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6EE5F10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РА, 1 </w:t>
      </w:r>
      <w:r w:rsidR="00051569">
        <w:rPr>
          <w:rFonts w:ascii="GHEA Grapalat" w:hAnsi="GHEA Grapalat" w:cs="Sylfaen"/>
          <w:i/>
          <w:sz w:val="16"/>
        </w:rPr>
        <w:t xml:space="preserve">июля </w:t>
      </w:r>
      <w:r>
        <w:rPr>
          <w:rFonts w:ascii="GHEA Grapalat" w:hAnsi="GHEA Grapalat" w:cs="Sylfaen"/>
          <w:i/>
          <w:sz w:val="16"/>
        </w:rPr>
        <w:t xml:space="preserve">2025 </w:t>
      </w:r>
      <w:r>
        <w:rPr>
          <w:rFonts w:ascii="GHEA Grapalat" w:hAnsi="GHEA Grapalat" w:cs="Sylfaen"/>
          <w:i/>
          <w:sz w:val="16"/>
          <w:lang w:val="hy-AM"/>
        </w:rPr>
        <w:t>г.</w:t>
      </w:r>
    </w:p>
    <w:p w14:paraId="63EF0A6D" w14:textId="77777777" w:rsidR="0080695B" w:rsidRPr="0080695B" w:rsidRDefault="00763547" w:rsidP="00763547">
      <w:pPr>
        <w:pStyle w:val="BodyText"/>
        <w:spacing w:after="0"/>
        <w:ind w:right="-7" w:firstLine="567"/>
        <w:jc w:val="right"/>
        <w:rPr>
          <w:rFonts w:ascii="GHEA Grapalat" w:hAnsi="GHEA Grapalat" w:cs="Sylfaen"/>
          <w:i/>
          <w:sz w:val="16"/>
          <w:lang w:val="hy-AM"/>
        </w:rPr>
      </w:pPr>
      <w:r>
        <w:rPr>
          <w:rFonts w:ascii="GHEA Grapalat" w:hAnsi="GHEA Grapalat" w:cs="Sylfaen"/>
          <w:i/>
          <w:sz w:val="16"/>
          <w:lang w:val="hy-AM"/>
        </w:rPr>
        <w:t>Приказ № 239-А</w:t>
      </w:r>
    </w:p>
    <w:p w14:paraId="0031870B" w14:textId="646FE238"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569314AA" w14:textId="2685B810" w:rsidR="00642EFE" w:rsidRPr="003140B4" w:rsidRDefault="003140B4" w:rsidP="00EF3662">
      <w:pPr>
        <w:pStyle w:val="BodyTextIndent"/>
        <w:spacing w:line="240" w:lineRule="auto"/>
        <w:jc w:val="center"/>
        <w:rPr>
          <w:rFonts w:ascii="GHEA Grapalat" w:hAnsi="GHEA Grapalat"/>
          <w:i w:val="0"/>
          <w:lang w:val="hy-AM"/>
        </w:rPr>
      </w:pPr>
      <w:r>
        <w:rPr>
          <w:rFonts w:ascii="GHEA Grapalat" w:hAnsi="GHEA Grapalat"/>
          <w:i w:val="0"/>
          <w:lang w:val="hy-AM"/>
        </w:rPr>
        <w:t xml:space="preserve">О КОНКУРСЕ </w:t>
      </w:r>
      <w:r w:rsidR="00642EFE" w:rsidRPr="00A71D81">
        <w:rPr>
          <w:rFonts w:ascii="GHEA Grapalat" w:hAnsi="GHEA Grapalat"/>
          <w:i w:val="0"/>
          <w:lang w:val="af-ZA"/>
        </w:rPr>
        <w:t>ОЦЕНОЧНЫХ АНКЕТ</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Настоящий текст объявления был одобрен оценочной комиссией.</w:t>
      </w:r>
    </w:p>
    <w:p w14:paraId="2DC06F5B" w14:textId="5BAC995E"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 </w:t>
      </w:r>
      <w:r w:rsidR="00B64A93">
        <w:rPr>
          <w:rFonts w:ascii="GHEA Grapalat" w:hAnsi="GHEA Grapalat"/>
          <w:i w:val="0"/>
          <w:lang w:val="hy-AM"/>
        </w:rPr>
        <w:t xml:space="preserve">27 </w:t>
      </w:r>
      <w:r w:rsidR="00FA3265">
        <w:rPr>
          <w:rFonts w:ascii="GHEA Grapalat" w:hAnsi="GHEA Grapalat"/>
          <w:i w:val="0"/>
          <w:lang w:val="hy-AM"/>
        </w:rPr>
        <w:t xml:space="preserve">ноября </w:t>
      </w:r>
      <w:r w:rsidR="003C53D4" w:rsidRPr="00A71D81">
        <w:rPr>
          <w:rFonts w:ascii="GHEA Grapalat" w:hAnsi="GHEA Grapalat"/>
          <w:i w:val="0"/>
          <w:lang w:val="af-ZA"/>
        </w:rPr>
        <w:t xml:space="preserve">" </w:t>
      </w:r>
      <w:r w:rsidR="00B64A93" w:rsidRPr="00461FF9">
        <w:rPr>
          <w:rFonts w:ascii="GHEA Grapalat" w:hAnsi="GHEA Grapalat"/>
          <w:i w:val="0"/>
          <w:lang w:val="af-ZA"/>
        </w:rPr>
        <w:t xml:space="preserve">" </w:t>
      </w:r>
      <w:r w:rsidR="003140B4">
        <w:rPr>
          <w:rFonts w:ascii="GHEA Grapalat" w:hAnsi="GHEA Grapalat"/>
          <w:i w:val="0"/>
          <w:lang w:val="hy-AM"/>
        </w:rPr>
        <w:t xml:space="preserve">1 </w:t>
      </w:r>
      <w:r w:rsidR="00A76C15" w:rsidRPr="00A71D81">
        <w:rPr>
          <w:rFonts w:ascii="GHEA Grapalat" w:hAnsi="GHEA Grapalat"/>
          <w:i w:val="0"/>
          <w:lang w:val="af-ZA"/>
        </w:rPr>
        <w:t xml:space="preserve">" </w:t>
      </w:r>
      <w:r w:rsidRPr="00A71D81">
        <w:rPr>
          <w:rFonts w:ascii="GHEA Grapalat" w:hAnsi="GHEA Grapalat"/>
          <w:i w:val="0"/>
          <w:lang w:val="af-ZA"/>
        </w:rPr>
        <w:t xml:space="preserve">20 </w:t>
      </w:r>
      <w:r w:rsidR="003140B4">
        <w:rPr>
          <w:rFonts w:ascii="GHEA Grapalat" w:hAnsi="GHEA Grapalat"/>
          <w:i w:val="0"/>
          <w:lang w:val="hy-AM"/>
        </w:rPr>
        <w:t>25 г.</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7EE6920" w14:textId="7034C4CF" w:rsidR="0091042F" w:rsidRPr="008450E6" w:rsidRDefault="00496E18" w:rsidP="004A4C5B">
      <w:pPr>
        <w:pStyle w:val="BodyTextIndent"/>
        <w:spacing w:line="240" w:lineRule="auto"/>
        <w:jc w:val="center"/>
        <w:rPr>
          <w:rFonts w:ascii="GHEA Grapalat" w:hAnsi="GHEA Grapalat"/>
          <w:b/>
          <w:i w:val="0"/>
          <w:lang w:val="hy-AM"/>
        </w:rPr>
      </w:pPr>
      <w:r w:rsidRPr="00A71D81">
        <w:rPr>
          <w:rFonts w:ascii="GHEA Grapalat" w:hAnsi="GHEA Grapalat"/>
          <w:i w:val="0"/>
          <w:lang w:val="af-ZA"/>
        </w:rPr>
        <w:t xml:space="preserve">Код процедуры: </w:t>
      </w:r>
      <w:r w:rsidR="008450E6">
        <w:rPr>
          <w:rFonts w:ascii="GHEA Grapalat" w:hAnsi="GHEA Grapalat"/>
          <w:b/>
          <w:i w:val="0"/>
          <w:lang w:val="af-ZA"/>
        </w:rPr>
        <w:t xml:space="preserve">GM </w:t>
      </w:r>
      <w:r w:rsidR="008450E6">
        <w:rPr>
          <w:rFonts w:ascii="GHEA Grapalat" w:hAnsi="GHEA Grapalat"/>
          <w:b/>
          <w:i w:val="0"/>
          <w:lang w:val="hy-AM"/>
        </w:rPr>
        <w:t xml:space="preserve">C </w:t>
      </w:r>
      <w:r w:rsidR="003140B4" w:rsidRPr="00EF7392">
        <w:rPr>
          <w:rFonts w:ascii="GHEA Grapalat" w:hAnsi="GHEA Grapalat"/>
          <w:b/>
          <w:i w:val="0"/>
          <w:lang w:val="af-ZA"/>
        </w:rPr>
        <w:t>-GHAPSDB-25/0</w:t>
      </w:r>
      <w:bookmarkStart w:id="0" w:name="_GoBack"/>
      <w:bookmarkEnd w:id="0"/>
      <w:r w:rsidR="008450E6">
        <w:rPr>
          <w:rFonts w:ascii="GHEA Grapalat" w:hAnsi="GHEA Grapalat"/>
          <w:b/>
          <w:i w:val="0"/>
          <w:lang w:val="hy-AM"/>
        </w:rPr>
        <w:t>1</w:t>
      </w:r>
    </w:p>
    <w:p w14:paraId="0D75DBF5" w14:textId="61BE5D5F" w:rsidR="008450E6" w:rsidRDefault="00642EFE" w:rsidP="008450E6">
      <w:pPr>
        <w:rPr>
          <w:lang w:val="hy-AM"/>
        </w:rPr>
      </w:pPr>
      <w:r w:rsidRPr="00A71D81">
        <w:rPr>
          <w:rFonts w:ascii="GHEA Grapalat" w:hAnsi="GHEA Grapalat"/>
          <w:lang w:val="af-ZA"/>
        </w:rPr>
        <w:t xml:space="preserve">Заказчик: </w:t>
      </w:r>
      <w:r w:rsidR="008450E6" w:rsidRPr="008450E6">
        <w:rPr>
          <w:rFonts w:ascii="GHEA Grapalat" w:hAnsi="GHEA Grapalat"/>
          <w:sz w:val="22"/>
          <w:szCs w:val="22"/>
          <w:lang w:val="hy-AM"/>
        </w:rPr>
        <w:t xml:space="preserve">ГНКО </w:t>
      </w:r>
      <w:r w:rsidR="008450E6" w:rsidRPr="008450E6">
        <w:rPr>
          <w:rFonts w:ascii="GHEA Grapalat" w:hAnsi="GHEA Grapalat"/>
          <w:sz w:val="22"/>
          <w:szCs w:val="22"/>
          <w:lang w:val="af-ZA"/>
        </w:rPr>
        <w:t xml:space="preserve">« </w:t>
      </w:r>
      <w:r w:rsidR="009B439A">
        <w:rPr>
          <w:sz w:val="22"/>
          <w:szCs w:val="22"/>
          <w:lang w:val="hy-AM"/>
        </w:rPr>
        <w:t xml:space="preserve">Гегаркуникская областная библиотека имени В. Петросяна </w:t>
      </w:r>
      <w:r w:rsidR="008450E6" w:rsidRPr="008450E6">
        <w:rPr>
          <w:rFonts w:ascii="GHEA Grapalat" w:hAnsi="GHEA Grapalat"/>
          <w:sz w:val="22"/>
          <w:szCs w:val="22"/>
          <w:lang w:val="af-ZA"/>
        </w:rPr>
        <w:t>»</w:t>
      </w:r>
    </w:p>
    <w:p w14:paraId="42E092BB" w14:textId="41E5E27F" w:rsidR="00347499" w:rsidRPr="00A71D81" w:rsidRDefault="00642EFE" w:rsidP="003140B4">
      <w:pPr>
        <w:pStyle w:val="BodyTextIndent"/>
        <w:spacing w:line="240" w:lineRule="auto"/>
        <w:ind w:firstLine="708"/>
        <w:jc w:val="left"/>
        <w:rPr>
          <w:rFonts w:ascii="GHEA Grapalat" w:hAnsi="GHEA Grapalat"/>
          <w:i w:val="0"/>
          <w:lang w:val="af-ZA"/>
        </w:rPr>
      </w:pPr>
      <w:r w:rsidRPr="00EF7392">
        <w:rPr>
          <w:rFonts w:ascii="GHEA Grapalat" w:hAnsi="GHEA Grapalat"/>
          <w:b/>
          <w:i w:val="0"/>
          <w:lang w:val="af-ZA"/>
        </w:rPr>
        <w:t xml:space="preserve">, </w:t>
      </w:r>
      <w:r w:rsidRPr="00A71D81">
        <w:rPr>
          <w:rFonts w:ascii="GHEA Grapalat" w:hAnsi="GHEA Grapalat"/>
          <w:i w:val="0"/>
          <w:lang w:val="af-ZA"/>
        </w:rPr>
        <w:t xml:space="preserve">который находится в городе Гавар, Гегаркуникской </w:t>
      </w:r>
      <w:r w:rsidR="00C9359F" w:rsidRPr="00461FF9">
        <w:rPr>
          <w:rFonts w:ascii="GHEA Grapalat" w:hAnsi="GHEA Grapalat"/>
          <w:i w:val="0"/>
          <w:lang w:val="hy-AM"/>
        </w:rPr>
        <w:t xml:space="preserve">области </w:t>
      </w:r>
      <w:r w:rsidR="00C9359F" w:rsidRPr="00C9359F">
        <w:rPr>
          <w:rFonts w:ascii="GHEA Grapalat" w:hAnsi="GHEA Grapalat"/>
          <w:i w:val="0"/>
          <w:lang w:val="hy-AM"/>
        </w:rPr>
        <w:t xml:space="preserve">Республики </w:t>
      </w:r>
      <w:r w:rsidR="00C9359F" w:rsidRPr="00C9359F">
        <w:rPr>
          <w:rFonts w:ascii="Cambria Math" w:hAnsi="Cambria Math"/>
          <w:i w:val="0"/>
          <w:lang w:val="hy-AM"/>
        </w:rPr>
        <w:t>Армения</w:t>
      </w:r>
      <w:r w:rsidR="008450E6" w:rsidRPr="00461FF9">
        <w:rPr>
          <w:rFonts w:ascii="GHEA Grapalat" w:hAnsi="GHEA Grapalat"/>
          <w:i w:val="0"/>
          <w:lang w:val="af-ZA"/>
        </w:rPr>
        <w:t xml:space="preserve"> ул. </w:t>
      </w:r>
      <w:r w:rsidR="008450E6" w:rsidRPr="00461FF9">
        <w:rPr>
          <w:rFonts w:ascii="GHEA Grapalat" w:hAnsi="GHEA Grapalat"/>
          <w:i w:val="0"/>
          <w:lang w:val="hy-AM"/>
        </w:rPr>
        <w:t xml:space="preserve">Зоравар Андраник </w:t>
      </w:r>
      <w:r w:rsidR="008450E6" w:rsidRPr="00C9359F">
        <w:rPr>
          <w:rFonts w:ascii="GHEA Grapalat" w:hAnsi="GHEA Grapalat"/>
          <w:i w:val="0"/>
          <w:lang w:val="af-ZA"/>
        </w:rPr>
        <w:t xml:space="preserve">, </w:t>
      </w:r>
      <w:r w:rsidR="003140B4" w:rsidRPr="00C9359F">
        <w:rPr>
          <w:rFonts w:ascii="GHEA Grapalat" w:hAnsi="GHEA Grapalat"/>
          <w:i w:val="0"/>
          <w:lang w:val="af-ZA"/>
        </w:rPr>
        <w:t xml:space="preserve">18 </w:t>
      </w:r>
      <w:r w:rsidR="008450E6" w:rsidRPr="00C9359F">
        <w:rPr>
          <w:rFonts w:ascii="GHEA Grapalat" w:hAnsi="GHEA Grapalat"/>
          <w:i w:val="0"/>
          <w:lang w:val="hy-AM"/>
        </w:rPr>
        <w:t>,</w:t>
      </w:r>
      <w:r w:rsidR="00A12C95" w:rsidRPr="00A71D81">
        <w:rPr>
          <w:rFonts w:ascii="GHEA Grapalat" w:hAnsi="GHEA Grapalat"/>
          <w:i w:val="0"/>
          <w:sz w:val="16"/>
          <w:szCs w:val="16"/>
          <w:lang w:val="af-ZA"/>
        </w:rPr>
        <w:t xml:space="preserve">   </w:t>
      </w:r>
    </w:p>
    <w:p w14:paraId="3C69EF9E" w14:textId="77ED204D" w:rsidR="00642EFE" w:rsidRPr="00A71D81" w:rsidRDefault="00EF7392"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объявляет конкурс </w:t>
      </w:r>
      <w:r>
        <w:rPr>
          <w:rFonts w:ascii="GHEA Grapalat" w:hAnsi="GHEA Grapalat"/>
          <w:i w:val="0"/>
          <w:lang w:val="hy-AM"/>
        </w:rPr>
        <w:t xml:space="preserve">заявок </w:t>
      </w:r>
      <w:r w:rsidR="00642EFE" w:rsidRPr="00A71D81">
        <w:rPr>
          <w:rFonts w:ascii="GHEA Grapalat" w:hAnsi="GHEA Grapalat"/>
          <w:i w:val="0"/>
          <w:lang w:val="af-ZA"/>
        </w:rPr>
        <w:t>, который проводится в один этап.</w:t>
      </w:r>
    </w:p>
    <w:p w14:paraId="5AEA71F9" w14:textId="37119D55" w:rsidR="00496E18" w:rsidRPr="00715958" w:rsidRDefault="00A20B69" w:rsidP="00EF3662">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1" w:name="_Hlk23167417"/>
      <w:r w:rsidR="00496E18" w:rsidRPr="00A71D81">
        <w:rPr>
          <w:rFonts w:ascii="GHEA Grapalat" w:hAnsi="GHEA Grapalat"/>
          <w:i w:val="0"/>
          <w:lang w:val="af-ZA"/>
        </w:rPr>
        <w:t xml:space="preserve">В результате данной процедуры </w:t>
      </w:r>
      <w:bookmarkEnd w:id="1"/>
      <w:r w:rsidR="002E7EE1" w:rsidRPr="00A71D81">
        <w:rPr>
          <w:rFonts w:ascii="GHEA Grapalat" w:hAnsi="GHEA Grapalat"/>
          <w:i w:val="0"/>
          <w:lang w:val="hy-AM"/>
        </w:rPr>
        <w:t xml:space="preserve">отобранному </w:t>
      </w:r>
      <w:r w:rsidR="00642EFE" w:rsidRPr="00A71D81">
        <w:rPr>
          <w:rFonts w:ascii="GHEA Grapalat" w:hAnsi="GHEA Grapalat"/>
          <w:i w:val="0"/>
          <w:lang w:val="af-ZA"/>
        </w:rPr>
        <w:t xml:space="preserve">участнику будет предложено подписать договор поставки </w:t>
      </w:r>
      <w:r w:rsidR="008450E6">
        <w:rPr>
          <w:rFonts w:ascii="GHEA Grapalat" w:hAnsi="GHEA Grapalat"/>
          <w:b/>
          <w:i w:val="0"/>
          <w:lang w:val="hy-AM"/>
        </w:rPr>
        <w:t xml:space="preserve">книг </w:t>
      </w:r>
      <w:r w:rsidR="00E765B7" w:rsidRPr="0080695B">
        <w:rPr>
          <w:rFonts w:ascii="GHEA Grapalat" w:hAnsi="GHEA Grapalat"/>
          <w:i w:val="0"/>
          <w:lang w:val="af-ZA"/>
        </w:rPr>
        <w:t>(далее – договор) в установленном порядке.</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Выбранный участник определяется из числа участников, представивших </w:t>
      </w:r>
      <w:bookmarkStart w:id="2" w:name="_Hlk23167512"/>
      <w:r w:rsidR="00496E18" w:rsidRPr="00A71D81">
        <w:rPr>
          <w:rFonts w:ascii="GHEA Grapalat" w:hAnsi="GHEA Grapalat"/>
          <w:i w:val="0"/>
          <w:lang w:val="af-ZA"/>
        </w:rPr>
        <w:t xml:space="preserve">удовлетворительные </w:t>
      </w:r>
      <w:bookmarkEnd w:id="2"/>
      <w:r w:rsidR="00357D48" w:rsidRPr="00A71D81">
        <w:rPr>
          <w:rFonts w:ascii="GHEA Grapalat" w:hAnsi="GHEA Grapalat"/>
          <w:i w:val="0"/>
          <w:lang w:val="af-ZA"/>
        </w:rPr>
        <w:t>предложения по неценовым условиям, исходя из принципа отдачи предпочтения участнику, представившем наименьшее ценовое предложение.</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36FDBB7" w14:textId="7E66520D" w:rsidR="00332EE7" w:rsidRPr="00FA3265" w:rsidRDefault="00332EE7" w:rsidP="00715958">
      <w:pPr>
        <w:pStyle w:val="BodyTextIndent"/>
        <w:spacing w:line="240" w:lineRule="auto"/>
        <w:rPr>
          <w:rFonts w:ascii="GHEA Grapalat" w:hAnsi="GHEA Grapalat"/>
          <w:i w:val="0"/>
          <w:color w:val="FF0000"/>
          <w:lang w:val="af-ZA"/>
        </w:rPr>
      </w:pPr>
      <w:r w:rsidRPr="00A71D81">
        <w:rPr>
          <w:rFonts w:ascii="GHEA Grapalat" w:hAnsi="GHEA Grapalat"/>
          <w:i w:val="0"/>
          <w:lang w:val="af-ZA"/>
        </w:rPr>
        <w:t xml:space="preserve">Заявки на участие в данной процедуре должны </w:t>
      </w:r>
      <w:r w:rsidRPr="00564F2A">
        <w:rPr>
          <w:rFonts w:ascii="GHEA Grapalat" w:hAnsi="GHEA Grapalat"/>
          <w:b/>
          <w:i w:val="0"/>
          <w:lang w:val="af-ZA"/>
        </w:rPr>
        <w:t>быть поданы</w:t>
      </w:r>
      <w:r w:rsidRPr="00564F2A">
        <w:rPr>
          <w:rFonts w:ascii="GHEA Grapalat" w:hAnsi="GHEA Grapalat"/>
          <w:b/>
          <w:i w:val="0"/>
          <w:lang w:val="af-ZA" w:eastAsia="ru-RU"/>
        </w:rPr>
        <w:t xml:space="preserve">    </w:t>
      </w:r>
      <w:r w:rsidR="00C9359F" w:rsidRPr="00564F2A">
        <w:rPr>
          <w:rFonts w:ascii="GHEA Grapalat" w:hAnsi="GHEA Grapalat"/>
          <w:b/>
          <w:i w:val="0"/>
          <w:lang w:val="af-ZA"/>
        </w:rPr>
        <w:t xml:space="preserve">Гегаркуникская область Республики </w:t>
      </w:r>
      <w:r w:rsidR="00C9359F" w:rsidRPr="00461FF9">
        <w:rPr>
          <w:rFonts w:ascii="GHEA Grapalat" w:hAnsi="GHEA Grapalat"/>
          <w:b/>
          <w:i w:val="0"/>
          <w:lang w:val="hy-AM"/>
        </w:rPr>
        <w:t xml:space="preserve">Армения </w:t>
      </w:r>
      <w:r w:rsidR="00C9359F" w:rsidRPr="00564F2A">
        <w:rPr>
          <w:rFonts w:ascii="GHEA Grapalat" w:hAnsi="GHEA Grapalat"/>
          <w:b/>
          <w:i w:val="0"/>
          <w:lang w:val="hy-AM"/>
        </w:rPr>
        <w:t xml:space="preserve">, </w:t>
      </w:r>
      <w:r w:rsidR="00C9359F" w:rsidRPr="00564F2A">
        <w:rPr>
          <w:rFonts w:ascii="Cambria Math" w:hAnsi="Cambria Math"/>
          <w:b/>
          <w:i w:val="0"/>
          <w:lang w:val="hy-AM"/>
        </w:rPr>
        <w:t>Гавар</w:t>
      </w:r>
      <w:r w:rsidR="00C9359F" w:rsidRPr="00461FF9">
        <w:rPr>
          <w:rFonts w:ascii="GHEA Grapalat" w:hAnsi="GHEA Grapalat"/>
          <w:b/>
          <w:i w:val="0"/>
          <w:lang w:val="af-ZA"/>
        </w:rPr>
        <w:t xml:space="preserve"> По адресу: </w:t>
      </w:r>
      <w:r w:rsidR="00C9359F" w:rsidRPr="00461FF9">
        <w:rPr>
          <w:rFonts w:ascii="GHEA Grapalat" w:hAnsi="GHEA Grapalat"/>
          <w:b/>
          <w:i w:val="0"/>
          <w:lang w:val="hy-AM"/>
        </w:rPr>
        <w:t xml:space="preserve">Зоравар Андраник </w:t>
      </w:r>
      <w:r w:rsidR="00C9359F" w:rsidRPr="00564F2A">
        <w:rPr>
          <w:rFonts w:ascii="GHEA Grapalat" w:hAnsi="GHEA Grapalat"/>
          <w:b/>
          <w:i w:val="0"/>
          <w:lang w:val="af-ZA"/>
        </w:rPr>
        <w:t xml:space="preserve">№ </w:t>
      </w:r>
      <w:r w:rsidR="00C9359F" w:rsidRPr="00564F2A">
        <w:rPr>
          <w:rFonts w:ascii="GHEA Grapalat" w:hAnsi="GHEA Grapalat"/>
          <w:b/>
          <w:i w:val="0"/>
          <w:lang w:val="hy-AM"/>
        </w:rPr>
        <w:t xml:space="preserve">18 </w:t>
      </w:r>
      <w:r w:rsidRPr="0054299E">
        <w:rPr>
          <w:rFonts w:ascii="GHEA Grapalat" w:hAnsi="GHEA Grapalat"/>
          <w:b/>
          <w:i w:val="0"/>
          <w:lang w:val="af-ZA"/>
        </w:rPr>
        <w:t xml:space="preserve">, </w:t>
      </w:r>
      <w:r w:rsidRPr="00A71D81">
        <w:rPr>
          <w:rFonts w:ascii="GHEA Grapalat" w:hAnsi="GHEA Grapalat"/>
          <w:i w:val="0"/>
          <w:lang w:val="af-ZA"/>
        </w:rPr>
        <w:t>в документальной форме</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в течение </w:t>
      </w:r>
      <w:r w:rsidR="00715958" w:rsidRPr="00715958">
        <w:rPr>
          <w:rFonts w:ascii="GHEA Grapalat" w:hAnsi="GHEA Grapalat"/>
          <w:b/>
          <w:i w:val="0"/>
          <w:u w:val="single"/>
          <w:lang w:val="hy-AM"/>
        </w:rPr>
        <w:t>7 дней с даты публикации настоящего объявления</w:t>
      </w:r>
      <w:r w:rsidR="00715958">
        <w:rPr>
          <w:rFonts w:ascii="GHEA Grapalat" w:hAnsi="GHEA Grapalat"/>
          <w:i w:val="0"/>
          <w:u w:val="single"/>
          <w:lang w:val="hy-AM"/>
        </w:rPr>
        <w:t xml:space="preserve"> </w:t>
      </w:r>
      <w:r w:rsidR="009B439A">
        <w:rPr>
          <w:rFonts w:ascii="GHEA Grapalat" w:hAnsi="GHEA Grapalat"/>
          <w:b/>
          <w:i w:val="0"/>
          <w:u w:val="single"/>
          <w:lang w:val="hy-AM"/>
        </w:rPr>
        <w:t xml:space="preserve">12:00 </w:t>
      </w:r>
      <w:r w:rsidR="009B439A" w:rsidRPr="009B439A">
        <w:rPr>
          <w:rFonts w:ascii="GHEA Grapalat" w:hAnsi="GHEA Grapalat"/>
          <w:b/>
          <w:i w:val="0"/>
          <w:u w:val="single"/>
          <w:lang w:val="af-ZA"/>
        </w:rPr>
        <w:t xml:space="preserve">дня 2 </w:t>
      </w:r>
      <w:r w:rsidRPr="009B439A">
        <w:rPr>
          <w:rFonts w:ascii="GHEA Grapalat" w:hAnsi="GHEA Grapalat"/>
          <w:i w:val="0"/>
          <w:lang w:val="af-ZA"/>
        </w:rPr>
        <w:t xml:space="preserve">- </w:t>
      </w:r>
      <w:r w:rsidR="00715958" w:rsidRPr="009B439A">
        <w:rPr>
          <w:rFonts w:ascii="GHEA Grapalat" w:hAnsi="GHEA Grapalat"/>
          <w:b/>
          <w:i w:val="0"/>
          <w:u w:val="single"/>
          <w:lang w:val="hy-AM"/>
        </w:rPr>
        <w:t xml:space="preserve">го </w:t>
      </w:r>
      <w:r w:rsidRPr="00A71D81">
        <w:rPr>
          <w:rFonts w:ascii="GHEA Grapalat" w:hAnsi="GHEA Grapalat"/>
          <w:i w:val="0"/>
          <w:lang w:val="af-ZA"/>
        </w:rPr>
        <w:t xml:space="preserve">дня </w:t>
      </w:r>
      <w:r w:rsidRPr="009B439A">
        <w:rPr>
          <w:rFonts w:ascii="GHEA Grapalat" w:hAnsi="GHEA Grapalat"/>
          <w:b/>
          <w:i w:val="0"/>
          <w:lang w:val="af-ZA"/>
        </w:rPr>
        <w:t>.</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Заявки, помимо армянского языка, можно подавать также на английском или русском языке.</w:t>
      </w:r>
    </w:p>
    <w:p w14:paraId="3B1730B6" w14:textId="0544692D" w:rsidR="00332EE7" w:rsidRPr="009B439A" w:rsidRDefault="00564F2A" w:rsidP="00332EE7">
      <w:pPr>
        <w:pStyle w:val="BodyTextIndent"/>
        <w:spacing w:line="240" w:lineRule="auto"/>
        <w:ind w:firstLine="708"/>
        <w:rPr>
          <w:rFonts w:ascii="GHEA Grapalat" w:hAnsi="GHEA Grapalat"/>
          <w:b/>
          <w:i w:val="0"/>
          <w:lang w:val="af-ZA"/>
        </w:rPr>
      </w:pPr>
      <w:r w:rsidRPr="00564F2A">
        <w:rPr>
          <w:rFonts w:ascii="GHEA Grapalat" w:hAnsi="GHEA Grapalat"/>
          <w:b/>
          <w:i w:val="0"/>
          <w:lang w:val="af-ZA"/>
        </w:rPr>
        <w:t xml:space="preserve">Гегаркуникская область Республики </w:t>
      </w:r>
      <w:r w:rsidRPr="00461FF9">
        <w:rPr>
          <w:rFonts w:ascii="GHEA Grapalat" w:hAnsi="GHEA Grapalat"/>
          <w:b/>
          <w:i w:val="0"/>
          <w:lang w:val="hy-AM"/>
        </w:rPr>
        <w:t xml:space="preserve">Армения </w:t>
      </w:r>
      <w:r w:rsidRPr="00564F2A">
        <w:rPr>
          <w:rFonts w:ascii="GHEA Grapalat" w:hAnsi="GHEA Grapalat"/>
          <w:b/>
          <w:i w:val="0"/>
          <w:lang w:val="hy-AM"/>
        </w:rPr>
        <w:t xml:space="preserve">, </w:t>
      </w:r>
      <w:r w:rsidRPr="00564F2A">
        <w:rPr>
          <w:rFonts w:ascii="Cambria Math" w:hAnsi="Cambria Math"/>
          <w:b/>
          <w:i w:val="0"/>
          <w:lang w:val="hy-AM"/>
        </w:rPr>
        <w:t>Гавар</w:t>
      </w:r>
      <w:r w:rsidRPr="00461FF9">
        <w:rPr>
          <w:rFonts w:ascii="GHEA Grapalat" w:hAnsi="GHEA Grapalat"/>
          <w:b/>
          <w:i w:val="0"/>
          <w:lang w:val="af-ZA"/>
        </w:rPr>
        <w:t xml:space="preserve"> </w:t>
      </w:r>
      <w:r w:rsidRPr="00461FF9">
        <w:rPr>
          <w:rFonts w:ascii="GHEA Grapalat" w:hAnsi="GHEA Grapalat"/>
          <w:b/>
          <w:i w:val="0"/>
          <w:lang w:val="hy-AM"/>
        </w:rPr>
        <w:t xml:space="preserve">Улица Зоравара Андраника </w:t>
      </w:r>
      <w:r w:rsidRPr="00564F2A">
        <w:rPr>
          <w:rFonts w:ascii="GHEA Grapalat" w:hAnsi="GHEA Grapalat"/>
          <w:b/>
          <w:i w:val="0"/>
          <w:lang w:val="af-ZA"/>
        </w:rPr>
        <w:t xml:space="preserve">№ </w:t>
      </w:r>
      <w:r w:rsidRPr="00564F2A">
        <w:rPr>
          <w:rFonts w:ascii="GHEA Grapalat" w:hAnsi="GHEA Grapalat"/>
          <w:b/>
          <w:i w:val="0"/>
          <w:lang w:val="hy-AM"/>
        </w:rPr>
        <w:t>18</w:t>
      </w:r>
      <w:r w:rsidRPr="0054299E">
        <w:rPr>
          <w:rFonts w:ascii="GHEA Grapalat" w:hAnsi="GHEA Grapalat"/>
          <w:b/>
          <w:i w:val="0"/>
          <w:lang w:val="af-ZA"/>
        </w:rPr>
        <w:t xml:space="preserve"> </w:t>
      </w:r>
      <w:r w:rsidR="00715958" w:rsidRPr="00715958">
        <w:rPr>
          <w:rFonts w:ascii="GHEA Grapalat" w:hAnsi="GHEA Grapalat"/>
          <w:b/>
          <w:i w:val="0"/>
          <w:lang w:val="hy-AM"/>
        </w:rPr>
        <w:t xml:space="preserve"> </w:t>
      </w:r>
      <w:r w:rsidR="00715958" w:rsidRPr="00715958">
        <w:rPr>
          <w:rFonts w:ascii="GHEA Grapalat" w:hAnsi="GHEA Grapalat"/>
          <w:b/>
          <w:i w:val="0"/>
          <w:lang w:val="af-ZA"/>
        </w:rPr>
        <w:t xml:space="preserve">по адресу, " </w:t>
      </w:r>
      <w:r w:rsidR="00715958" w:rsidRPr="00715958">
        <w:rPr>
          <w:rFonts w:ascii="GHEA Grapalat" w:hAnsi="GHEA Grapalat"/>
          <w:b/>
          <w:i w:val="0"/>
          <w:lang w:val="hy-AM"/>
        </w:rPr>
        <w:t>2025</w:t>
      </w:r>
      <w:r w:rsidR="00332EE7" w:rsidRPr="00715958">
        <w:rPr>
          <w:rFonts w:ascii="GHEA Grapalat" w:hAnsi="GHEA Grapalat"/>
          <w:b/>
          <w:i w:val="0"/>
          <w:lang w:val="af-ZA"/>
        </w:rPr>
        <w:t xml:space="preserve"> </w:t>
      </w:r>
      <w:r w:rsidR="00715958" w:rsidRPr="00715958">
        <w:rPr>
          <w:rFonts w:ascii="GHEA Grapalat" w:hAnsi="GHEA Grapalat"/>
          <w:b/>
          <w:i w:val="0"/>
          <w:lang w:val="hy-AM"/>
        </w:rPr>
        <w:t>"</w:t>
      </w:r>
      <w:r>
        <w:rPr>
          <w:rFonts w:ascii="GHEA Grapalat" w:hAnsi="GHEA Grapalat"/>
          <w:b/>
          <w:i w:val="0"/>
          <w:lang w:val="hy-AM"/>
        </w:rPr>
        <w:t xml:space="preserve">              </w:t>
      </w:r>
      <w:r w:rsidR="00715958" w:rsidRPr="00715958">
        <w:rPr>
          <w:rFonts w:ascii="GHEA Grapalat" w:hAnsi="GHEA Grapalat"/>
          <w:b/>
          <w:i w:val="0"/>
          <w:lang w:val="af-ZA"/>
        </w:rPr>
        <w:t xml:space="preserve">" </w:t>
      </w:r>
      <w:r w:rsidRPr="009B439A">
        <w:rPr>
          <w:rFonts w:ascii="GHEA Grapalat" w:hAnsi="GHEA Grapalat"/>
          <w:b/>
          <w:i w:val="0"/>
          <w:lang w:val="hy-AM"/>
        </w:rPr>
        <w:t xml:space="preserve">Декабрь " </w:t>
      </w:r>
      <w:r w:rsidR="00715958" w:rsidRPr="009B439A">
        <w:rPr>
          <w:rFonts w:ascii="GHEA Grapalat" w:hAnsi="GHEA Grapalat"/>
          <w:b/>
          <w:i w:val="0"/>
          <w:lang w:val="hy-AM"/>
        </w:rPr>
        <w:t xml:space="preserve">" </w:t>
      </w:r>
      <w:r w:rsidR="00455FA0" w:rsidRPr="009B439A">
        <w:rPr>
          <w:rFonts w:ascii="Cambria Math" w:hAnsi="Cambria Math"/>
          <w:b/>
          <w:i w:val="0"/>
          <w:lang w:val="hy-AM"/>
        </w:rPr>
        <w:t xml:space="preserve">5 </w:t>
      </w:r>
      <w:r w:rsidR="00715958" w:rsidRPr="009B439A">
        <w:rPr>
          <w:rFonts w:ascii="GHEA Grapalat" w:hAnsi="GHEA Grapalat"/>
          <w:b/>
          <w:i w:val="0"/>
          <w:lang w:val="af-ZA"/>
        </w:rPr>
        <w:t xml:space="preserve">" </w:t>
      </w:r>
      <w:r w:rsidR="009B439A" w:rsidRPr="009B439A">
        <w:rPr>
          <w:rFonts w:ascii="GHEA Grapalat" w:hAnsi="GHEA Grapalat"/>
          <w:b/>
          <w:i w:val="0"/>
          <w:lang w:val="af-ZA"/>
        </w:rPr>
        <w:t xml:space="preserve">в </w:t>
      </w:r>
      <w:r w:rsidR="00455FA0" w:rsidRPr="009B439A">
        <w:rPr>
          <w:rFonts w:ascii="GHEA Grapalat" w:hAnsi="GHEA Grapalat"/>
          <w:b/>
          <w:i w:val="0"/>
          <w:lang w:val="hy-AM"/>
        </w:rPr>
        <w:t xml:space="preserve">12:00 </w:t>
      </w:r>
      <w:r w:rsidR="00332EE7" w:rsidRPr="009B439A">
        <w:rPr>
          <w:rFonts w:ascii="GHEA Grapalat" w:hAnsi="GHEA Grapalat"/>
          <w:b/>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hy-AM"/>
        </w:rPr>
        <w:t xml:space="preserve">подана </w:t>
      </w:r>
      <w:r w:rsidRPr="009B439A">
        <w:rPr>
          <w:rFonts w:ascii="GHEA Grapalat" w:hAnsi="GHEA Grapalat"/>
          <w:sz w:val="20"/>
          <w:szCs w:val="20"/>
          <w:lang w:val="af-ZA"/>
        </w:rPr>
        <w:t>апелляция .</w:t>
      </w:r>
      <w:r w:rsidRPr="006675F2">
        <w:rPr>
          <w:rFonts w:ascii="GHEA Grapalat" w:hAnsi="GHEA Grapalat"/>
          <w:sz w:val="16"/>
          <w:szCs w:val="16"/>
          <w:lang w:val="af-ZA"/>
        </w:rPr>
        <w:t xml:space="preserve"> </w:t>
      </w:r>
      <w:r w:rsidRPr="006675F2">
        <w:rPr>
          <w:rFonts w:ascii="GHEA Grapalat" w:hAnsi="GHEA Grapalat"/>
          <w:sz w:val="20"/>
          <w:szCs w:val="20"/>
          <w:lang w:val="af-ZA"/>
        </w:rPr>
        <w:t xml:space="preserve">« </w:t>
      </w:r>
      <w:r w:rsidRPr="006675F2">
        <w:rPr>
          <w:rFonts w:ascii="GHEA Grapalat" w:hAnsi="GHEA Grapalat"/>
          <w:sz w:val="20"/>
          <w:szCs w:val="20"/>
          <w:lang w:val="hy-AM"/>
        </w:rPr>
        <w:t>Шоппинг</w:t>
      </w:r>
      <w:r w:rsidRPr="006675F2">
        <w:rPr>
          <w:rFonts w:ascii="GHEA Grapalat" w:hAnsi="GHEA Grapalat"/>
          <w:sz w:val="20"/>
          <w:szCs w:val="20"/>
          <w:lang w:val="af-ZA"/>
        </w:rPr>
        <w:t xml:space="preserve"> </w:t>
      </w:r>
      <w:r w:rsidRPr="006675F2">
        <w:rPr>
          <w:rFonts w:ascii="GHEA Grapalat" w:hAnsi="GHEA Grapalat"/>
          <w:sz w:val="20"/>
          <w:szCs w:val="20"/>
          <w:lang w:val="hy-AM"/>
        </w:rPr>
        <w:t xml:space="preserve">о </w:t>
      </w:r>
      <w:r w:rsidRPr="006675F2">
        <w:rPr>
          <w:rFonts w:ascii="GHEA Grapalat" w:hAnsi="GHEA Grapalat"/>
          <w:sz w:val="20"/>
          <w:szCs w:val="20"/>
          <w:lang w:val="af-ZA"/>
        </w:rPr>
        <w:t xml:space="preserve">» </w:t>
      </w:r>
      <w:r w:rsidRPr="006675F2">
        <w:rPr>
          <w:rFonts w:ascii="GHEA Grapalat" w:hAnsi="GHEA Grapalat"/>
          <w:sz w:val="20"/>
          <w:szCs w:val="20"/>
          <w:lang w:val="hy-AM"/>
        </w:rPr>
        <w:t>РА</w:t>
      </w:r>
      <w:r w:rsidRPr="006675F2">
        <w:rPr>
          <w:rFonts w:ascii="GHEA Grapalat" w:hAnsi="GHEA Grapalat"/>
          <w:sz w:val="20"/>
          <w:szCs w:val="20"/>
          <w:lang w:val="af-ZA"/>
        </w:rPr>
        <w:t xml:space="preserve"> </w:t>
      </w:r>
      <w:r w:rsidRPr="006675F2">
        <w:rPr>
          <w:rFonts w:ascii="GHEA Grapalat" w:hAnsi="GHEA Grapalat"/>
          <w:sz w:val="20"/>
          <w:szCs w:val="20"/>
          <w:lang w:val="hy-AM"/>
        </w:rPr>
        <w:t>по закону</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В порядке, установленном Гражданским процессуальным кодексом Республики Армения.</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715D43FA"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За дополнительной информацией относительно данного объявления обращайтесь к </w:t>
      </w:r>
      <w:r w:rsidR="00715958">
        <w:rPr>
          <w:rFonts w:ascii="GHEA Grapalat" w:hAnsi="GHEA Grapalat"/>
          <w:i w:val="0"/>
          <w:lang w:val="hy-AM"/>
        </w:rPr>
        <w:t xml:space="preserve">Аревик Мусоян, </w:t>
      </w:r>
      <w:r w:rsidR="009F18D0" w:rsidRPr="00A71D81">
        <w:rPr>
          <w:rFonts w:ascii="GHEA Grapalat" w:hAnsi="GHEA Grapalat"/>
          <w:i w:val="0"/>
          <w:lang w:val="af-ZA"/>
        </w:rPr>
        <w:t>секретарю оценочной комиссии.</w:t>
      </w:r>
    </w:p>
    <w:p w14:paraId="108013B8" w14:textId="02CAE5BC" w:rsidR="009F18D0" w:rsidRPr="00715958" w:rsidRDefault="009F18D0" w:rsidP="00EF3662">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7C886A39" w:rsidR="00754697" w:rsidRPr="00715958" w:rsidRDefault="00754697" w:rsidP="00EF3662">
      <w:pPr>
        <w:pStyle w:val="BodyTextIndent"/>
        <w:spacing w:line="240" w:lineRule="auto"/>
        <w:rPr>
          <w:rFonts w:ascii="GHEA Grapalat" w:hAnsi="GHEA Grapalat"/>
          <w:b/>
          <w:i w:val="0"/>
          <w:u w:val="single"/>
          <w:lang w:val="hy-AM"/>
        </w:rPr>
      </w:pPr>
      <w:r w:rsidRPr="00A71D81">
        <w:rPr>
          <w:rFonts w:ascii="GHEA Grapalat" w:hAnsi="GHEA Grapalat"/>
          <w:i w:val="0"/>
          <w:lang w:val="af-ZA"/>
        </w:rPr>
        <w:t>Телефон</w:t>
      </w:r>
      <w:r w:rsidR="00715958">
        <w:rPr>
          <w:rFonts w:ascii="GHEA Grapalat" w:hAnsi="GHEA Grapalat"/>
          <w:i w:val="0"/>
          <w:lang w:val="hy-AM"/>
        </w:rPr>
        <w:t xml:space="preserve"> </w:t>
      </w:r>
      <w:r w:rsidR="00715958" w:rsidRPr="00715958">
        <w:rPr>
          <w:rFonts w:ascii="GHEA Grapalat" w:hAnsi="GHEA Grapalat"/>
          <w:b/>
          <w:i w:val="0"/>
          <w:lang w:val="hy-AM"/>
        </w:rPr>
        <w:t>(+374)098686151</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BBF5E27" w:rsidR="00754697" w:rsidRPr="00715958" w:rsidRDefault="00754697" w:rsidP="00EF3662">
      <w:pPr>
        <w:pStyle w:val="BodyTextIndent"/>
        <w:spacing w:line="240" w:lineRule="auto"/>
        <w:rPr>
          <w:rFonts w:ascii="GHEA Grapalat" w:hAnsi="GHEA Grapalat"/>
          <w:b/>
          <w:i w:val="0"/>
          <w:u w:val="single"/>
          <w:lang w:val="hy-AM"/>
        </w:rPr>
      </w:pPr>
      <w:r w:rsidRPr="00A71D81">
        <w:rPr>
          <w:rFonts w:ascii="GHEA Grapalat" w:hAnsi="GHEA Grapalat"/>
          <w:i w:val="0"/>
          <w:lang w:val="af-ZA"/>
        </w:rPr>
        <w:t xml:space="preserve">Электронная почта: </w:t>
      </w:r>
      <w:r w:rsidR="00564F2A" w:rsidRPr="00564F2A">
        <w:rPr>
          <w:rFonts w:ascii="GHEA Grapalat" w:hAnsi="GHEA Grapalat"/>
          <w:i w:val="0"/>
          <w:lang w:val="hy-AM"/>
        </w:rPr>
        <w:t xml:space="preserve">papin </w:t>
      </w:r>
      <w:r w:rsidR="00564F2A" w:rsidRPr="00564F2A">
        <w:rPr>
          <w:rFonts w:ascii="GHEA Grapalat" w:hAnsi="GHEA Grapalat"/>
          <w:i w:val="0"/>
          <w:lang w:val="af-ZA"/>
        </w:rPr>
        <w:t xml:space="preserve">.xx </w:t>
      </w:r>
      <w:r w:rsidR="00715958" w:rsidRPr="00715958">
        <w:rPr>
          <w:rFonts w:ascii="GHEA Grapalat" w:hAnsi="GHEA Grapalat"/>
          <w:b/>
          <w:i w:val="0"/>
          <w:u w:val="single"/>
          <w:lang w:val="hy-AM"/>
        </w:rPr>
        <w:t>@mail.ru</w:t>
      </w:r>
    </w:p>
    <w:p w14:paraId="0D0B1E0F" w14:textId="77777777" w:rsidR="009F18D0" w:rsidRPr="00564F2A" w:rsidRDefault="009F18D0" w:rsidP="00EF3662">
      <w:pPr>
        <w:pStyle w:val="BodyTextIndent"/>
        <w:spacing w:line="240" w:lineRule="auto"/>
        <w:rPr>
          <w:rFonts w:ascii="GHEA Grapalat" w:hAnsi="GHEA Grapalat"/>
          <w:i w:val="0"/>
          <w:lang w:val="hy-AM"/>
        </w:rPr>
      </w:pPr>
    </w:p>
    <w:p w14:paraId="387A4209" w14:textId="35D7DD29" w:rsidR="00564F2A" w:rsidRDefault="00754697" w:rsidP="00564F2A">
      <w:pPr>
        <w:rPr>
          <w:lang w:val="hy-AM"/>
        </w:rPr>
      </w:pPr>
      <w:r w:rsidRPr="00A71D81">
        <w:rPr>
          <w:rFonts w:ascii="GHEA Grapalat" w:hAnsi="GHEA Grapalat"/>
          <w:i/>
          <w:lang w:val="af-ZA"/>
        </w:rPr>
        <w:t xml:space="preserve">Заказчик: </w:t>
      </w:r>
      <w:r w:rsidR="00564F2A">
        <w:rPr>
          <w:rFonts w:ascii="GHEA Grapalat" w:hAnsi="GHEA Grapalat"/>
          <w:lang w:val="hy-AM"/>
        </w:rPr>
        <w:t xml:space="preserve">ГНКО </w:t>
      </w:r>
      <w:r w:rsidR="00564F2A" w:rsidRPr="00A71D81">
        <w:rPr>
          <w:rFonts w:ascii="GHEA Grapalat" w:hAnsi="GHEA Grapalat"/>
          <w:lang w:val="af-ZA"/>
        </w:rPr>
        <w:t xml:space="preserve">« </w:t>
      </w:r>
      <w:r w:rsidR="00664D9E">
        <w:rPr>
          <w:lang w:val="hy-AM"/>
        </w:rPr>
        <w:t xml:space="preserve">Гегаркуникская областная библиотека имени В. Петросяна </w:t>
      </w:r>
      <w:r w:rsidR="00564F2A" w:rsidRPr="00A71D81">
        <w:rPr>
          <w:rFonts w:ascii="GHEA Grapalat" w:hAnsi="GHEA Grapalat"/>
          <w:lang w:val="af-ZA"/>
        </w:rPr>
        <w:t>»</w:t>
      </w:r>
    </w:p>
    <w:p w14:paraId="43FE39DB" w14:textId="7A1FFEAE" w:rsidR="00754697" w:rsidRPr="00564F2A" w:rsidRDefault="00754697" w:rsidP="00EF3662">
      <w:pPr>
        <w:pStyle w:val="BodyTextIndent"/>
        <w:spacing w:line="240" w:lineRule="auto"/>
        <w:ind w:firstLine="0"/>
        <w:jc w:val="left"/>
        <w:rPr>
          <w:rFonts w:ascii="GHEA Grapalat" w:hAnsi="GHEA Grapalat"/>
          <w:i w:val="0"/>
          <w:u w:val="single"/>
          <w:lang w:val="hy-AM"/>
        </w:rPr>
      </w:pPr>
    </w:p>
    <w:p w14:paraId="0AFE5CCE" w14:textId="3442722F"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715958" w:rsidRDefault="00A12C95" w:rsidP="00EF3662">
      <w:pPr>
        <w:pStyle w:val="BodyTextIndent"/>
        <w:spacing w:line="240" w:lineRule="auto"/>
        <w:ind w:left="1404"/>
        <w:rPr>
          <w:rFonts w:ascii="GHEA Grapalat" w:hAnsi="GHEA Grapalat"/>
          <w:i w:val="0"/>
          <w:lang w:val="hy-AM"/>
        </w:rPr>
      </w:pPr>
    </w:p>
    <w:p w14:paraId="3C91A22B" w14:textId="77777777" w:rsidR="00F11379" w:rsidRDefault="00F11379" w:rsidP="00EF3662">
      <w:pPr>
        <w:pStyle w:val="BodyText"/>
        <w:spacing w:after="0"/>
        <w:ind w:firstLine="567"/>
        <w:jc w:val="right"/>
        <w:rPr>
          <w:rFonts w:ascii="GHEA Grapalat" w:hAnsi="GHEA Grapalat" w:cs="Sylfaen"/>
          <w:i/>
          <w:sz w:val="20"/>
          <w:szCs w:val="20"/>
          <w:lang w:val="hy-AM"/>
        </w:rPr>
      </w:pPr>
    </w:p>
    <w:p w14:paraId="3A072FE0" w14:textId="77777777" w:rsidR="00F11379" w:rsidRDefault="00F11379" w:rsidP="00EF3662">
      <w:pPr>
        <w:pStyle w:val="BodyText"/>
        <w:spacing w:after="0"/>
        <w:ind w:firstLine="567"/>
        <w:jc w:val="right"/>
        <w:rPr>
          <w:rFonts w:ascii="GHEA Grapalat" w:hAnsi="GHEA Grapalat" w:cs="Sylfaen"/>
          <w:i/>
          <w:sz w:val="20"/>
          <w:szCs w:val="20"/>
          <w:lang w:val="hy-AM"/>
        </w:rPr>
      </w:pPr>
    </w:p>
    <w:p w14:paraId="40C47F90" w14:textId="77777777" w:rsidR="00F11379" w:rsidRDefault="00F11379" w:rsidP="00EF3662">
      <w:pPr>
        <w:pStyle w:val="BodyText"/>
        <w:spacing w:after="0"/>
        <w:ind w:firstLine="567"/>
        <w:jc w:val="right"/>
        <w:rPr>
          <w:rFonts w:ascii="GHEA Grapalat" w:hAnsi="GHEA Grapalat" w:cs="Sylfaen"/>
          <w:i/>
          <w:sz w:val="20"/>
          <w:szCs w:val="20"/>
          <w:lang w:val="hy-AM"/>
        </w:rPr>
      </w:pPr>
    </w:p>
    <w:p w14:paraId="4D5E9353" w14:textId="77777777" w:rsidR="00F11379" w:rsidRDefault="00F11379" w:rsidP="00EF3662">
      <w:pPr>
        <w:pStyle w:val="BodyText"/>
        <w:spacing w:after="0"/>
        <w:ind w:firstLine="567"/>
        <w:jc w:val="right"/>
        <w:rPr>
          <w:rFonts w:ascii="GHEA Grapalat" w:hAnsi="GHEA Grapalat" w:cs="Sylfaen"/>
          <w:i/>
          <w:sz w:val="20"/>
          <w:szCs w:val="20"/>
          <w:lang w:val="hy-AM"/>
        </w:rPr>
      </w:pPr>
    </w:p>
    <w:p w14:paraId="4046B317" w14:textId="77777777" w:rsidR="00F11379" w:rsidRDefault="00F11379" w:rsidP="00EF3662">
      <w:pPr>
        <w:pStyle w:val="BodyText"/>
        <w:spacing w:after="0"/>
        <w:ind w:firstLine="567"/>
        <w:jc w:val="right"/>
        <w:rPr>
          <w:rFonts w:ascii="GHEA Grapalat" w:hAnsi="GHEA Grapalat" w:cs="Sylfaen"/>
          <w:i/>
          <w:sz w:val="20"/>
          <w:szCs w:val="20"/>
          <w:lang w:val="hy-AM"/>
        </w:rPr>
      </w:pPr>
    </w:p>
    <w:p w14:paraId="73514E52" w14:textId="77777777" w:rsidR="00F11379" w:rsidRDefault="00F11379" w:rsidP="00EF3662">
      <w:pPr>
        <w:pStyle w:val="BodyText"/>
        <w:spacing w:after="0"/>
        <w:ind w:firstLine="567"/>
        <w:jc w:val="right"/>
        <w:rPr>
          <w:rFonts w:ascii="GHEA Grapalat" w:hAnsi="GHEA Grapalat" w:cs="Sylfaen"/>
          <w:i/>
          <w:sz w:val="20"/>
          <w:szCs w:val="20"/>
          <w:lang w:val="hy-AM"/>
        </w:rPr>
      </w:pPr>
    </w:p>
    <w:p w14:paraId="3CEA090B" w14:textId="77777777" w:rsidR="00564F2A" w:rsidRDefault="00564F2A" w:rsidP="00EF3662">
      <w:pPr>
        <w:pStyle w:val="BodyText"/>
        <w:spacing w:after="0"/>
        <w:ind w:firstLine="567"/>
        <w:jc w:val="right"/>
        <w:rPr>
          <w:rFonts w:ascii="GHEA Grapalat" w:hAnsi="GHEA Grapalat" w:cs="Sylfaen"/>
          <w:i/>
          <w:sz w:val="20"/>
          <w:szCs w:val="20"/>
          <w:lang w:val="hy-AM"/>
        </w:rPr>
      </w:pPr>
    </w:p>
    <w:p w14:paraId="7969BAA4" w14:textId="77777777" w:rsidR="00564F2A" w:rsidRDefault="00564F2A" w:rsidP="00EF3662">
      <w:pPr>
        <w:pStyle w:val="BodyText"/>
        <w:spacing w:after="0"/>
        <w:ind w:firstLine="567"/>
        <w:jc w:val="right"/>
        <w:rPr>
          <w:rFonts w:ascii="GHEA Grapalat" w:hAnsi="GHEA Grapalat" w:cs="Sylfaen"/>
          <w:i/>
          <w:sz w:val="20"/>
          <w:szCs w:val="20"/>
          <w:lang w:val="hy-AM"/>
        </w:rPr>
      </w:pPr>
    </w:p>
    <w:p w14:paraId="682A2900" w14:textId="77777777" w:rsidR="00564F2A" w:rsidRDefault="00564F2A" w:rsidP="00EF3662">
      <w:pPr>
        <w:pStyle w:val="BodyText"/>
        <w:spacing w:after="0"/>
        <w:ind w:firstLine="567"/>
        <w:jc w:val="right"/>
        <w:rPr>
          <w:rFonts w:ascii="GHEA Grapalat" w:hAnsi="GHEA Grapalat" w:cs="Sylfaen"/>
          <w:i/>
          <w:sz w:val="20"/>
          <w:szCs w:val="20"/>
          <w:lang w:val="hy-AM"/>
        </w:rPr>
      </w:pPr>
    </w:p>
    <w:p w14:paraId="7917E9D0" w14:textId="77A3917B" w:rsidR="00096865" w:rsidRPr="00A71D81" w:rsidRDefault="00C404F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Одобренный</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является</w:t>
      </w:r>
    </w:p>
    <w:p w14:paraId="2571BC9C" w14:textId="290972D6" w:rsidR="00096865" w:rsidRPr="00A71D81" w:rsidRDefault="00564F2A" w:rsidP="00EF3662">
      <w:pPr>
        <w:pStyle w:val="BodyText"/>
        <w:spacing w:after="0"/>
        <w:ind w:firstLine="567"/>
        <w:jc w:val="right"/>
        <w:rPr>
          <w:rFonts w:ascii="GHEA Grapalat" w:hAnsi="GHEA Grapalat" w:cs="Sylfaen"/>
          <w:i/>
          <w:sz w:val="20"/>
          <w:szCs w:val="20"/>
          <w:lang w:val="af-ZA"/>
        </w:rPr>
      </w:pPr>
      <w:r w:rsidRPr="00564F2A">
        <w:rPr>
          <w:rFonts w:ascii="GHEA Grapalat" w:hAnsi="GHEA Grapalat"/>
          <w:b/>
          <w:i/>
          <w:sz w:val="20"/>
          <w:szCs w:val="20"/>
          <w:lang w:val="af-ZA"/>
        </w:rPr>
        <w:t xml:space="preserve">ГМ </w:t>
      </w:r>
      <w:r w:rsidRPr="00564F2A">
        <w:rPr>
          <w:rFonts w:ascii="GHEA Grapalat" w:hAnsi="GHEA Grapalat"/>
          <w:b/>
          <w:i/>
          <w:sz w:val="20"/>
          <w:szCs w:val="20"/>
          <w:lang w:val="hy-AM"/>
        </w:rPr>
        <w:t xml:space="preserve">Г </w:t>
      </w:r>
      <w:r w:rsidRPr="00564F2A">
        <w:rPr>
          <w:rFonts w:ascii="GHEA Grapalat" w:hAnsi="GHEA Grapalat"/>
          <w:b/>
          <w:i/>
          <w:sz w:val="20"/>
          <w:szCs w:val="20"/>
          <w:lang w:val="af-ZA"/>
        </w:rPr>
        <w:t xml:space="preserve">-ГХАПЗБ-25/0 </w:t>
      </w:r>
      <w:r w:rsidRPr="00564F2A">
        <w:rPr>
          <w:rFonts w:ascii="GHEA Grapalat" w:hAnsi="GHEA Grapalat"/>
          <w:b/>
          <w:i/>
          <w:sz w:val="20"/>
          <w:szCs w:val="20"/>
          <w:lang w:val="hy-AM"/>
        </w:rPr>
        <w:t>1</w:t>
      </w:r>
      <w:r w:rsidRPr="00735763">
        <w:rPr>
          <w:rFonts w:ascii="GHEA Grapalat" w:hAnsi="GHEA Grapalat"/>
          <w:b/>
          <w:i/>
          <w:lang w:val="hy-AM"/>
        </w:rPr>
        <w:t xml:space="preserve"> </w:t>
      </w:r>
      <w:r w:rsidR="00096865" w:rsidRPr="00C404F2">
        <w:rPr>
          <w:rFonts w:ascii="GHEA Grapalat" w:hAnsi="GHEA Grapalat" w:cs="Sylfaen"/>
          <w:i/>
          <w:sz w:val="20"/>
          <w:szCs w:val="20"/>
          <w:lang w:val="hy-AM"/>
        </w:rPr>
        <w:t xml:space="preserve">с сопроводительным </w:t>
      </w:r>
      <w:r w:rsidR="00096865" w:rsidRPr="00C404F2">
        <w:rPr>
          <w:rFonts w:ascii="GHEA Grapalat" w:hAnsi="GHEA Grapalat" w:cs="Times Armenian"/>
          <w:i/>
          <w:sz w:val="20"/>
          <w:szCs w:val="20"/>
          <w:lang w:val="hy-AM"/>
        </w:rPr>
        <w:t>письмом</w:t>
      </w:r>
      <w:r w:rsidR="00096865" w:rsidRPr="00A71D81">
        <w:rPr>
          <w:rFonts w:ascii="GHEA Grapalat" w:hAnsi="GHEA Grapalat" w:cs="Times Armenian"/>
          <w:i/>
          <w:sz w:val="20"/>
          <w:szCs w:val="20"/>
          <w:lang w:val="af-ZA"/>
        </w:rPr>
        <w:t xml:space="preserve"> </w:t>
      </w:r>
    </w:p>
    <w:p w14:paraId="175D83D1" w14:textId="73025A76"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Оценочная </w:t>
      </w:r>
      <w:r w:rsidRPr="0096575A">
        <w:rPr>
          <w:rFonts w:ascii="GHEA Grapalat" w:hAnsi="GHEA Grapalat" w:cs="Sylfaen"/>
          <w:i/>
          <w:sz w:val="20"/>
          <w:szCs w:val="20"/>
          <w:lang w:val="hy-AM"/>
        </w:rPr>
        <w:t xml:space="preserve">комиссия конкурса </w:t>
      </w:r>
      <w:r w:rsidR="00C404F2">
        <w:rPr>
          <w:rFonts w:ascii="GHEA Grapalat" w:hAnsi="GHEA Grapalat" w:cs="Sylfaen"/>
          <w:i/>
          <w:sz w:val="20"/>
          <w:szCs w:val="20"/>
          <w:lang w:val="hy-AM"/>
        </w:rPr>
        <w:t>по запросу котировок</w:t>
      </w:r>
    </w:p>
    <w:p w14:paraId="7996A5EA" w14:textId="1BC088D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20 </w:t>
      </w:r>
      <w:r w:rsidR="00C404F2">
        <w:rPr>
          <w:rFonts w:ascii="GHEA Grapalat" w:hAnsi="GHEA Grapalat" w:cs="Sylfaen"/>
          <w:i/>
          <w:sz w:val="20"/>
          <w:szCs w:val="20"/>
          <w:lang w:val="hy-AM"/>
        </w:rPr>
        <w:t xml:space="preserve">25 </w:t>
      </w:r>
      <w:r w:rsidRPr="00A71D81">
        <w:rPr>
          <w:rFonts w:ascii="GHEA Grapalat" w:hAnsi="GHEA Grapalat" w:cs="Sylfaen"/>
          <w:i/>
          <w:sz w:val="20"/>
          <w:szCs w:val="20"/>
        </w:rPr>
        <w:t xml:space="preserve">. </w:t>
      </w:r>
      <w:r w:rsidRPr="00A71D81">
        <w:rPr>
          <w:rFonts w:ascii="GHEA Grapalat" w:hAnsi="GHEA Grapalat" w:cs="Times Armenian"/>
          <w:i/>
          <w:sz w:val="20"/>
          <w:szCs w:val="20"/>
          <w:lang w:val="af-ZA"/>
        </w:rPr>
        <w:t xml:space="preserve">27 </w:t>
      </w:r>
      <w:r w:rsidR="00FA3265">
        <w:rPr>
          <w:rFonts w:ascii="GHEA Grapalat" w:hAnsi="GHEA Grapalat" w:cs="Times Armenian"/>
          <w:i/>
          <w:sz w:val="20"/>
          <w:szCs w:val="20"/>
          <w:u w:val="single"/>
          <w:lang w:val="hy-AM"/>
        </w:rPr>
        <w:t>ноября</w:t>
      </w:r>
      <w:r w:rsidRPr="00A71D81">
        <w:rPr>
          <w:rFonts w:ascii="GHEA Grapalat" w:hAnsi="GHEA Grapalat" w:cs="Times Armenian"/>
          <w:i/>
          <w:sz w:val="20"/>
          <w:szCs w:val="20"/>
          <w:vertAlign w:val="subscript"/>
          <w:lang w:val="af-ZA"/>
        </w:rPr>
        <w:t xml:space="preserve"> </w:t>
      </w:r>
      <w:r w:rsidRPr="00A71D81">
        <w:rPr>
          <w:rFonts w:ascii="GHEA Grapalat" w:hAnsi="GHEA Grapalat" w:cs="Sylfaen"/>
          <w:i/>
          <w:sz w:val="20"/>
          <w:szCs w:val="20"/>
        </w:rPr>
        <w:t xml:space="preserve">Решением </w:t>
      </w:r>
      <w:r w:rsidR="005C6159" w:rsidRPr="00A71D81">
        <w:rPr>
          <w:rFonts w:ascii="GHEA Grapalat" w:hAnsi="GHEA Grapalat" w:cs="Times Armenian"/>
          <w:i/>
          <w:sz w:val="20"/>
          <w:szCs w:val="20"/>
          <w:lang w:val="af-ZA"/>
        </w:rPr>
        <w:t xml:space="preserve">№ </w:t>
      </w:r>
      <w:r w:rsidR="00C404F2">
        <w:rPr>
          <w:rFonts w:ascii="GHEA Grapalat" w:hAnsi="GHEA Grapalat" w:cs="Times Armenian"/>
          <w:i/>
          <w:sz w:val="20"/>
          <w:szCs w:val="20"/>
          <w:u w:val="single"/>
          <w:lang w:val="hy-AM"/>
        </w:rPr>
        <w:t>1</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E8A063F" w14:textId="652232F2" w:rsidR="00564F2A" w:rsidRDefault="00564F2A" w:rsidP="009C754F">
      <w:pPr>
        <w:jc w:val="center"/>
        <w:rPr>
          <w:lang w:val="hy-AM"/>
        </w:rPr>
      </w:pPr>
      <w:r w:rsidRPr="00A71D81">
        <w:rPr>
          <w:rFonts w:ascii="GHEA Grapalat" w:hAnsi="GHEA Grapalat"/>
          <w:lang w:val="af-ZA"/>
        </w:rPr>
        <w:t xml:space="preserve">" </w:t>
      </w:r>
      <w:r w:rsidR="009C754F">
        <w:rPr>
          <w:lang w:val="hy-AM"/>
        </w:rPr>
        <w:t xml:space="preserve">ОБЛАСТНАЯ БИБЛИОТЕКА </w:t>
      </w:r>
      <w:r w:rsidR="00664D9E">
        <w:rPr>
          <w:lang w:val="hy-AM"/>
        </w:rPr>
        <w:t xml:space="preserve">В. </w:t>
      </w:r>
      <w:r w:rsidR="00664D9E" w:rsidRPr="00664D9E">
        <w:rPr>
          <w:lang w:val="af-ZA"/>
        </w:rPr>
        <w:t xml:space="preserve">ПЕТРОСЯНА ГЕГАРКУНИКА </w:t>
      </w:r>
      <w:r w:rsidRPr="00A71D81">
        <w:rPr>
          <w:rFonts w:ascii="GHEA Grapalat" w:hAnsi="GHEA Grapalat"/>
          <w:lang w:val="af-ZA"/>
        </w:rPr>
        <w:t xml:space="preserve">" </w:t>
      </w:r>
      <w:r>
        <w:rPr>
          <w:rFonts w:ascii="GHEA Grapalat" w:hAnsi="GHEA Grapalat"/>
          <w:lang w:val="hy-AM"/>
        </w:rPr>
        <w:t>ГНКО</w:t>
      </w:r>
    </w:p>
    <w:p w14:paraId="6807510F" w14:textId="2091A595" w:rsidR="00C404F2" w:rsidRPr="00564F2A" w:rsidRDefault="00C404F2" w:rsidP="00C404F2">
      <w:pPr>
        <w:pStyle w:val="BodyTextIndent"/>
        <w:spacing w:line="240" w:lineRule="auto"/>
        <w:ind w:firstLine="0"/>
        <w:jc w:val="left"/>
        <w:rPr>
          <w:rFonts w:ascii="GHEA Grapalat" w:hAnsi="GHEA Grapalat"/>
          <w:b/>
          <w:i w:val="0"/>
          <w:u w:val="single"/>
          <w:lang w:val="hy-AM"/>
        </w:rPr>
      </w:pPr>
    </w:p>
    <w:p w14:paraId="560B294A" w14:textId="7648F5B6"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735763">
        <w:rPr>
          <w:rFonts w:ascii="GHEA Grapalat" w:hAnsi="GHEA Grapalat" w:cs="Sylfaen"/>
          <w:lang w:val="hy-AM"/>
        </w:rPr>
        <w:t>ЧАС</w:t>
      </w:r>
      <w:r w:rsidRPr="00A71D81">
        <w:rPr>
          <w:rFonts w:ascii="GHEA Grapalat" w:hAnsi="GHEA Grapalat" w:cs="Times Armenian"/>
          <w:lang w:val="af-ZA"/>
        </w:rPr>
        <w:t xml:space="preserve"> </w:t>
      </w:r>
      <w:r w:rsidRPr="00735763">
        <w:rPr>
          <w:rFonts w:ascii="GHEA Grapalat" w:hAnsi="GHEA Grapalat" w:cs="Sylfaen"/>
          <w:lang w:val="hy-AM"/>
        </w:rPr>
        <w:t>Р</w:t>
      </w:r>
      <w:r w:rsidRPr="00A71D81">
        <w:rPr>
          <w:rFonts w:ascii="GHEA Grapalat" w:hAnsi="GHEA Grapalat" w:cs="Times Armenian"/>
          <w:lang w:val="af-ZA"/>
        </w:rPr>
        <w:t xml:space="preserve"> </w:t>
      </w:r>
      <w:r w:rsidRPr="00735763">
        <w:rPr>
          <w:rFonts w:ascii="GHEA Grapalat" w:hAnsi="GHEA Grapalat" w:cs="Sylfaen"/>
          <w:lang w:val="hy-AM"/>
        </w:rPr>
        <w:t>А</w:t>
      </w:r>
      <w:r w:rsidRPr="00A71D81">
        <w:rPr>
          <w:rFonts w:ascii="GHEA Grapalat" w:hAnsi="GHEA Grapalat" w:cs="Times Armenian"/>
          <w:lang w:val="af-ZA"/>
        </w:rPr>
        <w:t xml:space="preserve"> </w:t>
      </w:r>
      <w:r w:rsidRPr="00735763">
        <w:rPr>
          <w:rFonts w:ascii="GHEA Grapalat" w:hAnsi="GHEA Grapalat" w:cs="Sylfaen"/>
          <w:lang w:val="hy-AM"/>
        </w:rPr>
        <w:t>В</w:t>
      </w:r>
      <w:r w:rsidRPr="00A71D81">
        <w:rPr>
          <w:rFonts w:ascii="GHEA Grapalat" w:hAnsi="GHEA Grapalat" w:cs="Times Armenian"/>
          <w:lang w:val="af-ZA"/>
        </w:rPr>
        <w:t xml:space="preserve"> </w:t>
      </w:r>
      <w:r w:rsidRPr="00735763">
        <w:rPr>
          <w:rFonts w:ascii="GHEA Grapalat" w:hAnsi="GHEA Grapalat" w:cs="Sylfaen"/>
          <w:lang w:val="hy-AM"/>
        </w:rPr>
        <w:t>Э</w:t>
      </w:r>
      <w:r w:rsidRPr="00A71D81">
        <w:rPr>
          <w:rFonts w:ascii="GHEA Grapalat" w:hAnsi="GHEA Grapalat" w:cs="Times Armenian"/>
          <w:lang w:val="af-ZA"/>
        </w:rPr>
        <w:t xml:space="preserve"> </w:t>
      </w:r>
      <w:r w:rsidRPr="00735763">
        <w:rPr>
          <w:rFonts w:ascii="GHEA Grapalat" w:hAnsi="GHEA Grapalat" w:cs="Sylfaen"/>
          <w:lang w:val="hy-AM"/>
        </w:rPr>
        <w:t>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546B4F1" w:rsidR="00096865" w:rsidRPr="009C754F" w:rsidRDefault="00564F2A" w:rsidP="009C754F">
      <w:pPr>
        <w:jc w:val="center"/>
        <w:rPr>
          <w:lang w:val="hy-AM"/>
        </w:rPr>
      </w:pPr>
      <w:r>
        <w:rPr>
          <w:rFonts w:ascii="GHEA Grapalat" w:hAnsi="GHEA Grapalat"/>
          <w:lang w:val="hy-AM"/>
        </w:rPr>
        <w:t xml:space="preserve">ГНКО </w:t>
      </w:r>
      <w:r w:rsidRPr="00A71D81">
        <w:rPr>
          <w:rFonts w:ascii="GHEA Grapalat" w:hAnsi="GHEA Grapalat"/>
          <w:lang w:val="af-ZA"/>
        </w:rPr>
        <w:t xml:space="preserve">« ГЕГАРКУНИКСКАЯ </w:t>
      </w:r>
      <w:r w:rsidR="009C754F" w:rsidRPr="009C754F">
        <w:rPr>
          <w:rFonts w:ascii="GHEA Grapalat" w:hAnsi="GHEA Grapalat" w:cs="Sylfaen"/>
          <w:lang w:val="hy-AM"/>
        </w:rPr>
        <w:t xml:space="preserve">РЕГИОНАЛЬНАЯ </w:t>
      </w:r>
      <w:r>
        <w:rPr>
          <w:lang w:val="hy-AM"/>
        </w:rPr>
        <w:t xml:space="preserve">БИБЛИОТЕКА </w:t>
      </w:r>
      <w:r>
        <w:rPr>
          <w:rFonts w:ascii="GHEA Grapalat" w:hAnsi="GHEA Grapalat"/>
          <w:lang w:val="hy-AM"/>
        </w:rPr>
        <w:t xml:space="preserve">ИМЕНИ </w:t>
      </w:r>
      <w:r w:rsidR="00664D9E">
        <w:rPr>
          <w:lang w:val="hy-AM"/>
        </w:rPr>
        <w:t xml:space="preserve">В. </w:t>
      </w:r>
      <w:r w:rsidR="00664D9E" w:rsidRPr="00664D9E">
        <w:rPr>
          <w:lang w:val="af-ZA"/>
        </w:rPr>
        <w:t xml:space="preserve">ПЕТРОСЯНА </w:t>
      </w:r>
      <w:r w:rsidRPr="00A71D81">
        <w:rPr>
          <w:rFonts w:ascii="GHEA Grapalat" w:hAnsi="GHEA Grapalat"/>
          <w:lang w:val="af-ZA"/>
        </w:rPr>
        <w:t xml:space="preserve">» </w:t>
      </w:r>
      <w:r w:rsidRPr="00564F2A">
        <w:rPr>
          <w:rFonts w:ascii="GHEA Grapalat" w:hAnsi="GHEA Grapalat"/>
          <w:lang w:val="af-ZA"/>
        </w:rPr>
        <w:t>ПОТРЕБНОСТИ</w:t>
      </w:r>
      <w:r w:rsidR="009C754F" w:rsidRPr="00A71D81">
        <w:rPr>
          <w:rFonts w:ascii="GHEA Grapalat" w:hAnsi="GHEA Grapalat" w:cs="Times Armenian"/>
          <w:lang w:val="af-ZA"/>
        </w:rPr>
        <w:t xml:space="preserve"> </w:t>
      </w:r>
      <w:r w:rsidR="009C754F" w:rsidRPr="00564F2A">
        <w:rPr>
          <w:rFonts w:ascii="GHEA Grapalat" w:hAnsi="GHEA Grapalat" w:cs="Sylfaen"/>
          <w:lang w:val="hy-AM"/>
        </w:rPr>
        <w:t xml:space="preserve">ДЛЯ </w:t>
      </w:r>
      <w:r w:rsidR="009C754F" w:rsidRPr="00F84DBE">
        <w:rPr>
          <w:rFonts w:ascii="GHEA Grapalat" w:hAnsi="GHEA Grapalat" w:cs="Times Armenian"/>
          <w:b/>
          <w:lang w:val="af-ZA"/>
        </w:rPr>
        <w:t xml:space="preserve">: </w:t>
      </w:r>
      <w:r w:rsidR="009C754F" w:rsidRPr="00564F2A">
        <w:rPr>
          <w:rFonts w:ascii="GHEA Grapalat" w:hAnsi="GHEA Grapalat" w:cs="Sylfaen"/>
          <w:lang w:val="hy-AM"/>
        </w:rPr>
        <w:t xml:space="preserve">ПРИОБРЕТЕНИЯ </w:t>
      </w:r>
      <w:r w:rsidR="009C754F" w:rsidRPr="00F84DBE">
        <w:rPr>
          <w:rFonts w:ascii="GHEA Grapalat" w:hAnsi="GHEA Grapalat" w:cs="Sylfaen"/>
          <w:b/>
          <w:lang w:val="af-ZA"/>
        </w:rPr>
        <w:t xml:space="preserve">« </w:t>
      </w:r>
      <w:r w:rsidR="009C754F">
        <w:rPr>
          <w:rFonts w:ascii="GHEA Grapalat" w:hAnsi="GHEA Grapalat" w:cs="Sylfaen"/>
          <w:b/>
          <w:lang w:val="hy-AM"/>
        </w:rPr>
        <w:t xml:space="preserve">КНИЖНОЙ ПРОДУКЦИИ </w:t>
      </w:r>
      <w:r w:rsidR="009C754F" w:rsidRPr="00A71D81">
        <w:rPr>
          <w:rFonts w:ascii="GHEA Grapalat" w:hAnsi="GHEA Grapalat" w:cs="Sylfaen"/>
          <w:lang w:val="af-ZA"/>
        </w:rPr>
        <w:t>»</w:t>
      </w:r>
      <w:r w:rsidR="009C754F" w:rsidRPr="00A71D81">
        <w:rPr>
          <w:rFonts w:ascii="GHEA Grapalat" w:hAnsi="GHEA Grapalat" w:cs="Times Armenian"/>
          <w:lang w:val="af-ZA"/>
        </w:rPr>
        <w:t xml:space="preserve"> </w:t>
      </w:r>
      <w:r w:rsidR="009C754F">
        <w:rPr>
          <w:rFonts w:ascii="GHEA Grapalat" w:hAnsi="GHEA Grapalat" w:cs="Times Armenian"/>
          <w:lang w:val="hy-AM"/>
        </w:rPr>
        <w:t xml:space="preserve"> </w:t>
      </w:r>
      <w:r w:rsidR="009C754F" w:rsidRPr="00564F2A">
        <w:rPr>
          <w:rFonts w:ascii="GHEA Grapalat" w:hAnsi="GHEA Grapalat" w:cs="Sylfaen"/>
          <w:lang w:val="hy-AM"/>
        </w:rPr>
        <w:t>ДЛЯ ЦЕЛИ</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Pr>
          <w:rFonts w:ascii="GHEA Grapalat" w:hAnsi="GHEA Grapalat" w:cs="Times Armenian"/>
          <w:lang w:val="hy-AM"/>
        </w:rPr>
        <w:t xml:space="preserve">                                       </w:t>
      </w:r>
      <w:r w:rsidR="002B32D6" w:rsidRPr="00564F2A">
        <w:rPr>
          <w:rFonts w:ascii="GHEA Grapalat" w:hAnsi="GHEA Grapalat" w:cs="Sylfaen"/>
          <w:lang w:val="hy-AM"/>
        </w:rPr>
        <w:t>ОБЪЯВЛЕНО</w:t>
      </w:r>
      <w:r w:rsidR="002B32D6" w:rsidRPr="00A71D81">
        <w:rPr>
          <w:rFonts w:ascii="GHEA Grapalat" w:hAnsi="GHEA Grapalat" w:cs="Times Armenian"/>
          <w:lang w:val="af-ZA"/>
        </w:rPr>
        <w:t xml:space="preserve"> </w:t>
      </w:r>
      <w:r w:rsidR="00F84DBE">
        <w:rPr>
          <w:rFonts w:ascii="GHEA Grapalat" w:hAnsi="GHEA Grapalat" w:cs="Sylfaen"/>
          <w:lang w:val="hy-AM"/>
        </w:rPr>
        <w:t>ОЦЕНОЧНЫЙ ОБЗОР</w:t>
      </w:r>
      <w:r w:rsidR="002B32D6" w:rsidRPr="00A71D81">
        <w:rPr>
          <w:rFonts w:ascii="GHEA Grapalat" w:hAnsi="GHEA Grapalat" w:cs="Times Armenian"/>
          <w:lang w:val="af-ZA"/>
        </w:rPr>
        <w:t xml:space="preserve"> </w:t>
      </w:r>
      <w:r w:rsidR="008C5FC1" w:rsidRPr="00564F2A">
        <w:rPr>
          <w:rFonts w:ascii="GHEA Grapalat" w:hAnsi="GHEA Grapalat" w:cs="Sylfaen"/>
          <w:lang w:val="hy-AM"/>
        </w:rPr>
        <w:t>СОРЕВНОВАНИЕ</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t>Дорогой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участник</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до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изготовление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представляя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пожалуйста</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мы</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подробно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учиться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этот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приглашение </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потому 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 приглашению</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непоследовательный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предмет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являются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отторжение </w:t>
      </w:r>
      <w:r w:rsidR="0046586E" w:rsidRPr="00A71D81">
        <w:rPr>
          <w:rFonts w:ascii="GHEA Grapalat" w:hAnsi="GHEA Grapalat" w:cs="Sylfaen"/>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25B76517" w:rsidR="007B184C" w:rsidRPr="00A71D81" w:rsidRDefault="007B184C" w:rsidP="007B184C">
      <w:pPr>
        <w:pStyle w:val="BodyTextIndent"/>
        <w:spacing w:line="240" w:lineRule="auto"/>
        <w:ind w:firstLine="0"/>
        <w:jc w:val="left"/>
        <w:rPr>
          <w:rFonts w:ascii="GHEA Grapalat" w:hAnsi="GHEA Grapalat"/>
          <w:lang w:val="af-ZA"/>
        </w:rPr>
      </w:pPr>
      <w:r>
        <w:rPr>
          <w:rFonts w:ascii="GHEA Grapalat" w:hAnsi="GHEA Grapalat"/>
          <w:b/>
          <w:i w:val="0"/>
          <w:lang w:val="hy-AM"/>
        </w:rPr>
        <w:t xml:space="preserve">           </w:t>
      </w:r>
      <w:r w:rsidRPr="00F84DBE">
        <w:rPr>
          <w:rFonts w:ascii="GHEA Grapalat" w:hAnsi="GHEA Grapalat"/>
          <w:b/>
          <w:i w:val="0"/>
          <w:lang w:val="af-ZA"/>
        </w:rPr>
        <w:t xml:space="preserve">" </w:t>
      </w:r>
      <w:r w:rsidR="009C754F">
        <w:rPr>
          <w:rFonts w:ascii="GHEA Grapalat" w:hAnsi="GHEA Grapalat"/>
          <w:lang w:val="hy-AM"/>
        </w:rPr>
        <w:t xml:space="preserve">ОБЛАСТНАЯ </w:t>
      </w:r>
      <w:r w:rsidR="009C754F" w:rsidRPr="00564F2A">
        <w:rPr>
          <w:rFonts w:ascii="GHEA Grapalat" w:hAnsi="GHEA Grapalat"/>
          <w:lang w:val="af-ZA"/>
        </w:rPr>
        <w:t xml:space="preserve">БИБЛИОТЕКА </w:t>
      </w:r>
      <w:r w:rsidR="009C754F" w:rsidRPr="009C754F">
        <w:rPr>
          <w:lang w:val="hy-AM"/>
        </w:rPr>
        <w:t xml:space="preserve">В. ПЕТРОСЯНА ГЕГАРКУНИКА </w:t>
      </w:r>
      <w:r w:rsidR="009C754F" w:rsidRPr="00A71D81">
        <w:rPr>
          <w:rFonts w:ascii="GHEA Grapalat" w:hAnsi="GHEA Grapalat"/>
          <w:lang w:val="af-ZA"/>
        </w:rPr>
        <w:t xml:space="preserve">" </w:t>
      </w:r>
      <w:r w:rsidR="009C754F">
        <w:rPr>
          <w:rFonts w:ascii="GHEA Grapalat" w:hAnsi="GHEA Grapalat"/>
          <w:lang w:val="hy-AM"/>
        </w:rPr>
        <w:t>ГНКО</w:t>
      </w:r>
    </w:p>
    <w:p w14:paraId="5AC8B907" w14:textId="6C760344"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009C754F">
        <w:rPr>
          <w:rFonts w:ascii="GHEA Grapalat" w:hAnsi="GHEA Grapalat"/>
          <w:sz w:val="20"/>
          <w:lang w:val="hy-AM"/>
        </w:rPr>
        <w:t xml:space="preserve">          </w:t>
      </w:r>
      <w:r w:rsidR="009C754F">
        <w:rPr>
          <w:rFonts w:ascii="GHEA Grapalat" w:hAnsi="GHEA Grapalat"/>
          <w:b/>
          <w:sz w:val="20"/>
          <w:u w:val="single"/>
          <w:lang w:val="hy-AM"/>
        </w:rPr>
        <w:t xml:space="preserve">КНИГА </w:t>
      </w:r>
      <w:r w:rsidR="00160AE4" w:rsidRPr="00A71D81">
        <w:rPr>
          <w:rFonts w:ascii="GHEA Grapalat" w:hAnsi="GHEA Grapalat"/>
          <w:b/>
          <w:sz w:val="20"/>
          <w:lang w:val="af-ZA"/>
        </w:rPr>
        <w:t xml:space="preserve">ТОВАРОВ </w:t>
      </w:r>
      <w:r w:rsidR="00160AE4" w:rsidRPr="007B184C">
        <w:rPr>
          <w:rFonts w:ascii="GHEA Grapalat" w:hAnsi="GHEA Grapalat"/>
          <w:b/>
          <w:sz w:val="20"/>
          <w:u w:val="single"/>
          <w:lang w:val="af-ZA"/>
        </w:rPr>
        <w:t>ДЛЯ НУЖД</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ПРИГЛАШЕНИЕ К УЧАСТИЮ В ТЕНДЕРЕ НА </w:t>
      </w:r>
      <w:r w:rsidR="0054299E">
        <w:rPr>
          <w:rFonts w:ascii="GHEA Grapalat" w:hAnsi="GHEA Grapalat"/>
          <w:b/>
          <w:sz w:val="20"/>
          <w:lang w:val="hy-AM"/>
        </w:rPr>
        <w:t xml:space="preserve">ОЦЕНОЧНУЮ АНКЕТУ, </w:t>
      </w:r>
      <w:r w:rsidRPr="00A71D81">
        <w:rPr>
          <w:rFonts w:ascii="GHEA Grapalat" w:hAnsi="GHEA Grapalat"/>
          <w:b/>
          <w:sz w:val="20"/>
          <w:lang w:val="af-ZA"/>
        </w:rPr>
        <w:t>ОБЪЯВЛЕННУЮ В ЦЕЛЯХ ДОСТИЖЕНИЯ</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характеристика </w:t>
      </w:r>
      <w:r w:rsidRPr="00A71D81">
        <w:rPr>
          <w:rFonts w:ascii="GHEA Grapalat" w:hAnsi="GHEA Grapalat" w:cs="Times Armenian"/>
          <w:sz w:val="20"/>
        </w:rPr>
        <w:t>вещи</w:t>
      </w:r>
      <w:r w:rsidRPr="00A71D81">
        <w:rPr>
          <w:rFonts w:ascii="GHEA Grapalat" w:hAnsi="GHEA Grapalat" w:cs="Sylfaen"/>
          <w:sz w:val="20"/>
        </w:rPr>
        <w:t>​</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участие</w:t>
      </w:r>
      <w:r w:rsidRPr="00A71D81">
        <w:rPr>
          <w:rFonts w:ascii="GHEA Grapalat" w:hAnsi="GHEA Grapalat" w:cs="Times Armenian"/>
          <w:sz w:val="20"/>
          <w:lang w:val="af-ZA"/>
        </w:rPr>
        <w:t xml:space="preserve"> </w:t>
      </w:r>
      <w:r w:rsidRPr="00A71D81">
        <w:rPr>
          <w:rFonts w:ascii="GHEA Grapalat" w:hAnsi="GHEA Grapalat" w:cs="Sylfaen"/>
          <w:sz w:val="20"/>
        </w:rPr>
        <w:t>верно</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их</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оценка</w:t>
      </w:r>
      <w:r w:rsidR="000206DA" w:rsidRPr="00A71D81">
        <w:rPr>
          <w:rFonts w:ascii="GHEA Grapalat" w:hAnsi="GHEA Grapalat" w:cs="Sylfaen"/>
          <w:sz w:val="20"/>
          <w:lang w:val="af-ZA"/>
        </w:rPr>
        <w:t xml:space="preserve"> </w:t>
      </w:r>
      <w:r w:rsidR="000206DA" w:rsidRPr="00A71D81">
        <w:rPr>
          <w:rFonts w:ascii="GHEA Grapalat" w:hAnsi="GHEA Grapalat" w:cs="Sylfaen"/>
          <w:sz w:val="20"/>
        </w:rPr>
        <w:t xml:space="preserve">Порядок </w:t>
      </w:r>
      <w:r w:rsidRPr="00A71D81">
        <w:rPr>
          <w:rFonts w:ascii="GHEA Grapalat" w:hAnsi="GHEA Grapalat" w:cs="Times Armenian"/>
          <w:sz w:val="20"/>
          <w:lang w:val="af-ZA"/>
        </w:rPr>
        <w:t xml:space="preserve">, условия предоставления подтверждения </w:t>
      </w:r>
      <w:r w:rsidRPr="00A71D81">
        <w:rPr>
          <w:rFonts w:ascii="GHEA Grapalat" w:hAnsi="GHEA Grapalat" w:cs="Sylfaen"/>
          <w:sz w:val="20"/>
        </w:rPr>
        <w:t>квалификации в случае признания отобранным участником</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разъяснение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представить</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r w:rsidRPr="00A71D81">
        <w:rPr>
          <w:rFonts w:ascii="GHEA Grapalat" w:hAnsi="GHEA Grapalat" w:cs="Sylfaen"/>
          <w:sz w:val="20"/>
        </w:rPr>
        <w:t>Применение</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c </w:t>
      </w:r>
      <w:r w:rsidRPr="00A71D81">
        <w:rPr>
          <w:rFonts w:ascii="GHEA Grapalat" w:hAnsi="GHEA Grapalat" w:cs="Sylfaen"/>
          <w:sz w:val="20"/>
        </w:rPr>
        <w:t>nani</w:t>
      </w:r>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работы</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срок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 заявках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там </w:t>
      </w:r>
      <w:r w:rsidR="00096865" w:rsidRPr="00A71D81">
        <w:rPr>
          <w:rFonts w:ascii="GHEA Grapalat" w:hAnsi="GHEA Grapalat" w:cs="Times Armenian"/>
          <w:sz w:val="20"/>
        </w:rPr>
        <w:t>был</w:t>
      </w:r>
      <w:r w:rsidR="00096865" w:rsidRPr="00A71D81">
        <w:rPr>
          <w:rFonts w:ascii="GHEA Grapalat" w:hAnsi="GHEA Grapalat" w:cs="Sylfaen"/>
          <w:sz w:val="20"/>
        </w:rPr>
        <w:t>​</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w:t>
      </w:r>
      <w:r w:rsidR="00AF7BE8" w:rsidRPr="00A71D81">
        <w:rPr>
          <w:rFonts w:ascii="GHEA Grapalat" w:hAnsi="GHEA Grapalat" w:cs="Sylfaen"/>
          <w:sz w:val="20"/>
        </w:rPr>
        <w:t>Евреи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Sylfaen"/>
          <w:sz w:val="20"/>
        </w:rPr>
        <w:t>Контракт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герметизация</w:t>
      </w:r>
      <w:r w:rsidR="00096865" w:rsidRPr="00A71D81">
        <w:rPr>
          <w:rFonts w:ascii="GHEA Grapalat" w:hAnsi="GHEA Grapalat" w:cs="Times Armenian"/>
          <w:sz w:val="20"/>
          <w:lang w:val="af-ZA"/>
        </w:rPr>
        <w:tab/>
      </w:r>
    </w:p>
    <w:p w14:paraId="7EF6397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cs="Sylfaen"/>
          <w:sz w:val="20"/>
        </w:rPr>
        <w:t xml:space="preserve">10. </w:t>
      </w:r>
      <w:r w:rsidRPr="00A71D81">
        <w:rPr>
          <w:rFonts w:ascii="GHEA Grapalat" w:hAnsi="GHEA Grapalat" w:cs="Times Armenian"/>
          <w:sz w:val="20"/>
        </w:rPr>
        <w:t xml:space="preserve">Квалификация </w:t>
      </w:r>
      <w:r w:rsidR="00087A30" w:rsidRPr="00A71D81">
        <w:rPr>
          <w:rFonts w:ascii="GHEA Grapalat" w:hAnsi="GHEA Grapalat"/>
          <w:sz w:val="20"/>
          <w:lang w:val="af-ZA"/>
        </w:rPr>
        <w:t xml:space="preserve">и </w:t>
      </w:r>
      <w:r w:rsidR="000206DA" w:rsidRPr="00A71D81">
        <w:rPr>
          <w:rFonts w:ascii="GHEA Grapalat" w:hAnsi="GHEA Grapalat" w:cs="Sylfaen"/>
          <w:sz w:val="20"/>
        </w:rPr>
        <w:t>контракт</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неуспешный</w:t>
      </w:r>
      <w:r w:rsidRPr="00A71D81">
        <w:rPr>
          <w:rFonts w:ascii="GHEA Grapalat" w:hAnsi="GHEA Grapalat" w:cs="Times Armenian"/>
          <w:sz w:val="20"/>
          <w:lang w:val="af-ZA"/>
        </w:rPr>
        <w:t xml:space="preserve"> </w:t>
      </w:r>
      <w:r w:rsidRPr="00A71D81">
        <w:rPr>
          <w:rFonts w:ascii="GHEA Grapalat" w:hAnsi="GHEA Grapalat" w:cs="Sylfaen"/>
          <w:sz w:val="20"/>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r w:rsidRPr="00A71D81">
        <w:rPr>
          <w:rFonts w:ascii="GHEA Grapalat" w:hAnsi="GHEA Grapalat" w:cs="Times Armenian"/>
          <w:sz w:val="20"/>
          <w:lang w:val="af-ZA"/>
        </w:rPr>
        <w:t xml:space="preserve">( </w:t>
      </w:r>
      <w:r w:rsidRPr="00A71D81">
        <w:rPr>
          <w:rFonts w:ascii="GHEA Grapalat" w:hAnsi="GHEA Grapalat" w:cs="Sylfaen"/>
          <w:sz w:val="20"/>
        </w:rPr>
        <w:t xml:space="preserve">или </w:t>
      </w:r>
      <w:r w:rsidRPr="00A71D81">
        <w:rPr>
          <w:rFonts w:ascii="GHEA Grapalat" w:hAnsi="GHEA Grapalat" w:cs="Times Armenian"/>
          <w:sz w:val="20"/>
          <w:lang w:val="af-ZA"/>
        </w:rPr>
        <w:t xml:space="preserve">) </w:t>
      </w:r>
      <w:r w:rsidRPr="00A71D81">
        <w:rPr>
          <w:rFonts w:ascii="GHEA Grapalat" w:hAnsi="GHEA Grapalat" w:cs="Sylfaen"/>
          <w:sz w:val="20"/>
        </w:rPr>
        <w:t>принято</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подать апелляцию</w:t>
      </w:r>
      <w:r w:rsidRPr="00A71D81">
        <w:rPr>
          <w:rFonts w:ascii="GHEA Grapalat" w:hAnsi="GHEA Grapalat" w:cs="Times Armenian"/>
          <w:sz w:val="20"/>
          <w:lang w:val="af-ZA"/>
        </w:rPr>
        <w:t xml:space="preserve">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 xml:space="preserve">там </w:t>
      </w:r>
      <w:r w:rsidRPr="00A71D81">
        <w:rPr>
          <w:rFonts w:ascii="GHEA Grapalat" w:hAnsi="GHEA Grapalat" w:cs="Times Armenian"/>
          <w:sz w:val="20"/>
        </w:rPr>
        <w:t>был</w:t>
      </w:r>
      <w:r w:rsidRPr="00A71D81">
        <w:rPr>
          <w:rFonts w:ascii="GHEA Grapalat" w:hAnsi="GHEA Grapalat" w:cs="Sylfaen"/>
          <w:sz w:val="20"/>
        </w:rPr>
        <w:t>​</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 </w:t>
      </w:r>
      <w:r w:rsidR="004E1503" w:rsidRPr="00A71D81">
        <w:rPr>
          <w:rFonts w:ascii="GHEA Grapalat" w:hAnsi="GHEA Grapalat" w:cs="Sylfaen"/>
          <w:b/>
          <w:sz w:val="20"/>
        </w:rPr>
        <w:t xml:space="preserve">КОНКУРС </w:t>
      </w:r>
      <w:r w:rsidR="004B396E">
        <w:rPr>
          <w:rFonts w:ascii="GHEA Grapalat" w:hAnsi="GHEA Grapalat" w:cs="Sylfaen"/>
          <w:b/>
          <w:sz w:val="20"/>
          <w:lang w:val="hy-AM"/>
        </w:rPr>
        <w:t>ОЦЕНОЧНЫХ АНКЕТ</w:t>
      </w:r>
      <w:r w:rsidRPr="00A71D81">
        <w:rPr>
          <w:rFonts w:ascii="GHEA Grapalat" w:hAnsi="GHEA Grapalat" w:cs="Times Armenian"/>
          <w:b/>
          <w:sz w:val="20"/>
          <w:lang w:val="af-ZA"/>
        </w:rPr>
        <w:t xml:space="preserve">  </w:t>
      </w:r>
      <w:r w:rsidRPr="00A71D81">
        <w:rPr>
          <w:rFonts w:ascii="GHEA Grapalat" w:hAnsi="GHEA Grapalat" w:cs="Sylfaen"/>
          <w:b/>
          <w:sz w:val="20"/>
        </w:rPr>
        <w:t>ПРИЛОЖЕНИЕ</w:t>
      </w:r>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Общие положения</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00A742CD" w14:textId="5E595D1D" w:rsidR="009C754F" w:rsidRPr="009C754F" w:rsidRDefault="00096865" w:rsidP="009C754F">
      <w:pPr>
        <w:ind w:firstLine="708"/>
        <w:rPr>
          <w:b/>
          <w:sz w:val="22"/>
          <w:szCs w:val="22"/>
          <w:lang w:val="hy-AM"/>
        </w:rPr>
      </w:pPr>
      <w:r w:rsidRPr="00A71D81">
        <w:rPr>
          <w:rFonts w:ascii="GHEA Grapalat" w:hAnsi="GHEA Grapalat"/>
          <w:sz w:val="20"/>
          <w:lang w:val="af-ZA"/>
        </w:rPr>
        <w:t xml:space="preserve">          </w:t>
      </w: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в</w:t>
      </w:r>
      <w:r w:rsidRPr="00A71D81">
        <w:rPr>
          <w:rFonts w:ascii="GHEA Grapalat" w:hAnsi="GHEA Grapalat" w:cs="Times Armenian"/>
          <w:sz w:val="20"/>
          <w:lang w:val="af-ZA"/>
        </w:rPr>
        <w:t xml:space="preserve"> </w:t>
      </w:r>
      <w:r w:rsidRPr="00A71D81">
        <w:rPr>
          <w:rFonts w:ascii="GHEA Grapalat" w:hAnsi="GHEA Grapalat" w:cs="Sylfaen"/>
          <w:sz w:val="20"/>
        </w:rPr>
        <w:t>добавление</w:t>
      </w:r>
      <w:r w:rsidRPr="00A71D81">
        <w:rPr>
          <w:rFonts w:ascii="GHEA Grapalat" w:hAnsi="GHEA Grapalat"/>
          <w:sz w:val="20"/>
          <w:lang w:val="af-ZA"/>
        </w:rPr>
        <w:t xml:space="preserve"> </w:t>
      </w:r>
      <w:r w:rsidR="009C754F">
        <w:rPr>
          <w:rFonts w:ascii="GHEA Grapalat" w:hAnsi="GHEA Grapalat"/>
          <w:sz w:val="20"/>
          <w:lang w:val="hy-AM"/>
        </w:rPr>
        <w:t xml:space="preserve"> </w:t>
      </w:r>
      <w:r w:rsidR="009C754F" w:rsidRPr="009C754F">
        <w:rPr>
          <w:b/>
          <w:sz w:val="22"/>
          <w:szCs w:val="22"/>
          <w:lang w:val="hy-AM"/>
        </w:rPr>
        <w:t xml:space="preserve">ГМГ </w:t>
      </w:r>
      <w:r w:rsidR="00664D9E">
        <w:rPr>
          <w:b/>
          <w:sz w:val="22"/>
          <w:szCs w:val="22"/>
          <w:lang w:val="hy-AM"/>
        </w:rPr>
        <w:t>-ГХАПСДБ-25/01</w:t>
      </w:r>
    </w:p>
    <w:p w14:paraId="44E4AEF6" w14:textId="1064A8AA" w:rsidR="00096865" w:rsidRPr="00A71D81" w:rsidRDefault="007B184C" w:rsidP="00EF3662">
      <w:pPr>
        <w:jc w:val="both"/>
        <w:rPr>
          <w:rFonts w:ascii="GHEA Grapalat" w:hAnsi="GHEA Grapalat"/>
          <w:sz w:val="20"/>
          <w:lang w:val="af-ZA"/>
        </w:rPr>
      </w:pPr>
      <w:r>
        <w:rPr>
          <w:rFonts w:ascii="GHEA Grapalat" w:hAnsi="GHEA Grapalat"/>
          <w:i/>
          <w:lang w:val="hy-AM"/>
        </w:rPr>
        <w:t xml:space="preserve"> </w:t>
      </w:r>
      <w:r w:rsidR="00096865" w:rsidRPr="009C754F">
        <w:rPr>
          <w:rFonts w:ascii="GHEA Grapalat" w:hAnsi="GHEA Grapalat" w:cs="Sylfaen"/>
          <w:sz w:val="20"/>
          <w:lang w:val="hy-AM"/>
        </w:rPr>
        <w:t xml:space="preserve">с сопроводительным </w:t>
      </w:r>
      <w:r w:rsidR="00096865" w:rsidRPr="009C754F">
        <w:rPr>
          <w:rFonts w:ascii="GHEA Grapalat" w:hAnsi="GHEA Grapalat" w:cs="Times Armenian"/>
          <w:sz w:val="20"/>
          <w:lang w:val="hy-AM"/>
        </w:rPr>
        <w:t>письмом</w:t>
      </w:r>
      <w:r w:rsidR="00096865" w:rsidRPr="00A71D81">
        <w:rPr>
          <w:rFonts w:ascii="GHEA Grapalat" w:hAnsi="GHEA Grapalat"/>
          <w:sz w:val="20"/>
          <w:lang w:val="af-ZA"/>
        </w:rPr>
        <w:t xml:space="preserve"> </w:t>
      </w:r>
      <w:r w:rsidR="00096865" w:rsidRPr="009C754F">
        <w:rPr>
          <w:rFonts w:ascii="GHEA Grapalat" w:hAnsi="GHEA Grapalat" w:cs="Sylfaen"/>
          <w:sz w:val="20"/>
          <w:lang w:val="hy-AM"/>
        </w:rPr>
        <w:t>держал</w:t>
      </w:r>
      <w:r w:rsidR="00096865" w:rsidRPr="00A71D81">
        <w:rPr>
          <w:rFonts w:ascii="GHEA Grapalat" w:hAnsi="GHEA Grapalat" w:cs="Times Armenian"/>
          <w:sz w:val="20"/>
          <w:lang w:val="af-ZA"/>
        </w:rPr>
        <w:t xml:space="preserve"> </w:t>
      </w:r>
      <w:r w:rsidR="00096865" w:rsidRPr="009C754F">
        <w:rPr>
          <w:rFonts w:ascii="GHEA Grapalat" w:hAnsi="GHEA Grapalat" w:cs="Sylfaen"/>
          <w:sz w:val="20"/>
          <w:lang w:val="hy-AM"/>
        </w:rPr>
        <w:t xml:space="preserve">Объявление </w:t>
      </w:r>
      <w:r>
        <w:rPr>
          <w:rFonts w:ascii="GHEA Grapalat" w:hAnsi="GHEA Grapalat" w:cs="Sylfaen"/>
          <w:sz w:val="20"/>
          <w:lang w:val="hy-AM"/>
        </w:rPr>
        <w:t xml:space="preserve">о проведении запроса котировок </w:t>
      </w:r>
      <w:r w:rsidR="00096865" w:rsidRPr="00A71D81">
        <w:rPr>
          <w:rFonts w:ascii="GHEA Grapalat" w:hAnsi="GHEA Grapalat" w:cs="Times Armenian"/>
          <w:sz w:val="20"/>
          <w:lang w:val="af-ZA"/>
        </w:rPr>
        <w:t xml:space="preserve">( далее </w:t>
      </w:r>
      <w:r w:rsidR="00096865" w:rsidRPr="009C754F">
        <w:rPr>
          <w:rFonts w:ascii="GHEA Grapalat" w:hAnsi="GHEA Grapalat" w:cs="Sylfaen"/>
          <w:sz w:val="20"/>
          <w:lang w:val="hy-AM"/>
        </w:rPr>
        <w:t xml:space="preserve">именуемое « процедура </w:t>
      </w:r>
      <w:r w:rsidR="00096865" w:rsidRPr="009C754F">
        <w:rPr>
          <w:rFonts w:ascii="GHEA Grapalat" w:hAnsi="GHEA Grapalat" w:cs="Times Armenian"/>
          <w:sz w:val="20"/>
          <w:lang w:val="hy-AM"/>
        </w:rPr>
        <w:t xml:space="preserve">» </w:t>
      </w:r>
      <w:r w:rsidR="00096865" w:rsidRPr="00A71D81">
        <w:rPr>
          <w:rFonts w:ascii="GHEA Grapalat" w:hAnsi="GHEA Grapalat" w:cs="Times Armenian"/>
          <w:sz w:val="20"/>
          <w:lang w:val="af-ZA"/>
        </w:rPr>
        <w:t xml:space="preserve">) </w:t>
      </w:r>
      <w:r w:rsidR="004D5671" w:rsidRPr="00A71D81">
        <w:rPr>
          <w:rFonts w:ascii="GHEA Grapalat" w:hAnsi="GHEA Grapalat" w:cs="Times Armenian"/>
          <w:sz w:val="20"/>
          <w:lang w:val="af-ZA"/>
        </w:rPr>
        <w:t>.</w:t>
      </w:r>
    </w:p>
    <w:p w14:paraId="1418E69E" w14:textId="7B8B8B04" w:rsidR="00096865" w:rsidRPr="00A71D81" w:rsidRDefault="00096865" w:rsidP="009C754F">
      <w:pPr>
        <w:rPr>
          <w:rFonts w:ascii="GHEA Grapalat" w:hAnsi="GHEA Grapalat"/>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быть сформированным</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Times Armenian"/>
          <w:sz w:val="20"/>
        </w:rPr>
        <w:t>покупки</w:t>
      </w:r>
      <w:r w:rsidRPr="00A71D81">
        <w:rPr>
          <w:rFonts w:ascii="GHEA Grapalat" w:hAnsi="GHEA Grapalat" w:cs="Times Armenian"/>
          <w:sz w:val="20"/>
          <w:lang w:val="af-ZA"/>
        </w:rPr>
        <w:t xml:space="preserve"> </w:t>
      </w:r>
      <w:r w:rsidRPr="00A71D81">
        <w:rPr>
          <w:rFonts w:ascii="GHEA Grapalat" w:hAnsi="GHEA Grapalat" w:cs="Sylfaen"/>
          <w:sz w:val="20"/>
        </w:rPr>
        <w:t>о</w:t>
      </w:r>
      <w:r w:rsidRPr="00A71D81">
        <w:rPr>
          <w:rFonts w:ascii="GHEA Grapalat" w:hAnsi="GHEA Grapalat" w:cs="Sylfae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законодательство </w:t>
      </w:r>
      <w:r w:rsidRPr="00A71D81">
        <w:rPr>
          <w:rFonts w:ascii="GHEA Grapalat" w:hAnsi="GHEA Grapalat" w:cs="Times Armenian"/>
          <w:sz w:val="20"/>
          <w:lang w:val="af-ZA"/>
        </w:rPr>
        <w:t xml:space="preserve">, </w:t>
      </w:r>
      <w:r w:rsidRPr="00A71D81">
        <w:rPr>
          <w:rFonts w:ascii="GHEA Grapalat" w:hAnsi="GHEA Grapalat" w:cs="Sylfaen"/>
          <w:sz w:val="20"/>
        </w:rPr>
        <w:t>которое</w:t>
      </w:r>
      <w:r w:rsidRPr="00A71D81">
        <w:rPr>
          <w:rFonts w:ascii="GHEA Grapalat" w:hAnsi="GHEA Grapalat" w:cs="Times Armenian"/>
          <w:sz w:val="20"/>
          <w:lang w:val="af-ZA"/>
        </w:rPr>
        <w:t xml:space="preserve"> </w:t>
      </w:r>
      <w:r w:rsidRPr="00A71D81">
        <w:rPr>
          <w:rFonts w:ascii="GHEA Grapalat" w:hAnsi="GHEA Grapalat" w:cs="Sylfaen"/>
          <w:sz w:val="20"/>
        </w:rPr>
        <w:t xml:space="preserve">в том числе </w:t>
      </w:r>
      <w:r w:rsidRPr="00A71D81">
        <w:rPr>
          <w:rFonts w:ascii="GHEA Grapalat" w:hAnsi="GHEA Grapalat" w:cs="Times Armenian"/>
          <w:sz w:val="20"/>
          <w:lang w:val="af-ZA"/>
        </w:rPr>
        <w:t xml:space="preserve">: </w:t>
      </w:r>
      <w:r w:rsidRPr="00A71D81">
        <w:rPr>
          <w:rFonts w:ascii="GHEA Grapalat" w:hAnsi="GHEA Grapalat"/>
          <w:sz w:val="20"/>
          <w:lang w:val="af-ZA"/>
        </w:rPr>
        <w:t xml:space="preserve">« </w:t>
      </w:r>
      <w:r w:rsidRPr="00A71D81">
        <w:rPr>
          <w:rFonts w:ascii="GHEA Grapalat" w:hAnsi="GHEA Grapalat" w:cs="Sylfaen"/>
          <w:sz w:val="20"/>
        </w:rPr>
        <w:t>Закупки »</w:t>
      </w:r>
      <w:r w:rsidRPr="00A71D81">
        <w:rPr>
          <w:rFonts w:ascii="GHEA Grapalat" w:hAnsi="GHEA Grapalat" w:cs="Times Armenian"/>
          <w:sz w:val="20"/>
          <w:lang w:val="af-ZA"/>
        </w:rPr>
        <w:t xml:space="preserve"> </w:t>
      </w:r>
      <w:r w:rsidRPr="00A71D81">
        <w:rPr>
          <w:rFonts w:ascii="GHEA Grapalat" w:hAnsi="GHEA Grapalat" w:cs="Sylfaen"/>
          <w:sz w:val="20"/>
        </w:rPr>
        <w:t xml:space="preserve">о </w:t>
      </w:r>
      <w:r w:rsidR="00A76C15" w:rsidRPr="00A71D81">
        <w:rPr>
          <w:rFonts w:ascii="GHEA Grapalat" w:hAnsi="GHEA Grapalat"/>
          <w:sz w:val="20"/>
          <w:lang w:val="af-ZA"/>
        </w:rPr>
        <w:t xml:space="preserve">»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Закон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Закон ) </w:t>
      </w:r>
      <w:r w:rsidRPr="00A71D81">
        <w:rPr>
          <w:rFonts w:ascii="GHEA Grapalat" w:hAnsi="GHEA Grapalat" w:cs="Sylfaen"/>
          <w:sz w:val="20"/>
        </w:rPr>
        <w:t>РА​</w:t>
      </w:r>
      <w:r w:rsidRPr="00A71D81">
        <w:rPr>
          <w:rFonts w:ascii="GHEA Grapalat" w:hAnsi="GHEA Grapalat" w:cs="Times Armenian"/>
          <w:sz w:val="20"/>
          <w:lang w:val="af-ZA"/>
        </w:rPr>
        <w:t xml:space="preserve"> </w:t>
      </w:r>
      <w:r w:rsidRPr="00A71D81">
        <w:rPr>
          <w:rFonts w:ascii="GHEA Grapalat" w:hAnsi="GHEA Grapalat" w:cs="Sylfaen"/>
          <w:sz w:val="20"/>
        </w:rPr>
        <w:t xml:space="preserve">Постановление Правительства № 526- Н </w:t>
      </w:r>
      <w:r w:rsidRPr="00A71D81">
        <w:rPr>
          <w:rFonts w:ascii="GHEA Grapalat" w:hAnsi="GHEA Grapalat" w:cs="Times Armenian"/>
          <w:sz w:val="20"/>
          <w:lang w:val="af-ZA"/>
        </w:rPr>
        <w:t xml:space="preserve">от 4 мая 2017 </w:t>
      </w:r>
      <w:r w:rsidRPr="00A71D81">
        <w:rPr>
          <w:rFonts w:ascii="GHEA Grapalat" w:hAnsi="GHEA Grapalat" w:cs="Sylfaen"/>
          <w:sz w:val="20"/>
        </w:rPr>
        <w:t>г.</w:t>
      </w:r>
      <w:r w:rsidRPr="00A71D81">
        <w:rPr>
          <w:rFonts w:ascii="GHEA Grapalat" w:hAnsi="GHEA Grapalat" w:cs="Times Armenian"/>
          <w:sz w:val="20"/>
          <w:lang w:val="af-ZA"/>
        </w:rPr>
        <w:t xml:space="preserve"> </w:t>
      </w:r>
      <w:r w:rsidRPr="00A71D81">
        <w:rPr>
          <w:rFonts w:ascii="GHEA Grapalat" w:hAnsi="GHEA Grapalat" w:cs="Sylfaen"/>
          <w:sz w:val="20"/>
        </w:rPr>
        <w:t>по решению</w:t>
      </w:r>
      <w:r w:rsidRPr="00A71D81">
        <w:rPr>
          <w:rFonts w:ascii="GHEA Grapalat" w:hAnsi="GHEA Grapalat" w:cs="Times Armenian"/>
          <w:sz w:val="20"/>
          <w:lang w:val="af-ZA"/>
        </w:rPr>
        <w:t xml:space="preserve"> </w:t>
      </w:r>
      <w:r w:rsidRPr="00A71D81">
        <w:rPr>
          <w:rFonts w:ascii="GHEA Grapalat" w:hAnsi="GHEA Grapalat" w:cs="Sylfaen"/>
          <w:sz w:val="20"/>
        </w:rPr>
        <w:t xml:space="preserve">одобренные </w:t>
      </w:r>
      <w:r w:rsidRPr="00A71D81">
        <w:rPr>
          <w:rFonts w:ascii="GHEA Grapalat" w:hAnsi="GHEA Grapalat" w:cs="Times Armenian"/>
          <w:sz w:val="20"/>
          <w:lang w:val="af-ZA"/>
        </w:rPr>
        <w:t xml:space="preserve">« </w:t>
      </w:r>
      <w:r w:rsidRPr="00A71D81">
        <w:rPr>
          <w:rFonts w:ascii="GHEA Grapalat" w:hAnsi="GHEA Grapalat" w:cs="Sylfaen"/>
          <w:sz w:val="20"/>
        </w:rPr>
        <w:t>Закупки»</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003C53D4" w:rsidRPr="00A71D81">
        <w:rPr>
          <w:rFonts w:ascii="GHEA Grapalat" w:hAnsi="GHEA Grapalat"/>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rPr>
        <w:t xml:space="preserve">» </w:t>
      </w:r>
      <w:r w:rsidRPr="00A71D81">
        <w:rPr>
          <w:rFonts w:ascii="GHEA Grapalat" w:hAnsi="GHEA Grapalat" w:cs="Sylfaen"/>
          <w:sz w:val="20"/>
        </w:rPr>
        <w:t xml:space="preserve">( далее именуемая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другой</w:t>
      </w:r>
      <w:r w:rsidRPr="00A71D81">
        <w:rPr>
          <w:rFonts w:ascii="GHEA Grapalat" w:hAnsi="GHEA Grapalat" w:cs="Times Armenian"/>
          <w:sz w:val="20"/>
          <w:lang w:val="af-ZA"/>
        </w:rPr>
        <w:t xml:space="preserve"> </w:t>
      </w:r>
      <w:r w:rsidRPr="00A71D81">
        <w:rPr>
          <w:rFonts w:ascii="GHEA Grapalat" w:hAnsi="GHEA Grapalat" w:cs="Sylfaen"/>
          <w:sz w:val="20"/>
        </w:rPr>
        <w:t>юридический</w:t>
      </w:r>
      <w:r w:rsidRPr="00A71D81">
        <w:rPr>
          <w:rFonts w:ascii="GHEA Grapalat" w:hAnsi="GHEA Grapalat" w:cs="Times Armenian"/>
          <w:sz w:val="20"/>
          <w:lang w:val="af-ZA"/>
        </w:rPr>
        <w:t xml:space="preserve"> </w:t>
      </w:r>
      <w:r w:rsidRPr="00A71D81">
        <w:rPr>
          <w:rFonts w:ascii="GHEA Grapalat" w:hAnsi="GHEA Grapalat" w:cs="Sylfaen"/>
          <w:sz w:val="20"/>
        </w:rPr>
        <w:t>акты</w:t>
      </w:r>
      <w:r w:rsidRPr="00A71D81">
        <w:rPr>
          <w:rFonts w:ascii="GHEA Grapalat" w:hAnsi="GHEA Grapalat" w:cs="Times Armenian"/>
          <w:sz w:val="20"/>
          <w:lang w:val="af-ZA"/>
        </w:rPr>
        <w:t xml:space="preserve"> </w:t>
      </w:r>
      <w:r w:rsidRPr="00A71D81">
        <w:rPr>
          <w:rFonts w:ascii="GHEA Grapalat" w:hAnsi="GHEA Grapalat" w:cs="Sylfaen"/>
          <w:sz w:val="20"/>
        </w:rPr>
        <w:t>к требованиям</w:t>
      </w:r>
      <w:r w:rsidRPr="00A71D81">
        <w:rPr>
          <w:rFonts w:ascii="GHEA Grapalat" w:hAnsi="GHEA Grapalat" w:cs="Times Armenian"/>
          <w:sz w:val="20"/>
          <w:lang w:val="af-ZA"/>
        </w:rPr>
        <w:t xml:space="preserve"> </w:t>
      </w:r>
      <w:r w:rsidRPr="00A71D81">
        <w:rPr>
          <w:rFonts w:ascii="GHEA Grapalat" w:hAnsi="GHEA Grapalat" w:cs="Sylfaen"/>
          <w:sz w:val="20"/>
        </w:rPr>
        <w:t>соответствующий</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цель</w:t>
      </w:r>
      <w:r w:rsidRPr="00A71D81">
        <w:rPr>
          <w:rFonts w:ascii="GHEA Grapalat" w:hAnsi="GHEA Grapalat" w:cs="Times Armenian"/>
          <w:sz w:val="20"/>
          <w:lang w:val="af-ZA"/>
        </w:rPr>
        <w:t xml:space="preserve"> </w:t>
      </w:r>
      <w:r w:rsidRPr="00A71D81">
        <w:rPr>
          <w:rFonts w:ascii="GHEA Grapalat" w:hAnsi="GHEA Grapalat" w:cs="Sylfaen"/>
          <w:sz w:val="20"/>
        </w:rPr>
        <w:t>имеет</w:t>
      </w:r>
      <w:r w:rsidRPr="00A71D81">
        <w:rPr>
          <w:rFonts w:ascii="GHEA Grapalat" w:hAnsi="GHEA Grapalat" w:cs="Times Armenian"/>
          <w:sz w:val="20"/>
          <w:lang w:val="af-ZA"/>
        </w:rPr>
        <w:t xml:space="preserve"> </w:t>
      </w:r>
      <w:r w:rsidR="009C754F" w:rsidRPr="009C754F">
        <w:rPr>
          <w:rFonts w:ascii="GHEA Grapalat" w:hAnsi="GHEA Grapalat"/>
          <w:b/>
          <w:sz w:val="22"/>
          <w:szCs w:val="22"/>
          <w:lang w:val="hy-AM"/>
        </w:rPr>
        <w:t xml:space="preserve">ГНКО </w:t>
      </w:r>
      <w:r w:rsidR="009C754F" w:rsidRPr="00E57DAD">
        <w:rPr>
          <w:rFonts w:ascii="GHEA Grapalat" w:hAnsi="GHEA Grapalat"/>
          <w:b/>
          <w:lang w:val="af-ZA"/>
        </w:rPr>
        <w:t xml:space="preserve">« </w:t>
      </w:r>
      <w:r w:rsidR="009C754F" w:rsidRPr="009C754F">
        <w:rPr>
          <w:b/>
          <w:sz w:val="22"/>
          <w:szCs w:val="22"/>
          <w:lang w:val="hy-AM"/>
        </w:rPr>
        <w:t xml:space="preserve">Гегаркуникская областная </w:t>
      </w:r>
      <w:r w:rsidR="00A00E74" w:rsidRPr="009C754F">
        <w:rPr>
          <w:rFonts w:ascii="GHEA Grapalat" w:hAnsi="GHEA Grapalat"/>
          <w:sz w:val="20"/>
          <w:lang w:val="hy-AM"/>
        </w:rPr>
        <w:t xml:space="preserve">библиотека </w:t>
      </w:r>
      <w:r w:rsidR="00A00E74" w:rsidRPr="009C754F">
        <w:rPr>
          <w:rFonts w:ascii="GHEA Grapalat" w:hAnsi="GHEA Grapalat"/>
          <w:sz w:val="22"/>
          <w:szCs w:val="22"/>
          <w:lang w:val="af-ZA"/>
        </w:rPr>
        <w:t xml:space="preserve">имени </w:t>
      </w:r>
      <w:r w:rsidR="00664D9E">
        <w:rPr>
          <w:b/>
          <w:sz w:val="22"/>
          <w:szCs w:val="22"/>
          <w:lang w:val="hy-AM"/>
        </w:rPr>
        <w:t xml:space="preserve">В. </w:t>
      </w:r>
      <w:r w:rsidR="00664D9E" w:rsidRPr="00664D9E">
        <w:rPr>
          <w:b/>
          <w:sz w:val="22"/>
          <w:szCs w:val="22"/>
          <w:lang w:val="af-ZA"/>
        </w:rPr>
        <w:t xml:space="preserve">Петросяна </w:t>
      </w:r>
      <w:r w:rsidR="009C754F" w:rsidRPr="009C754F">
        <w:rPr>
          <w:rFonts w:ascii="GHEA Grapalat" w:hAnsi="GHEA Grapalat"/>
          <w:b/>
          <w:sz w:val="22"/>
          <w:szCs w:val="22"/>
          <w:lang w:val="af-ZA"/>
        </w:rPr>
        <w:t>»</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 xml:space="preserve">( </w:t>
      </w:r>
      <w:r w:rsidR="00A00E74" w:rsidRPr="009C754F">
        <w:rPr>
          <w:rFonts w:ascii="GHEA Grapalat" w:hAnsi="GHEA Grapalat" w:cs="Sylfaen"/>
          <w:sz w:val="20"/>
          <w:lang w:val="hy-AM"/>
        </w:rPr>
        <w:t xml:space="preserve">далее </w:t>
      </w:r>
      <w:r w:rsidR="00A00E74" w:rsidRPr="00A71D81">
        <w:rPr>
          <w:rFonts w:ascii="GHEA Grapalat" w:hAnsi="GHEA Grapalat" w:cs="Times Armenian"/>
          <w:sz w:val="20"/>
          <w:lang w:val="af-ZA"/>
        </w:rPr>
        <w:t xml:space="preserve">именуемый </w:t>
      </w:r>
      <w:r w:rsidR="00A00E74" w:rsidRPr="009C754F">
        <w:rPr>
          <w:rFonts w:ascii="GHEA Grapalat" w:hAnsi="GHEA Grapalat" w:cs="Sylfaen"/>
          <w:sz w:val="20"/>
          <w:lang w:val="hy-AM"/>
        </w:rPr>
        <w:t xml:space="preserve">Клиент </w:t>
      </w:r>
      <w:r w:rsidR="00A00E74" w:rsidRPr="00A71D81">
        <w:rPr>
          <w:rFonts w:ascii="GHEA Grapalat" w:hAnsi="GHEA Grapalat" w:cs="Times Armenian"/>
          <w:sz w:val="20"/>
          <w:lang w:val="af-ZA"/>
        </w:rPr>
        <w:t>)</w:t>
      </w:r>
      <w:r w:rsidRPr="009C754F">
        <w:rPr>
          <w:rFonts w:ascii="GHEA Grapalat" w:hAnsi="GHEA Grapalat" w:cs="Sylfaen"/>
          <w:sz w:val="20"/>
          <w:lang w:val="hy-AM"/>
        </w:rPr>
        <w:t>​</w:t>
      </w:r>
      <w:r w:rsidRPr="00A71D81">
        <w:rPr>
          <w:rFonts w:ascii="GHEA Grapalat" w:hAnsi="GHEA Grapalat" w:cs="Times Armenian"/>
          <w:sz w:val="20"/>
          <w:lang w:val="af-ZA"/>
        </w:rPr>
        <w:t xml:space="preserve"> </w:t>
      </w:r>
      <w:r w:rsidRPr="009C754F">
        <w:rPr>
          <w:rFonts w:ascii="GHEA Grapalat" w:hAnsi="GHEA Grapalat" w:cs="Sylfaen"/>
          <w:sz w:val="20"/>
          <w:lang w:val="hy-AM"/>
        </w:rPr>
        <w:t>объявлено</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текущая </w:t>
      </w:r>
      <w:r w:rsidRPr="009C754F">
        <w:rPr>
          <w:rFonts w:ascii="GHEA Grapalat" w:hAnsi="GHEA Grapalat" w:cs="Times Armenian"/>
          <w:sz w:val="20"/>
          <w:lang w:val="hy-AM"/>
        </w:rPr>
        <w:t>цена</w:t>
      </w:r>
      <w:r w:rsidR="000604CF" w:rsidRPr="00A71D81">
        <w:rPr>
          <w:rFonts w:ascii="GHEA Grapalat" w:hAnsi="GHEA Grapalat" w:cs="Sylfaen"/>
          <w:sz w:val="20"/>
          <w:lang w:val="af-ZA"/>
        </w:rPr>
        <w:t xml:space="preserve"> </w:t>
      </w:r>
      <w:r w:rsidRPr="009C754F">
        <w:rPr>
          <w:rFonts w:ascii="GHEA Grapalat" w:hAnsi="GHEA Grapalat" w:cs="Sylfaen"/>
          <w:sz w:val="20"/>
          <w:lang w:val="hy-AM"/>
        </w:rPr>
        <w:t>участвовать</w:t>
      </w:r>
      <w:r w:rsidRPr="00A71D81">
        <w:rPr>
          <w:rFonts w:ascii="GHEA Grapalat" w:hAnsi="GHEA Grapalat" w:cs="Times Armenian"/>
          <w:sz w:val="20"/>
          <w:lang w:val="af-ZA"/>
        </w:rPr>
        <w:t xml:space="preserve"> </w:t>
      </w:r>
      <w:r w:rsidRPr="009C754F">
        <w:rPr>
          <w:rFonts w:ascii="GHEA Grapalat" w:hAnsi="GHEA Grapalat" w:cs="Sylfaen"/>
          <w:sz w:val="20"/>
          <w:lang w:val="hy-AM"/>
        </w:rPr>
        <w:t>намерение</w:t>
      </w:r>
      <w:r w:rsidRPr="00A71D81">
        <w:rPr>
          <w:rFonts w:ascii="GHEA Grapalat" w:hAnsi="GHEA Grapalat" w:cs="Times Armenian"/>
          <w:sz w:val="20"/>
          <w:lang w:val="af-ZA"/>
        </w:rPr>
        <w:t xml:space="preserve"> </w:t>
      </w:r>
      <w:r w:rsidRPr="009C754F">
        <w:rPr>
          <w:rFonts w:ascii="GHEA Grapalat" w:hAnsi="GHEA Grapalat" w:cs="Sylfaen"/>
          <w:sz w:val="20"/>
          <w:lang w:val="hy-AM"/>
        </w:rPr>
        <w:t>имея</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информировать лиц </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далее </w:t>
      </w:r>
      <w:r w:rsidRPr="00A71D81">
        <w:rPr>
          <w:rFonts w:ascii="GHEA Grapalat" w:hAnsi="GHEA Grapalat" w:cs="Times Armenian"/>
          <w:sz w:val="20"/>
          <w:lang w:val="af-ZA"/>
        </w:rPr>
        <w:t xml:space="preserve">именуемых </w:t>
      </w:r>
      <w:r w:rsidR="003D0075" w:rsidRPr="009C754F">
        <w:rPr>
          <w:rFonts w:ascii="GHEA Grapalat" w:hAnsi="GHEA Grapalat" w:cs="Sylfaen"/>
          <w:sz w:val="20"/>
          <w:lang w:val="hy-AM"/>
        </w:rPr>
        <w:t xml:space="preserve">участниками </w:t>
      </w:r>
      <w:r w:rsidRPr="00A71D81">
        <w:rPr>
          <w:rFonts w:ascii="GHEA Grapalat" w:hAnsi="GHEA Grapalat" w:cs="Times Armenian"/>
          <w:sz w:val="20"/>
          <w:lang w:val="af-ZA"/>
        </w:rPr>
        <w:t xml:space="preserve">) </w:t>
      </w:r>
      <w:r w:rsidRPr="009C754F">
        <w:rPr>
          <w:rFonts w:ascii="GHEA Grapalat" w:hAnsi="GHEA Grapalat" w:cs="Sylfaen"/>
          <w:sz w:val="20"/>
          <w:lang w:val="hy-AM"/>
        </w:rPr>
        <w:t>текущий</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условия </w:t>
      </w:r>
      <w:r w:rsidRPr="00A71D81">
        <w:rPr>
          <w:rFonts w:ascii="GHEA Grapalat" w:hAnsi="GHEA Grapalat" w:cs="Times Armenian"/>
          <w:sz w:val="20"/>
          <w:lang w:val="af-ZA"/>
        </w:rPr>
        <w:t xml:space="preserve">: </w:t>
      </w:r>
      <w:r w:rsidRPr="009C754F">
        <w:rPr>
          <w:rFonts w:ascii="GHEA Grapalat" w:hAnsi="GHEA Grapalat" w:cs="Times Armenian"/>
          <w:sz w:val="20"/>
          <w:lang w:val="hy-AM"/>
        </w:rPr>
        <w:t xml:space="preserve">c </w:t>
      </w:r>
      <w:r w:rsidRPr="009C754F">
        <w:rPr>
          <w:rFonts w:ascii="GHEA Grapalat" w:hAnsi="GHEA Grapalat" w:cs="Sylfaen"/>
          <w:sz w:val="20"/>
          <w:lang w:val="hy-AM"/>
        </w:rPr>
        <w:t>нравится</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тема </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текущие </w:t>
      </w:r>
      <w:r w:rsidRPr="009C754F">
        <w:rPr>
          <w:rFonts w:ascii="GHEA Grapalat" w:hAnsi="GHEA Grapalat" w:cs="Times Armenian"/>
          <w:sz w:val="20"/>
          <w:lang w:val="hy-AM"/>
        </w:rPr>
        <w:t>события</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холдинг </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выбранный участник</w:t>
      </w:r>
      <w:r w:rsidRPr="00A71D81">
        <w:rPr>
          <w:rFonts w:ascii="GHEA Grapalat" w:hAnsi="GHEA Grapalat" w:cs="Times Armenian"/>
          <w:sz w:val="20"/>
          <w:lang w:val="af-ZA"/>
        </w:rPr>
        <w:t xml:space="preserve"> </w:t>
      </w:r>
      <w:r w:rsidRPr="009C754F">
        <w:rPr>
          <w:rFonts w:ascii="GHEA Grapalat" w:hAnsi="GHEA Grapalat" w:cs="Sylfaen"/>
          <w:sz w:val="20"/>
          <w:lang w:val="hy-AM"/>
        </w:rPr>
        <w:t>решить</w:t>
      </w:r>
      <w:r w:rsidRPr="00A71D81">
        <w:rPr>
          <w:rFonts w:ascii="GHEA Grapalat" w:hAnsi="GHEA Grapalat" w:cs="Times Armenian"/>
          <w:sz w:val="20"/>
          <w:lang w:val="af-ZA"/>
        </w:rPr>
        <w:t xml:space="preserve"> </w:t>
      </w:r>
      <w:r w:rsidRPr="009C754F">
        <w:rPr>
          <w:rFonts w:ascii="GHEA Grapalat" w:hAnsi="GHEA Grapalat" w:cs="Sylfaen"/>
          <w:sz w:val="20"/>
          <w:lang w:val="hy-AM"/>
        </w:rPr>
        <w:t>и</w:t>
      </w:r>
      <w:r w:rsidRPr="00A71D81">
        <w:rPr>
          <w:rFonts w:ascii="GHEA Grapalat" w:hAnsi="GHEA Grapalat" w:cs="Times Armenian"/>
          <w:sz w:val="20"/>
          <w:lang w:val="af-ZA"/>
        </w:rPr>
        <w:t xml:space="preserve"> </w:t>
      </w:r>
      <w:r w:rsidRPr="009C754F">
        <w:rPr>
          <w:rFonts w:ascii="GHEA Grapalat" w:hAnsi="GHEA Grapalat" w:cs="Sylfaen"/>
          <w:sz w:val="20"/>
          <w:lang w:val="hy-AM"/>
        </w:rPr>
        <w:t>его/ее</w:t>
      </w:r>
      <w:r w:rsidRPr="00A71D81">
        <w:rPr>
          <w:rFonts w:ascii="GHEA Grapalat" w:hAnsi="GHEA Grapalat" w:cs="Times Armenian"/>
          <w:sz w:val="20"/>
          <w:lang w:val="af-ZA"/>
        </w:rPr>
        <w:t xml:space="preserve"> </w:t>
      </w:r>
      <w:r w:rsidRPr="009C754F">
        <w:rPr>
          <w:rFonts w:ascii="GHEA Grapalat" w:hAnsi="GHEA Grapalat" w:cs="Sylfaen"/>
          <w:sz w:val="20"/>
          <w:lang w:val="hy-AM"/>
        </w:rPr>
        <w:t>назад</w:t>
      </w:r>
      <w:r w:rsidRPr="00A71D81">
        <w:rPr>
          <w:rFonts w:ascii="GHEA Grapalat" w:hAnsi="GHEA Grapalat" w:cs="Times Armenian"/>
          <w:sz w:val="20"/>
          <w:lang w:val="af-ZA"/>
        </w:rPr>
        <w:t xml:space="preserve"> </w:t>
      </w:r>
      <w:r w:rsidRPr="009C754F">
        <w:rPr>
          <w:rFonts w:ascii="GHEA Grapalat" w:hAnsi="GHEA Grapalat" w:cs="Sylfaen"/>
          <w:sz w:val="20"/>
          <w:lang w:val="hy-AM"/>
        </w:rPr>
        <w:t>условный</w:t>
      </w:r>
      <w:r w:rsidRPr="00A71D81">
        <w:rPr>
          <w:rFonts w:ascii="GHEA Grapalat" w:hAnsi="GHEA Grapalat" w:cs="Times Armenian"/>
          <w:sz w:val="20"/>
          <w:lang w:val="af-ZA"/>
        </w:rPr>
        <w:t xml:space="preserve"> </w:t>
      </w:r>
      <w:r w:rsidRPr="009C754F">
        <w:rPr>
          <w:rFonts w:ascii="GHEA Grapalat" w:hAnsi="GHEA Grapalat" w:cs="Sylfaen"/>
          <w:sz w:val="20"/>
          <w:lang w:val="hy-AM"/>
        </w:rPr>
        <w:t>запечатать</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о том </w:t>
      </w:r>
      <w:r w:rsidRPr="00A71D81">
        <w:rPr>
          <w:rFonts w:ascii="GHEA Grapalat" w:hAnsi="GHEA Grapalat" w:cs="Times Armenian"/>
          <w:sz w:val="20"/>
          <w:lang w:val="af-ZA"/>
        </w:rPr>
        <w:t xml:space="preserve">, </w:t>
      </w:r>
      <w:r w:rsidRPr="009C754F">
        <w:rPr>
          <w:rFonts w:ascii="GHEA Grapalat" w:hAnsi="GHEA Grapalat" w:cs="Sylfaen"/>
          <w:sz w:val="20"/>
          <w:lang w:val="hy-AM"/>
        </w:rPr>
        <w:t>как</w:t>
      </w:r>
      <w:r w:rsidRPr="00A71D81">
        <w:rPr>
          <w:rFonts w:ascii="GHEA Grapalat" w:hAnsi="GHEA Grapalat" w:cs="Times Armenian"/>
          <w:sz w:val="20"/>
          <w:lang w:val="af-ZA"/>
        </w:rPr>
        <w:t xml:space="preserve"> </w:t>
      </w:r>
      <w:r w:rsidRPr="009C754F">
        <w:rPr>
          <w:rFonts w:ascii="GHEA Grapalat" w:hAnsi="GHEA Grapalat" w:cs="Sylfaen"/>
          <w:sz w:val="20"/>
          <w:lang w:val="hy-AM"/>
        </w:rPr>
        <w:t>также</w:t>
      </w:r>
      <w:r w:rsidRPr="00A71D81">
        <w:rPr>
          <w:rFonts w:ascii="GHEA Grapalat" w:hAnsi="GHEA Grapalat" w:cs="Times Armenian"/>
          <w:sz w:val="20"/>
          <w:lang w:val="af-ZA"/>
        </w:rPr>
        <w:t xml:space="preserve"> </w:t>
      </w:r>
      <w:r w:rsidRPr="009C754F">
        <w:rPr>
          <w:rFonts w:ascii="GHEA Grapalat" w:hAnsi="GHEA Grapalat" w:cs="Sylfaen"/>
          <w:sz w:val="20"/>
          <w:lang w:val="hy-AM"/>
        </w:rPr>
        <w:t>чтобы помочь</w:t>
      </w:r>
      <w:r w:rsidRPr="00A71D81">
        <w:rPr>
          <w:rFonts w:ascii="GHEA Grapalat" w:hAnsi="GHEA Grapalat" w:cs="Times Armenian"/>
          <w:sz w:val="20"/>
          <w:lang w:val="af-ZA"/>
        </w:rPr>
        <w:t xml:space="preserve"> </w:t>
      </w:r>
      <w:r w:rsidRPr="009C754F">
        <w:rPr>
          <w:rFonts w:ascii="GHEA Grapalat" w:hAnsi="GHEA Grapalat" w:cs="Sylfaen"/>
          <w:sz w:val="20"/>
          <w:lang w:val="hy-AM"/>
        </w:rPr>
        <w:t>текущий</w:t>
      </w:r>
      <w:r w:rsidRPr="00A71D81">
        <w:rPr>
          <w:rFonts w:ascii="GHEA Grapalat" w:hAnsi="GHEA Grapalat" w:cs="Times Armenian"/>
          <w:sz w:val="20"/>
          <w:lang w:val="af-ZA"/>
        </w:rPr>
        <w:t xml:space="preserve"> </w:t>
      </w:r>
      <w:r w:rsidRPr="009C754F">
        <w:rPr>
          <w:rFonts w:ascii="GHEA Grapalat" w:hAnsi="GHEA Grapalat" w:cs="Sylfaen"/>
          <w:sz w:val="20"/>
          <w:lang w:val="hy-AM"/>
        </w:rPr>
        <w:t>приложение</w:t>
      </w:r>
      <w:r w:rsidRPr="00A71D81">
        <w:rPr>
          <w:rFonts w:ascii="GHEA Grapalat" w:hAnsi="GHEA Grapalat" w:cs="Times Armenian"/>
          <w:sz w:val="20"/>
          <w:lang w:val="af-ZA"/>
        </w:rPr>
        <w:t xml:space="preserve"> </w:t>
      </w:r>
      <w:r w:rsidRPr="009C754F">
        <w:rPr>
          <w:rFonts w:ascii="GHEA Grapalat" w:hAnsi="GHEA Grapalat" w:cs="Sylfaen"/>
          <w:sz w:val="20"/>
          <w:lang w:val="hy-AM"/>
        </w:rPr>
        <w:t xml:space="preserve">во время подготовки </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Приложения</w:t>
      </w:r>
      <w:r w:rsidRPr="00A71D81">
        <w:rPr>
          <w:rFonts w:ascii="GHEA Grapalat" w:hAnsi="GHEA Grapalat" w:cs="Times Armenian"/>
          <w:sz w:val="20"/>
          <w:lang w:val="af-ZA"/>
        </w:rPr>
        <w:t xml:space="preserve"> </w:t>
      </w:r>
      <w:r w:rsidRPr="00A71D81">
        <w:rPr>
          <w:rFonts w:ascii="GHEA Grapalat" w:hAnsi="GHEA Grapalat" w:cs="Sylfaen"/>
          <w:sz w:val="20"/>
        </w:rPr>
        <w:t>может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представить</w:t>
      </w:r>
      <w:r w:rsidRPr="00A71D81">
        <w:rPr>
          <w:rFonts w:ascii="GHEA Grapalat" w:hAnsi="GHEA Grapalat" w:cs="Times Armenian"/>
          <w:sz w:val="20"/>
          <w:lang w:val="af-ZA"/>
        </w:rPr>
        <w:t xml:space="preserve"> </w:t>
      </w:r>
      <w:r w:rsidRPr="00A71D81">
        <w:rPr>
          <w:rFonts w:ascii="GHEA Grapalat" w:hAnsi="GHEA Grapalat" w:cs="Sylfaen"/>
          <w:sz w:val="20"/>
        </w:rPr>
        <w:t>все</w:t>
      </w:r>
      <w:r w:rsidR="00B2681D" w:rsidRPr="00A71D81">
        <w:rPr>
          <w:rFonts w:ascii="GHEA Grapalat" w:hAnsi="GHEA Grapalat" w:cs="Sylfaen"/>
          <w:sz w:val="20"/>
          <w:lang w:val="af-ZA"/>
        </w:rPr>
        <w:t xml:space="preserve"> </w:t>
      </w:r>
      <w:r w:rsidRPr="00A71D81">
        <w:rPr>
          <w:rFonts w:ascii="GHEA Grapalat" w:hAnsi="GHEA Grapalat" w:cs="Sylfaen"/>
          <w:sz w:val="20"/>
        </w:rPr>
        <w:t xml:space="preserve">лица </w:t>
      </w:r>
      <w:r w:rsidRPr="00A71D81">
        <w:rPr>
          <w:rFonts w:ascii="GHEA Grapalat" w:hAnsi="GHEA Grapalat" w:cs="Times Armenian"/>
          <w:sz w:val="20"/>
          <w:lang w:val="af-ZA"/>
        </w:rPr>
        <w:t xml:space="preserve">, </w:t>
      </w:r>
      <w:r w:rsidRPr="00A71D81">
        <w:rPr>
          <w:rFonts w:ascii="GHEA Grapalat" w:hAnsi="GHEA Grapalat" w:cs="Sylfaen"/>
          <w:sz w:val="20"/>
        </w:rPr>
        <w:t>независимые</w:t>
      </w:r>
      <w:r w:rsidRPr="00A71D81">
        <w:rPr>
          <w:rFonts w:ascii="GHEA Grapalat" w:hAnsi="GHEA Grapalat" w:cs="Times Armenian"/>
          <w:sz w:val="20"/>
          <w:lang w:val="af-ZA"/>
        </w:rPr>
        <w:t xml:space="preserve"> </w:t>
      </w:r>
      <w:r w:rsidRPr="00A71D81">
        <w:rPr>
          <w:rFonts w:ascii="GHEA Grapalat" w:hAnsi="GHEA Grapalat" w:cs="Sylfaen"/>
          <w:sz w:val="20"/>
        </w:rPr>
        <w:t xml:space="preserve">их </w:t>
      </w:r>
      <w:r w:rsidRPr="00A71D81">
        <w:rPr>
          <w:rFonts w:ascii="GHEA Grapalat" w:hAnsi="GHEA Grapalat" w:cs="Times Armenian"/>
          <w:sz w:val="20"/>
          <w:lang w:val="af-ZA"/>
        </w:rPr>
        <w:t xml:space="preserve">иностранные </w:t>
      </w:r>
      <w:r w:rsidRPr="00A71D81">
        <w:rPr>
          <w:rFonts w:ascii="GHEA Grapalat" w:hAnsi="GHEA Grapalat" w:cs="Sylfaen"/>
          <w:sz w:val="20"/>
        </w:rPr>
        <w:t>физический</w:t>
      </w:r>
      <w:r w:rsidRPr="00A71D81">
        <w:rPr>
          <w:rFonts w:ascii="GHEA Grapalat" w:hAnsi="GHEA Grapalat" w:cs="Times Armenian"/>
          <w:sz w:val="20"/>
          <w:lang w:val="af-ZA"/>
        </w:rPr>
        <w:t xml:space="preserve"> </w:t>
      </w:r>
      <w:r w:rsidRPr="00A71D81">
        <w:rPr>
          <w:rFonts w:ascii="GHEA Grapalat" w:hAnsi="GHEA Grapalat" w:cs="Sylfaen"/>
          <w:sz w:val="20"/>
        </w:rPr>
        <w:t xml:space="preserve">лицо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lang w:val="af-ZA"/>
        </w:rPr>
        <w:t xml:space="preserve">, </w:t>
      </w:r>
      <w:r w:rsidRPr="00A71D81">
        <w:rPr>
          <w:rFonts w:ascii="GHEA Grapalat" w:hAnsi="GHEA Grapalat" w:cs="Sylfaen"/>
          <w:sz w:val="20"/>
        </w:rPr>
        <w:t>гражданство</w:t>
      </w:r>
      <w:r w:rsidRPr="00A71D81">
        <w:rPr>
          <w:rFonts w:ascii="GHEA Grapalat" w:hAnsi="GHEA Grapalat" w:cs="Times Armenian"/>
          <w:sz w:val="20"/>
          <w:lang w:val="af-ZA"/>
        </w:rPr>
        <w:t xml:space="preserve"> </w:t>
      </w:r>
      <w:r w:rsidRPr="00A71D81">
        <w:rPr>
          <w:rFonts w:ascii="GHEA Grapalat" w:hAnsi="GHEA Grapalat" w:cs="Sylfaen"/>
          <w:sz w:val="20"/>
        </w:rPr>
        <w:t>не имея ни одного</w:t>
      </w:r>
      <w:r w:rsidRPr="00A71D81">
        <w:rPr>
          <w:rFonts w:ascii="GHEA Grapalat" w:hAnsi="GHEA Grapalat" w:cs="Times Armenian"/>
          <w:sz w:val="20"/>
          <w:lang w:val="af-ZA"/>
        </w:rPr>
        <w:t xml:space="preserve"> </w:t>
      </w:r>
      <w:r w:rsidRPr="00A71D81">
        <w:rPr>
          <w:rFonts w:ascii="GHEA Grapalat" w:hAnsi="GHEA Grapalat" w:cs="Sylfaen"/>
          <w:sz w:val="20"/>
        </w:rPr>
        <w:t>человек</w:t>
      </w:r>
      <w:r w:rsidRPr="00A71D81">
        <w:rPr>
          <w:rFonts w:ascii="GHEA Grapalat" w:hAnsi="GHEA Grapalat" w:cs="Times Armenian"/>
          <w:sz w:val="20"/>
          <w:lang w:val="af-ZA"/>
        </w:rPr>
        <w:t xml:space="preserve"> </w:t>
      </w:r>
      <w:r w:rsidRPr="00A71D81">
        <w:rPr>
          <w:rFonts w:ascii="GHEA Grapalat" w:hAnsi="GHEA Grapalat" w:cs="Sylfaen"/>
          <w:sz w:val="20"/>
        </w:rPr>
        <w:t>быть</w:t>
      </w:r>
      <w:r w:rsidRPr="00A71D81">
        <w:rPr>
          <w:rFonts w:ascii="GHEA Grapalat" w:hAnsi="GHEA Grapalat" w:cs="Times Armenian"/>
          <w:sz w:val="20"/>
          <w:lang w:val="af-ZA"/>
        </w:rPr>
        <w:t xml:space="preserve"> </w:t>
      </w:r>
      <w:r w:rsidRPr="00A71D81">
        <w:rPr>
          <w:rFonts w:ascii="GHEA Grapalat" w:hAnsi="GHEA Grapalat" w:cs="Sylfaen"/>
          <w:sz w:val="20"/>
        </w:rPr>
        <w:t xml:space="preserve">от </w:t>
      </w:r>
      <w:r w:rsidRPr="00A71D81">
        <w:rPr>
          <w:rFonts w:ascii="GHEA Grapalat" w:hAnsi="GHEA Grapalat" w:cs="Times Armenian"/>
          <w:sz w:val="20"/>
        </w:rPr>
        <w:t xml:space="preserve">подножия </w:t>
      </w:r>
      <w:r w:rsidRPr="00A71D81">
        <w:rPr>
          <w:rFonts w:ascii="GHEA Grapalat" w:hAnsi="GHEA Grapalat" w:cs="Sylfaen"/>
          <w:sz w:val="20"/>
        </w:rPr>
        <w:t xml:space="preserve">горы </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отношения</w:t>
      </w:r>
      <w:r w:rsidRPr="00A71D81">
        <w:rPr>
          <w:rFonts w:ascii="GHEA Grapalat" w:hAnsi="GHEA Grapalat" w:cs="Times Armenian"/>
          <w:sz w:val="20"/>
          <w:lang w:val="af-ZA"/>
        </w:rPr>
        <w:t xml:space="preserve"> </w:t>
      </w:r>
      <w:r w:rsidRPr="00A71D81">
        <w:rPr>
          <w:rFonts w:ascii="GHEA Grapalat" w:hAnsi="GHEA Grapalat" w:cs="Sylfaen"/>
          <w:sz w:val="20"/>
        </w:rPr>
        <w:t>к</w:t>
      </w:r>
      <w:r w:rsidRPr="00A71D81">
        <w:rPr>
          <w:rFonts w:ascii="GHEA Grapalat" w:hAnsi="GHEA Grapalat" w:cs="Times Armenian"/>
          <w:sz w:val="20"/>
          <w:lang w:val="af-ZA"/>
        </w:rPr>
        <w:t xml:space="preserve"> </w:t>
      </w:r>
      <w:r w:rsidRPr="00A71D81">
        <w:rPr>
          <w:rFonts w:ascii="GHEA Grapalat" w:hAnsi="GHEA Grapalat" w:cs="Sylfaen"/>
          <w:sz w:val="20"/>
        </w:rPr>
        <w:t>применяемый</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справа </w:t>
      </w:r>
      <w:r w:rsidR="004D5671" w:rsidRPr="00A71D81">
        <w:rPr>
          <w:rFonts w:ascii="GHEA Grapalat" w:hAnsi="GHEA Grapalat" w:cs="Times Armenian"/>
          <w:sz w:val="20"/>
          <w:lang w:val="af-ZA"/>
        </w:rPr>
        <w:t xml:space="preserve">. </w:t>
      </w:r>
      <w:r w:rsidRPr="00A71D81">
        <w:rPr>
          <w:rFonts w:ascii="GHEA Grapalat" w:hAnsi="GHEA Grapalat" w:cs="Sylfaen"/>
          <w:sz w:val="20"/>
        </w:rPr>
        <w:t>Это</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аргументы</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осмотр</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в судах </w:t>
      </w:r>
      <w:r w:rsidR="004D5671" w:rsidRPr="00A71D81">
        <w:rPr>
          <w:rFonts w:ascii="GHEA Grapalat" w:hAnsi="GHEA Grapalat" w:cs="Times Armenian"/>
          <w:sz w:val="20"/>
          <w:lang w:val="af-ZA"/>
        </w:rPr>
        <w:t>.</w:t>
      </w:r>
    </w:p>
    <w:p w14:paraId="106EB3CC" w14:textId="345B1DA2" w:rsidR="003E1421" w:rsidRPr="004C5F4A" w:rsidRDefault="00A81DD5" w:rsidP="00EF3662">
      <w:pPr>
        <w:pStyle w:val="BodyTextIndent2"/>
        <w:spacing w:line="240" w:lineRule="auto"/>
        <w:ind w:firstLine="567"/>
        <w:rPr>
          <w:rFonts w:ascii="GHEA Grapalat" w:hAnsi="GHEA Grapalat"/>
          <w:b/>
        </w:rPr>
      </w:pPr>
      <w:r w:rsidRPr="00A71D81">
        <w:rPr>
          <w:rFonts w:ascii="GHEA Grapalat" w:hAnsi="GHEA Grapalat"/>
        </w:rPr>
        <w:t xml:space="preserve">Адрес электронной почты секретаря оценочной комиссии: </w:t>
      </w:r>
      <w:r w:rsidR="00B2681D" w:rsidRPr="004C5F4A">
        <w:rPr>
          <w:rFonts w:ascii="GHEA Grapalat" w:hAnsi="GHEA Grapalat"/>
          <w:b/>
          <w:sz w:val="24"/>
          <w:szCs w:val="24"/>
        </w:rPr>
        <w:t xml:space="preserve">« </w:t>
      </w:r>
      <w:r w:rsidR="003E1421" w:rsidRPr="004C5F4A">
        <w:rPr>
          <w:rFonts w:ascii="GHEA Grapalat" w:hAnsi="GHEA Grapalat"/>
          <w:b/>
        </w:rPr>
        <w:t xml:space="preserve">papin.xx@mail.ru </w:t>
      </w:r>
      <w:r w:rsidR="00B2681D" w:rsidRPr="004C5F4A">
        <w:rPr>
          <w:rFonts w:ascii="GHEA Grapalat" w:hAnsi="GHEA Grapalat"/>
          <w:b/>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t xml:space="preserve">ЧАСТЬ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ОПИСАНИЕ ПРЕДМЕТА ПОКУПКИ</w:t>
      </w:r>
    </w:p>
    <w:p w14:paraId="7B4BA385" w14:textId="77777777" w:rsidR="002B32D6" w:rsidRPr="00A71D81" w:rsidRDefault="002B32D6" w:rsidP="00EF3662">
      <w:pPr>
        <w:ind w:left="360"/>
        <w:jc w:val="center"/>
        <w:rPr>
          <w:rFonts w:ascii="GHEA Grapalat" w:hAnsi="GHEA Grapalat" w:cs="Sylfaen"/>
          <w:b/>
          <w:sz w:val="20"/>
        </w:rPr>
      </w:pPr>
    </w:p>
    <w:p w14:paraId="1FCD24D9" w14:textId="60698DE6" w:rsidR="00096865" w:rsidRPr="009C754F" w:rsidRDefault="00845AA5" w:rsidP="009C754F">
      <w:pPr>
        <w:rPr>
          <w:rFonts w:ascii="GHEA Grapalat" w:hAnsi="GHEA Grapalat"/>
          <w:i/>
          <w:sz w:val="22"/>
          <w:szCs w:val="22"/>
          <w:lang w:val="af-ZA"/>
        </w:rPr>
      </w:pPr>
      <w:r w:rsidRPr="009C754F">
        <w:rPr>
          <w:rFonts w:ascii="GHEA Grapalat" w:hAnsi="GHEA Grapalat" w:cs="Sylfaen"/>
          <w:i/>
          <w:sz w:val="22"/>
          <w:szCs w:val="22"/>
        </w:rPr>
        <w:t>1.1 Покупка</w:t>
      </w:r>
      <w:r w:rsidR="00096865" w:rsidRPr="009C754F">
        <w:rPr>
          <w:rFonts w:ascii="GHEA Grapalat" w:hAnsi="GHEA Grapalat" w:cs="Sylfaen"/>
          <w:i/>
          <w:sz w:val="22"/>
          <w:szCs w:val="22"/>
          <w:lang w:val="af-ZA"/>
        </w:rPr>
        <w:t xml:space="preserve"> </w:t>
      </w:r>
      <w:r w:rsidR="00096865" w:rsidRPr="009C754F">
        <w:rPr>
          <w:rFonts w:ascii="GHEA Grapalat" w:hAnsi="GHEA Grapalat" w:cs="Sylfaen"/>
          <w:i/>
          <w:sz w:val="22"/>
          <w:szCs w:val="22"/>
        </w:rPr>
        <w:t>предмет</w:t>
      </w:r>
      <w:r w:rsidR="00096865" w:rsidRPr="009C754F">
        <w:rPr>
          <w:rFonts w:ascii="GHEA Grapalat" w:hAnsi="GHEA Grapalat" w:cs="Sylfaen"/>
          <w:i/>
          <w:sz w:val="22"/>
          <w:szCs w:val="22"/>
          <w:lang w:val="af-ZA"/>
        </w:rPr>
        <w:t xml:space="preserve"> </w:t>
      </w:r>
      <w:r w:rsidR="00096865" w:rsidRPr="009C754F">
        <w:rPr>
          <w:rFonts w:ascii="GHEA Grapalat" w:hAnsi="GHEA Grapalat" w:cs="Sylfaen"/>
          <w:i/>
          <w:sz w:val="22"/>
          <w:szCs w:val="22"/>
        </w:rPr>
        <w:t>является</w:t>
      </w:r>
      <w:r w:rsidR="00096865" w:rsidRPr="009C754F">
        <w:rPr>
          <w:rFonts w:ascii="GHEA Grapalat" w:hAnsi="GHEA Grapalat" w:cs="Sylfaen"/>
          <w:i/>
          <w:sz w:val="22"/>
          <w:szCs w:val="22"/>
          <w:lang w:val="af-ZA"/>
        </w:rPr>
        <w:t xml:space="preserve"> </w:t>
      </w:r>
      <w:r w:rsidR="00096865" w:rsidRPr="009C754F">
        <w:rPr>
          <w:rFonts w:ascii="GHEA Grapalat" w:hAnsi="GHEA Grapalat" w:cs="Sylfaen"/>
          <w:i/>
          <w:sz w:val="22"/>
          <w:szCs w:val="22"/>
        </w:rPr>
        <w:t>существование</w:t>
      </w:r>
      <w:r w:rsidR="00096865" w:rsidRPr="009C754F">
        <w:rPr>
          <w:rFonts w:ascii="GHEA Grapalat" w:hAnsi="GHEA Grapalat" w:cs="Sylfaen"/>
          <w:i/>
          <w:sz w:val="22"/>
          <w:szCs w:val="22"/>
          <w:lang w:val="af-ZA"/>
        </w:rPr>
        <w:t xml:space="preserve">  </w:t>
      </w:r>
      <w:r w:rsidR="009C754F" w:rsidRPr="009C754F">
        <w:rPr>
          <w:rFonts w:ascii="GHEA Grapalat" w:hAnsi="GHEA Grapalat"/>
          <w:b/>
          <w:sz w:val="22"/>
          <w:szCs w:val="22"/>
          <w:lang w:val="hy-AM"/>
        </w:rPr>
        <w:t xml:space="preserve">ГНКО </w:t>
      </w:r>
      <w:r w:rsidR="009C754F" w:rsidRPr="009C754F">
        <w:rPr>
          <w:rFonts w:ascii="GHEA Grapalat" w:hAnsi="GHEA Grapalat"/>
          <w:b/>
          <w:sz w:val="22"/>
          <w:szCs w:val="22"/>
          <w:lang w:val="af-ZA"/>
        </w:rPr>
        <w:t xml:space="preserve">« </w:t>
      </w:r>
      <w:r w:rsidR="009C754F" w:rsidRPr="009C754F">
        <w:rPr>
          <w:b/>
          <w:sz w:val="22"/>
          <w:szCs w:val="22"/>
          <w:lang w:val="hy-AM"/>
        </w:rPr>
        <w:t xml:space="preserve">Гегаркуникская областная библиотека имени </w:t>
      </w:r>
      <w:r w:rsidR="00664D9E">
        <w:rPr>
          <w:b/>
          <w:sz w:val="22"/>
          <w:szCs w:val="22"/>
          <w:lang w:val="hy-AM"/>
        </w:rPr>
        <w:t xml:space="preserve">В. </w:t>
      </w:r>
      <w:r w:rsidR="00664D9E">
        <w:rPr>
          <w:b/>
          <w:sz w:val="22"/>
          <w:szCs w:val="22"/>
        </w:rPr>
        <w:t xml:space="preserve">Петросяна </w:t>
      </w:r>
      <w:r w:rsidR="009C754F" w:rsidRPr="009C754F">
        <w:rPr>
          <w:rFonts w:ascii="GHEA Grapalat" w:hAnsi="GHEA Grapalat"/>
          <w:b/>
          <w:sz w:val="22"/>
          <w:szCs w:val="22"/>
          <w:lang w:val="af-ZA"/>
        </w:rPr>
        <w:t>»</w:t>
      </w:r>
      <w:r w:rsidR="004C5F4A" w:rsidRPr="009C754F">
        <w:rPr>
          <w:rFonts w:ascii="GHEA Grapalat" w:hAnsi="GHEA Grapalat"/>
          <w:sz w:val="22"/>
          <w:szCs w:val="22"/>
          <w:lang w:val="af-ZA"/>
        </w:rPr>
        <w:t xml:space="preserve"> </w:t>
      </w:r>
      <w:r w:rsidR="00096865" w:rsidRPr="009C754F">
        <w:rPr>
          <w:rFonts w:ascii="GHEA Grapalat" w:hAnsi="GHEA Grapalat"/>
          <w:i/>
          <w:sz w:val="22"/>
          <w:szCs w:val="22"/>
          <w:lang w:val="af-ZA"/>
        </w:rPr>
        <w:t xml:space="preserve"> </w:t>
      </w:r>
      <w:r w:rsidR="00096865" w:rsidRPr="009C754F">
        <w:rPr>
          <w:rFonts w:ascii="GHEA Grapalat" w:hAnsi="GHEA Grapalat" w:cs="Sylfaen"/>
          <w:i/>
          <w:sz w:val="22"/>
          <w:szCs w:val="22"/>
          <w:lang w:val="hy-AM"/>
        </w:rPr>
        <w:t>потребности</w:t>
      </w:r>
      <w:r w:rsidR="00096865" w:rsidRPr="009C754F">
        <w:rPr>
          <w:rFonts w:ascii="GHEA Grapalat" w:hAnsi="GHEA Grapalat" w:cs="Times Armenian"/>
          <w:i/>
          <w:sz w:val="22"/>
          <w:szCs w:val="22"/>
          <w:lang w:val="af-ZA"/>
        </w:rPr>
        <w:t xml:space="preserve"> </w:t>
      </w:r>
      <w:r w:rsidR="00096865" w:rsidRPr="009C754F">
        <w:rPr>
          <w:rFonts w:ascii="GHEA Grapalat" w:hAnsi="GHEA Grapalat" w:cs="Sylfaen"/>
          <w:i/>
          <w:sz w:val="22"/>
          <w:szCs w:val="22"/>
          <w:lang w:val="hy-AM"/>
        </w:rPr>
        <w:t xml:space="preserve">для </w:t>
      </w:r>
      <w:r w:rsidR="00096865" w:rsidRPr="009C754F">
        <w:rPr>
          <w:rFonts w:ascii="GHEA Grapalat" w:hAnsi="GHEA Grapalat" w:cs="Times Armenian"/>
          <w:i/>
          <w:sz w:val="22"/>
          <w:szCs w:val="22"/>
          <w:lang w:val="af-ZA"/>
        </w:rPr>
        <w:t xml:space="preserve">: </w:t>
      </w:r>
      <w:r w:rsidR="00A76C15" w:rsidRPr="009C754F">
        <w:rPr>
          <w:rFonts w:ascii="GHEA Grapalat" w:hAnsi="GHEA Grapalat"/>
          <w:b/>
          <w:i/>
          <w:sz w:val="22"/>
          <w:szCs w:val="22"/>
          <w:lang w:val="af-ZA"/>
        </w:rPr>
        <w:t xml:space="preserve">" </w:t>
      </w:r>
      <w:r w:rsidR="009C754F" w:rsidRPr="009C754F">
        <w:rPr>
          <w:rFonts w:ascii="GHEA Grapalat" w:hAnsi="GHEA Grapalat" w:cs="Sylfaen"/>
          <w:b/>
          <w:i/>
          <w:sz w:val="22"/>
          <w:szCs w:val="22"/>
          <w:lang w:val="hy-AM"/>
        </w:rPr>
        <w:t xml:space="preserve">Книга товаров </w:t>
      </w:r>
      <w:r w:rsidR="00A76C15" w:rsidRPr="009C754F">
        <w:rPr>
          <w:rFonts w:ascii="GHEA Grapalat" w:hAnsi="GHEA Grapalat"/>
          <w:b/>
          <w:i/>
          <w:sz w:val="22"/>
          <w:szCs w:val="22"/>
          <w:lang w:val="af-ZA"/>
        </w:rPr>
        <w:t>"</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 xml:space="preserve">приобретение (далее также именуемое продуктом) </w:t>
      </w:r>
      <w:r w:rsidR="00C43524"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которое</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сгруппированные</w:t>
      </w:r>
      <w:r w:rsidR="00096865" w:rsidRPr="009C754F">
        <w:rPr>
          <w:rFonts w:ascii="GHEA Grapalat" w:hAnsi="GHEA Grapalat"/>
          <w:i/>
          <w:sz w:val="22"/>
          <w:szCs w:val="22"/>
          <w:lang w:val="af-ZA"/>
        </w:rPr>
        <w:t xml:space="preserve">  </w:t>
      </w:r>
      <w:r w:rsidR="00096865" w:rsidRPr="009C754F">
        <w:rPr>
          <w:rFonts w:ascii="GHEA Grapalat" w:hAnsi="GHEA Grapalat"/>
          <w:i/>
          <w:sz w:val="22"/>
          <w:szCs w:val="22"/>
          <w:lang w:val="hy-AM"/>
        </w:rPr>
        <w:t xml:space="preserve">находятся в </w:t>
      </w:r>
      <w:r w:rsidR="00096865" w:rsidRPr="007C54C0">
        <w:rPr>
          <w:rFonts w:ascii="GHEA Grapalat" w:hAnsi="GHEA Grapalat" w:cs="Sylfaen"/>
          <w:i/>
          <w:sz w:val="22"/>
          <w:szCs w:val="22"/>
          <w:lang w:val="hy-AM"/>
        </w:rPr>
        <w:t xml:space="preserve">дозах </w:t>
      </w:r>
      <w:r w:rsidR="00096865" w:rsidRPr="009C754F">
        <w:rPr>
          <w:rFonts w:ascii="GHEA Grapalat" w:hAnsi="GHEA Grapalat"/>
          <w:i/>
          <w:sz w:val="22"/>
          <w:szCs w:val="22"/>
          <w:lang w:val="af-ZA"/>
        </w:rPr>
        <w:t xml:space="preserve">" </w:t>
      </w:r>
      <w:r w:rsidR="007C54C0" w:rsidRPr="007C54C0">
        <w:rPr>
          <w:rFonts w:ascii="GHEA Grapalat" w:hAnsi="GHEA Grapalat"/>
          <w:i/>
          <w:sz w:val="22"/>
          <w:szCs w:val="22"/>
          <w:lang w:val="hy-AM"/>
        </w:rPr>
        <w:t xml:space="preserve">313 </w:t>
      </w:r>
      <w:r w:rsidR="00A76C15" w:rsidRPr="007C54C0">
        <w:rPr>
          <w:rFonts w:ascii="GHEA Grapalat" w:hAnsi="GHEA Grapalat"/>
          <w:i/>
          <w:sz w:val="22"/>
          <w:szCs w:val="22"/>
          <w:lang w:val="af-ZA"/>
        </w:rPr>
        <w:t xml:space="preserve">" </w:t>
      </w:r>
      <w:r w:rsidR="00096865" w:rsidRPr="009C754F">
        <w:rPr>
          <w:rFonts w:ascii="GHEA Grapalat" w:hAnsi="GHEA Grapalat" w:cs="Times Armenian"/>
          <w:i/>
          <w:sz w:val="22"/>
          <w:szCs w:val="22"/>
          <w:lang w:val="af-ZA"/>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7294"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Имя измерения</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числа</w:t>
            </w:r>
          </w:p>
        </w:tc>
        <w:tc>
          <w:tcPr>
            <w:tcW w:w="1430"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94"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3829D4" w:rsidRPr="003140B4" w14:paraId="69B811A7" w14:textId="77777777" w:rsidTr="0042482E">
        <w:trPr>
          <w:trHeight w:val="265"/>
        </w:trPr>
        <w:tc>
          <w:tcPr>
            <w:tcW w:w="1716" w:type="dxa"/>
            <w:vAlign w:val="center"/>
          </w:tcPr>
          <w:p w14:paraId="6D70B21A" w14:textId="77777777" w:rsidR="003829D4" w:rsidRPr="00A71D81" w:rsidRDefault="003829D4"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30" w:type="dxa"/>
          </w:tcPr>
          <w:p w14:paraId="176D7CD8" w14:textId="2913F5B1" w:rsidR="003829D4" w:rsidRPr="00492FA4" w:rsidRDefault="003829D4" w:rsidP="006675F2">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5E5B2570" w14:textId="599BEF92" w:rsidR="003829D4" w:rsidRPr="00461FF9" w:rsidRDefault="003829D4" w:rsidP="00EF3662">
            <w:pPr>
              <w:pStyle w:val="BodyTextIndent2"/>
              <w:spacing w:line="240" w:lineRule="auto"/>
              <w:ind w:firstLine="0"/>
              <w:rPr>
                <w:rFonts w:ascii="GHEA Grapalat" w:hAnsi="GHEA Grapalat"/>
                <w:u w:val="single"/>
                <w:vertAlign w:val="subscript"/>
              </w:rPr>
            </w:pPr>
            <w:r w:rsidRPr="00461FF9">
              <w:rPr>
                <w:rFonts w:ascii="GHEA Grapalat" w:hAnsi="GHEA Grapalat"/>
              </w:rPr>
              <w:t>Поллианна вырастает</w:t>
            </w:r>
          </w:p>
        </w:tc>
      </w:tr>
      <w:tr w:rsidR="003829D4" w:rsidRPr="00A71D81" w14:paraId="502CAE84" w14:textId="77777777" w:rsidTr="0042482E">
        <w:trPr>
          <w:trHeight w:val="265"/>
        </w:trPr>
        <w:tc>
          <w:tcPr>
            <w:tcW w:w="1716" w:type="dxa"/>
            <w:vAlign w:val="center"/>
          </w:tcPr>
          <w:p w14:paraId="7B2CCEED" w14:textId="0270490E" w:rsidR="003829D4" w:rsidRPr="00664D9E" w:rsidRDefault="003829D4" w:rsidP="00EF3662">
            <w:pPr>
              <w:pStyle w:val="BodyTextIndent2"/>
              <w:spacing w:line="240" w:lineRule="auto"/>
              <w:ind w:firstLine="0"/>
              <w:jc w:val="center"/>
              <w:rPr>
                <w:rFonts w:ascii="GHEA Grapalat" w:hAnsi="GHEA Grapalat"/>
                <w:lang w:val="en-US"/>
              </w:rPr>
            </w:pPr>
            <w:r w:rsidRPr="00664D9E">
              <w:rPr>
                <w:rFonts w:ascii="GHEA Grapalat" w:hAnsi="GHEA Grapalat"/>
                <w:lang w:val="en-US"/>
              </w:rPr>
              <w:t>2</w:t>
            </w:r>
          </w:p>
        </w:tc>
        <w:tc>
          <w:tcPr>
            <w:tcW w:w="1430" w:type="dxa"/>
          </w:tcPr>
          <w:p w14:paraId="010B5E33" w14:textId="153E3582" w:rsidR="003829D4" w:rsidRPr="00492FA4" w:rsidRDefault="003829D4" w:rsidP="006675F2">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2C2986FF" w14:textId="4E429ED0" w:rsidR="003829D4" w:rsidRPr="00461FF9" w:rsidRDefault="003829D4" w:rsidP="00EF3662">
            <w:pPr>
              <w:pStyle w:val="BodyTextIndent2"/>
              <w:spacing w:line="240" w:lineRule="auto"/>
              <w:ind w:firstLine="0"/>
              <w:rPr>
                <w:rFonts w:ascii="GHEA Grapalat" w:hAnsi="GHEA Grapalat"/>
              </w:rPr>
            </w:pPr>
            <w:r w:rsidRPr="00461FF9">
              <w:rPr>
                <w:rFonts w:ascii="GHEA Grapalat" w:hAnsi="GHEA Grapalat"/>
              </w:rPr>
              <w:t>Поллианна</w:t>
            </w:r>
          </w:p>
        </w:tc>
      </w:tr>
      <w:tr w:rsidR="003829D4" w:rsidRPr="00A71D81" w14:paraId="5D0C9F9B" w14:textId="77777777" w:rsidTr="0042482E">
        <w:trPr>
          <w:trHeight w:val="265"/>
        </w:trPr>
        <w:tc>
          <w:tcPr>
            <w:tcW w:w="1716" w:type="dxa"/>
            <w:vAlign w:val="center"/>
          </w:tcPr>
          <w:p w14:paraId="7F5100C5" w14:textId="28AF4C2B" w:rsidR="003829D4" w:rsidRPr="00664D9E" w:rsidRDefault="003829D4" w:rsidP="004B396E">
            <w:pPr>
              <w:pStyle w:val="BodyTextIndent2"/>
              <w:spacing w:line="240" w:lineRule="auto"/>
              <w:ind w:firstLine="0"/>
              <w:jc w:val="center"/>
              <w:rPr>
                <w:rFonts w:ascii="GHEA Grapalat" w:hAnsi="GHEA Grapalat"/>
                <w:lang w:val="en-US"/>
              </w:rPr>
            </w:pPr>
            <w:r w:rsidRPr="00664D9E">
              <w:rPr>
                <w:rFonts w:ascii="GHEA Grapalat" w:hAnsi="GHEA Grapalat"/>
                <w:lang w:val="en-US"/>
              </w:rPr>
              <w:t>3</w:t>
            </w:r>
          </w:p>
        </w:tc>
        <w:tc>
          <w:tcPr>
            <w:tcW w:w="1430" w:type="dxa"/>
          </w:tcPr>
          <w:p w14:paraId="61978445" w14:textId="62CD5C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5180</w:t>
            </w:r>
          </w:p>
        </w:tc>
        <w:tc>
          <w:tcPr>
            <w:tcW w:w="7294" w:type="dxa"/>
          </w:tcPr>
          <w:p w14:paraId="0CBA2AE7" w14:textId="6CD3652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Андзревашен</w:t>
            </w:r>
          </w:p>
        </w:tc>
      </w:tr>
      <w:tr w:rsidR="003829D4" w:rsidRPr="00A71D81" w14:paraId="07F26A08" w14:textId="77777777" w:rsidTr="0042482E">
        <w:trPr>
          <w:trHeight w:val="265"/>
        </w:trPr>
        <w:tc>
          <w:tcPr>
            <w:tcW w:w="1716" w:type="dxa"/>
            <w:vAlign w:val="center"/>
          </w:tcPr>
          <w:p w14:paraId="766F684C" w14:textId="6809DC4C"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30" w:type="dxa"/>
          </w:tcPr>
          <w:p w14:paraId="2B012F43" w14:textId="1DEF6CF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4480</w:t>
            </w:r>
          </w:p>
        </w:tc>
        <w:tc>
          <w:tcPr>
            <w:tcW w:w="7294" w:type="dxa"/>
          </w:tcPr>
          <w:p w14:paraId="677ED65C" w14:textId="04DD8AD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Красный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Роман</w:t>
            </w:r>
          </w:p>
        </w:tc>
      </w:tr>
      <w:tr w:rsidR="003829D4" w:rsidRPr="00A71D81" w14:paraId="3358305A" w14:textId="77777777" w:rsidTr="0042482E">
        <w:trPr>
          <w:trHeight w:val="265"/>
        </w:trPr>
        <w:tc>
          <w:tcPr>
            <w:tcW w:w="1716" w:type="dxa"/>
            <w:vAlign w:val="center"/>
          </w:tcPr>
          <w:p w14:paraId="336FE457" w14:textId="5D5535CF"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30" w:type="dxa"/>
          </w:tcPr>
          <w:p w14:paraId="669799FF" w14:textId="2B8BF71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60FBB4E9" w14:textId="422396E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От моря до моря</w:t>
            </w:r>
          </w:p>
        </w:tc>
      </w:tr>
      <w:tr w:rsidR="003829D4" w:rsidRPr="00461FF9" w14:paraId="2817B081" w14:textId="77777777" w:rsidTr="0042482E">
        <w:trPr>
          <w:trHeight w:val="265"/>
        </w:trPr>
        <w:tc>
          <w:tcPr>
            <w:tcW w:w="1716" w:type="dxa"/>
            <w:vAlign w:val="center"/>
          </w:tcPr>
          <w:p w14:paraId="290F95AE" w14:textId="28FE3D1D"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30" w:type="dxa"/>
          </w:tcPr>
          <w:p w14:paraId="55EDF0FA" w14:textId="1748F88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6270</w:t>
            </w:r>
          </w:p>
        </w:tc>
        <w:tc>
          <w:tcPr>
            <w:tcW w:w="7294" w:type="dxa"/>
          </w:tcPr>
          <w:p w14:paraId="24428C93" w14:textId="5E9009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Похищение, потрясшее город кошек</w:t>
            </w:r>
          </w:p>
        </w:tc>
      </w:tr>
      <w:tr w:rsidR="003829D4" w:rsidRPr="00A71D81" w14:paraId="2BE00091" w14:textId="77777777" w:rsidTr="0042482E">
        <w:trPr>
          <w:trHeight w:val="265"/>
        </w:trPr>
        <w:tc>
          <w:tcPr>
            <w:tcW w:w="1716" w:type="dxa"/>
            <w:vAlign w:val="center"/>
          </w:tcPr>
          <w:p w14:paraId="18CABB97" w14:textId="3C7B3F20"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30" w:type="dxa"/>
          </w:tcPr>
          <w:p w14:paraId="348B414F" w14:textId="66F0740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6000</w:t>
            </w:r>
          </w:p>
        </w:tc>
        <w:tc>
          <w:tcPr>
            <w:tcW w:w="7294" w:type="dxa"/>
          </w:tcPr>
          <w:p w14:paraId="5D55490B" w14:textId="56C3F9C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Третья из республик</w:t>
            </w:r>
          </w:p>
        </w:tc>
      </w:tr>
      <w:tr w:rsidR="003829D4" w:rsidRPr="00A71D81" w14:paraId="6BDDF046" w14:textId="77777777" w:rsidTr="0042482E">
        <w:trPr>
          <w:trHeight w:val="265"/>
        </w:trPr>
        <w:tc>
          <w:tcPr>
            <w:tcW w:w="1716" w:type="dxa"/>
            <w:vAlign w:val="center"/>
          </w:tcPr>
          <w:p w14:paraId="301A6761" w14:textId="5F31944D" w:rsidR="003829D4" w:rsidRPr="005D3B0D" w:rsidRDefault="003829D4" w:rsidP="004B396E">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30" w:type="dxa"/>
          </w:tcPr>
          <w:p w14:paraId="7FFCB19A" w14:textId="6F1260A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5580</w:t>
            </w:r>
          </w:p>
        </w:tc>
        <w:tc>
          <w:tcPr>
            <w:tcW w:w="7294" w:type="dxa"/>
          </w:tcPr>
          <w:p w14:paraId="1C365815" w14:textId="3752C5C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Город будет ждать вас.</w:t>
            </w:r>
          </w:p>
        </w:tc>
      </w:tr>
      <w:tr w:rsidR="003829D4" w:rsidRPr="00A71D81" w14:paraId="1D984F6F" w14:textId="77777777" w:rsidTr="0042482E">
        <w:trPr>
          <w:trHeight w:val="265"/>
        </w:trPr>
        <w:tc>
          <w:tcPr>
            <w:tcW w:w="1716" w:type="dxa"/>
            <w:vAlign w:val="center"/>
          </w:tcPr>
          <w:p w14:paraId="1325BFDB" w14:textId="293A932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30" w:type="dxa"/>
          </w:tcPr>
          <w:p w14:paraId="2A3DF825" w14:textId="00446C6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7680</w:t>
            </w:r>
          </w:p>
        </w:tc>
        <w:tc>
          <w:tcPr>
            <w:tcW w:w="7294" w:type="dxa"/>
          </w:tcPr>
          <w:p w14:paraId="26657723" w14:textId="7D792A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Голубая лисица</w:t>
            </w:r>
          </w:p>
        </w:tc>
      </w:tr>
      <w:tr w:rsidR="003829D4" w:rsidRPr="00A71D81" w14:paraId="66E8A619" w14:textId="77777777" w:rsidTr="00BA6FE9">
        <w:trPr>
          <w:trHeight w:val="265"/>
        </w:trPr>
        <w:tc>
          <w:tcPr>
            <w:tcW w:w="1716" w:type="dxa"/>
            <w:vAlign w:val="center"/>
          </w:tcPr>
          <w:p w14:paraId="4464D105" w14:textId="472AF27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30" w:type="dxa"/>
            <w:vAlign w:val="center"/>
          </w:tcPr>
          <w:p w14:paraId="6AB3780B" w14:textId="587BEB2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021125ED" w14:textId="2C6F6C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Питер и Луна</w:t>
            </w:r>
          </w:p>
        </w:tc>
      </w:tr>
      <w:tr w:rsidR="003829D4" w:rsidRPr="00A71D81" w14:paraId="3E67B23A" w14:textId="77777777" w:rsidTr="00BA6FE9">
        <w:trPr>
          <w:trHeight w:val="265"/>
        </w:trPr>
        <w:tc>
          <w:tcPr>
            <w:tcW w:w="1716" w:type="dxa"/>
            <w:vAlign w:val="center"/>
          </w:tcPr>
          <w:p w14:paraId="2F862226" w14:textId="55A48FC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30" w:type="dxa"/>
            <w:vAlign w:val="center"/>
          </w:tcPr>
          <w:p w14:paraId="47D8EB43" w14:textId="5EE6405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6000</w:t>
            </w:r>
          </w:p>
        </w:tc>
        <w:tc>
          <w:tcPr>
            <w:tcW w:w="7294" w:type="dxa"/>
          </w:tcPr>
          <w:p w14:paraId="67C652E9" w14:textId="499CBE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Сказка о Спиффе, гончей гончей</w:t>
            </w:r>
          </w:p>
        </w:tc>
      </w:tr>
      <w:tr w:rsidR="003829D4" w:rsidRPr="00461FF9" w14:paraId="176E0864" w14:textId="77777777" w:rsidTr="00BA6FE9">
        <w:trPr>
          <w:trHeight w:val="265"/>
        </w:trPr>
        <w:tc>
          <w:tcPr>
            <w:tcW w:w="1716" w:type="dxa"/>
            <w:vAlign w:val="center"/>
          </w:tcPr>
          <w:p w14:paraId="4139DBDE" w14:textId="252CA94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30" w:type="dxa"/>
            <w:vAlign w:val="center"/>
          </w:tcPr>
          <w:p w14:paraId="63B4A5B1" w14:textId="6AA135C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24457389" w14:textId="1D5416E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Страна винограда, или Путешествие улитки, крота и маргаритки</w:t>
            </w:r>
          </w:p>
        </w:tc>
      </w:tr>
      <w:tr w:rsidR="003829D4" w:rsidRPr="00461FF9" w14:paraId="284424EB" w14:textId="77777777" w:rsidTr="00BA6FE9">
        <w:trPr>
          <w:trHeight w:val="265"/>
        </w:trPr>
        <w:tc>
          <w:tcPr>
            <w:tcW w:w="1716" w:type="dxa"/>
            <w:vAlign w:val="center"/>
          </w:tcPr>
          <w:p w14:paraId="69516413" w14:textId="3D65BB9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30" w:type="dxa"/>
            <w:vAlign w:val="center"/>
          </w:tcPr>
          <w:p w14:paraId="72792B27" w14:textId="1715DFC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2D7979D8" w14:textId="3DFE9EB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Винни-Пух и все остальные</w:t>
            </w:r>
          </w:p>
        </w:tc>
      </w:tr>
      <w:tr w:rsidR="003829D4" w:rsidRPr="00461FF9" w14:paraId="11285048" w14:textId="77777777" w:rsidTr="00BA6FE9">
        <w:trPr>
          <w:trHeight w:val="265"/>
        </w:trPr>
        <w:tc>
          <w:tcPr>
            <w:tcW w:w="1716" w:type="dxa"/>
            <w:vAlign w:val="center"/>
          </w:tcPr>
          <w:p w14:paraId="47AE4CF7" w14:textId="02D96FD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30" w:type="dxa"/>
            <w:vAlign w:val="center"/>
          </w:tcPr>
          <w:p w14:paraId="04CB876F" w14:textId="08E6425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6960</w:t>
            </w:r>
          </w:p>
        </w:tc>
        <w:tc>
          <w:tcPr>
            <w:tcW w:w="7294" w:type="dxa"/>
          </w:tcPr>
          <w:p w14:paraId="0F176FCA" w14:textId="6C1B985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Винни-Пух строит дом</w:t>
            </w:r>
          </w:p>
        </w:tc>
      </w:tr>
      <w:tr w:rsidR="003829D4" w:rsidRPr="00A71D81" w14:paraId="02F19E2D" w14:textId="77777777" w:rsidTr="00BA6FE9">
        <w:trPr>
          <w:trHeight w:val="265"/>
        </w:trPr>
        <w:tc>
          <w:tcPr>
            <w:tcW w:w="1716" w:type="dxa"/>
            <w:vAlign w:val="center"/>
          </w:tcPr>
          <w:p w14:paraId="694956C0" w14:textId="6AA332A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30" w:type="dxa"/>
            <w:vAlign w:val="center"/>
          </w:tcPr>
          <w:p w14:paraId="3D91E54F" w14:textId="7B2CFE2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2116CE35" w14:textId="79AF19F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Чипчу Ничу и своенравные</w:t>
            </w:r>
          </w:p>
        </w:tc>
      </w:tr>
      <w:tr w:rsidR="003829D4" w:rsidRPr="00A71D81" w14:paraId="342B8529" w14:textId="77777777" w:rsidTr="00BA6FE9">
        <w:trPr>
          <w:trHeight w:val="265"/>
        </w:trPr>
        <w:tc>
          <w:tcPr>
            <w:tcW w:w="1716" w:type="dxa"/>
            <w:vAlign w:val="center"/>
          </w:tcPr>
          <w:p w14:paraId="3260C347" w14:textId="11DA7A4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30" w:type="dxa"/>
            <w:vAlign w:val="center"/>
          </w:tcPr>
          <w:p w14:paraId="45304A4B" w14:textId="183102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689EEE5E" w14:textId="4D84F28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Поздние обезьяны</w:t>
            </w:r>
          </w:p>
        </w:tc>
      </w:tr>
      <w:tr w:rsidR="003829D4" w:rsidRPr="00A71D81" w14:paraId="03364D7E" w14:textId="77777777" w:rsidTr="00BA6FE9">
        <w:trPr>
          <w:trHeight w:val="265"/>
        </w:trPr>
        <w:tc>
          <w:tcPr>
            <w:tcW w:w="1716" w:type="dxa"/>
            <w:vAlign w:val="center"/>
          </w:tcPr>
          <w:p w14:paraId="25298E48" w14:textId="05919ED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30" w:type="dxa"/>
            <w:vAlign w:val="center"/>
          </w:tcPr>
          <w:p w14:paraId="46442EC2" w14:textId="6F9019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40C290B5" w14:textId="0058E30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Откройте, это я.</w:t>
            </w:r>
          </w:p>
        </w:tc>
      </w:tr>
      <w:tr w:rsidR="003829D4" w:rsidRPr="00461FF9" w14:paraId="0F400A92" w14:textId="77777777" w:rsidTr="00BA6FE9">
        <w:trPr>
          <w:trHeight w:val="265"/>
        </w:trPr>
        <w:tc>
          <w:tcPr>
            <w:tcW w:w="1716" w:type="dxa"/>
            <w:vAlign w:val="center"/>
          </w:tcPr>
          <w:p w14:paraId="7D05FC7E" w14:textId="3E87FFB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w:t>
            </w:r>
          </w:p>
        </w:tc>
        <w:tc>
          <w:tcPr>
            <w:tcW w:w="1430" w:type="dxa"/>
            <w:vAlign w:val="center"/>
          </w:tcPr>
          <w:p w14:paraId="69B45FD0" w14:textId="65E55EE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7CC9A16" w14:textId="6D09A5E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Удивительное путешествие Нильса Хольгерссона по Швеции</w:t>
            </w:r>
          </w:p>
        </w:tc>
      </w:tr>
      <w:tr w:rsidR="003829D4" w:rsidRPr="00461FF9" w14:paraId="1961C96A" w14:textId="77777777" w:rsidTr="00BA6FE9">
        <w:trPr>
          <w:trHeight w:val="265"/>
        </w:trPr>
        <w:tc>
          <w:tcPr>
            <w:tcW w:w="1716" w:type="dxa"/>
            <w:vAlign w:val="center"/>
          </w:tcPr>
          <w:p w14:paraId="41A3C817" w14:textId="0269E640"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w:t>
            </w:r>
          </w:p>
        </w:tc>
        <w:tc>
          <w:tcPr>
            <w:tcW w:w="1430" w:type="dxa"/>
            <w:vAlign w:val="center"/>
          </w:tcPr>
          <w:p w14:paraId="433FF1F2" w14:textId="2FCBED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8980</w:t>
            </w:r>
          </w:p>
        </w:tc>
        <w:tc>
          <w:tcPr>
            <w:tcW w:w="7294" w:type="dxa"/>
          </w:tcPr>
          <w:p w14:paraId="0731B7B8" w14:textId="262DA6F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Богатый папа, бедный папа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подростки</w:t>
            </w:r>
            <w:r w:rsidRPr="00461FF9">
              <w:rPr>
                <w:rFonts w:ascii="GHEA Grapalat" w:hAnsi="GHEA Grapalat"/>
              </w:rPr>
              <w:t xml:space="preserve"> </w:t>
            </w:r>
            <w:r w:rsidRPr="00461FF9">
              <w:rPr>
                <w:rFonts w:ascii="GHEA Grapalat" w:hAnsi="GHEA Grapalat" w:cs="GHEA Grapalat"/>
              </w:rPr>
              <w:t>число</w:t>
            </w:r>
          </w:p>
        </w:tc>
      </w:tr>
      <w:tr w:rsidR="003829D4" w:rsidRPr="00A71D81" w14:paraId="07996139" w14:textId="77777777" w:rsidTr="00BA6FE9">
        <w:trPr>
          <w:trHeight w:val="265"/>
        </w:trPr>
        <w:tc>
          <w:tcPr>
            <w:tcW w:w="1716" w:type="dxa"/>
            <w:vAlign w:val="center"/>
          </w:tcPr>
          <w:p w14:paraId="322313BC" w14:textId="33B2E5C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w:t>
            </w:r>
          </w:p>
        </w:tc>
        <w:tc>
          <w:tcPr>
            <w:tcW w:w="1430" w:type="dxa"/>
            <w:vAlign w:val="center"/>
          </w:tcPr>
          <w:p w14:paraId="06B8D95C" w14:textId="2CBDE56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11235</w:t>
            </w:r>
          </w:p>
        </w:tc>
        <w:tc>
          <w:tcPr>
            <w:tcW w:w="7294" w:type="dxa"/>
          </w:tcPr>
          <w:p w14:paraId="7C774B86" w14:textId="406C490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Тайна Драконьего Камня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Камень</w:t>
            </w:r>
            <w:r w:rsidRPr="00461FF9">
              <w:rPr>
                <w:rFonts w:ascii="GHEA Grapalat" w:hAnsi="GHEA Grapalat"/>
              </w:rPr>
              <w:t xml:space="preserve"> </w:t>
            </w:r>
            <w:r w:rsidRPr="00461FF9">
              <w:rPr>
                <w:rFonts w:ascii="GHEA Grapalat" w:hAnsi="GHEA Grapalat" w:cs="GHEA Grapalat"/>
              </w:rPr>
              <w:t>конец</w:t>
            </w:r>
          </w:p>
        </w:tc>
      </w:tr>
      <w:tr w:rsidR="003829D4" w:rsidRPr="00461FF9" w14:paraId="4901C944" w14:textId="77777777" w:rsidTr="00BA6FE9">
        <w:trPr>
          <w:trHeight w:val="265"/>
        </w:trPr>
        <w:tc>
          <w:tcPr>
            <w:tcW w:w="1716" w:type="dxa"/>
            <w:vAlign w:val="center"/>
          </w:tcPr>
          <w:p w14:paraId="5DE974DA" w14:textId="712552BD"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30" w:type="dxa"/>
            <w:vAlign w:val="center"/>
          </w:tcPr>
          <w:p w14:paraId="6034C4E8" w14:textId="7A67FD0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7280</w:t>
            </w:r>
          </w:p>
        </w:tc>
        <w:tc>
          <w:tcPr>
            <w:tcW w:w="7294" w:type="dxa"/>
          </w:tcPr>
          <w:p w14:paraId="6372DFD5" w14:textId="153B24F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Первое приключение Шерлока Холмса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Силуэт</w:t>
            </w:r>
            <w:r w:rsidRPr="00461FF9">
              <w:rPr>
                <w:rFonts w:ascii="GHEA Grapalat" w:hAnsi="GHEA Grapalat"/>
              </w:rPr>
              <w:t xml:space="preserve"> </w:t>
            </w:r>
            <w:r w:rsidRPr="00461FF9">
              <w:rPr>
                <w:rFonts w:ascii="GHEA Grapalat" w:hAnsi="GHEA Grapalat" w:cs="GHEA Grapalat"/>
              </w:rPr>
              <w:t>в красном</w:t>
            </w:r>
          </w:p>
        </w:tc>
      </w:tr>
      <w:tr w:rsidR="003829D4" w:rsidRPr="00A71D81" w14:paraId="27ADC04B" w14:textId="77777777" w:rsidTr="00BA6FE9">
        <w:trPr>
          <w:trHeight w:val="265"/>
        </w:trPr>
        <w:tc>
          <w:tcPr>
            <w:tcW w:w="1716" w:type="dxa"/>
            <w:vAlign w:val="center"/>
          </w:tcPr>
          <w:p w14:paraId="7CAE431D" w14:textId="3FE418E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30" w:type="dxa"/>
            <w:vAlign w:val="center"/>
          </w:tcPr>
          <w:p w14:paraId="4451A818" w14:textId="7EF4BB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6736</w:t>
            </w:r>
          </w:p>
        </w:tc>
        <w:tc>
          <w:tcPr>
            <w:tcW w:w="7294" w:type="dxa"/>
          </w:tcPr>
          <w:p w14:paraId="0BAA849A" w14:textId="19067FF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Небольшой сдвиг во времени</w:t>
            </w:r>
          </w:p>
        </w:tc>
      </w:tr>
      <w:tr w:rsidR="003829D4" w:rsidRPr="00461FF9" w14:paraId="68B19237" w14:textId="77777777" w:rsidTr="00BA6FE9">
        <w:trPr>
          <w:trHeight w:val="265"/>
        </w:trPr>
        <w:tc>
          <w:tcPr>
            <w:tcW w:w="1716" w:type="dxa"/>
            <w:vAlign w:val="center"/>
          </w:tcPr>
          <w:p w14:paraId="67F08D1F" w14:textId="2C9BC2F6"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30" w:type="dxa"/>
            <w:vAlign w:val="center"/>
          </w:tcPr>
          <w:p w14:paraId="1262C7EA" w14:textId="689FE78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729C13D4" w14:textId="2966C9F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Гарри Поттер и Принц-полукровка</w:t>
            </w:r>
          </w:p>
        </w:tc>
      </w:tr>
      <w:tr w:rsidR="003829D4" w:rsidRPr="00A71D81" w14:paraId="26D86DB3" w14:textId="77777777" w:rsidTr="00BA6FE9">
        <w:trPr>
          <w:trHeight w:val="265"/>
        </w:trPr>
        <w:tc>
          <w:tcPr>
            <w:tcW w:w="1716" w:type="dxa"/>
            <w:vAlign w:val="center"/>
          </w:tcPr>
          <w:p w14:paraId="54C9D41A" w14:textId="6E9332ED"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30" w:type="dxa"/>
            <w:vAlign w:val="center"/>
          </w:tcPr>
          <w:p w14:paraId="5DDAD411" w14:textId="723B62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4640</w:t>
            </w:r>
          </w:p>
        </w:tc>
        <w:tc>
          <w:tcPr>
            <w:tcW w:w="7294" w:type="dxa"/>
          </w:tcPr>
          <w:p w14:paraId="2F067C39" w14:textId="675FEAC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Квиддич: история одной игры</w:t>
            </w:r>
          </w:p>
        </w:tc>
      </w:tr>
      <w:tr w:rsidR="003829D4" w:rsidRPr="00461FF9" w14:paraId="0A384613" w14:textId="77777777" w:rsidTr="00BA6FE9">
        <w:trPr>
          <w:trHeight w:val="265"/>
        </w:trPr>
        <w:tc>
          <w:tcPr>
            <w:tcW w:w="1716" w:type="dxa"/>
            <w:vAlign w:val="center"/>
          </w:tcPr>
          <w:p w14:paraId="1CD7AAEC" w14:textId="2015ACF4"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30" w:type="dxa"/>
            <w:vAlign w:val="center"/>
          </w:tcPr>
          <w:p w14:paraId="18C4D8D5" w14:textId="250459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4640</w:t>
            </w:r>
          </w:p>
        </w:tc>
        <w:tc>
          <w:tcPr>
            <w:tcW w:w="7294" w:type="dxa"/>
          </w:tcPr>
          <w:p w14:paraId="52BF2697" w14:textId="65BE44B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Сверхъестественные твари и где они обитают</w:t>
            </w:r>
          </w:p>
        </w:tc>
      </w:tr>
      <w:tr w:rsidR="003829D4" w:rsidRPr="00461FF9" w14:paraId="647E0DF2" w14:textId="77777777" w:rsidTr="00BA6FE9">
        <w:trPr>
          <w:trHeight w:val="265"/>
        </w:trPr>
        <w:tc>
          <w:tcPr>
            <w:tcW w:w="1716" w:type="dxa"/>
            <w:vAlign w:val="center"/>
          </w:tcPr>
          <w:p w14:paraId="150A0613" w14:textId="7A98D40B"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30" w:type="dxa"/>
            <w:vAlign w:val="center"/>
          </w:tcPr>
          <w:p w14:paraId="3C97C984" w14:textId="7CDBD1C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261A92CA" w14:textId="4F5EB5F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Гарри Поттер и Кубок огня</w:t>
            </w:r>
          </w:p>
        </w:tc>
      </w:tr>
      <w:tr w:rsidR="003829D4" w:rsidRPr="00461FF9" w14:paraId="30670F21" w14:textId="77777777" w:rsidTr="00BA6FE9">
        <w:trPr>
          <w:trHeight w:val="265"/>
        </w:trPr>
        <w:tc>
          <w:tcPr>
            <w:tcW w:w="1716" w:type="dxa"/>
            <w:vAlign w:val="center"/>
          </w:tcPr>
          <w:p w14:paraId="57B72227" w14:textId="540BAE2B"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30" w:type="dxa"/>
            <w:vAlign w:val="center"/>
          </w:tcPr>
          <w:p w14:paraId="27A62436" w14:textId="1825613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13860</w:t>
            </w:r>
          </w:p>
        </w:tc>
        <w:tc>
          <w:tcPr>
            <w:tcW w:w="7294" w:type="dxa"/>
          </w:tcPr>
          <w:p w14:paraId="2BC7F0A1" w14:textId="7F78636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Гарри Поттер и Орден Феникса</w:t>
            </w:r>
          </w:p>
        </w:tc>
      </w:tr>
      <w:tr w:rsidR="003829D4" w:rsidRPr="00A71D81" w14:paraId="1C2F77C3" w14:textId="77777777" w:rsidTr="00BA6FE9">
        <w:trPr>
          <w:trHeight w:val="265"/>
        </w:trPr>
        <w:tc>
          <w:tcPr>
            <w:tcW w:w="1716" w:type="dxa"/>
            <w:vAlign w:val="center"/>
          </w:tcPr>
          <w:p w14:paraId="3A6D895C" w14:textId="5F259158"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30" w:type="dxa"/>
            <w:vAlign w:val="center"/>
          </w:tcPr>
          <w:p w14:paraId="173B6604" w14:textId="75C1A65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4600</w:t>
            </w:r>
          </w:p>
        </w:tc>
        <w:tc>
          <w:tcPr>
            <w:tcW w:w="7294" w:type="dxa"/>
          </w:tcPr>
          <w:p w14:paraId="5CC567E4" w14:textId="488A64F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Маугли</w:t>
            </w:r>
          </w:p>
        </w:tc>
      </w:tr>
      <w:tr w:rsidR="003829D4" w:rsidRPr="00461FF9" w14:paraId="052D346E" w14:textId="77777777" w:rsidTr="00BA6FE9">
        <w:trPr>
          <w:trHeight w:val="265"/>
        </w:trPr>
        <w:tc>
          <w:tcPr>
            <w:tcW w:w="1716" w:type="dxa"/>
            <w:vAlign w:val="center"/>
          </w:tcPr>
          <w:p w14:paraId="199AEA10" w14:textId="3F45C21F"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30" w:type="dxa"/>
            <w:vAlign w:val="center"/>
          </w:tcPr>
          <w:p w14:paraId="671216DE" w14:textId="344F26D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4900</w:t>
            </w:r>
          </w:p>
        </w:tc>
        <w:tc>
          <w:tcPr>
            <w:tcW w:w="7294" w:type="dxa"/>
          </w:tcPr>
          <w:p w14:paraId="3C041F2F" w14:textId="0050765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Мистические приключения кота пастора Бастора</w:t>
            </w:r>
          </w:p>
        </w:tc>
      </w:tr>
      <w:tr w:rsidR="003829D4" w:rsidRPr="00461FF9" w14:paraId="22FFA997" w14:textId="77777777" w:rsidTr="00BA6FE9">
        <w:trPr>
          <w:trHeight w:val="265"/>
        </w:trPr>
        <w:tc>
          <w:tcPr>
            <w:tcW w:w="1716" w:type="dxa"/>
            <w:vAlign w:val="center"/>
          </w:tcPr>
          <w:p w14:paraId="1858C7FF" w14:textId="72350157"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30" w:type="dxa"/>
            <w:vAlign w:val="center"/>
          </w:tcPr>
          <w:p w14:paraId="20FD4599" w14:textId="35411B9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1540</w:t>
            </w:r>
          </w:p>
        </w:tc>
        <w:tc>
          <w:tcPr>
            <w:tcW w:w="7294" w:type="dxa"/>
          </w:tcPr>
          <w:p w14:paraId="2F63CEC2" w14:textId="29D948F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Глаза. Животные и их детеныши</w:t>
            </w:r>
          </w:p>
        </w:tc>
      </w:tr>
      <w:tr w:rsidR="003829D4" w:rsidRPr="00A71D81" w14:paraId="02076D4B" w14:textId="77777777" w:rsidTr="00BA6FE9">
        <w:trPr>
          <w:trHeight w:val="265"/>
        </w:trPr>
        <w:tc>
          <w:tcPr>
            <w:tcW w:w="1716" w:type="dxa"/>
            <w:vAlign w:val="center"/>
          </w:tcPr>
          <w:p w14:paraId="1C696B26" w14:textId="76815DE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30" w:type="dxa"/>
            <w:vAlign w:val="center"/>
          </w:tcPr>
          <w:p w14:paraId="13405212" w14:textId="67642B7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25993809" w14:textId="0FD1FA2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Вот моя сестра.</w:t>
            </w:r>
          </w:p>
        </w:tc>
      </w:tr>
      <w:tr w:rsidR="003829D4" w:rsidRPr="00461FF9" w14:paraId="1A9B67D6" w14:textId="77777777" w:rsidTr="00BA6FE9">
        <w:trPr>
          <w:trHeight w:val="265"/>
        </w:trPr>
        <w:tc>
          <w:tcPr>
            <w:tcW w:w="1716" w:type="dxa"/>
            <w:vAlign w:val="center"/>
          </w:tcPr>
          <w:p w14:paraId="14832D04" w14:textId="5BFBD442"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30" w:type="dxa"/>
            <w:vAlign w:val="center"/>
          </w:tcPr>
          <w:p w14:paraId="0762A52F" w14:textId="6B493DA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E67AE6C" w14:textId="0575EBF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Я слишком большой или слишком маленький?</w:t>
            </w:r>
          </w:p>
        </w:tc>
      </w:tr>
      <w:tr w:rsidR="003829D4" w:rsidRPr="00A71D81" w14:paraId="28187F90" w14:textId="77777777" w:rsidTr="00BA6FE9">
        <w:trPr>
          <w:trHeight w:val="265"/>
        </w:trPr>
        <w:tc>
          <w:tcPr>
            <w:tcW w:w="1716" w:type="dxa"/>
            <w:vAlign w:val="center"/>
          </w:tcPr>
          <w:p w14:paraId="3A94194A" w14:textId="670ADF7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30" w:type="dxa"/>
            <w:vAlign w:val="center"/>
          </w:tcPr>
          <w:p w14:paraId="5E9B00A0" w14:textId="1925C39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6020</w:t>
            </w:r>
          </w:p>
        </w:tc>
        <w:tc>
          <w:tcPr>
            <w:tcW w:w="7294" w:type="dxa"/>
          </w:tcPr>
          <w:p w14:paraId="7B73E4AB" w14:textId="17EAB8C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Мэри Поппинс</w:t>
            </w:r>
          </w:p>
        </w:tc>
      </w:tr>
      <w:tr w:rsidR="003829D4" w:rsidRPr="00A71D81" w14:paraId="58612D69" w14:textId="77777777" w:rsidTr="00BA6FE9">
        <w:trPr>
          <w:trHeight w:val="265"/>
        </w:trPr>
        <w:tc>
          <w:tcPr>
            <w:tcW w:w="1716" w:type="dxa"/>
            <w:vAlign w:val="center"/>
          </w:tcPr>
          <w:p w14:paraId="49C8413C" w14:textId="272C8D6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30" w:type="dxa"/>
            <w:vAlign w:val="center"/>
          </w:tcPr>
          <w:p w14:paraId="227B6B59" w14:textId="64B3565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8320</w:t>
            </w:r>
          </w:p>
        </w:tc>
        <w:tc>
          <w:tcPr>
            <w:tcW w:w="7294" w:type="dxa"/>
          </w:tcPr>
          <w:p w14:paraId="73D1F2EC" w14:textId="22C0684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Лучшая мать в мире</w:t>
            </w:r>
          </w:p>
        </w:tc>
      </w:tr>
      <w:tr w:rsidR="003829D4" w:rsidRPr="00A71D81" w14:paraId="37FC2E63" w14:textId="77777777" w:rsidTr="00BA6FE9">
        <w:trPr>
          <w:trHeight w:val="265"/>
        </w:trPr>
        <w:tc>
          <w:tcPr>
            <w:tcW w:w="1716" w:type="dxa"/>
            <w:vAlign w:val="center"/>
          </w:tcPr>
          <w:p w14:paraId="1481869B" w14:textId="7338D3AC"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30" w:type="dxa"/>
            <w:vAlign w:val="center"/>
          </w:tcPr>
          <w:p w14:paraId="4815A66D" w14:textId="7F21CDA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019E7BB3" w14:textId="4A6DB43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Гауди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Воображение</w:t>
            </w:r>
            <w:r w:rsidRPr="00461FF9">
              <w:rPr>
                <w:rFonts w:ascii="GHEA Grapalat" w:hAnsi="GHEA Grapalat"/>
              </w:rPr>
              <w:t xml:space="preserve"> </w:t>
            </w:r>
            <w:r w:rsidRPr="00461FF9">
              <w:rPr>
                <w:rFonts w:ascii="GHEA Grapalat" w:hAnsi="GHEA Grapalat" w:cs="GHEA Grapalat"/>
              </w:rPr>
              <w:t>архитектор</w:t>
            </w:r>
          </w:p>
        </w:tc>
      </w:tr>
      <w:tr w:rsidR="003829D4" w:rsidRPr="00A71D81" w14:paraId="31297903" w14:textId="77777777" w:rsidTr="00BA6FE9">
        <w:trPr>
          <w:trHeight w:val="265"/>
        </w:trPr>
        <w:tc>
          <w:tcPr>
            <w:tcW w:w="1716" w:type="dxa"/>
            <w:vAlign w:val="center"/>
          </w:tcPr>
          <w:p w14:paraId="1AAD6D72" w14:textId="1B0802D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30" w:type="dxa"/>
            <w:vAlign w:val="center"/>
          </w:tcPr>
          <w:p w14:paraId="0A4C6A23" w14:textId="6098631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1785</w:t>
            </w:r>
          </w:p>
        </w:tc>
        <w:tc>
          <w:tcPr>
            <w:tcW w:w="7294" w:type="dxa"/>
          </w:tcPr>
          <w:p w14:paraId="309076C7" w14:textId="6DA7EAA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Почему мне было больно?</w:t>
            </w:r>
          </w:p>
        </w:tc>
      </w:tr>
      <w:tr w:rsidR="003829D4" w:rsidRPr="00A71D81" w14:paraId="401869A6" w14:textId="77777777" w:rsidTr="00BA6FE9">
        <w:trPr>
          <w:trHeight w:val="265"/>
        </w:trPr>
        <w:tc>
          <w:tcPr>
            <w:tcW w:w="1716" w:type="dxa"/>
            <w:vAlign w:val="center"/>
          </w:tcPr>
          <w:p w14:paraId="5BBF7B6E" w14:textId="2FB658AE"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30" w:type="dxa"/>
            <w:vAlign w:val="center"/>
          </w:tcPr>
          <w:p w14:paraId="5BEF0B18" w14:textId="0ECE605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C897347" w14:textId="5DE159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Мой день</w:t>
            </w:r>
          </w:p>
        </w:tc>
      </w:tr>
      <w:tr w:rsidR="003829D4" w:rsidRPr="00A71D81" w14:paraId="0CE3F8F4" w14:textId="77777777" w:rsidTr="00BA6FE9">
        <w:trPr>
          <w:trHeight w:val="265"/>
        </w:trPr>
        <w:tc>
          <w:tcPr>
            <w:tcW w:w="1716" w:type="dxa"/>
            <w:vAlign w:val="center"/>
          </w:tcPr>
          <w:p w14:paraId="7F7F07BF" w14:textId="77D82B3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30" w:type="dxa"/>
            <w:vAlign w:val="center"/>
          </w:tcPr>
          <w:p w14:paraId="475916F5" w14:textId="40BFE3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3FD2967C" w14:textId="5B6183F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Географ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Стол</w:t>
            </w:r>
            <w:r w:rsidRPr="00461FF9">
              <w:rPr>
                <w:rFonts w:ascii="GHEA Grapalat" w:hAnsi="GHEA Grapalat"/>
              </w:rPr>
              <w:t xml:space="preserve"> </w:t>
            </w:r>
            <w:r w:rsidRPr="00461FF9">
              <w:rPr>
                <w:rFonts w:ascii="GHEA Grapalat" w:hAnsi="GHEA Grapalat" w:cs="GHEA Grapalat"/>
              </w:rPr>
              <w:t>интеллектуальный</w:t>
            </w:r>
            <w:r w:rsidRPr="00461FF9">
              <w:rPr>
                <w:rFonts w:ascii="GHEA Grapalat" w:hAnsi="GHEA Grapalat"/>
              </w:rPr>
              <w:t xml:space="preserve"> </w:t>
            </w:r>
            <w:r w:rsidRPr="00461FF9">
              <w:rPr>
                <w:rFonts w:ascii="GHEA Grapalat" w:hAnsi="GHEA Grapalat" w:cs="GHEA Grapalat"/>
              </w:rPr>
              <w:t>игра</w:t>
            </w:r>
          </w:p>
        </w:tc>
      </w:tr>
      <w:tr w:rsidR="003829D4" w:rsidRPr="00A71D81" w14:paraId="513A88C7" w14:textId="77777777" w:rsidTr="00BA6FE9">
        <w:trPr>
          <w:trHeight w:val="265"/>
        </w:trPr>
        <w:tc>
          <w:tcPr>
            <w:tcW w:w="1716" w:type="dxa"/>
            <w:vAlign w:val="center"/>
          </w:tcPr>
          <w:p w14:paraId="510AE145" w14:textId="3AFDEA91"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30" w:type="dxa"/>
            <w:vAlign w:val="center"/>
          </w:tcPr>
          <w:p w14:paraId="2970E7EA" w14:textId="570365B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2380</w:t>
            </w:r>
          </w:p>
        </w:tc>
        <w:tc>
          <w:tcPr>
            <w:tcW w:w="7294" w:type="dxa"/>
          </w:tcPr>
          <w:p w14:paraId="6B7DB94C" w14:textId="4710939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Книга, которая преображает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Князья</w:t>
            </w:r>
          </w:p>
        </w:tc>
      </w:tr>
      <w:tr w:rsidR="003829D4" w:rsidRPr="00A71D81" w14:paraId="502875A1" w14:textId="77777777" w:rsidTr="00BA6FE9">
        <w:trPr>
          <w:trHeight w:val="265"/>
        </w:trPr>
        <w:tc>
          <w:tcPr>
            <w:tcW w:w="1716" w:type="dxa"/>
            <w:vAlign w:val="center"/>
          </w:tcPr>
          <w:p w14:paraId="7E4A3BC1" w14:textId="3A1C941E"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30" w:type="dxa"/>
            <w:vAlign w:val="center"/>
          </w:tcPr>
          <w:p w14:paraId="00E362AA" w14:textId="30180CA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6090</w:t>
            </w:r>
          </w:p>
        </w:tc>
        <w:tc>
          <w:tcPr>
            <w:tcW w:w="7294" w:type="dxa"/>
          </w:tcPr>
          <w:p w14:paraId="2E4CB780" w14:textId="61FAE12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Агата Кристи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бенгальский</w:t>
            </w:r>
            <w:r w:rsidRPr="00461FF9">
              <w:rPr>
                <w:rFonts w:ascii="GHEA Grapalat" w:hAnsi="GHEA Grapalat"/>
              </w:rPr>
              <w:t xml:space="preserve"> </w:t>
            </w:r>
            <w:r w:rsidRPr="00461FF9">
              <w:rPr>
                <w:rFonts w:ascii="GHEA Grapalat" w:hAnsi="GHEA Grapalat" w:cs="GHEA Grapalat"/>
              </w:rPr>
              <w:t>жемчужина</w:t>
            </w:r>
          </w:p>
        </w:tc>
      </w:tr>
      <w:tr w:rsidR="003829D4" w:rsidRPr="00A71D81" w14:paraId="00D0E896" w14:textId="77777777" w:rsidTr="00BA6FE9">
        <w:trPr>
          <w:trHeight w:val="265"/>
        </w:trPr>
        <w:tc>
          <w:tcPr>
            <w:tcW w:w="1716" w:type="dxa"/>
            <w:vAlign w:val="center"/>
          </w:tcPr>
          <w:p w14:paraId="72F35942" w14:textId="756B1BC3" w:rsidR="003829D4" w:rsidRPr="00BA6FE9"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30" w:type="dxa"/>
            <w:vAlign w:val="center"/>
          </w:tcPr>
          <w:p w14:paraId="7CB4258B" w14:textId="144C7A7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6440</w:t>
            </w:r>
          </w:p>
        </w:tc>
        <w:tc>
          <w:tcPr>
            <w:tcW w:w="7294" w:type="dxa"/>
          </w:tcPr>
          <w:p w14:paraId="26114D58" w14:textId="709D1C3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Мио, мой Мио</w:t>
            </w:r>
          </w:p>
        </w:tc>
      </w:tr>
      <w:tr w:rsidR="003829D4" w:rsidRPr="00A71D81" w14:paraId="25B256D1" w14:textId="77777777" w:rsidTr="00BA6FE9">
        <w:trPr>
          <w:trHeight w:val="265"/>
        </w:trPr>
        <w:tc>
          <w:tcPr>
            <w:tcW w:w="1716" w:type="dxa"/>
            <w:vAlign w:val="center"/>
          </w:tcPr>
          <w:p w14:paraId="5B924A17" w14:textId="57D134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30" w:type="dxa"/>
            <w:vAlign w:val="center"/>
          </w:tcPr>
          <w:p w14:paraId="16314666" w14:textId="41E74C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7B667C0F" w14:textId="5651466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Удивительное путешествие Эдварда Тулейна</w:t>
            </w:r>
          </w:p>
        </w:tc>
      </w:tr>
      <w:tr w:rsidR="003829D4" w:rsidRPr="00A71D81" w14:paraId="2B1E2A9D" w14:textId="77777777" w:rsidTr="00BA6FE9">
        <w:trPr>
          <w:trHeight w:val="265"/>
        </w:trPr>
        <w:tc>
          <w:tcPr>
            <w:tcW w:w="1716" w:type="dxa"/>
            <w:vAlign w:val="center"/>
          </w:tcPr>
          <w:p w14:paraId="6F519D17" w14:textId="14F211B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43</w:t>
            </w:r>
          </w:p>
        </w:tc>
        <w:tc>
          <w:tcPr>
            <w:tcW w:w="1430" w:type="dxa"/>
            <w:vAlign w:val="center"/>
          </w:tcPr>
          <w:p w14:paraId="2904739E" w14:textId="7BB1AD2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8000</w:t>
            </w:r>
          </w:p>
        </w:tc>
        <w:tc>
          <w:tcPr>
            <w:tcW w:w="7294" w:type="dxa"/>
          </w:tcPr>
          <w:p w14:paraId="2AD43C68" w14:textId="070682D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Жить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Истории</w:t>
            </w:r>
            <w:r w:rsidRPr="00461FF9">
              <w:rPr>
                <w:rFonts w:ascii="GHEA Grapalat" w:hAnsi="GHEA Grapalat"/>
              </w:rPr>
              <w:t xml:space="preserve"> </w:t>
            </w:r>
            <w:r w:rsidRPr="00461FF9">
              <w:rPr>
                <w:rFonts w:ascii="GHEA Grapalat" w:hAnsi="GHEA Grapalat" w:cs="GHEA Grapalat"/>
              </w:rPr>
              <w:t>коллекция</w:t>
            </w:r>
          </w:p>
        </w:tc>
      </w:tr>
      <w:tr w:rsidR="003829D4" w:rsidRPr="00A71D81" w14:paraId="628E9063" w14:textId="77777777" w:rsidTr="00BA6FE9">
        <w:trPr>
          <w:trHeight w:val="265"/>
        </w:trPr>
        <w:tc>
          <w:tcPr>
            <w:tcW w:w="1716" w:type="dxa"/>
            <w:vAlign w:val="center"/>
          </w:tcPr>
          <w:p w14:paraId="5800DB95" w14:textId="259DA29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44</w:t>
            </w:r>
          </w:p>
        </w:tc>
        <w:tc>
          <w:tcPr>
            <w:tcW w:w="1430" w:type="dxa"/>
            <w:vAlign w:val="center"/>
          </w:tcPr>
          <w:p w14:paraId="33F4BDCB" w14:textId="2B2683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5440</w:t>
            </w:r>
          </w:p>
        </w:tc>
        <w:tc>
          <w:tcPr>
            <w:tcW w:w="7294" w:type="dxa"/>
          </w:tcPr>
          <w:p w14:paraId="4F21E658" w14:textId="1FD50B2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Том Гейтс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большой</w:t>
            </w:r>
            <w:r w:rsidRPr="00461FF9">
              <w:rPr>
                <w:rFonts w:ascii="GHEA Grapalat" w:hAnsi="GHEA Grapalat"/>
              </w:rPr>
              <w:t xml:space="preserve"> </w:t>
            </w:r>
            <w:r w:rsidRPr="00461FF9">
              <w:rPr>
                <w:rFonts w:ascii="GHEA Grapalat" w:hAnsi="GHEA Grapalat" w:cs="GHEA Grapalat"/>
              </w:rPr>
              <w:t>оправдания</w:t>
            </w:r>
          </w:p>
        </w:tc>
      </w:tr>
      <w:tr w:rsidR="003829D4" w:rsidRPr="00A71D81" w14:paraId="5BA3BE56" w14:textId="77777777" w:rsidTr="0042482E">
        <w:trPr>
          <w:trHeight w:val="265"/>
        </w:trPr>
        <w:tc>
          <w:tcPr>
            <w:tcW w:w="1716" w:type="dxa"/>
            <w:vAlign w:val="center"/>
          </w:tcPr>
          <w:p w14:paraId="17209D8D" w14:textId="2B728A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45</w:t>
            </w:r>
          </w:p>
        </w:tc>
        <w:tc>
          <w:tcPr>
            <w:tcW w:w="1430" w:type="dxa"/>
          </w:tcPr>
          <w:p w14:paraId="5948FB38" w14:textId="3AF3D9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9750</w:t>
            </w:r>
          </w:p>
        </w:tc>
        <w:tc>
          <w:tcPr>
            <w:tcW w:w="7294" w:type="dxa"/>
          </w:tcPr>
          <w:p w14:paraId="5FDA7ABE" w14:textId="4B1A9E3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Мои первые мелодии. Комитас</w:t>
            </w:r>
          </w:p>
        </w:tc>
      </w:tr>
      <w:tr w:rsidR="003829D4" w:rsidRPr="00A71D81" w14:paraId="0E3E00DB" w14:textId="77777777" w:rsidTr="0042482E">
        <w:trPr>
          <w:trHeight w:val="265"/>
        </w:trPr>
        <w:tc>
          <w:tcPr>
            <w:tcW w:w="1716" w:type="dxa"/>
            <w:vAlign w:val="center"/>
          </w:tcPr>
          <w:p w14:paraId="0B535252" w14:textId="64423ED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46</w:t>
            </w:r>
          </w:p>
        </w:tc>
        <w:tc>
          <w:tcPr>
            <w:tcW w:w="1430" w:type="dxa"/>
          </w:tcPr>
          <w:p w14:paraId="1689D6A1" w14:textId="043B244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40FB92DD" w14:textId="573511F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Аромат нарцисса</w:t>
            </w:r>
          </w:p>
        </w:tc>
      </w:tr>
      <w:tr w:rsidR="003829D4" w:rsidRPr="00A71D81" w14:paraId="5C428EC6" w14:textId="77777777" w:rsidTr="0042482E">
        <w:trPr>
          <w:trHeight w:val="265"/>
        </w:trPr>
        <w:tc>
          <w:tcPr>
            <w:tcW w:w="1716" w:type="dxa"/>
            <w:vAlign w:val="center"/>
          </w:tcPr>
          <w:p w14:paraId="72338126" w14:textId="5C72B74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47</w:t>
            </w:r>
          </w:p>
        </w:tc>
        <w:tc>
          <w:tcPr>
            <w:tcW w:w="1430" w:type="dxa"/>
          </w:tcPr>
          <w:p w14:paraId="3CEE81AC" w14:textId="208783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4F1687F" w14:textId="29FE934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Клара и солнце</w:t>
            </w:r>
          </w:p>
        </w:tc>
      </w:tr>
      <w:tr w:rsidR="003829D4" w:rsidRPr="00A71D81" w14:paraId="4D8EE7D0" w14:textId="77777777" w:rsidTr="0042482E">
        <w:trPr>
          <w:trHeight w:val="265"/>
        </w:trPr>
        <w:tc>
          <w:tcPr>
            <w:tcW w:w="1716" w:type="dxa"/>
            <w:vAlign w:val="center"/>
          </w:tcPr>
          <w:p w14:paraId="2D41712A" w14:textId="37EEA0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48</w:t>
            </w:r>
          </w:p>
        </w:tc>
        <w:tc>
          <w:tcPr>
            <w:tcW w:w="1430" w:type="dxa"/>
          </w:tcPr>
          <w:p w14:paraId="429F2C67" w14:textId="3041285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F774494" w14:textId="2665229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За кулисами музея</w:t>
            </w:r>
          </w:p>
        </w:tc>
      </w:tr>
      <w:tr w:rsidR="003829D4" w:rsidRPr="00A71D81" w14:paraId="3966713F" w14:textId="77777777" w:rsidTr="0042482E">
        <w:trPr>
          <w:trHeight w:val="265"/>
        </w:trPr>
        <w:tc>
          <w:tcPr>
            <w:tcW w:w="1716" w:type="dxa"/>
            <w:vAlign w:val="center"/>
          </w:tcPr>
          <w:p w14:paraId="7962686F" w14:textId="5894CE9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49</w:t>
            </w:r>
          </w:p>
        </w:tc>
        <w:tc>
          <w:tcPr>
            <w:tcW w:w="1430" w:type="dxa"/>
          </w:tcPr>
          <w:p w14:paraId="4F4D71B8" w14:textId="48C43A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910825F" w14:textId="10ED219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Вентилятор</w:t>
            </w:r>
          </w:p>
        </w:tc>
      </w:tr>
      <w:tr w:rsidR="003829D4" w:rsidRPr="00A71D81" w14:paraId="251D0C3D" w14:textId="77777777" w:rsidTr="0042482E">
        <w:trPr>
          <w:trHeight w:val="265"/>
        </w:trPr>
        <w:tc>
          <w:tcPr>
            <w:tcW w:w="1716" w:type="dxa"/>
            <w:vAlign w:val="center"/>
          </w:tcPr>
          <w:p w14:paraId="437FCF95" w14:textId="5FC5BC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50</w:t>
            </w:r>
          </w:p>
        </w:tc>
        <w:tc>
          <w:tcPr>
            <w:tcW w:w="1430" w:type="dxa"/>
          </w:tcPr>
          <w:p w14:paraId="194B64A4" w14:textId="3EDF94A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2800</w:t>
            </w:r>
          </w:p>
        </w:tc>
        <w:tc>
          <w:tcPr>
            <w:tcW w:w="7294" w:type="dxa"/>
          </w:tcPr>
          <w:p w14:paraId="7C60B56D" w14:textId="742DBDA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Игрок</w:t>
            </w:r>
          </w:p>
        </w:tc>
      </w:tr>
      <w:tr w:rsidR="003829D4" w:rsidRPr="00A71D81" w14:paraId="6E0DC06E" w14:textId="77777777" w:rsidTr="0042482E">
        <w:trPr>
          <w:trHeight w:val="265"/>
        </w:trPr>
        <w:tc>
          <w:tcPr>
            <w:tcW w:w="1716" w:type="dxa"/>
            <w:vAlign w:val="center"/>
          </w:tcPr>
          <w:p w14:paraId="14000F1F" w14:textId="3FEE0D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51</w:t>
            </w:r>
          </w:p>
        </w:tc>
        <w:tc>
          <w:tcPr>
            <w:tcW w:w="1430" w:type="dxa"/>
          </w:tcPr>
          <w:p w14:paraId="6150D746" w14:textId="69C7F3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5986</w:t>
            </w:r>
          </w:p>
        </w:tc>
        <w:tc>
          <w:tcPr>
            <w:tcW w:w="7294" w:type="dxa"/>
          </w:tcPr>
          <w:p w14:paraId="755F8F6A" w14:textId="19D15A7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Пословицы (Сароян)</w:t>
            </w:r>
          </w:p>
        </w:tc>
      </w:tr>
      <w:tr w:rsidR="003829D4" w:rsidRPr="00461FF9" w14:paraId="562E61BC" w14:textId="77777777" w:rsidTr="0042482E">
        <w:trPr>
          <w:trHeight w:val="265"/>
        </w:trPr>
        <w:tc>
          <w:tcPr>
            <w:tcW w:w="1716" w:type="dxa"/>
            <w:vAlign w:val="center"/>
          </w:tcPr>
          <w:p w14:paraId="3F95A15C" w14:textId="2A83A23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52</w:t>
            </w:r>
          </w:p>
        </w:tc>
        <w:tc>
          <w:tcPr>
            <w:tcW w:w="1430" w:type="dxa"/>
          </w:tcPr>
          <w:p w14:paraId="6A5C2FD8" w14:textId="295A20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2640</w:t>
            </w:r>
          </w:p>
        </w:tc>
        <w:tc>
          <w:tcPr>
            <w:tcW w:w="7294" w:type="dxa"/>
          </w:tcPr>
          <w:p w14:paraId="6DA4611C" w14:textId="0F87E33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Нравственные басни древней земли /Сароян В./</w:t>
            </w:r>
          </w:p>
        </w:tc>
      </w:tr>
      <w:tr w:rsidR="003829D4" w:rsidRPr="00A71D81" w14:paraId="58EA572B" w14:textId="77777777" w:rsidTr="0042482E">
        <w:trPr>
          <w:trHeight w:val="265"/>
        </w:trPr>
        <w:tc>
          <w:tcPr>
            <w:tcW w:w="1716" w:type="dxa"/>
            <w:vAlign w:val="center"/>
          </w:tcPr>
          <w:p w14:paraId="668AE10A" w14:textId="16F40F3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53</w:t>
            </w:r>
          </w:p>
        </w:tc>
        <w:tc>
          <w:tcPr>
            <w:tcW w:w="1430" w:type="dxa"/>
          </w:tcPr>
          <w:p w14:paraId="78E82D9F" w14:textId="2BE2FB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7E2B29AA" w14:textId="6B239A7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Мой сладкий малыш</w:t>
            </w:r>
          </w:p>
        </w:tc>
      </w:tr>
      <w:tr w:rsidR="003829D4" w:rsidRPr="00A71D81" w14:paraId="22BEBCFE" w14:textId="77777777" w:rsidTr="0042482E">
        <w:trPr>
          <w:trHeight w:val="265"/>
        </w:trPr>
        <w:tc>
          <w:tcPr>
            <w:tcW w:w="1716" w:type="dxa"/>
            <w:vAlign w:val="center"/>
          </w:tcPr>
          <w:p w14:paraId="43E63E43" w14:textId="2BF8CA5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54</w:t>
            </w:r>
          </w:p>
        </w:tc>
        <w:tc>
          <w:tcPr>
            <w:tcW w:w="1430" w:type="dxa"/>
          </w:tcPr>
          <w:p w14:paraId="72EF6B9A" w14:textId="69BEE0A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65FFD5EC" w14:textId="4FEA25B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Человеческая комедия</w:t>
            </w:r>
          </w:p>
        </w:tc>
      </w:tr>
      <w:tr w:rsidR="003829D4" w:rsidRPr="00A71D81" w14:paraId="50D2BCE9" w14:textId="77777777" w:rsidTr="0042482E">
        <w:trPr>
          <w:trHeight w:val="265"/>
        </w:trPr>
        <w:tc>
          <w:tcPr>
            <w:tcW w:w="1716" w:type="dxa"/>
            <w:vAlign w:val="center"/>
          </w:tcPr>
          <w:p w14:paraId="27978038" w14:textId="0277FE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55</w:t>
            </w:r>
          </w:p>
        </w:tc>
        <w:tc>
          <w:tcPr>
            <w:tcW w:w="1430" w:type="dxa"/>
          </w:tcPr>
          <w:p w14:paraId="7A1EA168" w14:textId="0A9F4F2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04231469" w14:textId="64B4DC6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Тигр Трейси</w:t>
            </w:r>
          </w:p>
        </w:tc>
      </w:tr>
      <w:tr w:rsidR="003829D4" w:rsidRPr="00461FF9" w14:paraId="4CFC07EF" w14:textId="77777777" w:rsidTr="0042482E">
        <w:trPr>
          <w:trHeight w:val="265"/>
        </w:trPr>
        <w:tc>
          <w:tcPr>
            <w:tcW w:w="1716" w:type="dxa"/>
            <w:vAlign w:val="center"/>
          </w:tcPr>
          <w:p w14:paraId="5098F3BD" w14:textId="5063590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56</w:t>
            </w:r>
          </w:p>
        </w:tc>
        <w:tc>
          <w:tcPr>
            <w:tcW w:w="1430" w:type="dxa"/>
          </w:tcPr>
          <w:p w14:paraId="16CB8B1B" w14:textId="6FECF2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19A43E70" w14:textId="0977505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Часы твоей жизни: Четыре пьесы (Сароян)</w:t>
            </w:r>
          </w:p>
        </w:tc>
      </w:tr>
      <w:tr w:rsidR="003829D4" w:rsidRPr="00A71D81" w14:paraId="5B88DD51" w14:textId="77777777" w:rsidTr="0042482E">
        <w:trPr>
          <w:trHeight w:val="265"/>
        </w:trPr>
        <w:tc>
          <w:tcPr>
            <w:tcW w:w="1716" w:type="dxa"/>
            <w:vAlign w:val="center"/>
          </w:tcPr>
          <w:p w14:paraId="7DAF8BD4" w14:textId="0E5BADA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57</w:t>
            </w:r>
          </w:p>
        </w:tc>
        <w:tc>
          <w:tcPr>
            <w:tcW w:w="1430" w:type="dxa"/>
          </w:tcPr>
          <w:p w14:paraId="52944258" w14:textId="162E4C9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9600</w:t>
            </w:r>
          </w:p>
        </w:tc>
        <w:tc>
          <w:tcPr>
            <w:tcW w:w="7294" w:type="dxa"/>
          </w:tcPr>
          <w:p w14:paraId="1CC20D67" w14:textId="415261B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Управление проектом</w:t>
            </w:r>
          </w:p>
        </w:tc>
      </w:tr>
      <w:tr w:rsidR="003829D4" w:rsidRPr="00461FF9" w14:paraId="66857EE1" w14:textId="77777777" w:rsidTr="0042482E">
        <w:trPr>
          <w:trHeight w:val="265"/>
        </w:trPr>
        <w:tc>
          <w:tcPr>
            <w:tcW w:w="1716" w:type="dxa"/>
            <w:vAlign w:val="center"/>
          </w:tcPr>
          <w:p w14:paraId="5487EF38" w14:textId="6E21A20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58</w:t>
            </w:r>
          </w:p>
        </w:tc>
        <w:tc>
          <w:tcPr>
            <w:tcW w:w="1430" w:type="dxa"/>
          </w:tcPr>
          <w:p w14:paraId="7DF1239D" w14:textId="2CAA519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26F029EF" w14:textId="107C6FB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Паломничество к мозгу: краткое руководство по использованию мозга</w:t>
            </w:r>
          </w:p>
        </w:tc>
      </w:tr>
      <w:tr w:rsidR="003829D4" w:rsidRPr="00461FF9" w14:paraId="5BF91A76" w14:textId="77777777" w:rsidTr="0042482E">
        <w:trPr>
          <w:trHeight w:val="265"/>
        </w:trPr>
        <w:tc>
          <w:tcPr>
            <w:tcW w:w="1716" w:type="dxa"/>
            <w:vAlign w:val="center"/>
          </w:tcPr>
          <w:p w14:paraId="7A5BF607" w14:textId="1B52CA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59</w:t>
            </w:r>
          </w:p>
        </w:tc>
        <w:tc>
          <w:tcPr>
            <w:tcW w:w="1430" w:type="dxa"/>
          </w:tcPr>
          <w:p w14:paraId="34FA6E58" w14:textId="4E899A3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0667ECEE" w14:textId="10D6BA7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Сказки Басни Леонардо да Винчи 4 книги + (раскрась сам)</w:t>
            </w:r>
          </w:p>
        </w:tc>
      </w:tr>
      <w:tr w:rsidR="003829D4" w:rsidRPr="00A71D81" w14:paraId="5A5CEB66" w14:textId="77777777" w:rsidTr="0042482E">
        <w:trPr>
          <w:trHeight w:val="265"/>
        </w:trPr>
        <w:tc>
          <w:tcPr>
            <w:tcW w:w="1716" w:type="dxa"/>
            <w:vAlign w:val="center"/>
          </w:tcPr>
          <w:p w14:paraId="285A0F44" w14:textId="522AB63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60</w:t>
            </w:r>
          </w:p>
        </w:tc>
        <w:tc>
          <w:tcPr>
            <w:tcW w:w="1430" w:type="dxa"/>
          </w:tcPr>
          <w:p w14:paraId="22087B39" w14:textId="2CC7270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3A6BF32D" w14:textId="18BB374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Ереван в 90-е</w:t>
            </w:r>
          </w:p>
        </w:tc>
      </w:tr>
      <w:tr w:rsidR="003829D4" w:rsidRPr="00A71D81" w14:paraId="7308BC2C" w14:textId="77777777" w:rsidTr="0042482E">
        <w:trPr>
          <w:trHeight w:val="265"/>
        </w:trPr>
        <w:tc>
          <w:tcPr>
            <w:tcW w:w="1716" w:type="dxa"/>
            <w:vAlign w:val="center"/>
          </w:tcPr>
          <w:p w14:paraId="15607114" w14:textId="4B9E3B8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61</w:t>
            </w:r>
          </w:p>
        </w:tc>
        <w:tc>
          <w:tcPr>
            <w:tcW w:w="1430" w:type="dxa"/>
          </w:tcPr>
          <w:p w14:paraId="2FDEB6C0" w14:textId="67050E3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0E15BD38" w14:textId="61454BE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Мировая классика. Александр Островский. Бесприданница. Гроза</w:t>
            </w:r>
          </w:p>
        </w:tc>
      </w:tr>
      <w:tr w:rsidR="003829D4" w:rsidRPr="00A71D81" w14:paraId="27853DA4" w14:textId="77777777" w:rsidTr="0042482E">
        <w:trPr>
          <w:trHeight w:val="265"/>
        </w:trPr>
        <w:tc>
          <w:tcPr>
            <w:tcW w:w="1716" w:type="dxa"/>
            <w:vAlign w:val="center"/>
          </w:tcPr>
          <w:p w14:paraId="7EBD623D" w14:textId="105F273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62</w:t>
            </w:r>
          </w:p>
        </w:tc>
        <w:tc>
          <w:tcPr>
            <w:tcW w:w="1430" w:type="dxa"/>
          </w:tcPr>
          <w:p w14:paraId="426EBDC3" w14:textId="54E9EA7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5600</w:t>
            </w:r>
          </w:p>
        </w:tc>
        <w:tc>
          <w:tcPr>
            <w:tcW w:w="7294" w:type="dxa"/>
          </w:tcPr>
          <w:p w14:paraId="2D72C891" w14:textId="3A7EC3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Серебряные слайды</w:t>
            </w:r>
          </w:p>
        </w:tc>
      </w:tr>
      <w:tr w:rsidR="003829D4" w:rsidRPr="00A71D81" w14:paraId="1BC65E2D" w14:textId="77777777" w:rsidTr="0042482E">
        <w:trPr>
          <w:trHeight w:val="265"/>
        </w:trPr>
        <w:tc>
          <w:tcPr>
            <w:tcW w:w="1716" w:type="dxa"/>
            <w:vAlign w:val="center"/>
          </w:tcPr>
          <w:p w14:paraId="460362E1" w14:textId="2D70ACD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63</w:t>
            </w:r>
          </w:p>
        </w:tc>
        <w:tc>
          <w:tcPr>
            <w:tcW w:w="1430" w:type="dxa"/>
          </w:tcPr>
          <w:p w14:paraId="0AF52FA1" w14:textId="587C6C1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1080</w:t>
            </w:r>
          </w:p>
        </w:tc>
        <w:tc>
          <w:tcPr>
            <w:tcW w:w="7294" w:type="dxa"/>
          </w:tcPr>
          <w:p w14:paraId="7B30D773" w14:textId="2C2B51B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Геометрия с картинками</w:t>
            </w:r>
          </w:p>
        </w:tc>
      </w:tr>
      <w:tr w:rsidR="003829D4" w:rsidRPr="00A71D81" w14:paraId="52687734" w14:textId="77777777" w:rsidTr="0042482E">
        <w:trPr>
          <w:trHeight w:val="265"/>
        </w:trPr>
        <w:tc>
          <w:tcPr>
            <w:tcW w:w="1716" w:type="dxa"/>
            <w:vAlign w:val="center"/>
          </w:tcPr>
          <w:p w14:paraId="2051511A" w14:textId="56A3ACF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64</w:t>
            </w:r>
          </w:p>
        </w:tc>
        <w:tc>
          <w:tcPr>
            <w:tcW w:w="1430" w:type="dxa"/>
          </w:tcPr>
          <w:p w14:paraId="6AA12829" w14:textId="1D0081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8980</w:t>
            </w:r>
          </w:p>
        </w:tc>
        <w:tc>
          <w:tcPr>
            <w:tcW w:w="7294" w:type="dxa"/>
          </w:tcPr>
          <w:p w14:paraId="438EA54E" w14:textId="14EBA29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Такое белое сердце</w:t>
            </w:r>
          </w:p>
        </w:tc>
      </w:tr>
      <w:tr w:rsidR="003829D4" w:rsidRPr="00461FF9" w14:paraId="14A6E455" w14:textId="77777777" w:rsidTr="0042482E">
        <w:trPr>
          <w:trHeight w:val="265"/>
        </w:trPr>
        <w:tc>
          <w:tcPr>
            <w:tcW w:w="1716" w:type="dxa"/>
            <w:vAlign w:val="center"/>
          </w:tcPr>
          <w:p w14:paraId="6489B2AD" w14:textId="602F590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65</w:t>
            </w:r>
          </w:p>
        </w:tc>
        <w:tc>
          <w:tcPr>
            <w:tcW w:w="1430" w:type="dxa"/>
          </w:tcPr>
          <w:p w14:paraId="11989375" w14:textId="7D3027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255DA59B" w14:textId="2EC8658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100 и 5 бизнес-историй армянских бизнесменов</w:t>
            </w:r>
          </w:p>
        </w:tc>
      </w:tr>
      <w:tr w:rsidR="003829D4" w:rsidRPr="00461FF9" w14:paraId="122D63CF" w14:textId="77777777" w:rsidTr="0042482E">
        <w:trPr>
          <w:trHeight w:val="265"/>
        </w:trPr>
        <w:tc>
          <w:tcPr>
            <w:tcW w:w="1716" w:type="dxa"/>
            <w:vAlign w:val="center"/>
          </w:tcPr>
          <w:p w14:paraId="00886E79" w14:textId="1377E8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66</w:t>
            </w:r>
          </w:p>
        </w:tc>
        <w:tc>
          <w:tcPr>
            <w:tcW w:w="1430" w:type="dxa"/>
          </w:tcPr>
          <w:p w14:paraId="0D02C465" w14:textId="32CD9E3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3E34FF27" w14:textId="58EB9F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Эффективный лидер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эффективный</w:t>
            </w:r>
            <w:r w:rsidRPr="00461FF9">
              <w:rPr>
                <w:rFonts w:ascii="GHEA Grapalat" w:hAnsi="GHEA Grapalat"/>
              </w:rPr>
              <w:t xml:space="preserve"> </w:t>
            </w:r>
            <w:r w:rsidRPr="00461FF9">
              <w:rPr>
                <w:rFonts w:ascii="GHEA Grapalat" w:hAnsi="GHEA Grapalat" w:cs="GHEA Grapalat"/>
              </w:rPr>
              <w:t>управление</w:t>
            </w:r>
            <w:r w:rsidRPr="00461FF9">
              <w:rPr>
                <w:rFonts w:ascii="GHEA Grapalat" w:hAnsi="GHEA Grapalat"/>
              </w:rPr>
              <w:t xml:space="preserve"> </w:t>
            </w:r>
            <w:r w:rsidRPr="00461FF9">
              <w:rPr>
                <w:rFonts w:ascii="GHEA Grapalat" w:hAnsi="GHEA Grapalat" w:cs="GHEA Grapalat"/>
              </w:rPr>
              <w:t>основной</w:t>
            </w:r>
            <w:r w:rsidRPr="00461FF9">
              <w:rPr>
                <w:rFonts w:ascii="GHEA Grapalat" w:hAnsi="GHEA Grapalat"/>
              </w:rPr>
              <w:t xml:space="preserve"> </w:t>
            </w:r>
            <w:r w:rsidRPr="00461FF9">
              <w:rPr>
                <w:rFonts w:ascii="GHEA Grapalat" w:hAnsi="GHEA Grapalat" w:cs="GHEA Grapalat"/>
              </w:rPr>
              <w:t>гид</w:t>
            </w:r>
          </w:p>
        </w:tc>
      </w:tr>
      <w:tr w:rsidR="003829D4" w:rsidRPr="00461FF9" w14:paraId="1E0480A4" w14:textId="77777777" w:rsidTr="0042482E">
        <w:trPr>
          <w:trHeight w:val="265"/>
        </w:trPr>
        <w:tc>
          <w:tcPr>
            <w:tcW w:w="1716" w:type="dxa"/>
            <w:vAlign w:val="center"/>
          </w:tcPr>
          <w:p w14:paraId="1C9BEFD1" w14:textId="7A23C54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67</w:t>
            </w:r>
          </w:p>
        </w:tc>
        <w:tc>
          <w:tcPr>
            <w:tcW w:w="1430" w:type="dxa"/>
          </w:tcPr>
          <w:p w14:paraId="254BF95F" w14:textId="07EBB1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6EAA802F" w14:textId="624523A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Непобежденные команды </w:t>
            </w:r>
            <w:r w:rsidRPr="00461FF9">
              <w:rPr>
                <w:rFonts w:ascii="MS Mincho" w:eastAsia="MS Mincho" w:hAnsi="MS Mincho" w:cs="MS Mincho" w:hint="eastAsia"/>
              </w:rPr>
              <w:t xml:space="preserve">: </w:t>
            </w:r>
            <w:r w:rsidRPr="00461FF9">
              <w:rPr>
                <w:rFonts w:ascii="GHEA Grapalat" w:hAnsi="GHEA Grapalat" w:cs="GHEA Grapalat"/>
              </w:rPr>
              <w:t>Высокая эффективность</w:t>
            </w:r>
            <w:r w:rsidRPr="00461FF9">
              <w:rPr>
                <w:rFonts w:ascii="GHEA Grapalat" w:hAnsi="GHEA Grapalat"/>
              </w:rPr>
              <w:t xml:space="preserve"> 4 </w:t>
            </w:r>
            <w:r w:rsidRPr="00461FF9">
              <w:rPr>
                <w:rFonts w:ascii="GHEA Grapalat" w:hAnsi="GHEA Grapalat" w:cs="GHEA Grapalat"/>
              </w:rPr>
              <w:t>основных принципа лидерства</w:t>
            </w:r>
            <w:r w:rsidRPr="00461FF9">
              <w:rPr>
                <w:rFonts w:ascii="GHEA Grapalat" w:hAnsi="GHEA Grapalat"/>
              </w:rPr>
              <w:t xml:space="preserve"> </w:t>
            </w:r>
            <w:r w:rsidRPr="00461FF9">
              <w:rPr>
                <w:rFonts w:ascii="GHEA Grapalat" w:hAnsi="GHEA Grapalat" w:cs="GHEA Grapalat"/>
              </w:rPr>
              <w:t>шаги</w:t>
            </w:r>
          </w:p>
        </w:tc>
      </w:tr>
      <w:tr w:rsidR="003829D4" w:rsidRPr="00A71D81" w14:paraId="59C39029" w14:textId="77777777" w:rsidTr="0042482E">
        <w:trPr>
          <w:trHeight w:val="265"/>
        </w:trPr>
        <w:tc>
          <w:tcPr>
            <w:tcW w:w="1716" w:type="dxa"/>
            <w:vAlign w:val="center"/>
          </w:tcPr>
          <w:p w14:paraId="67D0C4FE" w14:textId="4953DA0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68</w:t>
            </w:r>
          </w:p>
        </w:tc>
        <w:tc>
          <w:tcPr>
            <w:tcW w:w="1430" w:type="dxa"/>
          </w:tcPr>
          <w:p w14:paraId="4F22212F" w14:textId="602C0B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6B5FEAE7" w14:textId="1174EB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Мышление: новая психология успеха</w:t>
            </w:r>
          </w:p>
        </w:tc>
      </w:tr>
      <w:tr w:rsidR="003829D4" w:rsidRPr="00A71D81" w14:paraId="0793D632" w14:textId="77777777" w:rsidTr="0042482E">
        <w:trPr>
          <w:trHeight w:val="265"/>
        </w:trPr>
        <w:tc>
          <w:tcPr>
            <w:tcW w:w="1716" w:type="dxa"/>
            <w:vAlign w:val="center"/>
          </w:tcPr>
          <w:p w14:paraId="63DDE98D" w14:textId="30E049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69</w:t>
            </w:r>
          </w:p>
        </w:tc>
        <w:tc>
          <w:tcPr>
            <w:tcW w:w="1430" w:type="dxa"/>
          </w:tcPr>
          <w:p w14:paraId="5355AD40" w14:textId="6A7286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18E440BA" w14:textId="4D88B0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Принцип 80/20</w:t>
            </w:r>
          </w:p>
        </w:tc>
      </w:tr>
      <w:tr w:rsidR="003829D4" w:rsidRPr="00461FF9" w14:paraId="38ABD1EE" w14:textId="77777777" w:rsidTr="0042482E">
        <w:trPr>
          <w:trHeight w:val="265"/>
        </w:trPr>
        <w:tc>
          <w:tcPr>
            <w:tcW w:w="1716" w:type="dxa"/>
            <w:vAlign w:val="center"/>
          </w:tcPr>
          <w:p w14:paraId="4A644F02" w14:textId="276C24B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70</w:t>
            </w:r>
          </w:p>
        </w:tc>
        <w:tc>
          <w:tcPr>
            <w:tcW w:w="1430" w:type="dxa"/>
          </w:tcPr>
          <w:p w14:paraId="0537E256" w14:textId="3510BD2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4BF2B237" w14:textId="0FDBD87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Искусство принимать сложные решения: построение бизнеса, где нет простых ответов</w:t>
            </w:r>
          </w:p>
        </w:tc>
      </w:tr>
      <w:tr w:rsidR="003829D4" w:rsidRPr="00A71D81" w14:paraId="6CAF0302" w14:textId="77777777" w:rsidTr="0042482E">
        <w:trPr>
          <w:trHeight w:val="265"/>
        </w:trPr>
        <w:tc>
          <w:tcPr>
            <w:tcW w:w="1716" w:type="dxa"/>
            <w:vAlign w:val="center"/>
          </w:tcPr>
          <w:p w14:paraId="58EFDE24" w14:textId="7AC890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71</w:t>
            </w:r>
          </w:p>
        </w:tc>
        <w:tc>
          <w:tcPr>
            <w:tcW w:w="1430" w:type="dxa"/>
          </w:tcPr>
          <w:p w14:paraId="0529E4B3" w14:textId="39E0F3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9100</w:t>
            </w:r>
          </w:p>
        </w:tc>
        <w:tc>
          <w:tcPr>
            <w:tcW w:w="7294" w:type="dxa"/>
          </w:tcPr>
          <w:p w14:paraId="3337546F" w14:textId="000B009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Создатели гения</w:t>
            </w:r>
          </w:p>
        </w:tc>
      </w:tr>
      <w:tr w:rsidR="003829D4" w:rsidRPr="00A71D81" w14:paraId="50D8637D" w14:textId="77777777" w:rsidTr="0042482E">
        <w:trPr>
          <w:trHeight w:val="265"/>
        </w:trPr>
        <w:tc>
          <w:tcPr>
            <w:tcW w:w="1716" w:type="dxa"/>
            <w:vAlign w:val="center"/>
          </w:tcPr>
          <w:p w14:paraId="1BC75FE7" w14:textId="7B552A1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72</w:t>
            </w:r>
          </w:p>
        </w:tc>
        <w:tc>
          <w:tcPr>
            <w:tcW w:w="1430" w:type="dxa"/>
          </w:tcPr>
          <w:p w14:paraId="4AB6D84A" w14:textId="01FE652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639471A3" w14:textId="4122EB7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Ваш лучший год</w:t>
            </w:r>
          </w:p>
        </w:tc>
      </w:tr>
      <w:tr w:rsidR="003829D4" w:rsidRPr="00A71D81" w14:paraId="630876D8" w14:textId="77777777" w:rsidTr="0042482E">
        <w:trPr>
          <w:trHeight w:val="265"/>
        </w:trPr>
        <w:tc>
          <w:tcPr>
            <w:tcW w:w="1716" w:type="dxa"/>
            <w:vAlign w:val="center"/>
          </w:tcPr>
          <w:p w14:paraId="17C9BEFF" w14:textId="0D3DD8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73</w:t>
            </w:r>
          </w:p>
        </w:tc>
        <w:tc>
          <w:tcPr>
            <w:tcW w:w="1430" w:type="dxa"/>
          </w:tcPr>
          <w:p w14:paraId="31B0EA7E" w14:textId="693D8C6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6B20C3E7" w14:textId="73AFEDB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Деньги, успех и вы</w:t>
            </w:r>
          </w:p>
        </w:tc>
      </w:tr>
      <w:tr w:rsidR="003829D4" w:rsidRPr="00A71D81" w14:paraId="7AC70DEE" w14:textId="77777777" w:rsidTr="0042482E">
        <w:trPr>
          <w:trHeight w:val="265"/>
        </w:trPr>
        <w:tc>
          <w:tcPr>
            <w:tcW w:w="1716" w:type="dxa"/>
            <w:vAlign w:val="center"/>
          </w:tcPr>
          <w:p w14:paraId="2BA3655F" w14:textId="189B2C5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74</w:t>
            </w:r>
          </w:p>
        </w:tc>
        <w:tc>
          <w:tcPr>
            <w:tcW w:w="1430" w:type="dxa"/>
          </w:tcPr>
          <w:p w14:paraId="3674ADBA" w14:textId="0CC7F8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35398599" w14:textId="3F3EDFB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Путеводитель по величию</w:t>
            </w:r>
          </w:p>
        </w:tc>
      </w:tr>
      <w:tr w:rsidR="003829D4" w:rsidRPr="00461FF9" w14:paraId="2903BCDE" w14:textId="77777777" w:rsidTr="0042482E">
        <w:trPr>
          <w:trHeight w:val="265"/>
        </w:trPr>
        <w:tc>
          <w:tcPr>
            <w:tcW w:w="1716" w:type="dxa"/>
            <w:vAlign w:val="center"/>
          </w:tcPr>
          <w:p w14:paraId="2FD1C27D" w14:textId="1401A27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75</w:t>
            </w:r>
          </w:p>
        </w:tc>
        <w:tc>
          <w:tcPr>
            <w:tcW w:w="1430" w:type="dxa"/>
          </w:tcPr>
          <w:p w14:paraId="1D1EFFAB" w14:textId="49AEB20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942F6D2" w14:textId="6A195AB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Уроки семейной мудрости от монаха, который продал свой «Феррари»</w:t>
            </w:r>
          </w:p>
        </w:tc>
      </w:tr>
      <w:tr w:rsidR="003829D4" w:rsidRPr="00A71D81" w14:paraId="0E786D85" w14:textId="77777777" w:rsidTr="0042482E">
        <w:trPr>
          <w:trHeight w:val="265"/>
        </w:trPr>
        <w:tc>
          <w:tcPr>
            <w:tcW w:w="1716" w:type="dxa"/>
            <w:vAlign w:val="center"/>
          </w:tcPr>
          <w:p w14:paraId="6B9FBADA" w14:textId="1DC3397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76</w:t>
            </w:r>
          </w:p>
        </w:tc>
        <w:tc>
          <w:tcPr>
            <w:tcW w:w="1430" w:type="dxa"/>
          </w:tcPr>
          <w:p w14:paraId="69D03980" w14:textId="433BC58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43ACA86" w14:textId="69B982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Дань уважения герою дня</w:t>
            </w:r>
          </w:p>
        </w:tc>
      </w:tr>
      <w:tr w:rsidR="003829D4" w:rsidRPr="00461FF9" w14:paraId="11E3B840" w14:textId="77777777" w:rsidTr="0042482E">
        <w:trPr>
          <w:trHeight w:val="265"/>
        </w:trPr>
        <w:tc>
          <w:tcPr>
            <w:tcW w:w="1716" w:type="dxa"/>
            <w:vAlign w:val="center"/>
          </w:tcPr>
          <w:p w14:paraId="30F81833" w14:textId="657FD8C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77</w:t>
            </w:r>
          </w:p>
        </w:tc>
        <w:tc>
          <w:tcPr>
            <w:tcW w:w="1430" w:type="dxa"/>
          </w:tcPr>
          <w:p w14:paraId="38C51EA7" w14:textId="51A149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6020</w:t>
            </w:r>
          </w:p>
        </w:tc>
        <w:tc>
          <w:tcPr>
            <w:tcW w:w="7294" w:type="dxa"/>
          </w:tcPr>
          <w:p w14:paraId="7D35BEC0" w14:textId="0CCE9EE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Как стать богатым и счастливым</w:t>
            </w:r>
          </w:p>
        </w:tc>
      </w:tr>
      <w:tr w:rsidR="003829D4" w:rsidRPr="00461FF9" w14:paraId="138AB8CF" w14:textId="77777777" w:rsidTr="0042482E">
        <w:trPr>
          <w:trHeight w:val="265"/>
        </w:trPr>
        <w:tc>
          <w:tcPr>
            <w:tcW w:w="1716" w:type="dxa"/>
            <w:vAlign w:val="center"/>
          </w:tcPr>
          <w:p w14:paraId="7D380D46" w14:textId="74AC28A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78</w:t>
            </w:r>
          </w:p>
        </w:tc>
        <w:tc>
          <w:tcPr>
            <w:tcW w:w="1430" w:type="dxa"/>
          </w:tcPr>
          <w:p w14:paraId="6A6222D9" w14:textId="1A0D55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51DFD8BD" w14:textId="6DB269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Праздник, который всегда с тобой</w:t>
            </w:r>
          </w:p>
        </w:tc>
      </w:tr>
      <w:tr w:rsidR="003829D4" w:rsidRPr="00A71D81" w14:paraId="6F6ACCE7" w14:textId="77777777" w:rsidTr="0042482E">
        <w:trPr>
          <w:trHeight w:val="265"/>
        </w:trPr>
        <w:tc>
          <w:tcPr>
            <w:tcW w:w="1716" w:type="dxa"/>
            <w:vAlign w:val="center"/>
          </w:tcPr>
          <w:p w14:paraId="48C0FBBF" w14:textId="0B9F76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79</w:t>
            </w:r>
          </w:p>
        </w:tc>
        <w:tc>
          <w:tcPr>
            <w:tcW w:w="1430" w:type="dxa"/>
          </w:tcPr>
          <w:p w14:paraId="2E869771" w14:textId="15993C2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6600</w:t>
            </w:r>
          </w:p>
        </w:tc>
        <w:tc>
          <w:tcPr>
            <w:tcW w:w="7294" w:type="dxa"/>
          </w:tcPr>
          <w:p w14:paraId="7C6CA7B5" w14:textId="707C563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Мюнхен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последний</w:t>
            </w:r>
            <w:r w:rsidRPr="00461FF9">
              <w:rPr>
                <w:rFonts w:ascii="GHEA Grapalat" w:hAnsi="GHEA Grapalat"/>
              </w:rPr>
              <w:t xml:space="preserve"> </w:t>
            </w:r>
            <w:r w:rsidRPr="00461FF9">
              <w:rPr>
                <w:rFonts w:ascii="GHEA Grapalat" w:hAnsi="GHEA Grapalat" w:cs="GHEA Grapalat"/>
              </w:rPr>
              <w:t>станция</w:t>
            </w:r>
          </w:p>
        </w:tc>
      </w:tr>
      <w:tr w:rsidR="003829D4" w:rsidRPr="00A71D81" w14:paraId="3AECCE1C" w14:textId="77777777" w:rsidTr="0042482E">
        <w:trPr>
          <w:trHeight w:val="265"/>
        </w:trPr>
        <w:tc>
          <w:tcPr>
            <w:tcW w:w="1716" w:type="dxa"/>
            <w:vAlign w:val="center"/>
          </w:tcPr>
          <w:p w14:paraId="6F16EC0D" w14:textId="7F88D72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80</w:t>
            </w:r>
          </w:p>
        </w:tc>
        <w:tc>
          <w:tcPr>
            <w:tcW w:w="1430" w:type="dxa"/>
          </w:tcPr>
          <w:p w14:paraId="5D6AB179" w14:textId="014D234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61274772" w14:textId="29ABDF0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Наш забег</w:t>
            </w:r>
          </w:p>
        </w:tc>
      </w:tr>
      <w:tr w:rsidR="003829D4" w:rsidRPr="00A71D81" w14:paraId="11D59FBB" w14:textId="77777777" w:rsidTr="0042482E">
        <w:trPr>
          <w:trHeight w:val="265"/>
        </w:trPr>
        <w:tc>
          <w:tcPr>
            <w:tcW w:w="1716" w:type="dxa"/>
            <w:vAlign w:val="center"/>
          </w:tcPr>
          <w:p w14:paraId="4E556163" w14:textId="3FB30C2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81</w:t>
            </w:r>
          </w:p>
        </w:tc>
        <w:tc>
          <w:tcPr>
            <w:tcW w:w="1430" w:type="dxa"/>
          </w:tcPr>
          <w:p w14:paraId="3C85F186" w14:textId="0D81D65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798F845B" w14:textId="4B5D886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Лес Сосянц: Кшмрор</w:t>
            </w:r>
          </w:p>
        </w:tc>
      </w:tr>
      <w:tr w:rsidR="003829D4" w:rsidRPr="00A71D81" w14:paraId="514BF3B8" w14:textId="77777777" w:rsidTr="0042482E">
        <w:trPr>
          <w:trHeight w:val="265"/>
        </w:trPr>
        <w:tc>
          <w:tcPr>
            <w:tcW w:w="1716" w:type="dxa"/>
            <w:vAlign w:val="center"/>
          </w:tcPr>
          <w:p w14:paraId="02DBBA77" w14:textId="52E6CA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82</w:t>
            </w:r>
          </w:p>
        </w:tc>
        <w:tc>
          <w:tcPr>
            <w:tcW w:w="1430" w:type="dxa"/>
          </w:tcPr>
          <w:p w14:paraId="428D0F3E" w14:textId="04968F1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388E9737" w14:textId="69D1B26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Тарзан </w:t>
            </w:r>
            <w:r w:rsidRPr="00461FF9">
              <w:rPr>
                <w:rFonts w:ascii="MS Mincho" w:eastAsia="MS Mincho" w:hAnsi="MS Mincho" w:cs="MS Mincho" w:hint="eastAsia"/>
              </w:rPr>
              <w:t>.</w:t>
            </w:r>
            <w:r w:rsidRPr="00461FF9">
              <w:rPr>
                <w:rFonts w:ascii="GHEA Grapalat" w:hAnsi="GHEA Grapalat"/>
              </w:rPr>
              <w:t xml:space="preserve"> Усыновление </w:t>
            </w:r>
            <w:r w:rsidRPr="00461FF9">
              <w:rPr>
                <w:rFonts w:ascii="GHEA Grapalat" w:hAnsi="GHEA Grapalat" w:cs="GHEA Grapalat"/>
              </w:rPr>
              <w:t>обезьяны</w:t>
            </w:r>
          </w:p>
        </w:tc>
      </w:tr>
      <w:tr w:rsidR="003829D4" w:rsidRPr="00A71D81" w14:paraId="210C7012" w14:textId="77777777" w:rsidTr="0042482E">
        <w:trPr>
          <w:trHeight w:val="265"/>
        </w:trPr>
        <w:tc>
          <w:tcPr>
            <w:tcW w:w="1716" w:type="dxa"/>
            <w:vAlign w:val="center"/>
          </w:tcPr>
          <w:p w14:paraId="28851C4C" w14:textId="7AF46F0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83</w:t>
            </w:r>
          </w:p>
        </w:tc>
        <w:tc>
          <w:tcPr>
            <w:tcW w:w="1430" w:type="dxa"/>
          </w:tcPr>
          <w:p w14:paraId="159B609C" w14:textId="5A45C6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10290</w:t>
            </w:r>
          </w:p>
        </w:tc>
        <w:tc>
          <w:tcPr>
            <w:tcW w:w="7294" w:type="dxa"/>
          </w:tcPr>
          <w:p w14:paraId="04D601B7" w14:textId="75342AE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Приют для бездомных</w:t>
            </w:r>
          </w:p>
        </w:tc>
      </w:tr>
      <w:tr w:rsidR="003829D4" w:rsidRPr="00A71D81" w14:paraId="506A17D5" w14:textId="77777777" w:rsidTr="0042482E">
        <w:trPr>
          <w:trHeight w:val="265"/>
        </w:trPr>
        <w:tc>
          <w:tcPr>
            <w:tcW w:w="1716" w:type="dxa"/>
            <w:vAlign w:val="center"/>
          </w:tcPr>
          <w:p w14:paraId="0EC9E5C1" w14:textId="0E53BB5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84</w:t>
            </w:r>
          </w:p>
        </w:tc>
        <w:tc>
          <w:tcPr>
            <w:tcW w:w="1430" w:type="dxa"/>
          </w:tcPr>
          <w:p w14:paraId="727FCB91" w14:textId="71B813F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2BB16B32" w14:textId="112128D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Искра жизни</w:t>
            </w:r>
          </w:p>
        </w:tc>
      </w:tr>
      <w:tr w:rsidR="003829D4" w:rsidRPr="00461FF9" w14:paraId="46A3C828" w14:textId="77777777" w:rsidTr="0042482E">
        <w:trPr>
          <w:trHeight w:val="265"/>
        </w:trPr>
        <w:tc>
          <w:tcPr>
            <w:tcW w:w="1716" w:type="dxa"/>
            <w:vAlign w:val="center"/>
          </w:tcPr>
          <w:p w14:paraId="4D96E3DA" w14:textId="3D474F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85</w:t>
            </w:r>
          </w:p>
        </w:tc>
        <w:tc>
          <w:tcPr>
            <w:tcW w:w="1430" w:type="dxa"/>
          </w:tcPr>
          <w:p w14:paraId="30AFF717" w14:textId="5B7D45B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69A6FF7A" w14:textId="1442826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Время жить и время умирать</w:t>
            </w:r>
          </w:p>
        </w:tc>
      </w:tr>
      <w:tr w:rsidR="003829D4" w:rsidRPr="00A71D81" w14:paraId="5A29431F" w14:textId="77777777" w:rsidTr="0042482E">
        <w:trPr>
          <w:trHeight w:val="265"/>
        </w:trPr>
        <w:tc>
          <w:tcPr>
            <w:tcW w:w="1716" w:type="dxa"/>
            <w:vAlign w:val="center"/>
          </w:tcPr>
          <w:p w14:paraId="429C0C38" w14:textId="73D0189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86</w:t>
            </w:r>
          </w:p>
        </w:tc>
        <w:tc>
          <w:tcPr>
            <w:tcW w:w="1430" w:type="dxa"/>
          </w:tcPr>
          <w:p w14:paraId="778D9F6D" w14:textId="6B3DDDB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11900</w:t>
            </w:r>
          </w:p>
        </w:tc>
        <w:tc>
          <w:tcPr>
            <w:tcW w:w="7294" w:type="dxa"/>
          </w:tcPr>
          <w:p w14:paraId="0F2A05B2" w14:textId="7C00E4B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Важный</w:t>
            </w:r>
          </w:p>
        </w:tc>
      </w:tr>
      <w:tr w:rsidR="003829D4" w:rsidRPr="00A71D81" w14:paraId="74707E30" w14:textId="77777777" w:rsidTr="0042482E">
        <w:trPr>
          <w:trHeight w:val="265"/>
        </w:trPr>
        <w:tc>
          <w:tcPr>
            <w:tcW w:w="1716" w:type="dxa"/>
            <w:vAlign w:val="center"/>
          </w:tcPr>
          <w:p w14:paraId="6E3206C4" w14:textId="114C5F5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87</w:t>
            </w:r>
          </w:p>
        </w:tc>
        <w:tc>
          <w:tcPr>
            <w:tcW w:w="1430" w:type="dxa"/>
          </w:tcPr>
          <w:p w14:paraId="103A8A09" w14:textId="2302A7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30CE466D" w14:textId="1AA5F94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Незаконченный дневник</w:t>
            </w:r>
          </w:p>
        </w:tc>
      </w:tr>
      <w:tr w:rsidR="003829D4" w:rsidRPr="00A71D81" w14:paraId="4566B652" w14:textId="77777777" w:rsidTr="0042482E">
        <w:trPr>
          <w:trHeight w:val="265"/>
        </w:trPr>
        <w:tc>
          <w:tcPr>
            <w:tcW w:w="1716" w:type="dxa"/>
            <w:vAlign w:val="center"/>
          </w:tcPr>
          <w:p w14:paraId="641549E8" w14:textId="39F2DB5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88</w:t>
            </w:r>
          </w:p>
        </w:tc>
        <w:tc>
          <w:tcPr>
            <w:tcW w:w="1430" w:type="dxa"/>
          </w:tcPr>
          <w:p w14:paraId="1FC13F25" w14:textId="03F9CDD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4480</w:t>
            </w:r>
          </w:p>
        </w:tc>
        <w:tc>
          <w:tcPr>
            <w:tcW w:w="7294" w:type="dxa"/>
          </w:tcPr>
          <w:p w14:paraId="53A03D91" w14:textId="106D4F0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Сады Силихтар</w:t>
            </w:r>
          </w:p>
        </w:tc>
      </w:tr>
      <w:tr w:rsidR="003829D4" w:rsidRPr="00461FF9" w14:paraId="5C29FBA1" w14:textId="77777777" w:rsidTr="0042482E">
        <w:trPr>
          <w:trHeight w:val="265"/>
        </w:trPr>
        <w:tc>
          <w:tcPr>
            <w:tcW w:w="1716" w:type="dxa"/>
            <w:vAlign w:val="center"/>
          </w:tcPr>
          <w:p w14:paraId="3E054131" w14:textId="34D52B5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89</w:t>
            </w:r>
          </w:p>
        </w:tc>
        <w:tc>
          <w:tcPr>
            <w:tcW w:w="1430" w:type="dxa"/>
          </w:tcPr>
          <w:p w14:paraId="6AA2BB75" w14:textId="38F6264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7FFE5C5B" w14:textId="51A730F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Рубен Варданян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Дон</w:t>
            </w:r>
            <w:r w:rsidRPr="00461FF9">
              <w:rPr>
                <w:rFonts w:ascii="GHEA Grapalat" w:hAnsi="GHEA Grapalat"/>
              </w:rPr>
              <w:t xml:space="preserve"> </w:t>
            </w:r>
            <w:r w:rsidRPr="00461FF9">
              <w:rPr>
                <w:rFonts w:ascii="GHEA Grapalat" w:hAnsi="GHEA Grapalat" w:cs="GHEA Grapalat"/>
              </w:rPr>
              <w:t>Кихот</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драконы</w:t>
            </w:r>
          </w:p>
        </w:tc>
      </w:tr>
      <w:tr w:rsidR="003829D4" w:rsidRPr="00A71D81" w14:paraId="28A66388" w14:textId="77777777" w:rsidTr="0042482E">
        <w:trPr>
          <w:trHeight w:val="265"/>
        </w:trPr>
        <w:tc>
          <w:tcPr>
            <w:tcW w:w="1716" w:type="dxa"/>
            <w:vAlign w:val="center"/>
          </w:tcPr>
          <w:p w14:paraId="6403A7E9" w14:textId="70EC6BD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90</w:t>
            </w:r>
          </w:p>
        </w:tc>
        <w:tc>
          <w:tcPr>
            <w:tcW w:w="1430" w:type="dxa"/>
          </w:tcPr>
          <w:p w14:paraId="7B4D9039" w14:textId="40A688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69A2E133" w14:textId="1245118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Смоковница</w:t>
            </w:r>
          </w:p>
        </w:tc>
      </w:tr>
      <w:tr w:rsidR="003829D4" w:rsidRPr="00A71D81" w14:paraId="256961F6" w14:textId="77777777" w:rsidTr="0042482E">
        <w:trPr>
          <w:trHeight w:val="265"/>
        </w:trPr>
        <w:tc>
          <w:tcPr>
            <w:tcW w:w="1716" w:type="dxa"/>
            <w:vAlign w:val="center"/>
          </w:tcPr>
          <w:p w14:paraId="60DA08E1" w14:textId="35228F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91</w:t>
            </w:r>
          </w:p>
        </w:tc>
        <w:tc>
          <w:tcPr>
            <w:tcW w:w="1430" w:type="dxa"/>
          </w:tcPr>
          <w:p w14:paraId="2793875E" w14:textId="5A5C9FC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1BCDCA4" w14:textId="0058825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Югославия, моя родина</w:t>
            </w:r>
          </w:p>
        </w:tc>
      </w:tr>
      <w:tr w:rsidR="003829D4" w:rsidRPr="00461FF9" w14:paraId="33A7896B" w14:textId="77777777" w:rsidTr="0042482E">
        <w:trPr>
          <w:trHeight w:val="265"/>
        </w:trPr>
        <w:tc>
          <w:tcPr>
            <w:tcW w:w="1716" w:type="dxa"/>
            <w:vAlign w:val="center"/>
          </w:tcPr>
          <w:p w14:paraId="6CD0441E" w14:textId="09DB7AB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92</w:t>
            </w:r>
          </w:p>
        </w:tc>
        <w:tc>
          <w:tcPr>
            <w:tcW w:w="1430" w:type="dxa"/>
          </w:tcPr>
          <w:p w14:paraId="0CD21C67" w14:textId="3F3156D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4240</w:t>
            </w:r>
          </w:p>
        </w:tc>
        <w:tc>
          <w:tcPr>
            <w:tcW w:w="7294" w:type="dxa"/>
          </w:tcPr>
          <w:p w14:paraId="7398454D" w14:textId="5E8E09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Неудачная реакция Израиля на Геноцид армян</w:t>
            </w:r>
          </w:p>
        </w:tc>
      </w:tr>
      <w:tr w:rsidR="003829D4" w:rsidRPr="00A71D81" w14:paraId="13B934A2" w14:textId="77777777" w:rsidTr="0042482E">
        <w:trPr>
          <w:trHeight w:val="265"/>
        </w:trPr>
        <w:tc>
          <w:tcPr>
            <w:tcW w:w="1716" w:type="dxa"/>
            <w:vAlign w:val="center"/>
          </w:tcPr>
          <w:p w14:paraId="536A5764" w14:textId="43FF1E9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93</w:t>
            </w:r>
          </w:p>
        </w:tc>
        <w:tc>
          <w:tcPr>
            <w:tcW w:w="1430" w:type="dxa"/>
          </w:tcPr>
          <w:p w14:paraId="31A76794" w14:textId="53D9ECA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E3D60D8" w14:textId="0A0579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Истории</w:t>
            </w:r>
          </w:p>
        </w:tc>
      </w:tr>
      <w:tr w:rsidR="003829D4" w:rsidRPr="00A71D81" w14:paraId="38A5F22D" w14:textId="77777777" w:rsidTr="0042482E">
        <w:trPr>
          <w:trHeight w:val="265"/>
        </w:trPr>
        <w:tc>
          <w:tcPr>
            <w:tcW w:w="1716" w:type="dxa"/>
            <w:vAlign w:val="center"/>
          </w:tcPr>
          <w:p w14:paraId="196341F4" w14:textId="2D44459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94</w:t>
            </w:r>
          </w:p>
        </w:tc>
        <w:tc>
          <w:tcPr>
            <w:tcW w:w="1430" w:type="dxa"/>
          </w:tcPr>
          <w:p w14:paraId="0FE5FC05" w14:textId="400EFC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0501FF25" w14:textId="0F0399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Улыбка Моны Лизы</w:t>
            </w:r>
          </w:p>
        </w:tc>
      </w:tr>
      <w:tr w:rsidR="003829D4" w:rsidRPr="00A71D81" w14:paraId="690FAEDD" w14:textId="77777777" w:rsidTr="0042482E">
        <w:trPr>
          <w:trHeight w:val="265"/>
        </w:trPr>
        <w:tc>
          <w:tcPr>
            <w:tcW w:w="1716" w:type="dxa"/>
            <w:vAlign w:val="center"/>
          </w:tcPr>
          <w:p w14:paraId="76DDDB9F" w14:textId="2F2F86E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95</w:t>
            </w:r>
          </w:p>
        </w:tc>
        <w:tc>
          <w:tcPr>
            <w:tcW w:w="1430" w:type="dxa"/>
          </w:tcPr>
          <w:p w14:paraId="383F6643" w14:textId="7397D89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9660</w:t>
            </w:r>
          </w:p>
        </w:tc>
        <w:tc>
          <w:tcPr>
            <w:tcW w:w="7294" w:type="dxa"/>
          </w:tcPr>
          <w:p w14:paraId="7342E9C9" w14:textId="182BB4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Мотивация писателя</w:t>
            </w:r>
          </w:p>
        </w:tc>
      </w:tr>
      <w:tr w:rsidR="003829D4" w:rsidRPr="00461FF9" w14:paraId="78FEDA4E" w14:textId="77777777" w:rsidTr="0042482E">
        <w:trPr>
          <w:trHeight w:val="265"/>
        </w:trPr>
        <w:tc>
          <w:tcPr>
            <w:tcW w:w="1716" w:type="dxa"/>
            <w:vAlign w:val="center"/>
          </w:tcPr>
          <w:p w14:paraId="5F4F4C79" w14:textId="4D582BB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96</w:t>
            </w:r>
          </w:p>
        </w:tc>
        <w:tc>
          <w:tcPr>
            <w:tcW w:w="1430" w:type="dxa"/>
          </w:tcPr>
          <w:p w14:paraId="0035AC2E" w14:textId="1F3EBFC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4760</w:t>
            </w:r>
          </w:p>
        </w:tc>
        <w:tc>
          <w:tcPr>
            <w:tcW w:w="7294" w:type="dxa"/>
          </w:tcPr>
          <w:p w14:paraId="261B1B9B" w14:textId="5FA9280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Неизвестная автобиография: Сборник рассказов (в твердом переплете)</w:t>
            </w:r>
          </w:p>
        </w:tc>
      </w:tr>
      <w:tr w:rsidR="003829D4" w:rsidRPr="00A71D81" w14:paraId="3C4A2236" w14:textId="77777777" w:rsidTr="0042482E">
        <w:trPr>
          <w:trHeight w:val="265"/>
        </w:trPr>
        <w:tc>
          <w:tcPr>
            <w:tcW w:w="1716" w:type="dxa"/>
            <w:vAlign w:val="center"/>
          </w:tcPr>
          <w:p w14:paraId="2C618011" w14:textId="4A91910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97</w:t>
            </w:r>
          </w:p>
        </w:tc>
        <w:tc>
          <w:tcPr>
            <w:tcW w:w="1430" w:type="dxa"/>
          </w:tcPr>
          <w:p w14:paraId="337AD6CE" w14:textId="1EED8C7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0A8F7362" w14:textId="7770910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Географические шутки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Флаги</w:t>
            </w:r>
          </w:p>
        </w:tc>
      </w:tr>
      <w:tr w:rsidR="003829D4" w:rsidRPr="00A71D81" w14:paraId="4E47F241" w14:textId="77777777" w:rsidTr="0042482E">
        <w:trPr>
          <w:trHeight w:val="265"/>
        </w:trPr>
        <w:tc>
          <w:tcPr>
            <w:tcW w:w="1716" w:type="dxa"/>
            <w:vAlign w:val="center"/>
          </w:tcPr>
          <w:p w14:paraId="68A8EC1C" w14:textId="4D757DF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98</w:t>
            </w:r>
          </w:p>
        </w:tc>
        <w:tc>
          <w:tcPr>
            <w:tcW w:w="1430" w:type="dxa"/>
          </w:tcPr>
          <w:p w14:paraId="3376D713" w14:textId="03FEA66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11200</w:t>
            </w:r>
          </w:p>
        </w:tc>
        <w:tc>
          <w:tcPr>
            <w:tcW w:w="7294" w:type="dxa"/>
          </w:tcPr>
          <w:p w14:paraId="7125B2C4" w14:textId="3479354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Это последний раз, когда мы живем.</w:t>
            </w:r>
          </w:p>
        </w:tc>
      </w:tr>
      <w:tr w:rsidR="003829D4" w:rsidRPr="00A71D81" w14:paraId="02E64AD3" w14:textId="77777777" w:rsidTr="0042482E">
        <w:trPr>
          <w:trHeight w:val="265"/>
        </w:trPr>
        <w:tc>
          <w:tcPr>
            <w:tcW w:w="1716" w:type="dxa"/>
            <w:vAlign w:val="center"/>
          </w:tcPr>
          <w:p w14:paraId="654F5E10" w14:textId="2F6DCD4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99</w:t>
            </w:r>
          </w:p>
        </w:tc>
        <w:tc>
          <w:tcPr>
            <w:tcW w:w="1430" w:type="dxa"/>
          </w:tcPr>
          <w:p w14:paraId="30D87F21" w14:textId="1BB3183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C91DD5E" w14:textId="28FEB0C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Властелин Тайн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Второй</w:t>
            </w:r>
            <w:r w:rsidRPr="00461FF9">
              <w:rPr>
                <w:rFonts w:ascii="GHEA Grapalat" w:hAnsi="GHEA Grapalat"/>
              </w:rPr>
              <w:t xml:space="preserve"> </w:t>
            </w:r>
            <w:r w:rsidRPr="00461FF9">
              <w:rPr>
                <w:rFonts w:ascii="GHEA Grapalat" w:hAnsi="GHEA Grapalat" w:cs="GHEA Grapalat"/>
              </w:rPr>
              <w:t>публикация</w:t>
            </w:r>
          </w:p>
        </w:tc>
      </w:tr>
      <w:tr w:rsidR="003829D4" w:rsidRPr="00A71D81" w14:paraId="328B448E" w14:textId="77777777" w:rsidTr="0042482E">
        <w:trPr>
          <w:trHeight w:val="265"/>
        </w:trPr>
        <w:tc>
          <w:tcPr>
            <w:tcW w:w="1716" w:type="dxa"/>
            <w:vAlign w:val="center"/>
          </w:tcPr>
          <w:p w14:paraId="57BD4D67" w14:textId="226852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100</w:t>
            </w:r>
          </w:p>
        </w:tc>
        <w:tc>
          <w:tcPr>
            <w:tcW w:w="1430" w:type="dxa"/>
          </w:tcPr>
          <w:p w14:paraId="144F40FC" w14:textId="1644CD7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3F7CD1D9" w14:textId="4DD17C8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Похожий</w:t>
            </w:r>
          </w:p>
        </w:tc>
      </w:tr>
      <w:tr w:rsidR="003829D4" w:rsidRPr="00A71D81" w14:paraId="3A32AA36" w14:textId="77777777" w:rsidTr="0042482E">
        <w:trPr>
          <w:trHeight w:val="265"/>
        </w:trPr>
        <w:tc>
          <w:tcPr>
            <w:tcW w:w="1716" w:type="dxa"/>
            <w:vAlign w:val="center"/>
          </w:tcPr>
          <w:p w14:paraId="18A5F6DE" w14:textId="172212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101</w:t>
            </w:r>
          </w:p>
        </w:tc>
        <w:tc>
          <w:tcPr>
            <w:tcW w:w="1430" w:type="dxa"/>
          </w:tcPr>
          <w:p w14:paraId="31FC63B0" w14:textId="49FB1D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3A8923E4" w14:textId="78A3B2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Черное небо-1</w:t>
            </w:r>
          </w:p>
        </w:tc>
      </w:tr>
      <w:tr w:rsidR="003829D4" w:rsidRPr="00A71D81" w14:paraId="7CE3E824" w14:textId="77777777" w:rsidTr="0042482E">
        <w:trPr>
          <w:trHeight w:val="265"/>
        </w:trPr>
        <w:tc>
          <w:tcPr>
            <w:tcW w:w="1716" w:type="dxa"/>
            <w:vAlign w:val="center"/>
          </w:tcPr>
          <w:p w14:paraId="486AF348" w14:textId="112D74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102</w:t>
            </w:r>
          </w:p>
        </w:tc>
        <w:tc>
          <w:tcPr>
            <w:tcW w:w="1430" w:type="dxa"/>
          </w:tcPr>
          <w:p w14:paraId="4A03FB67" w14:textId="3A07E46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15D08DFD" w14:textId="3B0B14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Черное небо-2</w:t>
            </w:r>
          </w:p>
        </w:tc>
      </w:tr>
      <w:tr w:rsidR="003829D4" w:rsidRPr="00A71D81" w14:paraId="70CA52A6" w14:textId="77777777" w:rsidTr="0042482E">
        <w:trPr>
          <w:trHeight w:val="265"/>
        </w:trPr>
        <w:tc>
          <w:tcPr>
            <w:tcW w:w="1716" w:type="dxa"/>
            <w:vAlign w:val="center"/>
          </w:tcPr>
          <w:p w14:paraId="7F23FF05" w14:textId="17CE9F7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103</w:t>
            </w:r>
          </w:p>
        </w:tc>
        <w:tc>
          <w:tcPr>
            <w:tcW w:w="1430" w:type="dxa"/>
          </w:tcPr>
          <w:p w14:paraId="22FB62F2" w14:textId="380C971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210FA8C5" w14:textId="330F27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Анатомия души</w:t>
            </w:r>
          </w:p>
        </w:tc>
      </w:tr>
      <w:tr w:rsidR="003829D4" w:rsidRPr="00A71D81" w14:paraId="3CE13411" w14:textId="77777777" w:rsidTr="0042482E">
        <w:trPr>
          <w:trHeight w:val="265"/>
        </w:trPr>
        <w:tc>
          <w:tcPr>
            <w:tcW w:w="1716" w:type="dxa"/>
            <w:vAlign w:val="center"/>
          </w:tcPr>
          <w:p w14:paraId="2C3B6D5C" w14:textId="6CC960A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104</w:t>
            </w:r>
          </w:p>
        </w:tc>
        <w:tc>
          <w:tcPr>
            <w:tcW w:w="1430" w:type="dxa"/>
          </w:tcPr>
          <w:p w14:paraId="7EDF372A" w14:textId="5E80C6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7980</w:t>
            </w:r>
          </w:p>
        </w:tc>
        <w:tc>
          <w:tcPr>
            <w:tcW w:w="7294" w:type="dxa"/>
          </w:tcPr>
          <w:p w14:paraId="545430CE" w14:textId="676D1A9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Маленькие путешественники в Барселоне</w:t>
            </w:r>
          </w:p>
        </w:tc>
      </w:tr>
      <w:tr w:rsidR="003829D4" w:rsidRPr="00A71D81" w14:paraId="1937F6DC" w14:textId="77777777" w:rsidTr="0042482E">
        <w:trPr>
          <w:trHeight w:val="265"/>
        </w:trPr>
        <w:tc>
          <w:tcPr>
            <w:tcW w:w="1716" w:type="dxa"/>
            <w:vAlign w:val="center"/>
          </w:tcPr>
          <w:p w14:paraId="45F4D986" w14:textId="048D527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105</w:t>
            </w:r>
          </w:p>
        </w:tc>
        <w:tc>
          <w:tcPr>
            <w:tcW w:w="1430" w:type="dxa"/>
          </w:tcPr>
          <w:p w14:paraId="5D49BA3A" w14:textId="3196C7B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7980</w:t>
            </w:r>
          </w:p>
        </w:tc>
        <w:tc>
          <w:tcPr>
            <w:tcW w:w="7294" w:type="dxa"/>
          </w:tcPr>
          <w:p w14:paraId="707A2706" w14:textId="5FA2394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Маленькие путешественники в Лондоне</w:t>
            </w:r>
          </w:p>
        </w:tc>
      </w:tr>
      <w:tr w:rsidR="003829D4" w:rsidRPr="00A71D81" w14:paraId="18AB2DBC" w14:textId="77777777" w:rsidTr="0042482E">
        <w:trPr>
          <w:trHeight w:val="265"/>
        </w:trPr>
        <w:tc>
          <w:tcPr>
            <w:tcW w:w="1716" w:type="dxa"/>
            <w:vAlign w:val="center"/>
          </w:tcPr>
          <w:p w14:paraId="0214638C" w14:textId="3CA06B0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106</w:t>
            </w:r>
          </w:p>
        </w:tc>
        <w:tc>
          <w:tcPr>
            <w:tcW w:w="1430" w:type="dxa"/>
          </w:tcPr>
          <w:p w14:paraId="633BA9E7" w14:textId="57AF362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02F1FE08" w14:textId="6D7BF6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Рассказы Денискина.</w:t>
            </w:r>
          </w:p>
        </w:tc>
      </w:tr>
      <w:tr w:rsidR="003829D4" w:rsidRPr="00A71D81" w14:paraId="5872CC78" w14:textId="77777777" w:rsidTr="0042482E">
        <w:trPr>
          <w:trHeight w:val="265"/>
        </w:trPr>
        <w:tc>
          <w:tcPr>
            <w:tcW w:w="1716" w:type="dxa"/>
            <w:vAlign w:val="center"/>
          </w:tcPr>
          <w:p w14:paraId="6A608032" w14:textId="7136CB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107</w:t>
            </w:r>
          </w:p>
        </w:tc>
        <w:tc>
          <w:tcPr>
            <w:tcW w:w="1430" w:type="dxa"/>
          </w:tcPr>
          <w:p w14:paraId="1322F0CF" w14:textId="4C394AE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13650</w:t>
            </w:r>
          </w:p>
        </w:tc>
        <w:tc>
          <w:tcPr>
            <w:tcW w:w="7294" w:type="dxa"/>
          </w:tcPr>
          <w:p w14:paraId="3E7CE53B" w14:textId="479F8AE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Однажды в Ереване</w:t>
            </w:r>
          </w:p>
        </w:tc>
      </w:tr>
      <w:tr w:rsidR="003829D4" w:rsidRPr="00A71D81" w14:paraId="4E810022" w14:textId="77777777" w:rsidTr="0042482E">
        <w:trPr>
          <w:trHeight w:val="265"/>
        </w:trPr>
        <w:tc>
          <w:tcPr>
            <w:tcW w:w="1716" w:type="dxa"/>
            <w:vAlign w:val="center"/>
          </w:tcPr>
          <w:p w14:paraId="0AE1D41D" w14:textId="5E22280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108</w:t>
            </w:r>
          </w:p>
        </w:tc>
        <w:tc>
          <w:tcPr>
            <w:tcW w:w="1430" w:type="dxa"/>
          </w:tcPr>
          <w:p w14:paraId="14930BF8" w14:textId="02A6BD7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12180</w:t>
            </w:r>
          </w:p>
        </w:tc>
        <w:tc>
          <w:tcPr>
            <w:tcW w:w="7294" w:type="dxa"/>
          </w:tcPr>
          <w:p w14:paraId="683EDBBE" w14:textId="4EA01A6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Маркетинг от AYB до FE</w:t>
            </w:r>
          </w:p>
        </w:tc>
      </w:tr>
      <w:tr w:rsidR="003829D4" w:rsidRPr="00461FF9" w14:paraId="2B4A1B5F" w14:textId="77777777" w:rsidTr="0042482E">
        <w:trPr>
          <w:trHeight w:val="265"/>
        </w:trPr>
        <w:tc>
          <w:tcPr>
            <w:tcW w:w="1716" w:type="dxa"/>
            <w:vAlign w:val="center"/>
          </w:tcPr>
          <w:p w14:paraId="7275AA7C" w14:textId="5F678E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109</w:t>
            </w:r>
          </w:p>
        </w:tc>
        <w:tc>
          <w:tcPr>
            <w:tcW w:w="1430" w:type="dxa"/>
          </w:tcPr>
          <w:p w14:paraId="271A590D" w14:textId="1B535FB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4486</w:t>
            </w:r>
          </w:p>
        </w:tc>
        <w:tc>
          <w:tcPr>
            <w:tcW w:w="7294" w:type="dxa"/>
          </w:tcPr>
          <w:p w14:paraId="38D700E5" w14:textId="6F20D50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Темный рыцарь и жаворонок, ранний жаворонок</w:t>
            </w:r>
          </w:p>
        </w:tc>
      </w:tr>
      <w:tr w:rsidR="003829D4" w:rsidRPr="00A71D81" w14:paraId="7D27D7E8" w14:textId="77777777" w:rsidTr="0042482E">
        <w:trPr>
          <w:trHeight w:val="265"/>
        </w:trPr>
        <w:tc>
          <w:tcPr>
            <w:tcW w:w="1716" w:type="dxa"/>
            <w:vAlign w:val="center"/>
          </w:tcPr>
          <w:p w14:paraId="56A3AF21" w14:textId="22C9466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110</w:t>
            </w:r>
          </w:p>
        </w:tc>
        <w:tc>
          <w:tcPr>
            <w:tcW w:w="1430" w:type="dxa"/>
          </w:tcPr>
          <w:p w14:paraId="60826964" w14:textId="5416533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4486</w:t>
            </w:r>
          </w:p>
        </w:tc>
        <w:tc>
          <w:tcPr>
            <w:tcW w:w="7294" w:type="dxa"/>
          </w:tcPr>
          <w:p w14:paraId="06120A75" w14:textId="5998521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Происхождение Темного Рыцаря</w:t>
            </w:r>
          </w:p>
        </w:tc>
      </w:tr>
      <w:tr w:rsidR="003829D4" w:rsidRPr="00A71D81" w14:paraId="774F7DE1" w14:textId="77777777" w:rsidTr="0042482E">
        <w:trPr>
          <w:trHeight w:val="265"/>
        </w:trPr>
        <w:tc>
          <w:tcPr>
            <w:tcW w:w="1716" w:type="dxa"/>
            <w:vAlign w:val="center"/>
          </w:tcPr>
          <w:p w14:paraId="534A472F" w14:textId="1E9EC1C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111</w:t>
            </w:r>
          </w:p>
        </w:tc>
        <w:tc>
          <w:tcPr>
            <w:tcW w:w="1430" w:type="dxa"/>
          </w:tcPr>
          <w:p w14:paraId="6399B275" w14:textId="7E8CCCC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1330</w:t>
            </w:r>
          </w:p>
        </w:tc>
        <w:tc>
          <w:tcPr>
            <w:tcW w:w="7294" w:type="dxa"/>
          </w:tcPr>
          <w:p w14:paraId="1A603149" w14:textId="439133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1001 вещь, которую нужно найти</w:t>
            </w:r>
          </w:p>
        </w:tc>
      </w:tr>
      <w:tr w:rsidR="003829D4" w:rsidRPr="00461FF9" w14:paraId="61A8146B" w14:textId="77777777" w:rsidTr="0042482E">
        <w:trPr>
          <w:trHeight w:val="265"/>
        </w:trPr>
        <w:tc>
          <w:tcPr>
            <w:tcW w:w="1716" w:type="dxa"/>
            <w:vAlign w:val="center"/>
          </w:tcPr>
          <w:p w14:paraId="5C7319F1" w14:textId="4B7B9E8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112</w:t>
            </w:r>
          </w:p>
        </w:tc>
        <w:tc>
          <w:tcPr>
            <w:tcW w:w="1430" w:type="dxa"/>
          </w:tcPr>
          <w:p w14:paraId="46B708F1" w14:textId="747088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76DEEFF2" w14:textId="347B94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Горизонты </w:t>
            </w:r>
            <w:r w:rsidRPr="00461FF9">
              <w:rPr>
                <w:rFonts w:ascii="MS Mincho" w:eastAsia="MS Mincho" w:hAnsi="MS Mincho" w:cs="MS Mincho" w:hint="eastAsia"/>
              </w:rPr>
              <w:t xml:space="preserve">: </w:t>
            </w:r>
            <w:r w:rsidRPr="00461FF9">
              <w:rPr>
                <w:rFonts w:ascii="GHEA Grapalat" w:hAnsi="GHEA Grapalat"/>
              </w:rPr>
              <w:t>комплексный подход к построению системы национальной безопасности</w:t>
            </w:r>
          </w:p>
        </w:tc>
      </w:tr>
      <w:tr w:rsidR="003829D4" w:rsidRPr="00A71D81" w14:paraId="49B3EB69" w14:textId="77777777" w:rsidTr="0042482E">
        <w:trPr>
          <w:trHeight w:val="265"/>
        </w:trPr>
        <w:tc>
          <w:tcPr>
            <w:tcW w:w="1716" w:type="dxa"/>
            <w:vAlign w:val="center"/>
          </w:tcPr>
          <w:p w14:paraId="568D714E" w14:textId="607E12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113</w:t>
            </w:r>
          </w:p>
        </w:tc>
        <w:tc>
          <w:tcPr>
            <w:tcW w:w="1430" w:type="dxa"/>
          </w:tcPr>
          <w:p w14:paraId="0B40965B" w14:textId="493CA7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47D4CC71" w14:textId="0402E2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Робинсон (твердый переплет)</w:t>
            </w:r>
          </w:p>
        </w:tc>
      </w:tr>
      <w:tr w:rsidR="003829D4" w:rsidRPr="00A71D81" w14:paraId="370BCB43" w14:textId="77777777" w:rsidTr="0042482E">
        <w:trPr>
          <w:trHeight w:val="265"/>
        </w:trPr>
        <w:tc>
          <w:tcPr>
            <w:tcW w:w="1716" w:type="dxa"/>
            <w:vAlign w:val="center"/>
          </w:tcPr>
          <w:p w14:paraId="62A52950" w14:textId="5F943C4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114</w:t>
            </w:r>
          </w:p>
        </w:tc>
        <w:tc>
          <w:tcPr>
            <w:tcW w:w="1430" w:type="dxa"/>
          </w:tcPr>
          <w:p w14:paraId="752EDEE4" w14:textId="1109552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2229C232" w14:textId="7DB9F5D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Прощай, Цит (твердый переплет)</w:t>
            </w:r>
          </w:p>
        </w:tc>
      </w:tr>
      <w:tr w:rsidR="003829D4" w:rsidRPr="00A71D81" w14:paraId="001CA5C5" w14:textId="77777777" w:rsidTr="0042482E">
        <w:trPr>
          <w:trHeight w:val="265"/>
        </w:trPr>
        <w:tc>
          <w:tcPr>
            <w:tcW w:w="1716" w:type="dxa"/>
            <w:vAlign w:val="center"/>
          </w:tcPr>
          <w:p w14:paraId="324FDC1D" w14:textId="54D9413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115</w:t>
            </w:r>
          </w:p>
        </w:tc>
        <w:tc>
          <w:tcPr>
            <w:tcW w:w="1430" w:type="dxa"/>
          </w:tcPr>
          <w:p w14:paraId="3CBC008E" w14:textId="61BB1A8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136E0E06" w14:textId="62182E6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Океан (твердый переплет)</w:t>
            </w:r>
          </w:p>
        </w:tc>
      </w:tr>
      <w:tr w:rsidR="003829D4" w:rsidRPr="00A71D81" w14:paraId="69C81777" w14:textId="77777777" w:rsidTr="0042482E">
        <w:trPr>
          <w:trHeight w:val="265"/>
        </w:trPr>
        <w:tc>
          <w:tcPr>
            <w:tcW w:w="1716" w:type="dxa"/>
            <w:vAlign w:val="center"/>
          </w:tcPr>
          <w:p w14:paraId="7ABFE0F2" w14:textId="2DA8AC0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116</w:t>
            </w:r>
          </w:p>
        </w:tc>
        <w:tc>
          <w:tcPr>
            <w:tcW w:w="1430" w:type="dxa"/>
          </w:tcPr>
          <w:p w14:paraId="2E25A757" w14:textId="468EE7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12880</w:t>
            </w:r>
          </w:p>
        </w:tc>
        <w:tc>
          <w:tcPr>
            <w:tcW w:w="7294" w:type="dxa"/>
          </w:tcPr>
          <w:p w14:paraId="75917F28" w14:textId="54B96A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Девушка с жемчужной сережкой</w:t>
            </w:r>
          </w:p>
        </w:tc>
      </w:tr>
      <w:tr w:rsidR="003829D4" w:rsidRPr="00A71D81" w14:paraId="5ABF0A0F" w14:textId="77777777" w:rsidTr="0042482E">
        <w:trPr>
          <w:trHeight w:val="265"/>
        </w:trPr>
        <w:tc>
          <w:tcPr>
            <w:tcW w:w="1716" w:type="dxa"/>
            <w:vAlign w:val="center"/>
          </w:tcPr>
          <w:p w14:paraId="75F98871" w14:textId="3ADBA35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117</w:t>
            </w:r>
          </w:p>
        </w:tc>
        <w:tc>
          <w:tcPr>
            <w:tcW w:w="1430" w:type="dxa"/>
          </w:tcPr>
          <w:p w14:paraId="00F45037" w14:textId="538C1B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15750</w:t>
            </w:r>
          </w:p>
        </w:tc>
        <w:tc>
          <w:tcPr>
            <w:tcW w:w="7294" w:type="dxa"/>
          </w:tcPr>
          <w:p w14:paraId="37B5F684" w14:textId="6828603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Код да Винчи</w:t>
            </w:r>
          </w:p>
        </w:tc>
      </w:tr>
      <w:tr w:rsidR="003829D4" w:rsidRPr="00A71D81" w14:paraId="3D5011D5" w14:textId="77777777" w:rsidTr="0042482E">
        <w:trPr>
          <w:trHeight w:val="265"/>
        </w:trPr>
        <w:tc>
          <w:tcPr>
            <w:tcW w:w="1716" w:type="dxa"/>
            <w:vAlign w:val="center"/>
          </w:tcPr>
          <w:p w14:paraId="52347001" w14:textId="1715250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118</w:t>
            </w:r>
          </w:p>
        </w:tc>
        <w:tc>
          <w:tcPr>
            <w:tcW w:w="1430" w:type="dxa"/>
          </w:tcPr>
          <w:p w14:paraId="40B9B599" w14:textId="4BD61B0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11520</w:t>
            </w:r>
          </w:p>
        </w:tc>
        <w:tc>
          <w:tcPr>
            <w:tcW w:w="7294" w:type="dxa"/>
          </w:tcPr>
          <w:p w14:paraId="2F788341" w14:textId="700089C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Дикая симфония</w:t>
            </w:r>
          </w:p>
        </w:tc>
      </w:tr>
      <w:tr w:rsidR="003829D4" w:rsidRPr="00A71D81" w14:paraId="155C3830" w14:textId="77777777" w:rsidTr="0042482E">
        <w:trPr>
          <w:trHeight w:val="265"/>
        </w:trPr>
        <w:tc>
          <w:tcPr>
            <w:tcW w:w="1716" w:type="dxa"/>
            <w:vAlign w:val="center"/>
          </w:tcPr>
          <w:p w14:paraId="0FBF982A" w14:textId="213B60A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119</w:t>
            </w:r>
          </w:p>
        </w:tc>
        <w:tc>
          <w:tcPr>
            <w:tcW w:w="1430" w:type="dxa"/>
          </w:tcPr>
          <w:p w14:paraId="443D304B" w14:textId="5B7455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5040</w:t>
            </w:r>
          </w:p>
        </w:tc>
        <w:tc>
          <w:tcPr>
            <w:tcW w:w="7294" w:type="dxa"/>
          </w:tcPr>
          <w:p w14:paraId="7A727E17" w14:textId="5FB2890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Чит-пойнт</w:t>
            </w:r>
          </w:p>
        </w:tc>
      </w:tr>
      <w:tr w:rsidR="003829D4" w:rsidRPr="00A71D81" w14:paraId="5D146EDC" w14:textId="77777777" w:rsidTr="0042482E">
        <w:trPr>
          <w:trHeight w:val="265"/>
        </w:trPr>
        <w:tc>
          <w:tcPr>
            <w:tcW w:w="1716" w:type="dxa"/>
            <w:vAlign w:val="center"/>
          </w:tcPr>
          <w:p w14:paraId="10C19C1F" w14:textId="7DF6D2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120</w:t>
            </w:r>
          </w:p>
        </w:tc>
        <w:tc>
          <w:tcPr>
            <w:tcW w:w="1430" w:type="dxa"/>
          </w:tcPr>
          <w:p w14:paraId="6E8F0197" w14:textId="1A3F0E2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7F3CDDC3" w14:textId="5F3FEDE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Инферно</w:t>
            </w:r>
          </w:p>
        </w:tc>
      </w:tr>
      <w:tr w:rsidR="003829D4" w:rsidRPr="00A71D81" w14:paraId="36A3D402" w14:textId="77777777" w:rsidTr="0042482E">
        <w:trPr>
          <w:trHeight w:val="265"/>
        </w:trPr>
        <w:tc>
          <w:tcPr>
            <w:tcW w:w="1716" w:type="dxa"/>
            <w:vAlign w:val="center"/>
          </w:tcPr>
          <w:p w14:paraId="47076852" w14:textId="00F4C7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121</w:t>
            </w:r>
          </w:p>
        </w:tc>
        <w:tc>
          <w:tcPr>
            <w:tcW w:w="1430" w:type="dxa"/>
          </w:tcPr>
          <w:p w14:paraId="0239EDE1" w14:textId="4D02C11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3678D49" w14:textId="32972D6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Шерлок Холмс 3: Мемуары Холмса</w:t>
            </w:r>
          </w:p>
        </w:tc>
      </w:tr>
      <w:tr w:rsidR="003829D4" w:rsidRPr="00A71D81" w14:paraId="6C58B780" w14:textId="77777777" w:rsidTr="0042482E">
        <w:trPr>
          <w:trHeight w:val="265"/>
        </w:trPr>
        <w:tc>
          <w:tcPr>
            <w:tcW w:w="1716" w:type="dxa"/>
            <w:vAlign w:val="center"/>
          </w:tcPr>
          <w:p w14:paraId="7C2372BA" w14:textId="49A08E6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122</w:t>
            </w:r>
          </w:p>
        </w:tc>
        <w:tc>
          <w:tcPr>
            <w:tcW w:w="1430" w:type="dxa"/>
          </w:tcPr>
          <w:p w14:paraId="76F537B6" w14:textId="7B08853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386741EB" w14:textId="6CB6C5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Тайна шести Наполеонов</w:t>
            </w:r>
          </w:p>
        </w:tc>
      </w:tr>
      <w:tr w:rsidR="003829D4" w:rsidRPr="00A71D81" w14:paraId="550810A6" w14:textId="77777777" w:rsidTr="0042482E">
        <w:trPr>
          <w:trHeight w:val="265"/>
        </w:trPr>
        <w:tc>
          <w:tcPr>
            <w:tcW w:w="1716" w:type="dxa"/>
            <w:vAlign w:val="center"/>
          </w:tcPr>
          <w:p w14:paraId="3DFC128D" w14:textId="2F8319D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123</w:t>
            </w:r>
          </w:p>
        </w:tc>
        <w:tc>
          <w:tcPr>
            <w:tcW w:w="1430" w:type="dxa"/>
          </w:tcPr>
          <w:p w14:paraId="0A607B53" w14:textId="39FD378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3267D94C" w14:textId="3ACC589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Шерлок Холмс 6. Прощальный поклон</w:t>
            </w:r>
          </w:p>
        </w:tc>
      </w:tr>
      <w:tr w:rsidR="003829D4" w:rsidRPr="00A71D81" w14:paraId="646E0C4C" w14:textId="77777777" w:rsidTr="0042482E">
        <w:trPr>
          <w:trHeight w:val="265"/>
        </w:trPr>
        <w:tc>
          <w:tcPr>
            <w:tcW w:w="1716" w:type="dxa"/>
            <w:vAlign w:val="center"/>
          </w:tcPr>
          <w:p w14:paraId="432F295B" w14:textId="538278E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124</w:t>
            </w:r>
          </w:p>
        </w:tc>
        <w:tc>
          <w:tcPr>
            <w:tcW w:w="1430" w:type="dxa"/>
          </w:tcPr>
          <w:p w14:paraId="03525191" w14:textId="44B20F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080FE26C" w14:textId="4C6EB76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Медведь и Великий потоп</w:t>
            </w:r>
          </w:p>
        </w:tc>
      </w:tr>
      <w:tr w:rsidR="003829D4" w:rsidRPr="00A71D81" w14:paraId="267A4B6D" w14:textId="77777777" w:rsidTr="0042482E">
        <w:trPr>
          <w:trHeight w:val="265"/>
        </w:trPr>
        <w:tc>
          <w:tcPr>
            <w:tcW w:w="1716" w:type="dxa"/>
            <w:vAlign w:val="center"/>
          </w:tcPr>
          <w:p w14:paraId="3E7AF2E9" w14:textId="4F64700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125</w:t>
            </w:r>
          </w:p>
        </w:tc>
        <w:tc>
          <w:tcPr>
            <w:tcW w:w="1430" w:type="dxa"/>
          </w:tcPr>
          <w:p w14:paraId="0DC5B1C9" w14:textId="7742014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9520</w:t>
            </w:r>
          </w:p>
        </w:tc>
        <w:tc>
          <w:tcPr>
            <w:tcW w:w="7294" w:type="dxa"/>
          </w:tcPr>
          <w:p w14:paraId="74421707" w14:textId="4E7DABA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Задача трех тел</w:t>
            </w:r>
          </w:p>
        </w:tc>
      </w:tr>
      <w:tr w:rsidR="003829D4" w:rsidRPr="00461FF9" w14:paraId="30F08027" w14:textId="77777777" w:rsidTr="0042482E">
        <w:trPr>
          <w:trHeight w:val="265"/>
        </w:trPr>
        <w:tc>
          <w:tcPr>
            <w:tcW w:w="1716" w:type="dxa"/>
            <w:vAlign w:val="center"/>
          </w:tcPr>
          <w:p w14:paraId="0A02965A" w14:textId="5B29EAD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126</w:t>
            </w:r>
          </w:p>
        </w:tc>
        <w:tc>
          <w:tcPr>
            <w:tcW w:w="1430" w:type="dxa"/>
          </w:tcPr>
          <w:p w14:paraId="204EA2B6" w14:textId="278D0AE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03C4D372" w14:textId="462EEDF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Гуманное рождение, радостные похороны. Пьесы</w:t>
            </w:r>
          </w:p>
        </w:tc>
      </w:tr>
      <w:tr w:rsidR="003829D4" w:rsidRPr="00A71D81" w14:paraId="67780257" w14:textId="77777777" w:rsidTr="0042482E">
        <w:trPr>
          <w:trHeight w:val="265"/>
        </w:trPr>
        <w:tc>
          <w:tcPr>
            <w:tcW w:w="1716" w:type="dxa"/>
            <w:vAlign w:val="center"/>
          </w:tcPr>
          <w:p w14:paraId="1EBE03B1" w14:textId="7224474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127</w:t>
            </w:r>
          </w:p>
        </w:tc>
        <w:tc>
          <w:tcPr>
            <w:tcW w:w="1430" w:type="dxa"/>
          </w:tcPr>
          <w:p w14:paraId="7AA05A37" w14:textId="2EC5EFE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13479</w:t>
            </w:r>
          </w:p>
        </w:tc>
        <w:tc>
          <w:tcPr>
            <w:tcW w:w="7294" w:type="dxa"/>
          </w:tcPr>
          <w:p w14:paraId="74B1E3AB" w14:textId="116C4E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Остров пропавших деревьев</w:t>
            </w:r>
          </w:p>
        </w:tc>
      </w:tr>
      <w:tr w:rsidR="003829D4" w:rsidRPr="00A71D81" w14:paraId="1094353F" w14:textId="77777777" w:rsidTr="0042482E">
        <w:trPr>
          <w:trHeight w:val="265"/>
        </w:trPr>
        <w:tc>
          <w:tcPr>
            <w:tcW w:w="1716" w:type="dxa"/>
            <w:vAlign w:val="center"/>
          </w:tcPr>
          <w:p w14:paraId="334AF596" w14:textId="74D02A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128</w:t>
            </w:r>
          </w:p>
        </w:tc>
        <w:tc>
          <w:tcPr>
            <w:tcW w:w="1430" w:type="dxa"/>
          </w:tcPr>
          <w:p w14:paraId="5DBC4106" w14:textId="25D33D1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1A17729A" w14:textId="02FF598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Когда я</w:t>
            </w:r>
          </w:p>
        </w:tc>
      </w:tr>
      <w:tr w:rsidR="003829D4" w:rsidRPr="00A71D81" w14:paraId="108135D0" w14:textId="77777777" w:rsidTr="0042482E">
        <w:trPr>
          <w:trHeight w:val="265"/>
        </w:trPr>
        <w:tc>
          <w:tcPr>
            <w:tcW w:w="1716" w:type="dxa"/>
            <w:vAlign w:val="center"/>
          </w:tcPr>
          <w:p w14:paraId="413FB2C0" w14:textId="70EB9B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129</w:t>
            </w:r>
          </w:p>
        </w:tc>
        <w:tc>
          <w:tcPr>
            <w:tcW w:w="1430" w:type="dxa"/>
          </w:tcPr>
          <w:p w14:paraId="43B9502F" w14:textId="6A7284A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14604</w:t>
            </w:r>
          </w:p>
        </w:tc>
        <w:tc>
          <w:tcPr>
            <w:tcW w:w="7294" w:type="dxa"/>
          </w:tcPr>
          <w:p w14:paraId="3745EC26" w14:textId="191A79B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Дом Гуччи</w:t>
            </w:r>
          </w:p>
        </w:tc>
      </w:tr>
      <w:tr w:rsidR="003829D4" w:rsidRPr="00461FF9" w14:paraId="1D83FAD2" w14:textId="77777777" w:rsidTr="0042482E">
        <w:trPr>
          <w:trHeight w:val="265"/>
        </w:trPr>
        <w:tc>
          <w:tcPr>
            <w:tcW w:w="1716" w:type="dxa"/>
            <w:vAlign w:val="center"/>
          </w:tcPr>
          <w:p w14:paraId="1A5A11C9" w14:textId="19B4CF2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130</w:t>
            </w:r>
          </w:p>
        </w:tc>
        <w:tc>
          <w:tcPr>
            <w:tcW w:w="1430" w:type="dxa"/>
          </w:tcPr>
          <w:p w14:paraId="0C691288" w14:textId="13C1F2FF" w:rsidR="003829D4" w:rsidRPr="00492FA4"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4200</w:t>
            </w:r>
          </w:p>
        </w:tc>
        <w:tc>
          <w:tcPr>
            <w:tcW w:w="7294" w:type="dxa"/>
          </w:tcPr>
          <w:p w14:paraId="35F89BF6" w14:textId="27BB597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Создание: Рассказы, статьи, стихи, переводы</w:t>
            </w:r>
          </w:p>
        </w:tc>
      </w:tr>
      <w:tr w:rsidR="003829D4" w:rsidRPr="00A71D81" w14:paraId="17DFE4A2" w14:textId="77777777" w:rsidTr="0042482E">
        <w:trPr>
          <w:trHeight w:val="265"/>
        </w:trPr>
        <w:tc>
          <w:tcPr>
            <w:tcW w:w="1716" w:type="dxa"/>
            <w:vAlign w:val="center"/>
          </w:tcPr>
          <w:p w14:paraId="3B84E952" w14:textId="487BC8D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131</w:t>
            </w:r>
          </w:p>
        </w:tc>
        <w:tc>
          <w:tcPr>
            <w:tcW w:w="1430" w:type="dxa"/>
          </w:tcPr>
          <w:p w14:paraId="74F7CDDF" w14:textId="4CDE26F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11480</w:t>
            </w:r>
          </w:p>
        </w:tc>
        <w:tc>
          <w:tcPr>
            <w:tcW w:w="7294" w:type="dxa"/>
          </w:tcPr>
          <w:p w14:paraId="61A1D11B" w14:textId="5964E74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Это заканчивается с нами</w:t>
            </w:r>
          </w:p>
        </w:tc>
      </w:tr>
      <w:tr w:rsidR="003829D4" w:rsidRPr="00461FF9" w14:paraId="18180E5F" w14:textId="77777777" w:rsidTr="0042482E">
        <w:trPr>
          <w:trHeight w:val="265"/>
        </w:trPr>
        <w:tc>
          <w:tcPr>
            <w:tcW w:w="1716" w:type="dxa"/>
            <w:vAlign w:val="center"/>
          </w:tcPr>
          <w:p w14:paraId="24567649" w14:textId="4FD4800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132</w:t>
            </w:r>
          </w:p>
        </w:tc>
        <w:tc>
          <w:tcPr>
            <w:tcW w:w="1430" w:type="dxa"/>
          </w:tcPr>
          <w:p w14:paraId="2404A0A5" w14:textId="195F93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5400</w:t>
            </w:r>
          </w:p>
        </w:tc>
        <w:tc>
          <w:tcPr>
            <w:tcW w:w="7294" w:type="dxa"/>
          </w:tcPr>
          <w:p w14:paraId="6093906A" w14:textId="0F08701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Взрывы в Турции и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нет</w:t>
            </w:r>
            <w:r w:rsidRPr="00461FF9">
              <w:rPr>
                <w:rFonts w:ascii="GHEA Grapalat" w:hAnsi="GHEA Grapalat"/>
              </w:rPr>
              <w:t xml:space="preserve"> </w:t>
            </w:r>
            <w:r w:rsidRPr="00461FF9">
              <w:rPr>
                <w:rFonts w:ascii="GHEA Grapalat" w:hAnsi="GHEA Grapalat" w:cs="GHEA Grapalat"/>
              </w:rPr>
              <w:t>только</w:t>
            </w:r>
          </w:p>
        </w:tc>
      </w:tr>
      <w:tr w:rsidR="003829D4" w:rsidRPr="00A71D81" w14:paraId="31307EF7" w14:textId="77777777" w:rsidTr="0042482E">
        <w:trPr>
          <w:trHeight w:val="265"/>
        </w:trPr>
        <w:tc>
          <w:tcPr>
            <w:tcW w:w="1716" w:type="dxa"/>
            <w:vAlign w:val="center"/>
          </w:tcPr>
          <w:p w14:paraId="63555E12" w14:textId="26404E8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133</w:t>
            </w:r>
          </w:p>
        </w:tc>
        <w:tc>
          <w:tcPr>
            <w:tcW w:w="1430" w:type="dxa"/>
          </w:tcPr>
          <w:p w14:paraId="5D06C230" w14:textId="7F114E1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2170</w:t>
            </w:r>
          </w:p>
        </w:tc>
        <w:tc>
          <w:tcPr>
            <w:tcW w:w="7294" w:type="dxa"/>
          </w:tcPr>
          <w:p w14:paraId="6754899F" w14:textId="2C839A4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Зона</w:t>
            </w:r>
          </w:p>
        </w:tc>
      </w:tr>
      <w:tr w:rsidR="003829D4" w:rsidRPr="00A71D81" w14:paraId="6F9EE3FD" w14:textId="77777777" w:rsidTr="0042482E">
        <w:trPr>
          <w:trHeight w:val="265"/>
        </w:trPr>
        <w:tc>
          <w:tcPr>
            <w:tcW w:w="1716" w:type="dxa"/>
            <w:vAlign w:val="center"/>
          </w:tcPr>
          <w:p w14:paraId="23F44524" w14:textId="0C12786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134</w:t>
            </w:r>
          </w:p>
        </w:tc>
        <w:tc>
          <w:tcPr>
            <w:tcW w:w="1430" w:type="dxa"/>
          </w:tcPr>
          <w:p w14:paraId="6D0D32C5" w14:textId="3CABEFB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1610</w:t>
            </w:r>
          </w:p>
        </w:tc>
        <w:tc>
          <w:tcPr>
            <w:tcW w:w="7294" w:type="dxa"/>
          </w:tcPr>
          <w:p w14:paraId="2E618E5A" w14:textId="3D9D64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Я ищу человека.</w:t>
            </w:r>
          </w:p>
        </w:tc>
      </w:tr>
      <w:tr w:rsidR="003829D4" w:rsidRPr="00461FF9" w14:paraId="31D3C9C8" w14:textId="77777777" w:rsidTr="0042482E">
        <w:trPr>
          <w:trHeight w:val="265"/>
        </w:trPr>
        <w:tc>
          <w:tcPr>
            <w:tcW w:w="1716" w:type="dxa"/>
            <w:vAlign w:val="center"/>
          </w:tcPr>
          <w:p w14:paraId="39C5C081" w14:textId="3BA1C09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135</w:t>
            </w:r>
          </w:p>
        </w:tc>
        <w:tc>
          <w:tcPr>
            <w:tcW w:w="1430" w:type="dxa"/>
          </w:tcPr>
          <w:p w14:paraId="7276E003" w14:textId="75572DF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557CDA69" w14:textId="24F0DD1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Моя библиотека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 xml:space="preserve">Раффи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Хачагоги</w:t>
            </w:r>
            <w:r w:rsidRPr="00461FF9">
              <w:rPr>
                <w:rFonts w:ascii="GHEA Grapalat" w:hAnsi="GHEA Grapalat"/>
              </w:rPr>
              <w:t xml:space="preserve"> </w:t>
            </w:r>
            <w:r w:rsidRPr="00461FF9">
              <w:rPr>
                <w:rFonts w:ascii="GHEA Grapalat" w:hAnsi="GHEA Grapalat" w:cs="GHEA Grapalat"/>
              </w:rPr>
              <w:t>мемориал</w:t>
            </w:r>
          </w:p>
        </w:tc>
      </w:tr>
      <w:tr w:rsidR="003829D4" w:rsidRPr="00A71D81" w14:paraId="4849B50E" w14:textId="77777777" w:rsidTr="0042482E">
        <w:trPr>
          <w:trHeight w:val="265"/>
        </w:trPr>
        <w:tc>
          <w:tcPr>
            <w:tcW w:w="1716" w:type="dxa"/>
            <w:vAlign w:val="center"/>
          </w:tcPr>
          <w:p w14:paraId="38276F0F" w14:textId="47662B0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136</w:t>
            </w:r>
          </w:p>
        </w:tc>
        <w:tc>
          <w:tcPr>
            <w:tcW w:w="1430" w:type="dxa"/>
          </w:tcPr>
          <w:p w14:paraId="5BDC538F" w14:textId="081A862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2E7E8F3C" w14:textId="4EB3C62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Сумасшедший</w:t>
            </w:r>
          </w:p>
        </w:tc>
      </w:tr>
      <w:tr w:rsidR="003829D4" w:rsidRPr="00461FF9" w14:paraId="6E953729" w14:textId="77777777" w:rsidTr="0042482E">
        <w:trPr>
          <w:trHeight w:val="265"/>
        </w:trPr>
        <w:tc>
          <w:tcPr>
            <w:tcW w:w="1716" w:type="dxa"/>
            <w:vAlign w:val="center"/>
          </w:tcPr>
          <w:p w14:paraId="253AFCDB" w14:textId="358DCB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137</w:t>
            </w:r>
          </w:p>
        </w:tc>
        <w:tc>
          <w:tcPr>
            <w:tcW w:w="1430" w:type="dxa"/>
          </w:tcPr>
          <w:p w14:paraId="630315AE" w14:textId="0876D0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2100</w:t>
            </w:r>
          </w:p>
        </w:tc>
        <w:tc>
          <w:tcPr>
            <w:tcW w:w="7294" w:type="dxa"/>
          </w:tcPr>
          <w:p w14:paraId="08638FED" w14:textId="6D72055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Вова и Нина. Детские басни, стихи.</w:t>
            </w:r>
          </w:p>
        </w:tc>
      </w:tr>
      <w:tr w:rsidR="003829D4" w:rsidRPr="00A71D81" w14:paraId="2B682420" w14:textId="77777777" w:rsidTr="0042482E">
        <w:trPr>
          <w:trHeight w:val="265"/>
        </w:trPr>
        <w:tc>
          <w:tcPr>
            <w:tcW w:w="1716" w:type="dxa"/>
            <w:vAlign w:val="center"/>
          </w:tcPr>
          <w:p w14:paraId="039D45AD" w14:textId="1BBF997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138</w:t>
            </w:r>
          </w:p>
        </w:tc>
        <w:tc>
          <w:tcPr>
            <w:tcW w:w="1430" w:type="dxa"/>
          </w:tcPr>
          <w:p w14:paraId="4386B97E" w14:textId="59D59BF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6100</w:t>
            </w:r>
          </w:p>
        </w:tc>
        <w:tc>
          <w:tcPr>
            <w:tcW w:w="7294" w:type="dxa"/>
          </w:tcPr>
          <w:p w14:paraId="2286E0BB" w14:textId="553EB05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Армянские миниатюры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 xml:space="preserve">Две </w:t>
            </w:r>
            <w:r w:rsidRPr="00461FF9">
              <w:rPr>
                <w:rFonts w:ascii="GHEA Grapalat" w:hAnsi="GHEA Grapalat"/>
              </w:rPr>
              <w:t>истории</w:t>
            </w:r>
          </w:p>
        </w:tc>
      </w:tr>
      <w:tr w:rsidR="003829D4" w:rsidRPr="00A71D81" w14:paraId="3858B48D" w14:textId="77777777" w:rsidTr="0042482E">
        <w:trPr>
          <w:trHeight w:val="265"/>
        </w:trPr>
        <w:tc>
          <w:tcPr>
            <w:tcW w:w="1716" w:type="dxa"/>
            <w:vAlign w:val="center"/>
          </w:tcPr>
          <w:p w14:paraId="5EE1F6D5" w14:textId="206FF6B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139</w:t>
            </w:r>
          </w:p>
        </w:tc>
        <w:tc>
          <w:tcPr>
            <w:tcW w:w="1430" w:type="dxa"/>
          </w:tcPr>
          <w:p w14:paraId="1DC72997" w14:textId="47CB855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7800</w:t>
            </w:r>
          </w:p>
        </w:tc>
        <w:tc>
          <w:tcPr>
            <w:tcW w:w="7294" w:type="dxa"/>
          </w:tcPr>
          <w:p w14:paraId="7C934205" w14:textId="3E134D1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Васак Великий Сюникский</w:t>
            </w:r>
          </w:p>
        </w:tc>
      </w:tr>
      <w:tr w:rsidR="003829D4" w:rsidRPr="00A71D81" w14:paraId="252ACC2D" w14:textId="77777777" w:rsidTr="0042482E">
        <w:trPr>
          <w:trHeight w:val="265"/>
        </w:trPr>
        <w:tc>
          <w:tcPr>
            <w:tcW w:w="1716" w:type="dxa"/>
            <w:vAlign w:val="center"/>
          </w:tcPr>
          <w:p w14:paraId="4C9A7233" w14:textId="025803E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140</w:t>
            </w:r>
          </w:p>
        </w:tc>
        <w:tc>
          <w:tcPr>
            <w:tcW w:w="1430" w:type="dxa"/>
          </w:tcPr>
          <w:p w14:paraId="5C1BFD45" w14:textId="12C12B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38D02BBD" w14:textId="75E79E0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Ереван, Ереван, Ереван</w:t>
            </w:r>
          </w:p>
        </w:tc>
      </w:tr>
      <w:tr w:rsidR="003829D4" w:rsidRPr="00A71D81" w14:paraId="153959EC" w14:textId="77777777" w:rsidTr="0042482E">
        <w:trPr>
          <w:trHeight w:val="265"/>
        </w:trPr>
        <w:tc>
          <w:tcPr>
            <w:tcW w:w="1716" w:type="dxa"/>
            <w:vAlign w:val="center"/>
          </w:tcPr>
          <w:p w14:paraId="6C918871" w14:textId="059A64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141</w:t>
            </w:r>
          </w:p>
        </w:tc>
        <w:tc>
          <w:tcPr>
            <w:tcW w:w="1430" w:type="dxa"/>
          </w:tcPr>
          <w:p w14:paraId="262C498B" w14:textId="35B1B2A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6160</w:t>
            </w:r>
          </w:p>
        </w:tc>
        <w:tc>
          <w:tcPr>
            <w:tcW w:w="7294" w:type="dxa"/>
          </w:tcPr>
          <w:p w14:paraId="0C0E21F5" w14:textId="543B62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Двадцать четвертый день осени</w:t>
            </w:r>
          </w:p>
        </w:tc>
      </w:tr>
      <w:tr w:rsidR="003829D4" w:rsidRPr="00A71D81" w14:paraId="5B89275F" w14:textId="77777777" w:rsidTr="0042482E">
        <w:trPr>
          <w:trHeight w:val="265"/>
        </w:trPr>
        <w:tc>
          <w:tcPr>
            <w:tcW w:w="1716" w:type="dxa"/>
            <w:vAlign w:val="center"/>
          </w:tcPr>
          <w:p w14:paraId="0BCBC7D0" w14:textId="0F0883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142</w:t>
            </w:r>
          </w:p>
        </w:tc>
        <w:tc>
          <w:tcPr>
            <w:tcW w:w="1430" w:type="dxa"/>
          </w:tcPr>
          <w:p w14:paraId="23BD374D" w14:textId="24EA90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8260</w:t>
            </w:r>
          </w:p>
        </w:tc>
        <w:tc>
          <w:tcPr>
            <w:tcW w:w="7294" w:type="dxa"/>
          </w:tcPr>
          <w:p w14:paraId="2CFF5C6A" w14:textId="37B851B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Граф Монте-Кристо </w:t>
            </w:r>
            <w:r w:rsidRPr="00461FF9">
              <w:rPr>
                <w:rFonts w:ascii="MS Mincho" w:eastAsia="MS Mincho" w:hAnsi="MS Mincho" w:cs="MS Mincho" w:hint="eastAsia"/>
              </w:rPr>
              <w:t xml:space="preserve">: </w:t>
            </w:r>
            <w:r w:rsidRPr="00461FF9">
              <w:rPr>
                <w:rFonts w:ascii="GHEA Grapalat" w:hAnsi="GHEA Grapalat" w:cs="GHEA Grapalat"/>
              </w:rPr>
              <w:t xml:space="preserve">Книга </w:t>
            </w:r>
            <w:r w:rsidRPr="00461FF9">
              <w:rPr>
                <w:rFonts w:ascii="GHEA Grapalat" w:hAnsi="GHEA Grapalat"/>
              </w:rPr>
              <w:t>2</w:t>
            </w:r>
          </w:p>
        </w:tc>
      </w:tr>
      <w:tr w:rsidR="003829D4" w:rsidRPr="00A71D81" w14:paraId="0EFC5EF1" w14:textId="77777777" w:rsidTr="0042482E">
        <w:trPr>
          <w:trHeight w:val="265"/>
        </w:trPr>
        <w:tc>
          <w:tcPr>
            <w:tcW w:w="1716" w:type="dxa"/>
            <w:vAlign w:val="center"/>
          </w:tcPr>
          <w:p w14:paraId="77EEAB15" w14:textId="5D218EA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143</w:t>
            </w:r>
          </w:p>
        </w:tc>
        <w:tc>
          <w:tcPr>
            <w:tcW w:w="1430" w:type="dxa"/>
          </w:tcPr>
          <w:p w14:paraId="1A264236" w14:textId="516E79A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6980</w:t>
            </w:r>
          </w:p>
        </w:tc>
        <w:tc>
          <w:tcPr>
            <w:tcW w:w="7294" w:type="dxa"/>
          </w:tcPr>
          <w:p w14:paraId="48C6D594" w14:textId="21F00B1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Королева Марго</w:t>
            </w:r>
          </w:p>
        </w:tc>
      </w:tr>
      <w:tr w:rsidR="003829D4" w:rsidRPr="00A71D81" w14:paraId="3B0AA24A" w14:textId="77777777" w:rsidTr="0042482E">
        <w:trPr>
          <w:trHeight w:val="265"/>
        </w:trPr>
        <w:tc>
          <w:tcPr>
            <w:tcW w:w="1716" w:type="dxa"/>
            <w:vAlign w:val="center"/>
          </w:tcPr>
          <w:p w14:paraId="7C4FA2A4" w14:textId="6B6AE0A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144</w:t>
            </w:r>
          </w:p>
        </w:tc>
        <w:tc>
          <w:tcPr>
            <w:tcW w:w="1430" w:type="dxa"/>
          </w:tcPr>
          <w:p w14:paraId="161F61DF" w14:textId="0B71D95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4CFA57E4" w14:textId="10E726F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30 законов победителей</w:t>
            </w:r>
          </w:p>
        </w:tc>
      </w:tr>
      <w:tr w:rsidR="003829D4" w:rsidRPr="00A71D81" w14:paraId="74B9AFBD" w14:textId="77777777" w:rsidTr="0042482E">
        <w:trPr>
          <w:trHeight w:val="265"/>
        </w:trPr>
        <w:tc>
          <w:tcPr>
            <w:tcW w:w="1716" w:type="dxa"/>
            <w:vAlign w:val="center"/>
          </w:tcPr>
          <w:p w14:paraId="551BE838" w14:textId="7E3A53A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145</w:t>
            </w:r>
          </w:p>
        </w:tc>
        <w:tc>
          <w:tcPr>
            <w:tcW w:w="1430" w:type="dxa"/>
          </w:tcPr>
          <w:p w14:paraId="2AA8800A" w14:textId="33E81A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1D44D55A" w14:textId="0ECE738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Собака по имени Мэнни</w:t>
            </w:r>
          </w:p>
        </w:tc>
      </w:tr>
      <w:tr w:rsidR="003829D4" w:rsidRPr="00A71D81" w14:paraId="4C467B1D" w14:textId="77777777" w:rsidTr="0042482E">
        <w:trPr>
          <w:trHeight w:val="265"/>
        </w:trPr>
        <w:tc>
          <w:tcPr>
            <w:tcW w:w="1716" w:type="dxa"/>
            <w:vAlign w:val="center"/>
          </w:tcPr>
          <w:p w14:paraId="548124E8" w14:textId="1EA7B2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146</w:t>
            </w:r>
          </w:p>
        </w:tc>
        <w:tc>
          <w:tcPr>
            <w:tcW w:w="1430" w:type="dxa"/>
          </w:tcPr>
          <w:p w14:paraId="7971A947" w14:textId="1ABA57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1877F032" w14:textId="2132B27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7 привычек счастливых детей</w:t>
            </w:r>
          </w:p>
        </w:tc>
      </w:tr>
      <w:tr w:rsidR="003829D4" w:rsidRPr="00A71D81" w14:paraId="499CB445" w14:textId="77777777" w:rsidTr="0042482E">
        <w:trPr>
          <w:trHeight w:val="265"/>
        </w:trPr>
        <w:tc>
          <w:tcPr>
            <w:tcW w:w="1716" w:type="dxa"/>
            <w:vAlign w:val="center"/>
          </w:tcPr>
          <w:p w14:paraId="7687FA11" w14:textId="2267EB6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147</w:t>
            </w:r>
          </w:p>
        </w:tc>
        <w:tc>
          <w:tcPr>
            <w:tcW w:w="1430" w:type="dxa"/>
          </w:tcPr>
          <w:p w14:paraId="59914833" w14:textId="430D706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6280</w:t>
            </w:r>
          </w:p>
        </w:tc>
        <w:tc>
          <w:tcPr>
            <w:tcW w:w="7294" w:type="dxa"/>
          </w:tcPr>
          <w:p w14:paraId="358BA744" w14:textId="30F4A6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Студенческая Библия</w:t>
            </w:r>
          </w:p>
        </w:tc>
      </w:tr>
      <w:tr w:rsidR="003829D4" w:rsidRPr="00461FF9" w14:paraId="17E9F485" w14:textId="77777777" w:rsidTr="0042482E">
        <w:trPr>
          <w:trHeight w:val="265"/>
        </w:trPr>
        <w:tc>
          <w:tcPr>
            <w:tcW w:w="1716" w:type="dxa"/>
            <w:vAlign w:val="center"/>
          </w:tcPr>
          <w:p w14:paraId="373C35E5" w14:textId="07BEC07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148</w:t>
            </w:r>
          </w:p>
        </w:tc>
        <w:tc>
          <w:tcPr>
            <w:tcW w:w="1430" w:type="dxa"/>
          </w:tcPr>
          <w:p w14:paraId="1BEC71F4" w14:textId="52DBB2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4060</w:t>
            </w:r>
          </w:p>
        </w:tc>
        <w:tc>
          <w:tcPr>
            <w:tcW w:w="7294" w:type="dxa"/>
          </w:tcPr>
          <w:p w14:paraId="58DC565C" w14:textId="349C4DC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Книга для чтения: Сказки, басни, 5-6 классы.</w:t>
            </w:r>
          </w:p>
        </w:tc>
      </w:tr>
      <w:tr w:rsidR="003829D4" w:rsidRPr="00A71D81" w14:paraId="6B7BD77F" w14:textId="77777777" w:rsidTr="0042482E">
        <w:trPr>
          <w:trHeight w:val="265"/>
        </w:trPr>
        <w:tc>
          <w:tcPr>
            <w:tcW w:w="1716" w:type="dxa"/>
            <w:vAlign w:val="center"/>
          </w:tcPr>
          <w:p w14:paraId="28EDF70D" w14:textId="3BEA33E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149</w:t>
            </w:r>
          </w:p>
        </w:tc>
        <w:tc>
          <w:tcPr>
            <w:tcW w:w="1430" w:type="dxa"/>
          </w:tcPr>
          <w:p w14:paraId="4C2B6BC3" w14:textId="0B0D25C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7700</w:t>
            </w:r>
          </w:p>
        </w:tc>
        <w:tc>
          <w:tcPr>
            <w:tcW w:w="7294" w:type="dxa"/>
          </w:tcPr>
          <w:p w14:paraId="38D200F7" w14:textId="6B60D6E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Зов танцоров ранчо</w:t>
            </w:r>
          </w:p>
        </w:tc>
      </w:tr>
      <w:tr w:rsidR="003829D4" w:rsidRPr="00461FF9" w14:paraId="04F9BC01" w14:textId="77777777" w:rsidTr="0042482E">
        <w:trPr>
          <w:trHeight w:val="265"/>
        </w:trPr>
        <w:tc>
          <w:tcPr>
            <w:tcW w:w="1716" w:type="dxa"/>
            <w:vAlign w:val="center"/>
          </w:tcPr>
          <w:p w14:paraId="53F225F6" w14:textId="22D4FD6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150</w:t>
            </w:r>
          </w:p>
        </w:tc>
        <w:tc>
          <w:tcPr>
            <w:tcW w:w="1430" w:type="dxa"/>
          </w:tcPr>
          <w:p w14:paraId="0BA7267D" w14:textId="69CF58B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267C2DE7" w14:textId="7D20852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Моя библиотека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 xml:space="preserve">Нар </w:t>
            </w:r>
            <w:r w:rsidRPr="00461FF9">
              <w:rPr>
                <w:rFonts w:ascii="GHEA Grapalat" w:hAnsi="GHEA Grapalat"/>
              </w:rPr>
              <w:t xml:space="preserve">- </w:t>
            </w:r>
            <w:r w:rsidRPr="00461FF9">
              <w:rPr>
                <w:rFonts w:ascii="GHEA Grapalat" w:hAnsi="GHEA Grapalat" w:cs="GHEA Grapalat"/>
              </w:rPr>
              <w:t xml:space="preserve">Дос </w:t>
            </w:r>
            <w:r w:rsidRPr="00461FF9">
              <w:rPr>
                <w:rFonts w:ascii="GHEA Grapalat" w:hAnsi="GHEA Grapalat"/>
              </w:rPr>
              <w:t xml:space="preserve">. </w:t>
            </w:r>
            <w:r w:rsidRPr="00461FF9">
              <w:rPr>
                <w:rFonts w:ascii="GHEA Grapalat" w:hAnsi="GHEA Grapalat" w:cs="GHEA Grapalat"/>
              </w:rPr>
              <w:t>Убит</w:t>
            </w:r>
            <w:r w:rsidRPr="00461FF9">
              <w:rPr>
                <w:rFonts w:ascii="GHEA Grapalat" w:hAnsi="GHEA Grapalat"/>
              </w:rPr>
              <w:t xml:space="preserve"> </w:t>
            </w:r>
            <w:r w:rsidRPr="00461FF9">
              <w:rPr>
                <w:rFonts w:ascii="GHEA Grapalat" w:hAnsi="GHEA Grapalat" w:cs="GHEA Grapalat"/>
              </w:rPr>
              <w:t>Голубь.</w:t>
            </w:r>
            <w:r w:rsidRPr="00461FF9">
              <w:rPr>
                <w:rFonts w:ascii="GHEA Grapalat" w:hAnsi="GHEA Grapalat"/>
              </w:rPr>
              <w:t xml:space="preserve"> </w:t>
            </w:r>
            <w:r w:rsidRPr="00461FF9">
              <w:rPr>
                <w:rFonts w:ascii="GHEA Grapalat" w:hAnsi="GHEA Grapalat" w:cs="GHEA Grapalat"/>
              </w:rPr>
              <w:t>я</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его/ее</w:t>
            </w:r>
            <w:r w:rsidRPr="00461FF9">
              <w:rPr>
                <w:rFonts w:ascii="GHEA Grapalat" w:hAnsi="GHEA Grapalat"/>
              </w:rPr>
              <w:t xml:space="preserve"> </w:t>
            </w:r>
            <w:r w:rsidRPr="00461FF9">
              <w:rPr>
                <w:rFonts w:ascii="GHEA Grapalat" w:hAnsi="GHEA Grapalat" w:cs="GHEA Grapalat"/>
              </w:rPr>
              <w:t>Наш</w:t>
            </w:r>
            <w:r w:rsidRPr="00461FF9">
              <w:rPr>
                <w:rFonts w:ascii="GHEA Grapalat" w:hAnsi="GHEA Grapalat"/>
              </w:rPr>
              <w:t xml:space="preserve"> </w:t>
            </w:r>
            <w:r w:rsidRPr="00461FF9">
              <w:rPr>
                <w:rFonts w:ascii="GHEA Grapalat" w:hAnsi="GHEA Grapalat" w:cs="GHEA Grapalat"/>
              </w:rPr>
              <w:t>район</w:t>
            </w:r>
          </w:p>
        </w:tc>
      </w:tr>
      <w:tr w:rsidR="003829D4" w:rsidRPr="00461FF9" w14:paraId="467F52A1" w14:textId="77777777" w:rsidTr="0042482E">
        <w:trPr>
          <w:trHeight w:val="265"/>
        </w:trPr>
        <w:tc>
          <w:tcPr>
            <w:tcW w:w="1716" w:type="dxa"/>
            <w:vAlign w:val="center"/>
          </w:tcPr>
          <w:p w14:paraId="16EDC158" w14:textId="6009466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151</w:t>
            </w:r>
          </w:p>
        </w:tc>
        <w:tc>
          <w:tcPr>
            <w:tcW w:w="1430" w:type="dxa"/>
          </w:tcPr>
          <w:p w14:paraId="3A1F18F2" w14:textId="1C705C4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560CDCCC" w14:textId="63A0F61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Ни недели без Исаакяна</w:t>
            </w:r>
          </w:p>
        </w:tc>
      </w:tr>
      <w:tr w:rsidR="003829D4" w:rsidRPr="00461FF9" w14:paraId="02554006" w14:textId="77777777" w:rsidTr="0042482E">
        <w:trPr>
          <w:trHeight w:val="265"/>
        </w:trPr>
        <w:tc>
          <w:tcPr>
            <w:tcW w:w="1716" w:type="dxa"/>
            <w:vAlign w:val="center"/>
          </w:tcPr>
          <w:p w14:paraId="41F92047" w14:textId="5EDDF6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152</w:t>
            </w:r>
          </w:p>
        </w:tc>
        <w:tc>
          <w:tcPr>
            <w:tcW w:w="1430" w:type="dxa"/>
          </w:tcPr>
          <w:p w14:paraId="0D581B9D" w14:textId="547ACC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08280505" w14:textId="310ECBB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Ни недели без Терьяна</w:t>
            </w:r>
          </w:p>
        </w:tc>
      </w:tr>
      <w:tr w:rsidR="003829D4" w:rsidRPr="00461FF9" w14:paraId="6EE7476B" w14:textId="77777777" w:rsidTr="0042482E">
        <w:trPr>
          <w:trHeight w:val="265"/>
        </w:trPr>
        <w:tc>
          <w:tcPr>
            <w:tcW w:w="1716" w:type="dxa"/>
            <w:vAlign w:val="center"/>
          </w:tcPr>
          <w:p w14:paraId="0405420E" w14:textId="04509CE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153</w:t>
            </w:r>
          </w:p>
        </w:tc>
        <w:tc>
          <w:tcPr>
            <w:tcW w:w="1430" w:type="dxa"/>
          </w:tcPr>
          <w:p w14:paraId="58C3C849" w14:textId="6005FF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69E77102" w14:textId="1FAA1E2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Ни недели без Чаренца</w:t>
            </w:r>
          </w:p>
        </w:tc>
      </w:tr>
      <w:tr w:rsidR="003829D4" w:rsidRPr="00A71D81" w14:paraId="3FA02B67" w14:textId="77777777" w:rsidTr="0042482E">
        <w:trPr>
          <w:trHeight w:val="265"/>
        </w:trPr>
        <w:tc>
          <w:tcPr>
            <w:tcW w:w="1716" w:type="dxa"/>
            <w:vAlign w:val="center"/>
          </w:tcPr>
          <w:p w14:paraId="346AE08F" w14:textId="239F889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154</w:t>
            </w:r>
          </w:p>
        </w:tc>
        <w:tc>
          <w:tcPr>
            <w:tcW w:w="1430" w:type="dxa"/>
          </w:tcPr>
          <w:p w14:paraId="03358D1E" w14:textId="70EEBF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4620</w:t>
            </w:r>
          </w:p>
        </w:tc>
        <w:tc>
          <w:tcPr>
            <w:tcW w:w="7294" w:type="dxa"/>
          </w:tcPr>
          <w:p w14:paraId="38737018" w14:textId="5C5261A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Любовь, которая разрушает города</w:t>
            </w:r>
          </w:p>
        </w:tc>
      </w:tr>
      <w:tr w:rsidR="003829D4" w:rsidRPr="00A71D81" w14:paraId="4D5148D4" w14:textId="77777777" w:rsidTr="0042482E">
        <w:trPr>
          <w:trHeight w:val="265"/>
        </w:trPr>
        <w:tc>
          <w:tcPr>
            <w:tcW w:w="1716" w:type="dxa"/>
            <w:vAlign w:val="center"/>
          </w:tcPr>
          <w:p w14:paraId="5B6860CC" w14:textId="3A4786F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155</w:t>
            </w:r>
          </w:p>
        </w:tc>
        <w:tc>
          <w:tcPr>
            <w:tcW w:w="1430" w:type="dxa"/>
          </w:tcPr>
          <w:p w14:paraId="4E56577D" w14:textId="3A5396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14280</w:t>
            </w:r>
          </w:p>
        </w:tc>
        <w:tc>
          <w:tcPr>
            <w:tcW w:w="7294" w:type="dxa"/>
          </w:tcPr>
          <w:p w14:paraId="61672708" w14:textId="5F792E1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Снеговик</w:t>
            </w:r>
          </w:p>
        </w:tc>
      </w:tr>
      <w:tr w:rsidR="003829D4" w:rsidRPr="00461FF9" w14:paraId="0DA48495" w14:textId="77777777" w:rsidTr="0042482E">
        <w:trPr>
          <w:trHeight w:val="265"/>
        </w:trPr>
        <w:tc>
          <w:tcPr>
            <w:tcW w:w="1716" w:type="dxa"/>
            <w:vAlign w:val="center"/>
          </w:tcPr>
          <w:p w14:paraId="0D157E35" w14:textId="651236A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156</w:t>
            </w:r>
          </w:p>
        </w:tc>
        <w:tc>
          <w:tcPr>
            <w:tcW w:w="1430" w:type="dxa"/>
          </w:tcPr>
          <w:p w14:paraId="0C977885" w14:textId="6B2896C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3430</w:t>
            </w:r>
          </w:p>
        </w:tc>
        <w:tc>
          <w:tcPr>
            <w:tcW w:w="7294" w:type="dxa"/>
          </w:tcPr>
          <w:p w14:paraId="29F741D0" w14:textId="46E9195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Гарри Поттер и Тайная комната</w:t>
            </w:r>
          </w:p>
        </w:tc>
      </w:tr>
      <w:tr w:rsidR="003829D4" w:rsidRPr="00A71D81" w14:paraId="4DFB47D9" w14:textId="77777777" w:rsidTr="0042482E">
        <w:trPr>
          <w:trHeight w:val="265"/>
        </w:trPr>
        <w:tc>
          <w:tcPr>
            <w:tcW w:w="1716" w:type="dxa"/>
            <w:vAlign w:val="center"/>
          </w:tcPr>
          <w:p w14:paraId="2421B8D6" w14:textId="06C6AA7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157</w:t>
            </w:r>
          </w:p>
        </w:tc>
        <w:tc>
          <w:tcPr>
            <w:tcW w:w="1430" w:type="dxa"/>
          </w:tcPr>
          <w:p w14:paraId="3CBCA6CF" w14:textId="4203CC5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15330</w:t>
            </w:r>
          </w:p>
        </w:tc>
        <w:tc>
          <w:tcPr>
            <w:tcW w:w="7294" w:type="dxa"/>
          </w:tcPr>
          <w:p w14:paraId="2C582E77" w14:textId="777D1BC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Думая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Быстрый</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самый медленный</w:t>
            </w:r>
          </w:p>
        </w:tc>
      </w:tr>
      <w:tr w:rsidR="003829D4" w:rsidRPr="00461FF9" w14:paraId="426A99A4" w14:textId="77777777" w:rsidTr="0042482E">
        <w:trPr>
          <w:trHeight w:val="265"/>
        </w:trPr>
        <w:tc>
          <w:tcPr>
            <w:tcW w:w="1716" w:type="dxa"/>
            <w:vAlign w:val="center"/>
          </w:tcPr>
          <w:p w14:paraId="78BC18FF" w14:textId="0E8640E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158</w:t>
            </w:r>
          </w:p>
        </w:tc>
        <w:tc>
          <w:tcPr>
            <w:tcW w:w="1430" w:type="dxa"/>
          </w:tcPr>
          <w:p w14:paraId="6317E47F" w14:textId="14B9C0C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14100</w:t>
            </w:r>
          </w:p>
        </w:tc>
        <w:tc>
          <w:tcPr>
            <w:tcW w:w="7294" w:type="dxa"/>
          </w:tcPr>
          <w:p w14:paraId="26A5D1B3" w14:textId="159F9BF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Психология денег: бесконечные уроки счастья, жадности и богатства</w:t>
            </w:r>
          </w:p>
        </w:tc>
      </w:tr>
      <w:tr w:rsidR="003829D4" w:rsidRPr="00A71D81" w14:paraId="725FCA7F" w14:textId="77777777" w:rsidTr="0042482E">
        <w:trPr>
          <w:trHeight w:val="265"/>
        </w:trPr>
        <w:tc>
          <w:tcPr>
            <w:tcW w:w="1716" w:type="dxa"/>
            <w:vAlign w:val="center"/>
          </w:tcPr>
          <w:p w14:paraId="29BB8D41" w14:textId="4F74445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159</w:t>
            </w:r>
          </w:p>
        </w:tc>
        <w:tc>
          <w:tcPr>
            <w:tcW w:w="1430" w:type="dxa"/>
          </w:tcPr>
          <w:p w14:paraId="1B26D015" w14:textId="503A4C9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12300</w:t>
            </w:r>
          </w:p>
        </w:tc>
        <w:tc>
          <w:tcPr>
            <w:tcW w:w="7294" w:type="dxa"/>
          </w:tcPr>
          <w:p w14:paraId="3B096476" w14:textId="272EA0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Колеблющаяся вера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стихи</w:t>
            </w:r>
          </w:p>
        </w:tc>
      </w:tr>
      <w:tr w:rsidR="003829D4" w:rsidRPr="00A71D81" w14:paraId="0B9311BA" w14:textId="77777777" w:rsidTr="0042482E">
        <w:trPr>
          <w:trHeight w:val="265"/>
        </w:trPr>
        <w:tc>
          <w:tcPr>
            <w:tcW w:w="1716" w:type="dxa"/>
            <w:vAlign w:val="center"/>
          </w:tcPr>
          <w:p w14:paraId="28BE3F47" w14:textId="3A6FA65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160</w:t>
            </w:r>
          </w:p>
        </w:tc>
        <w:tc>
          <w:tcPr>
            <w:tcW w:w="1430" w:type="dxa"/>
          </w:tcPr>
          <w:p w14:paraId="258E5B64" w14:textId="0B97AF8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154C193" w14:textId="42CE608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Черный красавец: Классическая серия</w:t>
            </w:r>
          </w:p>
        </w:tc>
      </w:tr>
      <w:tr w:rsidR="003829D4" w:rsidRPr="00A71D81" w14:paraId="48FA7B49" w14:textId="77777777" w:rsidTr="0042482E">
        <w:trPr>
          <w:trHeight w:val="265"/>
        </w:trPr>
        <w:tc>
          <w:tcPr>
            <w:tcW w:w="1716" w:type="dxa"/>
            <w:vAlign w:val="center"/>
          </w:tcPr>
          <w:p w14:paraId="4D270BD1" w14:textId="684C0E9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161</w:t>
            </w:r>
          </w:p>
        </w:tc>
        <w:tc>
          <w:tcPr>
            <w:tcW w:w="1430" w:type="dxa"/>
          </w:tcPr>
          <w:p w14:paraId="6DFD1CC0" w14:textId="196D605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2244EB10" w14:textId="025AD5F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Волшебник страны Оз: Классическая серия</w:t>
            </w:r>
          </w:p>
        </w:tc>
      </w:tr>
      <w:tr w:rsidR="003829D4" w:rsidRPr="00A71D81" w14:paraId="40978C8A" w14:textId="77777777" w:rsidTr="0042482E">
        <w:trPr>
          <w:trHeight w:val="265"/>
        </w:trPr>
        <w:tc>
          <w:tcPr>
            <w:tcW w:w="1716" w:type="dxa"/>
            <w:vAlign w:val="center"/>
          </w:tcPr>
          <w:p w14:paraId="15EF8EE4" w14:textId="48D7EA2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162</w:t>
            </w:r>
          </w:p>
        </w:tc>
        <w:tc>
          <w:tcPr>
            <w:tcW w:w="1430" w:type="dxa"/>
          </w:tcPr>
          <w:p w14:paraId="22497821" w14:textId="2525397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77923F69" w14:textId="71CF4F4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Маленькие леди: Классическая серия</w:t>
            </w:r>
          </w:p>
        </w:tc>
      </w:tr>
      <w:tr w:rsidR="003829D4" w:rsidRPr="00A71D81" w14:paraId="52A1E2A2" w14:textId="77777777" w:rsidTr="0042482E">
        <w:trPr>
          <w:trHeight w:val="265"/>
        </w:trPr>
        <w:tc>
          <w:tcPr>
            <w:tcW w:w="1716" w:type="dxa"/>
            <w:vAlign w:val="center"/>
          </w:tcPr>
          <w:p w14:paraId="1ED00746" w14:textId="1E3DCDD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163</w:t>
            </w:r>
          </w:p>
        </w:tc>
        <w:tc>
          <w:tcPr>
            <w:tcW w:w="1430" w:type="dxa"/>
          </w:tcPr>
          <w:p w14:paraId="2DB3CBF1" w14:textId="4F9DC63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5A3A946" w14:textId="39213BE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Хайди</w:t>
            </w:r>
          </w:p>
        </w:tc>
      </w:tr>
      <w:tr w:rsidR="003829D4" w:rsidRPr="00A71D81" w14:paraId="38E9E6A6" w14:textId="77777777" w:rsidTr="0042482E">
        <w:trPr>
          <w:trHeight w:val="265"/>
        </w:trPr>
        <w:tc>
          <w:tcPr>
            <w:tcW w:w="1716" w:type="dxa"/>
            <w:vAlign w:val="center"/>
          </w:tcPr>
          <w:p w14:paraId="764E63D5" w14:textId="440E0FB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164</w:t>
            </w:r>
          </w:p>
        </w:tc>
        <w:tc>
          <w:tcPr>
            <w:tcW w:w="1430" w:type="dxa"/>
          </w:tcPr>
          <w:p w14:paraId="3858DFCF" w14:textId="4391941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448EE4BC" w14:textId="4B02CC2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Швейцарские Робинсоны: Классическая серия</w:t>
            </w:r>
          </w:p>
        </w:tc>
      </w:tr>
      <w:tr w:rsidR="003829D4" w:rsidRPr="00461FF9" w14:paraId="457F126B" w14:textId="77777777" w:rsidTr="0042482E">
        <w:trPr>
          <w:trHeight w:val="265"/>
        </w:trPr>
        <w:tc>
          <w:tcPr>
            <w:tcW w:w="1716" w:type="dxa"/>
            <w:vAlign w:val="center"/>
          </w:tcPr>
          <w:p w14:paraId="0178A9D0" w14:textId="6A7CAC5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165</w:t>
            </w:r>
          </w:p>
        </w:tc>
        <w:tc>
          <w:tcPr>
            <w:tcW w:w="1430" w:type="dxa"/>
          </w:tcPr>
          <w:p w14:paraId="0D174C22" w14:textId="2C606CD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51D07756" w14:textId="455DD9F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Двадцать тысяч лье под водой: Классическая серия</w:t>
            </w:r>
          </w:p>
        </w:tc>
      </w:tr>
      <w:tr w:rsidR="003829D4" w:rsidRPr="00A71D81" w14:paraId="5CCE24DC" w14:textId="77777777" w:rsidTr="0042482E">
        <w:trPr>
          <w:trHeight w:val="265"/>
        </w:trPr>
        <w:tc>
          <w:tcPr>
            <w:tcW w:w="1716" w:type="dxa"/>
            <w:vAlign w:val="center"/>
          </w:tcPr>
          <w:p w14:paraId="0CCB81AF" w14:textId="4BEBE0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166</w:t>
            </w:r>
          </w:p>
        </w:tc>
        <w:tc>
          <w:tcPr>
            <w:tcW w:w="1430" w:type="dxa"/>
          </w:tcPr>
          <w:p w14:paraId="763AC567" w14:textId="6D77CE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47B3EE6A" w14:textId="3C7FB99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Ерванд Кочар</w:t>
            </w:r>
          </w:p>
        </w:tc>
      </w:tr>
      <w:tr w:rsidR="003829D4" w:rsidRPr="00A71D81" w14:paraId="5A47549E" w14:textId="77777777" w:rsidTr="0042482E">
        <w:trPr>
          <w:trHeight w:val="265"/>
        </w:trPr>
        <w:tc>
          <w:tcPr>
            <w:tcW w:w="1716" w:type="dxa"/>
            <w:vAlign w:val="center"/>
          </w:tcPr>
          <w:p w14:paraId="5FDFD952" w14:textId="3319A4C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167</w:t>
            </w:r>
          </w:p>
        </w:tc>
        <w:tc>
          <w:tcPr>
            <w:tcW w:w="1430" w:type="dxa"/>
          </w:tcPr>
          <w:p w14:paraId="29A101FF" w14:textId="6A84509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15000</w:t>
            </w:r>
          </w:p>
        </w:tc>
        <w:tc>
          <w:tcPr>
            <w:tcW w:w="7294" w:type="dxa"/>
          </w:tcPr>
          <w:p w14:paraId="20D659FF" w14:textId="0B00908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101 бизнес-секрет</w:t>
            </w:r>
          </w:p>
        </w:tc>
      </w:tr>
      <w:tr w:rsidR="003829D4" w:rsidRPr="00A71D81" w14:paraId="730BD997" w14:textId="77777777" w:rsidTr="0042482E">
        <w:trPr>
          <w:trHeight w:val="265"/>
        </w:trPr>
        <w:tc>
          <w:tcPr>
            <w:tcW w:w="1716" w:type="dxa"/>
            <w:vAlign w:val="center"/>
          </w:tcPr>
          <w:p w14:paraId="31134BEC" w14:textId="79D332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168</w:t>
            </w:r>
          </w:p>
        </w:tc>
        <w:tc>
          <w:tcPr>
            <w:tcW w:w="1430" w:type="dxa"/>
          </w:tcPr>
          <w:p w14:paraId="4C545DB2" w14:textId="44829F7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8640</w:t>
            </w:r>
          </w:p>
        </w:tc>
        <w:tc>
          <w:tcPr>
            <w:tcW w:w="7294" w:type="dxa"/>
          </w:tcPr>
          <w:p w14:paraId="5B9B6202" w14:textId="2FB66D3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Четыре соглашения</w:t>
            </w:r>
          </w:p>
        </w:tc>
      </w:tr>
      <w:tr w:rsidR="003829D4" w:rsidRPr="00461FF9" w14:paraId="5740F3FD" w14:textId="77777777" w:rsidTr="0042482E">
        <w:trPr>
          <w:trHeight w:val="265"/>
        </w:trPr>
        <w:tc>
          <w:tcPr>
            <w:tcW w:w="1716" w:type="dxa"/>
            <w:vAlign w:val="center"/>
          </w:tcPr>
          <w:p w14:paraId="5ADF1236" w14:textId="363C61F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169</w:t>
            </w:r>
          </w:p>
        </w:tc>
        <w:tc>
          <w:tcPr>
            <w:tcW w:w="1430" w:type="dxa"/>
          </w:tcPr>
          <w:p w14:paraId="3ACA8173" w14:textId="66EE88D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05D4FED5" w14:textId="04893B8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Что такое жизнь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Мысль</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 xml:space="preserve">материал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Автобиографический</w:t>
            </w:r>
            <w:r w:rsidRPr="00461FF9">
              <w:rPr>
                <w:rFonts w:ascii="GHEA Grapalat" w:hAnsi="GHEA Grapalat"/>
              </w:rPr>
              <w:t xml:space="preserve"> </w:t>
            </w:r>
            <w:r w:rsidRPr="00461FF9">
              <w:rPr>
                <w:rFonts w:ascii="GHEA Grapalat" w:hAnsi="GHEA Grapalat" w:cs="GHEA Grapalat"/>
              </w:rPr>
              <w:t>обзор</w:t>
            </w:r>
          </w:p>
        </w:tc>
      </w:tr>
      <w:tr w:rsidR="003829D4" w:rsidRPr="00A71D81" w14:paraId="3AFB1699" w14:textId="77777777" w:rsidTr="0042482E">
        <w:trPr>
          <w:trHeight w:val="265"/>
        </w:trPr>
        <w:tc>
          <w:tcPr>
            <w:tcW w:w="1716" w:type="dxa"/>
            <w:vAlign w:val="center"/>
          </w:tcPr>
          <w:p w14:paraId="06D75F82" w14:textId="45867BD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170</w:t>
            </w:r>
          </w:p>
        </w:tc>
        <w:tc>
          <w:tcPr>
            <w:tcW w:w="1430" w:type="dxa"/>
          </w:tcPr>
          <w:p w14:paraId="0F77B8F9" w14:textId="70B524E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6240</w:t>
            </w:r>
          </w:p>
        </w:tc>
        <w:tc>
          <w:tcPr>
            <w:tcW w:w="7294" w:type="dxa"/>
          </w:tcPr>
          <w:p w14:paraId="7EFFEB84" w14:textId="1FBCEA9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Природа физических законов</w:t>
            </w:r>
          </w:p>
        </w:tc>
      </w:tr>
      <w:tr w:rsidR="003829D4" w:rsidRPr="00A71D81" w14:paraId="29B11669" w14:textId="77777777" w:rsidTr="0042482E">
        <w:trPr>
          <w:trHeight w:val="265"/>
        </w:trPr>
        <w:tc>
          <w:tcPr>
            <w:tcW w:w="1716" w:type="dxa"/>
            <w:vAlign w:val="center"/>
          </w:tcPr>
          <w:p w14:paraId="1EEA734B" w14:textId="534AF6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171</w:t>
            </w:r>
          </w:p>
        </w:tc>
        <w:tc>
          <w:tcPr>
            <w:tcW w:w="1430" w:type="dxa"/>
          </w:tcPr>
          <w:p w14:paraId="2355D193" w14:textId="37AFAE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10720</w:t>
            </w:r>
          </w:p>
        </w:tc>
        <w:tc>
          <w:tcPr>
            <w:tcW w:w="7294" w:type="dxa"/>
          </w:tcPr>
          <w:p w14:paraId="2E55B943" w14:textId="2D800F6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Общая психология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Университет</w:t>
            </w:r>
            <w:r w:rsidRPr="00461FF9">
              <w:rPr>
                <w:rFonts w:ascii="GHEA Grapalat" w:hAnsi="GHEA Grapalat"/>
              </w:rPr>
              <w:t xml:space="preserve"> </w:t>
            </w:r>
            <w:r w:rsidRPr="00461FF9">
              <w:rPr>
                <w:rFonts w:ascii="GHEA Grapalat" w:hAnsi="GHEA Grapalat" w:cs="GHEA Grapalat"/>
              </w:rPr>
              <w:t>учебник</w:t>
            </w:r>
          </w:p>
        </w:tc>
      </w:tr>
      <w:tr w:rsidR="003829D4" w:rsidRPr="00A71D81" w14:paraId="632236F2" w14:textId="77777777" w:rsidTr="0042482E">
        <w:trPr>
          <w:trHeight w:val="265"/>
        </w:trPr>
        <w:tc>
          <w:tcPr>
            <w:tcW w:w="1716" w:type="dxa"/>
            <w:vAlign w:val="center"/>
          </w:tcPr>
          <w:p w14:paraId="409C528E" w14:textId="7DE41F1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172</w:t>
            </w:r>
          </w:p>
        </w:tc>
        <w:tc>
          <w:tcPr>
            <w:tcW w:w="1430" w:type="dxa"/>
          </w:tcPr>
          <w:p w14:paraId="4817DAA4" w14:textId="5813F45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11970</w:t>
            </w:r>
          </w:p>
        </w:tc>
        <w:tc>
          <w:tcPr>
            <w:tcW w:w="7294" w:type="dxa"/>
          </w:tcPr>
          <w:p w14:paraId="562BA33D" w14:textId="24DAA70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Современный армянский язык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Морфология</w:t>
            </w:r>
          </w:p>
        </w:tc>
      </w:tr>
      <w:tr w:rsidR="003829D4" w:rsidRPr="00A71D81" w14:paraId="3EF1A317" w14:textId="77777777" w:rsidTr="0042482E">
        <w:trPr>
          <w:trHeight w:val="265"/>
        </w:trPr>
        <w:tc>
          <w:tcPr>
            <w:tcW w:w="1716" w:type="dxa"/>
            <w:vAlign w:val="center"/>
          </w:tcPr>
          <w:p w14:paraId="41DC9B5D" w14:textId="338942F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173</w:t>
            </w:r>
          </w:p>
        </w:tc>
        <w:tc>
          <w:tcPr>
            <w:tcW w:w="1430" w:type="dxa"/>
          </w:tcPr>
          <w:p w14:paraId="4741157A" w14:textId="52E213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26E1C93B" w14:textId="7346602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Жизнь, любовь, борьба</w:t>
            </w:r>
          </w:p>
        </w:tc>
      </w:tr>
      <w:tr w:rsidR="003829D4" w:rsidRPr="00461FF9" w14:paraId="0657C8CB" w14:textId="77777777" w:rsidTr="0042482E">
        <w:trPr>
          <w:trHeight w:val="265"/>
        </w:trPr>
        <w:tc>
          <w:tcPr>
            <w:tcW w:w="1716" w:type="dxa"/>
            <w:vAlign w:val="center"/>
          </w:tcPr>
          <w:p w14:paraId="285CD81A" w14:textId="33DBE68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174</w:t>
            </w:r>
          </w:p>
        </w:tc>
        <w:tc>
          <w:tcPr>
            <w:tcW w:w="1430" w:type="dxa"/>
          </w:tcPr>
          <w:p w14:paraId="0CDB266E" w14:textId="5BC991C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4E5DFA4A" w14:textId="6DE3A33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Сила вашего подсознания для богатства и успеха</w:t>
            </w:r>
          </w:p>
        </w:tc>
      </w:tr>
      <w:tr w:rsidR="003829D4" w:rsidRPr="00A71D81" w14:paraId="42882F7F" w14:textId="77777777" w:rsidTr="0042482E">
        <w:trPr>
          <w:trHeight w:val="265"/>
        </w:trPr>
        <w:tc>
          <w:tcPr>
            <w:tcW w:w="1716" w:type="dxa"/>
            <w:vAlign w:val="center"/>
          </w:tcPr>
          <w:p w14:paraId="75BCFCF0" w14:textId="1626FA1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175</w:t>
            </w:r>
          </w:p>
        </w:tc>
        <w:tc>
          <w:tcPr>
            <w:tcW w:w="1430" w:type="dxa"/>
          </w:tcPr>
          <w:p w14:paraId="6E40736D" w14:textId="3970B46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399920B2" w14:textId="50FA4A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Сила вашего подсознания</w:t>
            </w:r>
          </w:p>
        </w:tc>
      </w:tr>
      <w:tr w:rsidR="003829D4" w:rsidRPr="00461FF9" w14:paraId="62D6C96D" w14:textId="77777777" w:rsidTr="0042482E">
        <w:trPr>
          <w:trHeight w:val="265"/>
        </w:trPr>
        <w:tc>
          <w:tcPr>
            <w:tcW w:w="1716" w:type="dxa"/>
            <w:vAlign w:val="center"/>
          </w:tcPr>
          <w:p w14:paraId="53F854DE" w14:textId="70544D2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176</w:t>
            </w:r>
          </w:p>
        </w:tc>
        <w:tc>
          <w:tcPr>
            <w:tcW w:w="1430" w:type="dxa"/>
          </w:tcPr>
          <w:p w14:paraId="78DCA5A2" w14:textId="433DFB8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8160</w:t>
            </w:r>
          </w:p>
        </w:tc>
        <w:tc>
          <w:tcPr>
            <w:tcW w:w="7294" w:type="dxa"/>
          </w:tcPr>
          <w:p w14:paraId="43CB21A7" w14:textId="2D11AD3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Столетний мужчина, который вылез из окна и исчез</w:t>
            </w:r>
          </w:p>
        </w:tc>
      </w:tr>
      <w:tr w:rsidR="003829D4" w:rsidRPr="00A71D81" w14:paraId="0B05A6CE" w14:textId="77777777" w:rsidTr="0042482E">
        <w:trPr>
          <w:trHeight w:val="265"/>
        </w:trPr>
        <w:tc>
          <w:tcPr>
            <w:tcW w:w="1716" w:type="dxa"/>
            <w:vAlign w:val="center"/>
          </w:tcPr>
          <w:p w14:paraId="53133C6C" w14:textId="6D205EA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177</w:t>
            </w:r>
          </w:p>
        </w:tc>
        <w:tc>
          <w:tcPr>
            <w:tcW w:w="1430" w:type="dxa"/>
          </w:tcPr>
          <w:p w14:paraId="2401CC29" w14:textId="15E98BE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11060</w:t>
            </w:r>
          </w:p>
        </w:tc>
        <w:tc>
          <w:tcPr>
            <w:tcW w:w="7294" w:type="dxa"/>
          </w:tcPr>
          <w:p w14:paraId="7401FAF6" w14:textId="1A2FFE0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Стать сверхъестественным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Джо</w:t>
            </w:r>
            <w:r w:rsidRPr="00461FF9">
              <w:rPr>
                <w:rFonts w:ascii="GHEA Grapalat" w:hAnsi="GHEA Grapalat"/>
              </w:rPr>
              <w:t xml:space="preserve"> </w:t>
            </w:r>
            <w:r w:rsidRPr="00461FF9">
              <w:rPr>
                <w:rFonts w:ascii="GHEA Grapalat" w:hAnsi="GHEA Grapalat" w:cs="GHEA Grapalat"/>
              </w:rPr>
              <w:t>Диспансер</w:t>
            </w:r>
          </w:p>
        </w:tc>
      </w:tr>
      <w:tr w:rsidR="003829D4" w:rsidRPr="00A71D81" w14:paraId="04BDC888" w14:textId="77777777" w:rsidTr="0042482E">
        <w:trPr>
          <w:trHeight w:val="265"/>
        </w:trPr>
        <w:tc>
          <w:tcPr>
            <w:tcW w:w="1716" w:type="dxa"/>
            <w:vAlign w:val="center"/>
          </w:tcPr>
          <w:p w14:paraId="5DA099F3" w14:textId="0DDC21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178</w:t>
            </w:r>
          </w:p>
        </w:tc>
        <w:tc>
          <w:tcPr>
            <w:tcW w:w="1430" w:type="dxa"/>
          </w:tcPr>
          <w:p w14:paraId="753EECF8" w14:textId="569481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4900</w:t>
            </w:r>
          </w:p>
        </w:tc>
        <w:tc>
          <w:tcPr>
            <w:tcW w:w="7294" w:type="dxa"/>
          </w:tcPr>
          <w:p w14:paraId="0A15E34D" w14:textId="3E3189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Избранная Тень</w:t>
            </w:r>
          </w:p>
        </w:tc>
      </w:tr>
      <w:tr w:rsidR="003829D4" w:rsidRPr="00461FF9" w14:paraId="1798A819" w14:textId="77777777" w:rsidTr="0042482E">
        <w:trPr>
          <w:trHeight w:val="265"/>
        </w:trPr>
        <w:tc>
          <w:tcPr>
            <w:tcW w:w="1716" w:type="dxa"/>
            <w:vAlign w:val="center"/>
          </w:tcPr>
          <w:p w14:paraId="37A82A43" w14:textId="50F1CC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179</w:t>
            </w:r>
          </w:p>
        </w:tc>
        <w:tc>
          <w:tcPr>
            <w:tcW w:w="1430" w:type="dxa"/>
          </w:tcPr>
          <w:p w14:paraId="496A17B8" w14:textId="31AEBA7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18700</w:t>
            </w:r>
          </w:p>
        </w:tc>
        <w:tc>
          <w:tcPr>
            <w:tcW w:w="7294" w:type="dxa"/>
          </w:tcPr>
          <w:p w14:paraId="061CBD59" w14:textId="5675735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Необходимость психологии в чрезвычайных и кризисных ситуациях</w:t>
            </w:r>
          </w:p>
        </w:tc>
      </w:tr>
      <w:tr w:rsidR="003829D4" w:rsidRPr="00461FF9" w14:paraId="41A83AC2" w14:textId="77777777" w:rsidTr="0042482E">
        <w:trPr>
          <w:trHeight w:val="265"/>
        </w:trPr>
        <w:tc>
          <w:tcPr>
            <w:tcW w:w="1716" w:type="dxa"/>
            <w:vAlign w:val="center"/>
          </w:tcPr>
          <w:p w14:paraId="7F9F02E3" w14:textId="674FC3E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180</w:t>
            </w:r>
          </w:p>
        </w:tc>
        <w:tc>
          <w:tcPr>
            <w:tcW w:w="1430" w:type="dxa"/>
          </w:tcPr>
          <w:p w14:paraId="123EC244" w14:textId="24EB54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5860</w:t>
            </w:r>
          </w:p>
        </w:tc>
        <w:tc>
          <w:tcPr>
            <w:tcW w:w="7294" w:type="dxa"/>
          </w:tcPr>
          <w:p w14:paraId="0CAF71AA" w14:textId="6DE3009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Руководство по психологической работе с детьми в дошкольных образовательных организациях</w:t>
            </w:r>
          </w:p>
        </w:tc>
      </w:tr>
      <w:tr w:rsidR="003829D4" w:rsidRPr="00A71D81" w14:paraId="5DFEACE4" w14:textId="77777777" w:rsidTr="0042482E">
        <w:trPr>
          <w:trHeight w:val="265"/>
        </w:trPr>
        <w:tc>
          <w:tcPr>
            <w:tcW w:w="1716" w:type="dxa"/>
            <w:vAlign w:val="center"/>
          </w:tcPr>
          <w:p w14:paraId="7C71C30B" w14:textId="7A1ADE3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181</w:t>
            </w:r>
          </w:p>
        </w:tc>
        <w:tc>
          <w:tcPr>
            <w:tcW w:w="1430" w:type="dxa"/>
          </w:tcPr>
          <w:p w14:paraId="335478EE" w14:textId="4010A6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4AB006B8" w14:textId="0E3B7D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Царства Хамсы (1600-1827)</w:t>
            </w:r>
          </w:p>
        </w:tc>
      </w:tr>
      <w:tr w:rsidR="003829D4" w:rsidRPr="00A71D81" w14:paraId="75B2D55A" w14:textId="77777777" w:rsidTr="0042482E">
        <w:trPr>
          <w:trHeight w:val="265"/>
        </w:trPr>
        <w:tc>
          <w:tcPr>
            <w:tcW w:w="1716" w:type="dxa"/>
            <w:vAlign w:val="center"/>
          </w:tcPr>
          <w:p w14:paraId="26AD2F49" w14:textId="73CBBC6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182</w:t>
            </w:r>
          </w:p>
        </w:tc>
        <w:tc>
          <w:tcPr>
            <w:tcW w:w="1430" w:type="dxa"/>
          </w:tcPr>
          <w:p w14:paraId="5CFBB8DE" w14:textId="24FA396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3FF00313" w14:textId="68AFDBA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Шумная тишина</w:t>
            </w:r>
          </w:p>
        </w:tc>
      </w:tr>
      <w:tr w:rsidR="003829D4" w:rsidRPr="00A71D81" w14:paraId="1FA891D5" w14:textId="77777777" w:rsidTr="0042482E">
        <w:trPr>
          <w:trHeight w:val="265"/>
        </w:trPr>
        <w:tc>
          <w:tcPr>
            <w:tcW w:w="1716" w:type="dxa"/>
            <w:vAlign w:val="center"/>
          </w:tcPr>
          <w:p w14:paraId="566314AE" w14:textId="6A07556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183</w:t>
            </w:r>
          </w:p>
        </w:tc>
        <w:tc>
          <w:tcPr>
            <w:tcW w:w="1430" w:type="dxa"/>
          </w:tcPr>
          <w:p w14:paraId="321D2B0F" w14:textId="7251C08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18760</w:t>
            </w:r>
          </w:p>
        </w:tc>
        <w:tc>
          <w:tcPr>
            <w:tcW w:w="7294" w:type="dxa"/>
          </w:tcPr>
          <w:p w14:paraId="24099BBE" w14:textId="20EF48A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Без семьи</w:t>
            </w:r>
          </w:p>
        </w:tc>
      </w:tr>
      <w:tr w:rsidR="003829D4" w:rsidRPr="00A71D81" w14:paraId="4AD7EFAD" w14:textId="77777777" w:rsidTr="0042482E">
        <w:trPr>
          <w:trHeight w:val="265"/>
        </w:trPr>
        <w:tc>
          <w:tcPr>
            <w:tcW w:w="1716" w:type="dxa"/>
            <w:vAlign w:val="center"/>
          </w:tcPr>
          <w:p w14:paraId="1F122CA0" w14:textId="3664C4E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184</w:t>
            </w:r>
          </w:p>
        </w:tc>
        <w:tc>
          <w:tcPr>
            <w:tcW w:w="1430" w:type="dxa"/>
          </w:tcPr>
          <w:p w14:paraId="1746C5C7" w14:textId="703FDB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111E19FE" w14:textId="5912A7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Эпоха Агасов и после</w:t>
            </w:r>
          </w:p>
        </w:tc>
      </w:tr>
      <w:tr w:rsidR="003829D4" w:rsidRPr="00A71D81" w14:paraId="5876C34F" w14:textId="77777777" w:rsidTr="0042482E">
        <w:trPr>
          <w:trHeight w:val="265"/>
        </w:trPr>
        <w:tc>
          <w:tcPr>
            <w:tcW w:w="1716" w:type="dxa"/>
            <w:vAlign w:val="center"/>
          </w:tcPr>
          <w:p w14:paraId="47189820" w14:textId="52E2ECB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185</w:t>
            </w:r>
          </w:p>
        </w:tc>
        <w:tc>
          <w:tcPr>
            <w:tcW w:w="1430" w:type="dxa"/>
          </w:tcPr>
          <w:p w14:paraId="1590E243" w14:textId="000C4BB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10450</w:t>
            </w:r>
          </w:p>
        </w:tc>
        <w:tc>
          <w:tcPr>
            <w:tcW w:w="7294" w:type="dxa"/>
          </w:tcPr>
          <w:p w14:paraId="7244E79F" w14:textId="5F2F93F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Приключения Чикарелли: Роман</w:t>
            </w:r>
          </w:p>
        </w:tc>
      </w:tr>
      <w:tr w:rsidR="003829D4" w:rsidRPr="00A71D81" w14:paraId="656CA35E" w14:textId="77777777" w:rsidTr="0042482E">
        <w:trPr>
          <w:trHeight w:val="265"/>
        </w:trPr>
        <w:tc>
          <w:tcPr>
            <w:tcW w:w="1716" w:type="dxa"/>
            <w:vAlign w:val="center"/>
          </w:tcPr>
          <w:p w14:paraId="683623C3" w14:textId="66A0330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186</w:t>
            </w:r>
          </w:p>
        </w:tc>
        <w:tc>
          <w:tcPr>
            <w:tcW w:w="1430" w:type="dxa"/>
          </w:tcPr>
          <w:p w14:paraId="0006E9FA" w14:textId="722D66E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1995</w:t>
            </w:r>
          </w:p>
        </w:tc>
        <w:tc>
          <w:tcPr>
            <w:tcW w:w="7294" w:type="dxa"/>
          </w:tcPr>
          <w:p w14:paraId="244AD225" w14:textId="13C4310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Чудесные сказки: Андерсен</w:t>
            </w:r>
          </w:p>
        </w:tc>
      </w:tr>
      <w:tr w:rsidR="003829D4" w:rsidRPr="00461FF9" w14:paraId="555C9743" w14:textId="77777777" w:rsidTr="0042482E">
        <w:trPr>
          <w:trHeight w:val="265"/>
        </w:trPr>
        <w:tc>
          <w:tcPr>
            <w:tcW w:w="1716" w:type="dxa"/>
            <w:vAlign w:val="center"/>
          </w:tcPr>
          <w:p w14:paraId="3D78A9D8" w14:textId="2AD2416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187</w:t>
            </w:r>
          </w:p>
        </w:tc>
        <w:tc>
          <w:tcPr>
            <w:tcW w:w="1430" w:type="dxa"/>
          </w:tcPr>
          <w:p w14:paraId="59189E6E" w14:textId="3E43C82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8700</w:t>
            </w:r>
          </w:p>
        </w:tc>
        <w:tc>
          <w:tcPr>
            <w:tcW w:w="7294" w:type="dxa"/>
          </w:tcPr>
          <w:p w14:paraId="2082CF6F" w14:textId="5C23B92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Ганс Христиан Андерсен: его жизненный путь</w:t>
            </w:r>
          </w:p>
        </w:tc>
      </w:tr>
      <w:tr w:rsidR="003829D4" w:rsidRPr="00461FF9" w14:paraId="70FDC412" w14:textId="77777777" w:rsidTr="0042482E">
        <w:trPr>
          <w:trHeight w:val="265"/>
        </w:trPr>
        <w:tc>
          <w:tcPr>
            <w:tcW w:w="1716" w:type="dxa"/>
            <w:vAlign w:val="center"/>
          </w:tcPr>
          <w:p w14:paraId="75EB97BB" w14:textId="5F23C63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188</w:t>
            </w:r>
          </w:p>
        </w:tc>
        <w:tc>
          <w:tcPr>
            <w:tcW w:w="1430" w:type="dxa"/>
          </w:tcPr>
          <w:p w14:paraId="6A28D213" w14:textId="474CEBF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8040</w:t>
            </w:r>
          </w:p>
        </w:tc>
        <w:tc>
          <w:tcPr>
            <w:tcW w:w="7294" w:type="dxa"/>
          </w:tcPr>
          <w:p w14:paraId="3B100788" w14:textId="5257D44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Сказки (Андерсен </w:t>
            </w:r>
            <w:r w:rsidRPr="00461FF9">
              <w:rPr>
                <w:rFonts w:ascii="MS Mincho" w:eastAsia="MS Mincho" w:hAnsi="MS Mincho" w:cs="MS Mincho" w:hint="eastAsia"/>
              </w:rPr>
              <w:t>Х.</w:t>
            </w:r>
            <w:r w:rsidRPr="00461FF9">
              <w:rPr>
                <w:rFonts w:ascii="GHEA Grapalat" w:hAnsi="GHEA Grapalat"/>
              </w:rPr>
              <w:t xml:space="preserve"> </w:t>
            </w:r>
            <w:r w:rsidRPr="00461FF9">
              <w:rPr>
                <w:rFonts w:ascii="GHEA Grapalat" w:hAnsi="GHEA Grapalat" w:cs="GHEA Grapalat"/>
              </w:rPr>
              <w:t xml:space="preserve">C. </w:t>
            </w:r>
            <w:r w:rsidRPr="00461FF9">
              <w:rPr>
                <w:rFonts w:ascii="GHEA Grapalat" w:hAnsi="GHEA Grapalat"/>
              </w:rPr>
              <w:t xml:space="preserve">) </w:t>
            </w:r>
            <w:r w:rsidRPr="00461FF9">
              <w:rPr>
                <w:rFonts w:ascii="MS Mincho" w:eastAsia="MS Mincho" w:hAnsi="MS Mincho" w:cs="MS Mincho" w:hint="eastAsia"/>
              </w:rPr>
              <w:t>МХМ</w:t>
            </w:r>
            <w:r w:rsidRPr="00461FF9">
              <w:rPr>
                <w:rFonts w:ascii="GHEA Grapalat" w:hAnsi="GHEA Grapalat"/>
              </w:rPr>
              <w:t xml:space="preserve"> </w:t>
            </w:r>
            <w:r w:rsidRPr="00461FF9">
              <w:rPr>
                <w:rFonts w:ascii="GHEA Grapalat" w:hAnsi="GHEA Grapalat" w:cs="GHEA Grapalat"/>
              </w:rPr>
              <w:t>книжный магазин</w:t>
            </w:r>
          </w:p>
        </w:tc>
      </w:tr>
      <w:tr w:rsidR="003829D4" w:rsidRPr="00E76159" w14:paraId="3EEC25D8" w14:textId="77777777" w:rsidTr="0042482E">
        <w:trPr>
          <w:trHeight w:val="265"/>
        </w:trPr>
        <w:tc>
          <w:tcPr>
            <w:tcW w:w="1716" w:type="dxa"/>
            <w:vAlign w:val="center"/>
          </w:tcPr>
          <w:p w14:paraId="636B7D3E" w14:textId="7A76FAF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189</w:t>
            </w:r>
          </w:p>
        </w:tc>
        <w:tc>
          <w:tcPr>
            <w:tcW w:w="1430" w:type="dxa"/>
          </w:tcPr>
          <w:p w14:paraId="2DB0A770" w14:textId="5443334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5670</w:t>
            </w:r>
          </w:p>
        </w:tc>
        <w:tc>
          <w:tcPr>
            <w:tcW w:w="7294" w:type="dxa"/>
          </w:tcPr>
          <w:p w14:paraId="6D144D73" w14:textId="0474AD0F" w:rsidR="003829D4" w:rsidRPr="00E76159" w:rsidRDefault="003829D4" w:rsidP="004B396E">
            <w:pPr>
              <w:pStyle w:val="BodyTextIndent2"/>
              <w:spacing w:line="240" w:lineRule="auto"/>
              <w:ind w:firstLine="0"/>
              <w:rPr>
                <w:rFonts w:ascii="GHEA Grapalat" w:hAnsi="GHEA Grapalat"/>
                <w:lang w:val="hy-AM"/>
              </w:rPr>
            </w:pPr>
            <w:r w:rsidRPr="00E76159">
              <w:rPr>
                <w:rFonts w:ascii="GHEA Grapalat" w:hAnsi="GHEA Grapalat"/>
                <w:lang w:val="hy-AM"/>
              </w:rPr>
              <w:t xml:space="preserve">Моя библиотека </w:t>
            </w:r>
            <w:r w:rsidRPr="00E76159">
              <w:rPr>
                <w:rFonts w:ascii="MS Mincho" w:eastAsia="MS Mincho" w:hAnsi="MS Mincho" w:cs="MS Mincho" w:hint="eastAsia"/>
                <w:lang w:val="hy-AM"/>
              </w:rPr>
              <w:t>.</w:t>
            </w:r>
            <w:r w:rsidRPr="00E76159">
              <w:rPr>
                <w:rFonts w:ascii="GHEA Grapalat" w:hAnsi="GHEA Grapalat"/>
                <w:lang w:val="hy-AM"/>
              </w:rPr>
              <w:t xml:space="preserve"> </w:t>
            </w:r>
            <w:r w:rsidRPr="00E76159">
              <w:rPr>
                <w:rFonts w:ascii="GHEA Grapalat" w:hAnsi="GHEA Grapalat" w:cs="GHEA Grapalat"/>
                <w:lang w:val="hy-AM"/>
              </w:rPr>
              <w:t>Щит</w:t>
            </w:r>
            <w:r w:rsidRPr="00E76159">
              <w:rPr>
                <w:rFonts w:ascii="GHEA Grapalat" w:hAnsi="GHEA Grapalat"/>
                <w:lang w:val="hy-AM"/>
              </w:rPr>
              <w:t xml:space="preserve"> </w:t>
            </w:r>
            <w:r w:rsidRPr="00E76159">
              <w:rPr>
                <w:rFonts w:ascii="GHEA Grapalat" w:hAnsi="GHEA Grapalat" w:cs="GHEA Grapalat"/>
                <w:lang w:val="hy-AM"/>
              </w:rPr>
              <w:t xml:space="preserve">Totovents </w:t>
            </w:r>
            <w:r w:rsidRPr="00E76159">
              <w:rPr>
                <w:rFonts w:ascii="GHEA Grapalat" w:hAnsi="GHEA Grapalat"/>
                <w:lang w:val="hy-AM"/>
              </w:rPr>
              <w:t xml:space="preserve">: </w:t>
            </w:r>
            <w:r w:rsidRPr="00E76159">
              <w:rPr>
                <w:rFonts w:ascii="GHEA Grapalat" w:hAnsi="GHEA Grapalat" w:cs="GHEA Grapalat"/>
                <w:lang w:val="hy-AM"/>
              </w:rPr>
              <w:t>Works</w:t>
            </w:r>
            <w:r w:rsidRPr="00E76159">
              <w:rPr>
                <w:rFonts w:ascii="GHEA Grapalat" w:hAnsi="GHEA Grapalat"/>
                <w:lang w:val="hy-AM"/>
              </w:rPr>
              <w:t xml:space="preserve"> </w:t>
            </w:r>
            <w:r w:rsidRPr="00E76159">
              <w:rPr>
                <w:rFonts w:ascii="GHEA Grapalat" w:hAnsi="GHEA Grapalat" w:cs="GHEA Grapalat"/>
                <w:lang w:val="hy-AM"/>
              </w:rPr>
              <w:t>коллекция</w:t>
            </w:r>
          </w:p>
        </w:tc>
      </w:tr>
      <w:tr w:rsidR="003829D4" w:rsidRPr="00A71D81" w14:paraId="1D97A1EF" w14:textId="77777777" w:rsidTr="0042482E">
        <w:trPr>
          <w:trHeight w:val="265"/>
        </w:trPr>
        <w:tc>
          <w:tcPr>
            <w:tcW w:w="1716" w:type="dxa"/>
            <w:vAlign w:val="center"/>
          </w:tcPr>
          <w:p w14:paraId="387B61A5" w14:textId="4188077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190</w:t>
            </w:r>
          </w:p>
        </w:tc>
        <w:tc>
          <w:tcPr>
            <w:tcW w:w="1430" w:type="dxa"/>
          </w:tcPr>
          <w:p w14:paraId="705DC889" w14:textId="25EF4BB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9240</w:t>
            </w:r>
          </w:p>
        </w:tc>
        <w:tc>
          <w:tcPr>
            <w:tcW w:w="7294" w:type="dxa"/>
          </w:tcPr>
          <w:p w14:paraId="58E3288E" w14:textId="5D2C193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Постскриптум из Парижа</w:t>
            </w:r>
          </w:p>
        </w:tc>
      </w:tr>
      <w:tr w:rsidR="003829D4" w:rsidRPr="00A71D81" w14:paraId="16FB8632" w14:textId="77777777" w:rsidTr="0042482E">
        <w:trPr>
          <w:trHeight w:val="265"/>
        </w:trPr>
        <w:tc>
          <w:tcPr>
            <w:tcW w:w="1716" w:type="dxa"/>
            <w:vAlign w:val="center"/>
          </w:tcPr>
          <w:p w14:paraId="3053B846" w14:textId="1A94342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191</w:t>
            </w:r>
          </w:p>
        </w:tc>
        <w:tc>
          <w:tcPr>
            <w:tcW w:w="1430" w:type="dxa"/>
          </w:tcPr>
          <w:p w14:paraId="16D11472" w14:textId="44FBAE5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13920</w:t>
            </w:r>
          </w:p>
        </w:tc>
        <w:tc>
          <w:tcPr>
            <w:tcW w:w="7294" w:type="dxa"/>
          </w:tcPr>
          <w:p w14:paraId="6E0A2A09" w14:textId="4A57E76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Рассказ служанки</w:t>
            </w:r>
          </w:p>
        </w:tc>
      </w:tr>
      <w:tr w:rsidR="003829D4" w:rsidRPr="00A71D81" w14:paraId="258761DD" w14:textId="77777777" w:rsidTr="0042482E">
        <w:trPr>
          <w:trHeight w:val="265"/>
        </w:trPr>
        <w:tc>
          <w:tcPr>
            <w:tcW w:w="1716" w:type="dxa"/>
            <w:vAlign w:val="center"/>
          </w:tcPr>
          <w:p w14:paraId="04E45DF8" w14:textId="42A2A68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192</w:t>
            </w:r>
          </w:p>
        </w:tc>
        <w:tc>
          <w:tcPr>
            <w:tcW w:w="1430" w:type="dxa"/>
          </w:tcPr>
          <w:p w14:paraId="47F59E1A" w14:textId="119D31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11200</w:t>
            </w:r>
          </w:p>
        </w:tc>
        <w:tc>
          <w:tcPr>
            <w:tcW w:w="7294" w:type="dxa"/>
          </w:tcPr>
          <w:p w14:paraId="34BF2F53" w14:textId="55C2258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Робин Гуд</w:t>
            </w:r>
          </w:p>
        </w:tc>
      </w:tr>
      <w:tr w:rsidR="003829D4" w:rsidRPr="00A71D81" w14:paraId="0486E907" w14:textId="77777777" w:rsidTr="0042482E">
        <w:trPr>
          <w:trHeight w:val="265"/>
        </w:trPr>
        <w:tc>
          <w:tcPr>
            <w:tcW w:w="1716" w:type="dxa"/>
            <w:vAlign w:val="center"/>
          </w:tcPr>
          <w:p w14:paraId="18929113" w14:textId="74DB260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193</w:t>
            </w:r>
          </w:p>
        </w:tc>
        <w:tc>
          <w:tcPr>
            <w:tcW w:w="1430" w:type="dxa"/>
          </w:tcPr>
          <w:p w14:paraId="49D44717" w14:textId="5ECE767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FB8183E" w14:textId="46A6779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Встреча с прошлым</w:t>
            </w:r>
          </w:p>
        </w:tc>
      </w:tr>
      <w:tr w:rsidR="003829D4" w:rsidRPr="00A71D81" w14:paraId="0F5FAE65" w14:textId="77777777" w:rsidTr="0042482E">
        <w:trPr>
          <w:trHeight w:val="265"/>
        </w:trPr>
        <w:tc>
          <w:tcPr>
            <w:tcW w:w="1716" w:type="dxa"/>
            <w:vAlign w:val="center"/>
          </w:tcPr>
          <w:p w14:paraId="47C54E3C" w14:textId="164F32C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194</w:t>
            </w:r>
          </w:p>
        </w:tc>
        <w:tc>
          <w:tcPr>
            <w:tcW w:w="1430" w:type="dxa"/>
          </w:tcPr>
          <w:p w14:paraId="77574130" w14:textId="7A9E82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5250</w:t>
            </w:r>
          </w:p>
        </w:tc>
        <w:tc>
          <w:tcPr>
            <w:tcW w:w="7294" w:type="dxa"/>
          </w:tcPr>
          <w:p w14:paraId="696CD621" w14:textId="64B21C9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Вдали от тебя, с тобой</w:t>
            </w:r>
          </w:p>
        </w:tc>
      </w:tr>
      <w:tr w:rsidR="003829D4" w:rsidRPr="00A71D81" w14:paraId="3D356018" w14:textId="77777777" w:rsidTr="0042482E">
        <w:trPr>
          <w:trHeight w:val="265"/>
        </w:trPr>
        <w:tc>
          <w:tcPr>
            <w:tcW w:w="1716" w:type="dxa"/>
            <w:vAlign w:val="center"/>
          </w:tcPr>
          <w:p w14:paraId="470DC89D" w14:textId="775C2B3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195</w:t>
            </w:r>
          </w:p>
        </w:tc>
        <w:tc>
          <w:tcPr>
            <w:tcW w:w="1430" w:type="dxa"/>
          </w:tcPr>
          <w:p w14:paraId="76D60952" w14:textId="4CDF71D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8820</w:t>
            </w:r>
          </w:p>
        </w:tc>
        <w:tc>
          <w:tcPr>
            <w:tcW w:w="7294" w:type="dxa"/>
          </w:tcPr>
          <w:p w14:paraId="0C308A46" w14:textId="43B4493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Сильнее, чем когда-либо</w:t>
            </w:r>
          </w:p>
        </w:tc>
      </w:tr>
      <w:tr w:rsidR="003829D4" w:rsidRPr="00A71D81" w14:paraId="150DA4C0" w14:textId="77777777" w:rsidTr="0042482E">
        <w:trPr>
          <w:trHeight w:val="265"/>
        </w:trPr>
        <w:tc>
          <w:tcPr>
            <w:tcW w:w="1716" w:type="dxa"/>
            <w:vAlign w:val="center"/>
          </w:tcPr>
          <w:p w14:paraId="389A1552" w14:textId="25F4151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196</w:t>
            </w:r>
          </w:p>
        </w:tc>
        <w:tc>
          <w:tcPr>
            <w:tcW w:w="1430" w:type="dxa"/>
          </w:tcPr>
          <w:p w14:paraId="0A30BC17" w14:textId="30B2957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16560</w:t>
            </w:r>
          </w:p>
        </w:tc>
        <w:tc>
          <w:tcPr>
            <w:tcW w:w="7294" w:type="dxa"/>
          </w:tcPr>
          <w:p w14:paraId="0AAC74E8" w14:textId="477623A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Дети полуночи</w:t>
            </w:r>
          </w:p>
        </w:tc>
      </w:tr>
      <w:tr w:rsidR="003829D4" w:rsidRPr="00A71D81" w14:paraId="138FF51B" w14:textId="77777777" w:rsidTr="0042482E">
        <w:trPr>
          <w:trHeight w:val="265"/>
        </w:trPr>
        <w:tc>
          <w:tcPr>
            <w:tcW w:w="1716" w:type="dxa"/>
            <w:vAlign w:val="center"/>
          </w:tcPr>
          <w:p w14:paraId="6922FC60" w14:textId="1FDAAB8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197</w:t>
            </w:r>
          </w:p>
        </w:tc>
        <w:tc>
          <w:tcPr>
            <w:tcW w:w="1430" w:type="dxa"/>
          </w:tcPr>
          <w:p w14:paraId="7E38F0DF" w14:textId="3AEF8A3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13470</w:t>
            </w:r>
          </w:p>
        </w:tc>
        <w:tc>
          <w:tcPr>
            <w:tcW w:w="7294" w:type="dxa"/>
          </w:tcPr>
          <w:p w14:paraId="697DA0D5" w14:textId="14BACB9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Пианист</w:t>
            </w:r>
          </w:p>
        </w:tc>
      </w:tr>
      <w:tr w:rsidR="003829D4" w:rsidRPr="00A71D81" w14:paraId="60449A10" w14:textId="77777777" w:rsidTr="0042482E">
        <w:trPr>
          <w:trHeight w:val="265"/>
        </w:trPr>
        <w:tc>
          <w:tcPr>
            <w:tcW w:w="1716" w:type="dxa"/>
            <w:vAlign w:val="center"/>
          </w:tcPr>
          <w:p w14:paraId="1DB05A74" w14:textId="567959C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198</w:t>
            </w:r>
          </w:p>
        </w:tc>
        <w:tc>
          <w:tcPr>
            <w:tcW w:w="1430" w:type="dxa"/>
          </w:tcPr>
          <w:p w14:paraId="118AE032" w14:textId="24E5051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17C79FA7" w14:textId="02664CD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Паб</w:t>
            </w:r>
          </w:p>
        </w:tc>
      </w:tr>
      <w:tr w:rsidR="003829D4" w:rsidRPr="00461FF9" w14:paraId="262B2129" w14:textId="77777777" w:rsidTr="0042482E">
        <w:trPr>
          <w:trHeight w:val="265"/>
        </w:trPr>
        <w:tc>
          <w:tcPr>
            <w:tcW w:w="1716" w:type="dxa"/>
            <w:vAlign w:val="center"/>
          </w:tcPr>
          <w:p w14:paraId="37E8F262" w14:textId="0876D5A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199</w:t>
            </w:r>
          </w:p>
        </w:tc>
        <w:tc>
          <w:tcPr>
            <w:tcW w:w="1430" w:type="dxa"/>
          </w:tcPr>
          <w:p w14:paraId="7EA77529" w14:textId="436E00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7946A4BF" w14:textId="299E7B8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200 развивающих заданий для детей 3-5 лет</w:t>
            </w:r>
          </w:p>
        </w:tc>
      </w:tr>
      <w:tr w:rsidR="003829D4" w:rsidRPr="00461FF9" w14:paraId="11800DD0" w14:textId="77777777" w:rsidTr="0042482E">
        <w:trPr>
          <w:trHeight w:val="265"/>
        </w:trPr>
        <w:tc>
          <w:tcPr>
            <w:tcW w:w="1716" w:type="dxa"/>
            <w:vAlign w:val="center"/>
          </w:tcPr>
          <w:p w14:paraId="24EB96DE" w14:textId="51EE58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200</w:t>
            </w:r>
          </w:p>
        </w:tc>
        <w:tc>
          <w:tcPr>
            <w:tcW w:w="1430" w:type="dxa"/>
          </w:tcPr>
          <w:p w14:paraId="7D07790B" w14:textId="15CAA67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2660</w:t>
            </w:r>
          </w:p>
        </w:tc>
        <w:tc>
          <w:tcPr>
            <w:tcW w:w="7294" w:type="dxa"/>
          </w:tcPr>
          <w:p w14:paraId="22BB9641" w14:textId="3FF565A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300 развивающих заданий для детей 5-7 лет</w:t>
            </w:r>
          </w:p>
        </w:tc>
      </w:tr>
      <w:tr w:rsidR="003829D4" w:rsidRPr="00A71D81" w14:paraId="3FBEFD56" w14:textId="77777777" w:rsidTr="0042482E">
        <w:trPr>
          <w:trHeight w:val="265"/>
        </w:trPr>
        <w:tc>
          <w:tcPr>
            <w:tcW w:w="1716" w:type="dxa"/>
            <w:vAlign w:val="center"/>
          </w:tcPr>
          <w:p w14:paraId="16F48EB6" w14:textId="3FBC9C7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201</w:t>
            </w:r>
          </w:p>
        </w:tc>
        <w:tc>
          <w:tcPr>
            <w:tcW w:w="1430" w:type="dxa"/>
          </w:tcPr>
          <w:p w14:paraId="3F13A2B3" w14:textId="301FBE9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6F558AE9" w14:textId="44488078"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Агата Одли 1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таинственный</w:t>
            </w:r>
            <w:r w:rsidRPr="00461FF9">
              <w:rPr>
                <w:rFonts w:ascii="GHEA Grapalat" w:hAnsi="GHEA Grapalat"/>
              </w:rPr>
              <w:t xml:space="preserve"> </w:t>
            </w:r>
            <w:r w:rsidRPr="00461FF9">
              <w:rPr>
                <w:rFonts w:ascii="GHEA Grapalat" w:hAnsi="GHEA Grapalat" w:cs="GHEA Grapalat"/>
              </w:rPr>
              <w:t>ключ</w:t>
            </w:r>
          </w:p>
        </w:tc>
      </w:tr>
      <w:tr w:rsidR="003829D4" w:rsidRPr="00A71D81" w14:paraId="05665F47" w14:textId="77777777" w:rsidTr="0042482E">
        <w:trPr>
          <w:trHeight w:val="265"/>
        </w:trPr>
        <w:tc>
          <w:tcPr>
            <w:tcW w:w="1716" w:type="dxa"/>
            <w:vAlign w:val="center"/>
          </w:tcPr>
          <w:p w14:paraId="0D0AF57B" w14:textId="41CC50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202</w:t>
            </w:r>
          </w:p>
        </w:tc>
        <w:tc>
          <w:tcPr>
            <w:tcW w:w="1430" w:type="dxa"/>
          </w:tcPr>
          <w:p w14:paraId="78781C43" w14:textId="332B576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32E13977" w14:textId="2C75512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Агата Одли 2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убийство</w:t>
            </w:r>
            <w:r w:rsidRPr="00461FF9">
              <w:rPr>
                <w:rFonts w:ascii="GHEA Grapalat" w:hAnsi="GHEA Grapalat"/>
              </w:rPr>
              <w:t xml:space="preserve"> </w:t>
            </w:r>
            <w:r w:rsidRPr="00461FF9">
              <w:rPr>
                <w:rFonts w:ascii="GHEA Grapalat" w:hAnsi="GHEA Grapalat" w:cs="GHEA Grapalat"/>
              </w:rPr>
              <w:t>в музее</w:t>
            </w:r>
          </w:p>
        </w:tc>
      </w:tr>
      <w:tr w:rsidR="003829D4" w:rsidRPr="00A71D81" w14:paraId="79931FB1" w14:textId="77777777" w:rsidTr="0042482E">
        <w:trPr>
          <w:trHeight w:val="265"/>
        </w:trPr>
        <w:tc>
          <w:tcPr>
            <w:tcW w:w="1716" w:type="dxa"/>
            <w:vAlign w:val="center"/>
          </w:tcPr>
          <w:p w14:paraId="4E3967C7" w14:textId="5631CBE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203</w:t>
            </w:r>
          </w:p>
        </w:tc>
        <w:tc>
          <w:tcPr>
            <w:tcW w:w="1430" w:type="dxa"/>
          </w:tcPr>
          <w:p w14:paraId="0B4F17BC" w14:textId="5DF707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7500</w:t>
            </w:r>
          </w:p>
        </w:tc>
        <w:tc>
          <w:tcPr>
            <w:tcW w:w="7294" w:type="dxa"/>
          </w:tcPr>
          <w:p w14:paraId="744E43FC" w14:textId="2BB77C5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Агата Одли 3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серебро</w:t>
            </w:r>
            <w:r w:rsidRPr="00461FF9">
              <w:rPr>
                <w:rFonts w:ascii="GHEA Grapalat" w:hAnsi="GHEA Grapalat"/>
              </w:rPr>
              <w:t xml:space="preserve"> </w:t>
            </w:r>
            <w:r w:rsidRPr="00461FF9">
              <w:rPr>
                <w:rFonts w:ascii="GHEA Grapalat" w:hAnsi="GHEA Grapalat" w:cs="GHEA Grapalat"/>
              </w:rPr>
              <w:t>змея</w:t>
            </w:r>
          </w:p>
        </w:tc>
      </w:tr>
      <w:tr w:rsidR="003829D4" w:rsidRPr="00A71D81" w14:paraId="641180E7" w14:textId="77777777" w:rsidTr="0042482E">
        <w:trPr>
          <w:trHeight w:val="265"/>
        </w:trPr>
        <w:tc>
          <w:tcPr>
            <w:tcW w:w="1716" w:type="dxa"/>
            <w:vAlign w:val="center"/>
          </w:tcPr>
          <w:p w14:paraId="703AA5E4" w14:textId="4F692C2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204</w:t>
            </w:r>
          </w:p>
        </w:tc>
        <w:tc>
          <w:tcPr>
            <w:tcW w:w="1430" w:type="dxa"/>
          </w:tcPr>
          <w:p w14:paraId="14FB203B" w14:textId="78461D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110296A" w14:textId="392B004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Охота на девушку</w:t>
            </w:r>
          </w:p>
        </w:tc>
      </w:tr>
      <w:tr w:rsidR="003829D4" w:rsidRPr="00A71D81" w14:paraId="3D4761B0" w14:textId="77777777" w:rsidTr="0042482E">
        <w:trPr>
          <w:trHeight w:val="265"/>
        </w:trPr>
        <w:tc>
          <w:tcPr>
            <w:tcW w:w="1716" w:type="dxa"/>
            <w:vAlign w:val="center"/>
          </w:tcPr>
          <w:p w14:paraId="4C4CD9DB" w14:textId="10CF7A9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205</w:t>
            </w:r>
          </w:p>
        </w:tc>
        <w:tc>
          <w:tcPr>
            <w:tcW w:w="1430" w:type="dxa"/>
          </w:tcPr>
          <w:p w14:paraId="3B4E74EF" w14:textId="1A1B9F0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4BE8CE83" w14:textId="41B5C33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Чемпион мира Дани</w:t>
            </w:r>
          </w:p>
        </w:tc>
      </w:tr>
      <w:tr w:rsidR="003829D4" w:rsidRPr="00461FF9" w14:paraId="68C260C2" w14:textId="77777777" w:rsidTr="0042482E">
        <w:trPr>
          <w:trHeight w:val="265"/>
        </w:trPr>
        <w:tc>
          <w:tcPr>
            <w:tcW w:w="1716" w:type="dxa"/>
            <w:vAlign w:val="center"/>
          </w:tcPr>
          <w:p w14:paraId="2C6D5A64" w14:textId="029F6D1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206</w:t>
            </w:r>
          </w:p>
        </w:tc>
        <w:tc>
          <w:tcPr>
            <w:tcW w:w="1430" w:type="dxa"/>
          </w:tcPr>
          <w:p w14:paraId="7A318A30" w14:textId="5C8551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1750</w:t>
            </w:r>
          </w:p>
        </w:tc>
        <w:tc>
          <w:tcPr>
            <w:tcW w:w="7294" w:type="dxa"/>
          </w:tcPr>
          <w:p w14:paraId="598F47CD" w14:textId="750EC34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Прожитые и непрожитые годы (мягкая обложка)</w:t>
            </w:r>
          </w:p>
        </w:tc>
      </w:tr>
      <w:tr w:rsidR="003829D4" w:rsidRPr="00A71D81" w14:paraId="4FC50152" w14:textId="77777777" w:rsidTr="0042482E">
        <w:trPr>
          <w:trHeight w:val="265"/>
        </w:trPr>
        <w:tc>
          <w:tcPr>
            <w:tcW w:w="1716" w:type="dxa"/>
            <w:vAlign w:val="center"/>
          </w:tcPr>
          <w:p w14:paraId="5D745FFC" w14:textId="3929E57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207</w:t>
            </w:r>
          </w:p>
        </w:tc>
        <w:tc>
          <w:tcPr>
            <w:tcW w:w="1430" w:type="dxa"/>
          </w:tcPr>
          <w:p w14:paraId="54931DD6" w14:textId="48C73AE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2AEC8C09" w14:textId="5266AB1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Изречения ( </w:t>
            </w:r>
            <w:r w:rsidRPr="00461FF9">
              <w:rPr>
                <w:rFonts w:ascii="MS Mincho" w:eastAsia="MS Mincho" w:hAnsi="MS Mincho" w:cs="MS Mincho" w:hint="eastAsia"/>
              </w:rPr>
              <w:t xml:space="preserve">Г. </w:t>
            </w:r>
            <w:r w:rsidRPr="00461FF9">
              <w:rPr>
                <w:rFonts w:ascii="GHEA Grapalat" w:hAnsi="GHEA Grapalat" w:cs="GHEA Grapalat"/>
              </w:rPr>
              <w:t xml:space="preserve">Нжде </w:t>
            </w:r>
            <w:r w:rsidRPr="00461FF9">
              <w:rPr>
                <w:rFonts w:ascii="GHEA Grapalat" w:hAnsi="GHEA Grapalat"/>
              </w:rPr>
              <w:t>)</w:t>
            </w:r>
          </w:p>
        </w:tc>
      </w:tr>
      <w:tr w:rsidR="003829D4" w:rsidRPr="00A71D81" w14:paraId="09F0C14A" w14:textId="77777777" w:rsidTr="0042482E">
        <w:trPr>
          <w:trHeight w:val="265"/>
        </w:trPr>
        <w:tc>
          <w:tcPr>
            <w:tcW w:w="1716" w:type="dxa"/>
            <w:vAlign w:val="center"/>
          </w:tcPr>
          <w:p w14:paraId="572F1CAA" w14:textId="1754468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208</w:t>
            </w:r>
          </w:p>
        </w:tc>
        <w:tc>
          <w:tcPr>
            <w:tcW w:w="1430" w:type="dxa"/>
          </w:tcPr>
          <w:p w14:paraId="456B8225" w14:textId="7E3B3D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2030</w:t>
            </w:r>
          </w:p>
        </w:tc>
        <w:tc>
          <w:tcPr>
            <w:tcW w:w="7294" w:type="dxa"/>
          </w:tcPr>
          <w:p w14:paraId="486C9DDB" w14:textId="47BEC75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Слезы в раю</w:t>
            </w:r>
          </w:p>
        </w:tc>
      </w:tr>
      <w:tr w:rsidR="003829D4" w:rsidRPr="00461FF9" w14:paraId="70837A10" w14:textId="77777777" w:rsidTr="0042482E">
        <w:trPr>
          <w:trHeight w:val="265"/>
        </w:trPr>
        <w:tc>
          <w:tcPr>
            <w:tcW w:w="1716" w:type="dxa"/>
            <w:vAlign w:val="center"/>
          </w:tcPr>
          <w:p w14:paraId="5A40334F" w14:textId="1723243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209</w:t>
            </w:r>
          </w:p>
        </w:tc>
        <w:tc>
          <w:tcPr>
            <w:tcW w:w="1430" w:type="dxa"/>
          </w:tcPr>
          <w:p w14:paraId="6BFD3D3B" w14:textId="0F7851B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4800</w:t>
            </w:r>
          </w:p>
        </w:tc>
        <w:tc>
          <w:tcPr>
            <w:tcW w:w="7294" w:type="dxa"/>
          </w:tcPr>
          <w:p w14:paraId="6D22F0F9" w14:textId="7CF2CFC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На передовой переговоров: Серж Саргсян об Арцахском конфликте (2008-2022)</w:t>
            </w:r>
          </w:p>
        </w:tc>
      </w:tr>
      <w:tr w:rsidR="003829D4" w:rsidRPr="00461FF9" w14:paraId="0BA64B78" w14:textId="77777777" w:rsidTr="0042482E">
        <w:trPr>
          <w:trHeight w:val="265"/>
        </w:trPr>
        <w:tc>
          <w:tcPr>
            <w:tcW w:w="1716" w:type="dxa"/>
            <w:vAlign w:val="center"/>
          </w:tcPr>
          <w:p w14:paraId="505FE92A" w14:textId="3A30B35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210</w:t>
            </w:r>
          </w:p>
        </w:tc>
        <w:tc>
          <w:tcPr>
            <w:tcW w:w="1430" w:type="dxa"/>
          </w:tcPr>
          <w:p w14:paraId="0A80BF29" w14:textId="41EEA7A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5470</w:t>
            </w:r>
          </w:p>
        </w:tc>
        <w:tc>
          <w:tcPr>
            <w:tcW w:w="7294" w:type="dxa"/>
          </w:tcPr>
          <w:p w14:paraId="083245A4" w14:textId="0A1966A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Бусидо: Кодекс поведения самурая: Хагакурэ: Тайна листьев</w:t>
            </w:r>
          </w:p>
        </w:tc>
      </w:tr>
      <w:tr w:rsidR="003829D4" w:rsidRPr="00A71D81" w14:paraId="26783D7A" w14:textId="77777777" w:rsidTr="0042482E">
        <w:trPr>
          <w:trHeight w:val="265"/>
        </w:trPr>
        <w:tc>
          <w:tcPr>
            <w:tcW w:w="1716" w:type="dxa"/>
            <w:vAlign w:val="center"/>
          </w:tcPr>
          <w:p w14:paraId="0FC27E24" w14:textId="795CB8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211</w:t>
            </w:r>
          </w:p>
        </w:tc>
        <w:tc>
          <w:tcPr>
            <w:tcW w:w="1430" w:type="dxa"/>
          </w:tcPr>
          <w:p w14:paraId="336DD9AF" w14:textId="1783908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3750</w:t>
            </w:r>
          </w:p>
        </w:tc>
        <w:tc>
          <w:tcPr>
            <w:tcW w:w="7294" w:type="dxa"/>
          </w:tcPr>
          <w:p w14:paraId="1844E7AB" w14:textId="0B83BD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Бусидо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Япония</w:t>
            </w:r>
            <w:r w:rsidRPr="00461FF9">
              <w:rPr>
                <w:rFonts w:ascii="GHEA Grapalat" w:hAnsi="GHEA Grapalat"/>
              </w:rPr>
              <w:t xml:space="preserve"> </w:t>
            </w:r>
            <w:r w:rsidRPr="00461FF9">
              <w:rPr>
                <w:rFonts w:ascii="GHEA Grapalat" w:hAnsi="GHEA Grapalat" w:cs="GHEA Grapalat"/>
              </w:rPr>
              <w:t>дух</w:t>
            </w:r>
          </w:p>
        </w:tc>
      </w:tr>
      <w:tr w:rsidR="003829D4" w:rsidRPr="00A71D81" w14:paraId="11F7F3B9" w14:textId="77777777" w:rsidTr="0042482E">
        <w:trPr>
          <w:trHeight w:val="265"/>
        </w:trPr>
        <w:tc>
          <w:tcPr>
            <w:tcW w:w="1716" w:type="dxa"/>
            <w:vAlign w:val="center"/>
          </w:tcPr>
          <w:p w14:paraId="7DE819D0" w14:textId="752EDE9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212</w:t>
            </w:r>
          </w:p>
        </w:tc>
        <w:tc>
          <w:tcPr>
            <w:tcW w:w="1430" w:type="dxa"/>
          </w:tcPr>
          <w:p w14:paraId="4C332CD5" w14:textId="6B0592E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5470</w:t>
            </w:r>
          </w:p>
        </w:tc>
        <w:tc>
          <w:tcPr>
            <w:tcW w:w="7294" w:type="dxa"/>
          </w:tcPr>
          <w:p w14:paraId="624BD359" w14:textId="57F8984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Бусидо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Самурай</w:t>
            </w:r>
            <w:r w:rsidRPr="00461FF9">
              <w:rPr>
                <w:rFonts w:ascii="GHEA Grapalat" w:hAnsi="GHEA Grapalat"/>
              </w:rPr>
              <w:t xml:space="preserve"> </w:t>
            </w:r>
            <w:r w:rsidRPr="00461FF9">
              <w:rPr>
                <w:rFonts w:ascii="GHEA Grapalat" w:hAnsi="GHEA Grapalat" w:cs="GHEA Grapalat"/>
              </w:rPr>
              <w:t>книга</w:t>
            </w:r>
          </w:p>
        </w:tc>
      </w:tr>
      <w:tr w:rsidR="003829D4" w:rsidRPr="00461FF9" w14:paraId="37938267" w14:textId="77777777" w:rsidTr="0042482E">
        <w:trPr>
          <w:trHeight w:val="265"/>
        </w:trPr>
        <w:tc>
          <w:tcPr>
            <w:tcW w:w="1716" w:type="dxa"/>
            <w:vAlign w:val="center"/>
          </w:tcPr>
          <w:p w14:paraId="7C23F505" w14:textId="221D60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213</w:t>
            </w:r>
          </w:p>
        </w:tc>
        <w:tc>
          <w:tcPr>
            <w:tcW w:w="1430" w:type="dxa"/>
          </w:tcPr>
          <w:p w14:paraId="0A7BBFC0" w14:textId="047030B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9400</w:t>
            </w:r>
          </w:p>
        </w:tc>
        <w:tc>
          <w:tcPr>
            <w:tcW w:w="7294" w:type="dxa"/>
          </w:tcPr>
          <w:p w14:paraId="4877D0D6" w14:textId="76F5CB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Брит-Мари приезжает в город.</w:t>
            </w:r>
          </w:p>
        </w:tc>
      </w:tr>
      <w:tr w:rsidR="003829D4" w:rsidRPr="00461FF9" w14:paraId="423EC3A2" w14:textId="77777777" w:rsidTr="0042482E">
        <w:trPr>
          <w:trHeight w:val="265"/>
        </w:trPr>
        <w:tc>
          <w:tcPr>
            <w:tcW w:w="1716" w:type="dxa"/>
            <w:vAlign w:val="center"/>
          </w:tcPr>
          <w:p w14:paraId="66C1B4EB" w14:textId="5C14A9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214</w:t>
            </w:r>
          </w:p>
        </w:tc>
        <w:tc>
          <w:tcPr>
            <w:tcW w:w="1430" w:type="dxa"/>
          </w:tcPr>
          <w:p w14:paraId="3046926F" w14:textId="300C86C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3150</w:t>
            </w:r>
          </w:p>
        </w:tc>
        <w:tc>
          <w:tcPr>
            <w:tcW w:w="7294" w:type="dxa"/>
          </w:tcPr>
          <w:p w14:paraId="1E6C77DB" w14:textId="4E7DAE5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Давид Тоноян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 xml:space="preserve">Армия </w:t>
            </w:r>
            <w:r w:rsidRPr="00461FF9">
              <w:rPr>
                <w:rFonts w:ascii="GHEA Grapalat" w:hAnsi="GHEA Grapalat"/>
              </w:rPr>
              <w:t xml:space="preserve">, </w:t>
            </w:r>
            <w:r w:rsidRPr="00461FF9">
              <w:rPr>
                <w:rFonts w:ascii="GHEA Grapalat" w:hAnsi="GHEA Grapalat" w:cs="GHEA Grapalat"/>
              </w:rPr>
              <w:t>политика</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война</w:t>
            </w:r>
          </w:p>
        </w:tc>
      </w:tr>
      <w:tr w:rsidR="003829D4" w:rsidRPr="00A71D81" w14:paraId="3569F8D3" w14:textId="77777777" w:rsidTr="0042482E">
        <w:trPr>
          <w:trHeight w:val="265"/>
        </w:trPr>
        <w:tc>
          <w:tcPr>
            <w:tcW w:w="1716" w:type="dxa"/>
            <w:vAlign w:val="center"/>
          </w:tcPr>
          <w:p w14:paraId="109DF6A2" w14:textId="1FC0C6A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215</w:t>
            </w:r>
          </w:p>
        </w:tc>
        <w:tc>
          <w:tcPr>
            <w:tcW w:w="1430" w:type="dxa"/>
          </w:tcPr>
          <w:p w14:paraId="170B4EBD" w14:textId="231C5E4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2000</w:t>
            </w:r>
          </w:p>
        </w:tc>
        <w:tc>
          <w:tcPr>
            <w:tcW w:w="7294" w:type="dxa"/>
          </w:tcPr>
          <w:p w14:paraId="27D870BE" w14:textId="4695154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Тайны Еревана</w:t>
            </w:r>
          </w:p>
        </w:tc>
      </w:tr>
      <w:tr w:rsidR="003829D4" w:rsidRPr="00A71D81" w14:paraId="7BD018D6" w14:textId="77777777" w:rsidTr="0042482E">
        <w:trPr>
          <w:trHeight w:val="265"/>
        </w:trPr>
        <w:tc>
          <w:tcPr>
            <w:tcW w:w="1716" w:type="dxa"/>
            <w:vAlign w:val="center"/>
          </w:tcPr>
          <w:p w14:paraId="6CF6D4AD" w14:textId="4190B17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216</w:t>
            </w:r>
          </w:p>
        </w:tc>
        <w:tc>
          <w:tcPr>
            <w:tcW w:w="1430" w:type="dxa"/>
          </w:tcPr>
          <w:p w14:paraId="5449E223" w14:textId="672B52C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9450</w:t>
            </w:r>
          </w:p>
        </w:tc>
        <w:tc>
          <w:tcPr>
            <w:tcW w:w="7294" w:type="dxa"/>
          </w:tcPr>
          <w:p w14:paraId="31754B22" w14:textId="605EBD1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Глазами жертвы</w:t>
            </w:r>
          </w:p>
        </w:tc>
      </w:tr>
      <w:tr w:rsidR="003829D4" w:rsidRPr="00461FF9" w14:paraId="36D2E7B1" w14:textId="77777777" w:rsidTr="0042482E">
        <w:trPr>
          <w:trHeight w:val="265"/>
        </w:trPr>
        <w:tc>
          <w:tcPr>
            <w:tcW w:w="1716" w:type="dxa"/>
            <w:vAlign w:val="center"/>
          </w:tcPr>
          <w:p w14:paraId="53CF0D8A" w14:textId="66F58ED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217</w:t>
            </w:r>
          </w:p>
        </w:tc>
        <w:tc>
          <w:tcPr>
            <w:tcW w:w="1430" w:type="dxa"/>
          </w:tcPr>
          <w:p w14:paraId="494744DE" w14:textId="5CA9D5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9400</w:t>
            </w:r>
          </w:p>
        </w:tc>
        <w:tc>
          <w:tcPr>
            <w:tcW w:w="7294" w:type="dxa"/>
          </w:tcPr>
          <w:p w14:paraId="4E29DB67" w14:textId="2D898D0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Команда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Как</w:t>
            </w:r>
            <w:r w:rsidRPr="00461FF9">
              <w:rPr>
                <w:rFonts w:ascii="GHEA Grapalat" w:hAnsi="GHEA Grapalat"/>
              </w:rPr>
              <w:t xml:space="preserve"> </w:t>
            </w:r>
            <w:r w:rsidRPr="00461FF9">
              <w:rPr>
                <w:rFonts w:ascii="GHEA Grapalat" w:hAnsi="GHEA Grapalat" w:cs="GHEA Grapalat"/>
              </w:rPr>
              <w:t>вместе</w:t>
            </w:r>
            <w:r w:rsidRPr="00461FF9">
              <w:rPr>
                <w:rFonts w:ascii="GHEA Grapalat" w:hAnsi="GHEA Grapalat"/>
              </w:rPr>
              <w:t xml:space="preserve"> </w:t>
            </w:r>
            <w:r w:rsidRPr="00461FF9">
              <w:rPr>
                <w:rFonts w:ascii="GHEA Grapalat" w:hAnsi="GHEA Grapalat" w:cs="GHEA Grapalat"/>
              </w:rPr>
              <w:t>доставить</w:t>
            </w:r>
            <w:r w:rsidRPr="00461FF9">
              <w:rPr>
                <w:rFonts w:ascii="GHEA Grapalat" w:hAnsi="GHEA Grapalat"/>
              </w:rPr>
              <w:t xml:space="preserve"> </w:t>
            </w:r>
            <w:r w:rsidRPr="00461FF9">
              <w:rPr>
                <w:rFonts w:ascii="GHEA Grapalat" w:hAnsi="GHEA Grapalat" w:cs="GHEA Grapalat"/>
              </w:rPr>
              <w:t>все</w:t>
            </w:r>
            <w:r w:rsidRPr="00461FF9">
              <w:rPr>
                <w:rFonts w:ascii="GHEA Grapalat" w:hAnsi="GHEA Grapalat"/>
              </w:rPr>
              <w:t xml:space="preserve"> </w:t>
            </w:r>
            <w:r w:rsidRPr="00461FF9">
              <w:rPr>
                <w:rFonts w:ascii="GHEA Grapalat" w:hAnsi="GHEA Grapalat" w:cs="GHEA Grapalat"/>
              </w:rPr>
              <w:t>работы</w:t>
            </w:r>
          </w:p>
        </w:tc>
      </w:tr>
      <w:tr w:rsidR="003829D4" w:rsidRPr="00A71D81" w14:paraId="0A2E0F77" w14:textId="77777777" w:rsidTr="0042482E">
        <w:trPr>
          <w:trHeight w:val="265"/>
        </w:trPr>
        <w:tc>
          <w:tcPr>
            <w:tcW w:w="1716" w:type="dxa"/>
            <w:vAlign w:val="center"/>
          </w:tcPr>
          <w:p w14:paraId="6626B8BE" w14:textId="757632D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218</w:t>
            </w:r>
          </w:p>
        </w:tc>
        <w:tc>
          <w:tcPr>
            <w:tcW w:w="1430" w:type="dxa"/>
          </w:tcPr>
          <w:p w14:paraId="768A3892" w14:textId="512E2EB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17550</w:t>
            </w:r>
          </w:p>
        </w:tc>
        <w:tc>
          <w:tcPr>
            <w:tcW w:w="7294" w:type="dxa"/>
          </w:tcPr>
          <w:p w14:paraId="2FA93A4B" w14:textId="10F30AD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Моя борьба (Гитлер А.)</w:t>
            </w:r>
          </w:p>
        </w:tc>
      </w:tr>
      <w:tr w:rsidR="003829D4" w:rsidRPr="00461FF9" w14:paraId="38765296" w14:textId="77777777" w:rsidTr="0042482E">
        <w:trPr>
          <w:trHeight w:val="265"/>
        </w:trPr>
        <w:tc>
          <w:tcPr>
            <w:tcW w:w="1716" w:type="dxa"/>
            <w:vAlign w:val="center"/>
          </w:tcPr>
          <w:p w14:paraId="656BFB76" w14:textId="528A10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219</w:t>
            </w:r>
          </w:p>
        </w:tc>
        <w:tc>
          <w:tcPr>
            <w:tcW w:w="1430" w:type="dxa"/>
          </w:tcPr>
          <w:p w14:paraId="7A9AC45E" w14:textId="23DC39C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3800</w:t>
            </w:r>
          </w:p>
        </w:tc>
        <w:tc>
          <w:tcPr>
            <w:tcW w:w="7294" w:type="dxa"/>
          </w:tcPr>
          <w:p w14:paraId="1E6C3692" w14:textId="56F3019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Как перестать беспокоиться и начать жить</w:t>
            </w:r>
          </w:p>
        </w:tc>
      </w:tr>
      <w:tr w:rsidR="003829D4" w:rsidRPr="00461FF9" w14:paraId="596E2952" w14:textId="77777777" w:rsidTr="0042482E">
        <w:trPr>
          <w:trHeight w:val="265"/>
        </w:trPr>
        <w:tc>
          <w:tcPr>
            <w:tcW w:w="1716" w:type="dxa"/>
            <w:vAlign w:val="center"/>
          </w:tcPr>
          <w:p w14:paraId="4E8EBA65" w14:textId="15B3F52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220</w:t>
            </w:r>
          </w:p>
        </w:tc>
        <w:tc>
          <w:tcPr>
            <w:tcW w:w="1430" w:type="dxa"/>
          </w:tcPr>
          <w:p w14:paraId="5491852A" w14:textId="2A81A4E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9240</w:t>
            </w:r>
          </w:p>
        </w:tc>
        <w:tc>
          <w:tcPr>
            <w:tcW w:w="7294" w:type="dxa"/>
          </w:tcPr>
          <w:p w14:paraId="6DAE793E" w14:textId="4391D06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А что если это правда?</w:t>
            </w:r>
          </w:p>
        </w:tc>
      </w:tr>
      <w:tr w:rsidR="003829D4" w:rsidRPr="00A71D81" w14:paraId="3E988465" w14:textId="77777777" w:rsidTr="0042482E">
        <w:trPr>
          <w:trHeight w:val="265"/>
        </w:trPr>
        <w:tc>
          <w:tcPr>
            <w:tcW w:w="1716" w:type="dxa"/>
            <w:vAlign w:val="center"/>
          </w:tcPr>
          <w:p w14:paraId="05645FF7" w14:textId="33D16B4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221</w:t>
            </w:r>
          </w:p>
        </w:tc>
        <w:tc>
          <w:tcPr>
            <w:tcW w:w="1430" w:type="dxa"/>
          </w:tcPr>
          <w:p w14:paraId="76C23AF4" w14:textId="653E05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5145</w:t>
            </w:r>
          </w:p>
        </w:tc>
        <w:tc>
          <w:tcPr>
            <w:tcW w:w="7294" w:type="dxa"/>
          </w:tcPr>
          <w:p w14:paraId="145C93A3" w14:textId="4BF40C1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Выцветшие цвета</w:t>
            </w:r>
          </w:p>
        </w:tc>
      </w:tr>
      <w:tr w:rsidR="003829D4" w:rsidRPr="00A71D81" w14:paraId="5FC20CD3" w14:textId="77777777" w:rsidTr="0042482E">
        <w:trPr>
          <w:trHeight w:val="265"/>
        </w:trPr>
        <w:tc>
          <w:tcPr>
            <w:tcW w:w="1716" w:type="dxa"/>
            <w:vAlign w:val="center"/>
          </w:tcPr>
          <w:p w14:paraId="5C7128D6" w14:textId="040C876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222</w:t>
            </w:r>
          </w:p>
        </w:tc>
        <w:tc>
          <w:tcPr>
            <w:tcW w:w="1430" w:type="dxa"/>
          </w:tcPr>
          <w:p w14:paraId="7C3879DF" w14:textId="048582B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11900</w:t>
            </w:r>
          </w:p>
        </w:tc>
        <w:tc>
          <w:tcPr>
            <w:tcW w:w="7294" w:type="dxa"/>
          </w:tcPr>
          <w:p w14:paraId="1DA861F1" w14:textId="6C812CB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Важный</w:t>
            </w:r>
          </w:p>
        </w:tc>
      </w:tr>
      <w:tr w:rsidR="003829D4" w:rsidRPr="00A71D81" w14:paraId="76FB1819" w14:textId="77777777" w:rsidTr="0042482E">
        <w:trPr>
          <w:trHeight w:val="265"/>
        </w:trPr>
        <w:tc>
          <w:tcPr>
            <w:tcW w:w="1716" w:type="dxa"/>
            <w:vAlign w:val="center"/>
          </w:tcPr>
          <w:p w14:paraId="63B91D82" w14:textId="6FB2B49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223</w:t>
            </w:r>
          </w:p>
        </w:tc>
        <w:tc>
          <w:tcPr>
            <w:tcW w:w="1430" w:type="dxa"/>
          </w:tcPr>
          <w:p w14:paraId="4FADE70E" w14:textId="2F5EE5B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13720</w:t>
            </w:r>
          </w:p>
        </w:tc>
        <w:tc>
          <w:tcPr>
            <w:tcW w:w="7294" w:type="dxa"/>
          </w:tcPr>
          <w:p w14:paraId="5D85F454" w14:textId="329E53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Разбитое сердце</w:t>
            </w:r>
          </w:p>
        </w:tc>
      </w:tr>
      <w:tr w:rsidR="003829D4" w:rsidRPr="00A71D81" w14:paraId="0318803E" w14:textId="77777777" w:rsidTr="0042482E">
        <w:trPr>
          <w:trHeight w:val="265"/>
        </w:trPr>
        <w:tc>
          <w:tcPr>
            <w:tcW w:w="1716" w:type="dxa"/>
            <w:vAlign w:val="center"/>
          </w:tcPr>
          <w:p w14:paraId="54CA9A71" w14:textId="35C6AD3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224</w:t>
            </w:r>
          </w:p>
        </w:tc>
        <w:tc>
          <w:tcPr>
            <w:tcW w:w="1430" w:type="dxa"/>
          </w:tcPr>
          <w:p w14:paraId="7B93B292" w14:textId="064B373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13720</w:t>
            </w:r>
          </w:p>
        </w:tc>
        <w:tc>
          <w:tcPr>
            <w:tcW w:w="7294" w:type="dxa"/>
          </w:tcPr>
          <w:p w14:paraId="6C368851" w14:textId="7EE53EC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 осколками разбитого сердца</w:t>
            </w:r>
          </w:p>
        </w:tc>
      </w:tr>
      <w:tr w:rsidR="003829D4" w:rsidRPr="00A71D81" w14:paraId="24386A7B" w14:textId="77777777" w:rsidTr="0042482E">
        <w:trPr>
          <w:trHeight w:val="265"/>
        </w:trPr>
        <w:tc>
          <w:tcPr>
            <w:tcW w:w="1716" w:type="dxa"/>
            <w:vAlign w:val="center"/>
          </w:tcPr>
          <w:p w14:paraId="7B6AFC8C" w14:textId="21F0F9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225</w:t>
            </w:r>
          </w:p>
        </w:tc>
        <w:tc>
          <w:tcPr>
            <w:tcW w:w="1430" w:type="dxa"/>
          </w:tcPr>
          <w:p w14:paraId="52678F14" w14:textId="7A1E48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9600</w:t>
            </w:r>
          </w:p>
        </w:tc>
        <w:tc>
          <w:tcPr>
            <w:tcW w:w="7294" w:type="dxa"/>
          </w:tcPr>
          <w:p w14:paraId="69E8D4CB" w14:textId="3BA6AB2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Девственницы</w:t>
            </w:r>
          </w:p>
        </w:tc>
      </w:tr>
      <w:tr w:rsidR="003829D4" w:rsidRPr="00A71D81" w14:paraId="3A2509F4" w14:textId="77777777" w:rsidTr="0042482E">
        <w:trPr>
          <w:trHeight w:val="265"/>
        </w:trPr>
        <w:tc>
          <w:tcPr>
            <w:tcW w:w="1716" w:type="dxa"/>
            <w:vAlign w:val="center"/>
          </w:tcPr>
          <w:p w14:paraId="43750F26" w14:textId="34AAB0A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226</w:t>
            </w:r>
          </w:p>
        </w:tc>
        <w:tc>
          <w:tcPr>
            <w:tcW w:w="1430" w:type="dxa"/>
          </w:tcPr>
          <w:p w14:paraId="7CD2F8CC" w14:textId="5B8E25F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7480</w:t>
            </w:r>
          </w:p>
        </w:tc>
        <w:tc>
          <w:tcPr>
            <w:tcW w:w="7294" w:type="dxa"/>
          </w:tcPr>
          <w:p w14:paraId="449F9BB3" w14:textId="0400635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Храбрый Лис</w:t>
            </w:r>
          </w:p>
        </w:tc>
      </w:tr>
      <w:tr w:rsidR="003829D4" w:rsidRPr="00A71D81" w14:paraId="2535562A" w14:textId="77777777" w:rsidTr="0042482E">
        <w:trPr>
          <w:trHeight w:val="265"/>
        </w:trPr>
        <w:tc>
          <w:tcPr>
            <w:tcW w:w="1716" w:type="dxa"/>
            <w:vAlign w:val="center"/>
          </w:tcPr>
          <w:p w14:paraId="12BA6A50" w14:textId="1348492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227</w:t>
            </w:r>
          </w:p>
        </w:tc>
        <w:tc>
          <w:tcPr>
            <w:tcW w:w="1430" w:type="dxa"/>
          </w:tcPr>
          <w:p w14:paraId="148D4BF1" w14:textId="62534C6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7920</w:t>
            </w:r>
          </w:p>
        </w:tc>
        <w:tc>
          <w:tcPr>
            <w:tcW w:w="7294" w:type="dxa"/>
          </w:tcPr>
          <w:p w14:paraId="0BA71DF7" w14:textId="1DEEC8B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Сказки</w:t>
            </w:r>
          </w:p>
        </w:tc>
      </w:tr>
      <w:tr w:rsidR="003829D4" w:rsidRPr="00A71D81" w14:paraId="568FB739" w14:textId="77777777" w:rsidTr="0042482E">
        <w:trPr>
          <w:trHeight w:val="265"/>
        </w:trPr>
        <w:tc>
          <w:tcPr>
            <w:tcW w:w="1716" w:type="dxa"/>
            <w:vAlign w:val="center"/>
          </w:tcPr>
          <w:p w14:paraId="1CD98C16" w14:textId="572ACCA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228</w:t>
            </w:r>
          </w:p>
        </w:tc>
        <w:tc>
          <w:tcPr>
            <w:tcW w:w="1430" w:type="dxa"/>
          </w:tcPr>
          <w:p w14:paraId="60DFE5A8" w14:textId="1C93BB6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087A4AAE" w14:textId="6C97918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Блокнот</w:t>
            </w:r>
          </w:p>
        </w:tc>
      </w:tr>
      <w:tr w:rsidR="003829D4" w:rsidRPr="00461FF9" w14:paraId="32A85EED" w14:textId="77777777" w:rsidTr="0042482E">
        <w:trPr>
          <w:trHeight w:val="265"/>
        </w:trPr>
        <w:tc>
          <w:tcPr>
            <w:tcW w:w="1716" w:type="dxa"/>
            <w:vAlign w:val="center"/>
          </w:tcPr>
          <w:p w14:paraId="0C5F0BF9" w14:textId="1FFB30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229</w:t>
            </w:r>
          </w:p>
        </w:tc>
        <w:tc>
          <w:tcPr>
            <w:tcW w:w="1430" w:type="dxa"/>
          </w:tcPr>
          <w:p w14:paraId="355B13CB" w14:textId="48A0125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4800</w:t>
            </w:r>
          </w:p>
        </w:tc>
        <w:tc>
          <w:tcPr>
            <w:tcW w:w="7294" w:type="dxa"/>
          </w:tcPr>
          <w:p w14:paraId="02131F67" w14:textId="0DB637CB"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Дорога: интимные беседы об Армянской церкви</w:t>
            </w:r>
          </w:p>
        </w:tc>
      </w:tr>
      <w:tr w:rsidR="003829D4" w:rsidRPr="00A71D81" w14:paraId="0E252F72" w14:textId="77777777" w:rsidTr="0042482E">
        <w:trPr>
          <w:trHeight w:val="265"/>
        </w:trPr>
        <w:tc>
          <w:tcPr>
            <w:tcW w:w="1716" w:type="dxa"/>
            <w:vAlign w:val="center"/>
          </w:tcPr>
          <w:p w14:paraId="39F16F29" w14:textId="0290449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230</w:t>
            </w:r>
          </w:p>
        </w:tc>
        <w:tc>
          <w:tcPr>
            <w:tcW w:w="1430" w:type="dxa"/>
          </w:tcPr>
          <w:p w14:paraId="7E423D33" w14:textId="7DF8B33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4E32CE67" w14:textId="22871B2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Матильда</w:t>
            </w:r>
          </w:p>
        </w:tc>
      </w:tr>
      <w:tr w:rsidR="003829D4" w:rsidRPr="00A71D81" w14:paraId="67F32C5A" w14:textId="77777777" w:rsidTr="0042482E">
        <w:trPr>
          <w:trHeight w:val="265"/>
        </w:trPr>
        <w:tc>
          <w:tcPr>
            <w:tcW w:w="1716" w:type="dxa"/>
            <w:vAlign w:val="center"/>
          </w:tcPr>
          <w:p w14:paraId="6D2C1948" w14:textId="73A44EE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231</w:t>
            </w:r>
          </w:p>
        </w:tc>
        <w:tc>
          <w:tcPr>
            <w:tcW w:w="1430" w:type="dxa"/>
          </w:tcPr>
          <w:p w14:paraId="4FD2DC5C" w14:textId="4072B0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2450</w:t>
            </w:r>
          </w:p>
        </w:tc>
        <w:tc>
          <w:tcPr>
            <w:tcW w:w="7294" w:type="dxa"/>
          </w:tcPr>
          <w:p w14:paraId="675CA357" w14:textId="34284CD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Пророк</w:t>
            </w:r>
          </w:p>
        </w:tc>
      </w:tr>
      <w:tr w:rsidR="003829D4" w:rsidRPr="00A71D81" w14:paraId="781F6FAC" w14:textId="77777777" w:rsidTr="0042482E">
        <w:trPr>
          <w:trHeight w:val="265"/>
        </w:trPr>
        <w:tc>
          <w:tcPr>
            <w:tcW w:w="1716" w:type="dxa"/>
            <w:vAlign w:val="center"/>
          </w:tcPr>
          <w:p w14:paraId="34D9D4F6" w14:textId="01743C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232</w:t>
            </w:r>
          </w:p>
        </w:tc>
        <w:tc>
          <w:tcPr>
            <w:tcW w:w="1430" w:type="dxa"/>
          </w:tcPr>
          <w:p w14:paraId="23CB9F30" w14:textId="681D653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3150</w:t>
            </w:r>
          </w:p>
        </w:tc>
        <w:tc>
          <w:tcPr>
            <w:tcW w:w="7294" w:type="dxa"/>
          </w:tcPr>
          <w:p w14:paraId="55A6B94C" w14:textId="09182F5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Глазами убийцы</w:t>
            </w:r>
          </w:p>
        </w:tc>
      </w:tr>
      <w:tr w:rsidR="003829D4" w:rsidRPr="00A71D81" w14:paraId="6ABEBC7B" w14:textId="77777777" w:rsidTr="0042482E">
        <w:trPr>
          <w:trHeight w:val="265"/>
        </w:trPr>
        <w:tc>
          <w:tcPr>
            <w:tcW w:w="1716" w:type="dxa"/>
            <w:vAlign w:val="center"/>
          </w:tcPr>
          <w:p w14:paraId="21F44CD3" w14:textId="634A94B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233</w:t>
            </w:r>
          </w:p>
        </w:tc>
        <w:tc>
          <w:tcPr>
            <w:tcW w:w="1430" w:type="dxa"/>
          </w:tcPr>
          <w:p w14:paraId="34340236" w14:textId="00BA235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4A459700" w14:textId="7FDC09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Возвращение убийцы</w:t>
            </w:r>
          </w:p>
        </w:tc>
      </w:tr>
      <w:tr w:rsidR="003829D4" w:rsidRPr="00461FF9" w14:paraId="20378B79" w14:textId="77777777" w:rsidTr="0042482E">
        <w:trPr>
          <w:trHeight w:val="265"/>
        </w:trPr>
        <w:tc>
          <w:tcPr>
            <w:tcW w:w="1716" w:type="dxa"/>
            <w:vAlign w:val="center"/>
          </w:tcPr>
          <w:p w14:paraId="533E42DD" w14:textId="3F37446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234</w:t>
            </w:r>
          </w:p>
        </w:tc>
        <w:tc>
          <w:tcPr>
            <w:tcW w:w="1430" w:type="dxa"/>
          </w:tcPr>
          <w:p w14:paraId="1697F7F9" w14:textId="4C0766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16200</w:t>
            </w:r>
          </w:p>
        </w:tc>
        <w:tc>
          <w:tcPr>
            <w:tcW w:w="7294" w:type="dxa"/>
          </w:tcPr>
          <w:p w14:paraId="5F10BD35" w14:textId="3757BE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Тело помнит всё.</w:t>
            </w:r>
          </w:p>
        </w:tc>
      </w:tr>
      <w:tr w:rsidR="003829D4" w:rsidRPr="00A71D81" w14:paraId="7A6ADB61" w14:textId="77777777" w:rsidTr="0042482E">
        <w:trPr>
          <w:trHeight w:val="265"/>
        </w:trPr>
        <w:tc>
          <w:tcPr>
            <w:tcW w:w="1716" w:type="dxa"/>
            <w:vAlign w:val="center"/>
          </w:tcPr>
          <w:p w14:paraId="2056396C" w14:textId="46493E7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235</w:t>
            </w:r>
          </w:p>
        </w:tc>
        <w:tc>
          <w:tcPr>
            <w:tcW w:w="1430" w:type="dxa"/>
          </w:tcPr>
          <w:p w14:paraId="26E59A09" w14:textId="3C40932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4700</w:t>
            </w:r>
          </w:p>
        </w:tc>
        <w:tc>
          <w:tcPr>
            <w:tcW w:w="7294" w:type="dxa"/>
          </w:tcPr>
          <w:p w14:paraId="51530EC7" w14:textId="3C3A3A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Мбаппе</w:t>
            </w:r>
          </w:p>
        </w:tc>
      </w:tr>
      <w:tr w:rsidR="003829D4" w:rsidRPr="00A71D81" w14:paraId="7B90A5D5" w14:textId="77777777" w:rsidTr="0042482E">
        <w:trPr>
          <w:trHeight w:val="265"/>
        </w:trPr>
        <w:tc>
          <w:tcPr>
            <w:tcW w:w="1716" w:type="dxa"/>
            <w:vAlign w:val="center"/>
          </w:tcPr>
          <w:p w14:paraId="32DD47A5" w14:textId="02EE943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236</w:t>
            </w:r>
          </w:p>
        </w:tc>
        <w:tc>
          <w:tcPr>
            <w:tcW w:w="1430" w:type="dxa"/>
          </w:tcPr>
          <w:p w14:paraId="6E1253EA" w14:textId="4286010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16200</w:t>
            </w:r>
          </w:p>
        </w:tc>
        <w:tc>
          <w:tcPr>
            <w:tcW w:w="7294" w:type="dxa"/>
          </w:tcPr>
          <w:p w14:paraId="502A2314" w14:textId="20EBC98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Следующий — один из нас.</w:t>
            </w:r>
          </w:p>
        </w:tc>
      </w:tr>
      <w:tr w:rsidR="003829D4" w:rsidRPr="00A71D81" w14:paraId="5E9234B9" w14:textId="77777777" w:rsidTr="0042482E">
        <w:trPr>
          <w:trHeight w:val="265"/>
        </w:trPr>
        <w:tc>
          <w:tcPr>
            <w:tcW w:w="1716" w:type="dxa"/>
            <w:vAlign w:val="center"/>
          </w:tcPr>
          <w:p w14:paraId="33979632" w14:textId="15B960F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237</w:t>
            </w:r>
          </w:p>
        </w:tc>
        <w:tc>
          <w:tcPr>
            <w:tcW w:w="1430" w:type="dxa"/>
          </w:tcPr>
          <w:p w14:paraId="5969D8B3" w14:textId="1706FD8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5400</w:t>
            </w:r>
          </w:p>
        </w:tc>
        <w:tc>
          <w:tcPr>
            <w:tcW w:w="7294" w:type="dxa"/>
          </w:tcPr>
          <w:p w14:paraId="4CAB3161" w14:textId="29FD78E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Один из нас лжет.</w:t>
            </w:r>
          </w:p>
        </w:tc>
      </w:tr>
      <w:tr w:rsidR="003829D4" w:rsidRPr="00A71D81" w14:paraId="57413734" w14:textId="77777777" w:rsidTr="0042482E">
        <w:trPr>
          <w:trHeight w:val="265"/>
        </w:trPr>
        <w:tc>
          <w:tcPr>
            <w:tcW w:w="1716" w:type="dxa"/>
            <w:vAlign w:val="center"/>
          </w:tcPr>
          <w:p w14:paraId="10631B77" w14:textId="03C9D32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238</w:t>
            </w:r>
          </w:p>
        </w:tc>
        <w:tc>
          <w:tcPr>
            <w:tcW w:w="1430" w:type="dxa"/>
          </w:tcPr>
          <w:p w14:paraId="4521578E" w14:textId="39E4493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21600</w:t>
            </w:r>
          </w:p>
        </w:tc>
        <w:tc>
          <w:tcPr>
            <w:tcW w:w="7294" w:type="dxa"/>
          </w:tcPr>
          <w:p w14:paraId="2B28CCB0" w14:textId="7BEFB9B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Один из нас вернулся.</w:t>
            </w:r>
          </w:p>
        </w:tc>
      </w:tr>
      <w:tr w:rsidR="003829D4" w:rsidRPr="00A71D81" w14:paraId="4E0E63B6" w14:textId="77777777" w:rsidTr="0042482E">
        <w:trPr>
          <w:trHeight w:val="265"/>
        </w:trPr>
        <w:tc>
          <w:tcPr>
            <w:tcW w:w="1716" w:type="dxa"/>
            <w:vAlign w:val="center"/>
          </w:tcPr>
          <w:p w14:paraId="7F644A4B" w14:textId="70B64D7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239</w:t>
            </w:r>
          </w:p>
        </w:tc>
        <w:tc>
          <w:tcPr>
            <w:tcW w:w="1430" w:type="dxa"/>
          </w:tcPr>
          <w:p w14:paraId="458329DD" w14:textId="2C1131F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53E9DE9F" w14:textId="191410D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Великий Добрый Великан</w:t>
            </w:r>
          </w:p>
        </w:tc>
      </w:tr>
      <w:tr w:rsidR="003829D4" w:rsidRPr="00A71D81" w14:paraId="4EBEE74A" w14:textId="77777777" w:rsidTr="0042482E">
        <w:trPr>
          <w:trHeight w:val="265"/>
        </w:trPr>
        <w:tc>
          <w:tcPr>
            <w:tcW w:w="1716" w:type="dxa"/>
            <w:vAlign w:val="center"/>
          </w:tcPr>
          <w:p w14:paraId="6092A39C" w14:textId="1CC6C75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240</w:t>
            </w:r>
          </w:p>
        </w:tc>
        <w:tc>
          <w:tcPr>
            <w:tcW w:w="1430" w:type="dxa"/>
          </w:tcPr>
          <w:p w14:paraId="749B733B" w14:textId="3ED3FC8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0AA09D4A" w14:textId="0CBBDFB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Месси против Роналду</w:t>
            </w:r>
          </w:p>
        </w:tc>
      </w:tr>
      <w:tr w:rsidR="003829D4" w:rsidRPr="00A71D81" w14:paraId="65E61781" w14:textId="77777777" w:rsidTr="0042482E">
        <w:trPr>
          <w:trHeight w:val="265"/>
        </w:trPr>
        <w:tc>
          <w:tcPr>
            <w:tcW w:w="1716" w:type="dxa"/>
            <w:vAlign w:val="center"/>
          </w:tcPr>
          <w:p w14:paraId="2606B64B" w14:textId="10D9364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241</w:t>
            </w:r>
          </w:p>
        </w:tc>
        <w:tc>
          <w:tcPr>
            <w:tcW w:w="1430" w:type="dxa"/>
          </w:tcPr>
          <w:p w14:paraId="6A8C1550" w14:textId="3815365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3740</w:t>
            </w:r>
          </w:p>
        </w:tc>
        <w:tc>
          <w:tcPr>
            <w:tcW w:w="7294" w:type="dxa"/>
          </w:tcPr>
          <w:p w14:paraId="1B1A9580" w14:textId="47209F0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Сила разума</w:t>
            </w:r>
          </w:p>
        </w:tc>
      </w:tr>
      <w:tr w:rsidR="003829D4" w:rsidRPr="00A71D81" w14:paraId="788D8841" w14:textId="77777777" w:rsidTr="0042482E">
        <w:trPr>
          <w:trHeight w:val="265"/>
        </w:trPr>
        <w:tc>
          <w:tcPr>
            <w:tcW w:w="1716" w:type="dxa"/>
            <w:vAlign w:val="center"/>
          </w:tcPr>
          <w:p w14:paraId="1ADBEAD1" w14:textId="7804496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242</w:t>
            </w:r>
          </w:p>
        </w:tc>
        <w:tc>
          <w:tcPr>
            <w:tcW w:w="1430" w:type="dxa"/>
          </w:tcPr>
          <w:p w14:paraId="01CC1CFC" w14:textId="71A9F5A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0E80A6D9" w14:textId="68B12A0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Пока кофе не остыл</w:t>
            </w:r>
          </w:p>
        </w:tc>
      </w:tr>
      <w:tr w:rsidR="003829D4" w:rsidRPr="00A71D81" w14:paraId="70680922" w14:textId="77777777" w:rsidTr="0042482E">
        <w:trPr>
          <w:trHeight w:val="265"/>
        </w:trPr>
        <w:tc>
          <w:tcPr>
            <w:tcW w:w="1716" w:type="dxa"/>
            <w:vAlign w:val="center"/>
          </w:tcPr>
          <w:p w14:paraId="104C71F0" w14:textId="5781388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243</w:t>
            </w:r>
          </w:p>
        </w:tc>
        <w:tc>
          <w:tcPr>
            <w:tcW w:w="1430" w:type="dxa"/>
          </w:tcPr>
          <w:p w14:paraId="5FBBC167" w14:textId="39028A0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40F7759E" w14:textId="62335C4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Новые приключения Шерлока Холмса</w:t>
            </w:r>
          </w:p>
        </w:tc>
      </w:tr>
      <w:tr w:rsidR="003829D4" w:rsidRPr="00A71D81" w14:paraId="4124B0AC" w14:textId="77777777" w:rsidTr="0042482E">
        <w:trPr>
          <w:trHeight w:val="265"/>
        </w:trPr>
        <w:tc>
          <w:tcPr>
            <w:tcW w:w="1716" w:type="dxa"/>
            <w:vAlign w:val="center"/>
          </w:tcPr>
          <w:p w14:paraId="559224C2" w14:textId="1361945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244</w:t>
            </w:r>
          </w:p>
        </w:tc>
        <w:tc>
          <w:tcPr>
            <w:tcW w:w="1430" w:type="dxa"/>
          </w:tcPr>
          <w:p w14:paraId="629916CB" w14:textId="73EAAAD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10080</w:t>
            </w:r>
          </w:p>
        </w:tc>
        <w:tc>
          <w:tcPr>
            <w:tcW w:w="7294" w:type="dxa"/>
          </w:tcPr>
          <w:p w14:paraId="260C4E4D" w14:textId="379A8203"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Ешь, молись, люби</w:t>
            </w:r>
          </w:p>
        </w:tc>
      </w:tr>
      <w:tr w:rsidR="003829D4" w:rsidRPr="00461FF9" w14:paraId="0FF59CE8" w14:textId="77777777" w:rsidTr="0042482E">
        <w:trPr>
          <w:trHeight w:val="265"/>
        </w:trPr>
        <w:tc>
          <w:tcPr>
            <w:tcW w:w="1716" w:type="dxa"/>
            <w:vAlign w:val="center"/>
          </w:tcPr>
          <w:p w14:paraId="3F74D7FB" w14:textId="2184A18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245</w:t>
            </w:r>
          </w:p>
        </w:tc>
        <w:tc>
          <w:tcPr>
            <w:tcW w:w="1430" w:type="dxa"/>
          </w:tcPr>
          <w:p w14:paraId="008E9AB8" w14:textId="6B3E56C7"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79D232D9" w14:textId="5C9128D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Чарли и Большой Стеклянный Лифт</w:t>
            </w:r>
          </w:p>
        </w:tc>
      </w:tr>
      <w:tr w:rsidR="003829D4" w:rsidRPr="00A71D81" w14:paraId="0D515323" w14:textId="77777777" w:rsidTr="0042482E">
        <w:trPr>
          <w:trHeight w:val="265"/>
        </w:trPr>
        <w:tc>
          <w:tcPr>
            <w:tcW w:w="1716" w:type="dxa"/>
            <w:vAlign w:val="center"/>
          </w:tcPr>
          <w:p w14:paraId="642EC32C" w14:textId="78357C4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246</w:t>
            </w:r>
          </w:p>
        </w:tc>
        <w:tc>
          <w:tcPr>
            <w:tcW w:w="1430" w:type="dxa"/>
          </w:tcPr>
          <w:p w14:paraId="71024D51" w14:textId="388BC6F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5240</w:t>
            </w:r>
          </w:p>
        </w:tc>
        <w:tc>
          <w:tcPr>
            <w:tcW w:w="7294" w:type="dxa"/>
          </w:tcPr>
          <w:p w14:paraId="005D1092" w14:textId="03EF0BA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Чарли и шоколадная фабрика</w:t>
            </w:r>
          </w:p>
        </w:tc>
      </w:tr>
      <w:tr w:rsidR="003829D4" w:rsidRPr="00A71D81" w14:paraId="63AF01E7" w14:textId="77777777" w:rsidTr="0042482E">
        <w:trPr>
          <w:trHeight w:val="265"/>
        </w:trPr>
        <w:tc>
          <w:tcPr>
            <w:tcW w:w="1716" w:type="dxa"/>
            <w:vAlign w:val="center"/>
          </w:tcPr>
          <w:p w14:paraId="5964EDCA" w14:textId="36EE820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247</w:t>
            </w:r>
          </w:p>
        </w:tc>
        <w:tc>
          <w:tcPr>
            <w:tcW w:w="1430" w:type="dxa"/>
          </w:tcPr>
          <w:p w14:paraId="10034D48" w14:textId="5009CE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69B87009" w14:textId="4BE8E5B1"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Недисциплинированный народ (Нжде)</w:t>
            </w:r>
          </w:p>
        </w:tc>
      </w:tr>
      <w:tr w:rsidR="003829D4" w:rsidRPr="00A71D81" w14:paraId="248827F1" w14:textId="77777777" w:rsidTr="0042482E">
        <w:trPr>
          <w:trHeight w:val="265"/>
        </w:trPr>
        <w:tc>
          <w:tcPr>
            <w:tcW w:w="1716" w:type="dxa"/>
            <w:vAlign w:val="center"/>
          </w:tcPr>
          <w:p w14:paraId="4A423079" w14:textId="76FED0F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248</w:t>
            </w:r>
          </w:p>
        </w:tc>
        <w:tc>
          <w:tcPr>
            <w:tcW w:w="1430" w:type="dxa"/>
          </w:tcPr>
          <w:p w14:paraId="684A7576" w14:textId="2350302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10920</w:t>
            </w:r>
          </w:p>
        </w:tc>
        <w:tc>
          <w:tcPr>
            <w:tcW w:w="7294" w:type="dxa"/>
          </w:tcPr>
          <w:p w14:paraId="0B89121A" w14:textId="167120B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Четыре пятьдесят от Паддингтона</w:t>
            </w:r>
          </w:p>
        </w:tc>
      </w:tr>
      <w:tr w:rsidR="003829D4" w:rsidRPr="00A71D81" w14:paraId="5D7BFF4D" w14:textId="77777777" w:rsidTr="0042482E">
        <w:trPr>
          <w:trHeight w:val="265"/>
        </w:trPr>
        <w:tc>
          <w:tcPr>
            <w:tcW w:w="1716" w:type="dxa"/>
            <w:vAlign w:val="center"/>
          </w:tcPr>
          <w:p w14:paraId="44351C38" w14:textId="28A32A5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249</w:t>
            </w:r>
          </w:p>
        </w:tc>
        <w:tc>
          <w:tcPr>
            <w:tcW w:w="1430" w:type="dxa"/>
          </w:tcPr>
          <w:p w14:paraId="44887BA4" w14:textId="073EC25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7560</w:t>
            </w:r>
          </w:p>
        </w:tc>
        <w:tc>
          <w:tcPr>
            <w:tcW w:w="7294" w:type="dxa"/>
          </w:tcPr>
          <w:p w14:paraId="42FC209D" w14:textId="78FE05C2"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Право на борьбу</w:t>
            </w:r>
          </w:p>
        </w:tc>
      </w:tr>
      <w:tr w:rsidR="003829D4" w:rsidRPr="00A71D81" w14:paraId="4E9E236A" w14:textId="77777777" w:rsidTr="0042482E">
        <w:trPr>
          <w:trHeight w:val="265"/>
        </w:trPr>
        <w:tc>
          <w:tcPr>
            <w:tcW w:w="1716" w:type="dxa"/>
            <w:vAlign w:val="center"/>
          </w:tcPr>
          <w:p w14:paraId="01A9C780" w14:textId="169CDFD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250</w:t>
            </w:r>
          </w:p>
        </w:tc>
        <w:tc>
          <w:tcPr>
            <w:tcW w:w="1430" w:type="dxa"/>
          </w:tcPr>
          <w:p w14:paraId="69571A9E" w14:textId="3263F53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5280</w:t>
            </w:r>
          </w:p>
        </w:tc>
        <w:tc>
          <w:tcPr>
            <w:tcW w:w="7294" w:type="dxa"/>
          </w:tcPr>
          <w:p w14:paraId="4DA5042D" w14:textId="23C1770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Пиноккио</w:t>
            </w:r>
          </w:p>
        </w:tc>
      </w:tr>
      <w:tr w:rsidR="003829D4" w:rsidRPr="00A71D81" w14:paraId="46E733F0" w14:textId="77777777" w:rsidTr="0042482E">
        <w:trPr>
          <w:trHeight w:val="265"/>
        </w:trPr>
        <w:tc>
          <w:tcPr>
            <w:tcW w:w="1716" w:type="dxa"/>
            <w:vAlign w:val="center"/>
          </w:tcPr>
          <w:p w14:paraId="5B158270" w14:textId="1B45165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251</w:t>
            </w:r>
          </w:p>
        </w:tc>
        <w:tc>
          <w:tcPr>
            <w:tcW w:w="1430" w:type="dxa"/>
          </w:tcPr>
          <w:p w14:paraId="6339E8D0" w14:textId="3EAF730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3FA56381" w14:textId="2EC0637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Джеймс и гигантский персик</w:t>
            </w:r>
          </w:p>
        </w:tc>
      </w:tr>
      <w:tr w:rsidR="003829D4" w:rsidRPr="00A71D81" w14:paraId="09BFE838" w14:textId="77777777" w:rsidTr="0042482E">
        <w:trPr>
          <w:trHeight w:val="265"/>
        </w:trPr>
        <w:tc>
          <w:tcPr>
            <w:tcW w:w="1716" w:type="dxa"/>
            <w:vAlign w:val="center"/>
          </w:tcPr>
          <w:p w14:paraId="5147B4DE" w14:textId="44763D5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252</w:t>
            </w:r>
          </w:p>
        </w:tc>
        <w:tc>
          <w:tcPr>
            <w:tcW w:w="1430" w:type="dxa"/>
          </w:tcPr>
          <w:p w14:paraId="46F2942C" w14:textId="7AAC814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632B288F" w14:textId="223C5FE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Чудодейственный бальзам Святого Георгия</w:t>
            </w:r>
          </w:p>
        </w:tc>
      </w:tr>
      <w:tr w:rsidR="003829D4" w:rsidRPr="00A71D81" w14:paraId="1ADC1FAA" w14:textId="77777777" w:rsidTr="0042482E">
        <w:trPr>
          <w:trHeight w:val="265"/>
        </w:trPr>
        <w:tc>
          <w:tcPr>
            <w:tcW w:w="1716" w:type="dxa"/>
            <w:vAlign w:val="center"/>
          </w:tcPr>
          <w:p w14:paraId="780CE9F9" w14:textId="071C7F5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253</w:t>
            </w:r>
          </w:p>
        </w:tc>
        <w:tc>
          <w:tcPr>
            <w:tcW w:w="1430" w:type="dxa"/>
          </w:tcPr>
          <w:p w14:paraId="2278F18B" w14:textId="04F3E66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10800</w:t>
            </w:r>
          </w:p>
        </w:tc>
        <w:tc>
          <w:tcPr>
            <w:tcW w:w="7294" w:type="dxa"/>
          </w:tcPr>
          <w:p w14:paraId="14D718B9" w14:textId="09B787EA"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Роналду: со страстью к совершенству</w:t>
            </w:r>
          </w:p>
        </w:tc>
      </w:tr>
      <w:tr w:rsidR="003829D4" w:rsidRPr="00A71D81" w14:paraId="22F85A1B" w14:textId="77777777" w:rsidTr="0042482E">
        <w:trPr>
          <w:trHeight w:val="265"/>
        </w:trPr>
        <w:tc>
          <w:tcPr>
            <w:tcW w:w="1716" w:type="dxa"/>
            <w:vAlign w:val="center"/>
          </w:tcPr>
          <w:p w14:paraId="5148EC49" w14:textId="6B4CDCD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254</w:t>
            </w:r>
          </w:p>
        </w:tc>
        <w:tc>
          <w:tcPr>
            <w:tcW w:w="1430" w:type="dxa"/>
          </w:tcPr>
          <w:p w14:paraId="759D82FC" w14:textId="3566F1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5840</w:t>
            </w:r>
          </w:p>
        </w:tc>
        <w:tc>
          <w:tcPr>
            <w:tcW w:w="7294" w:type="dxa"/>
          </w:tcPr>
          <w:p w14:paraId="36B6EEEA" w14:textId="2CA5822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После любви</w:t>
            </w:r>
          </w:p>
        </w:tc>
      </w:tr>
      <w:tr w:rsidR="003829D4" w:rsidRPr="00A71D81" w14:paraId="5FBEFB17" w14:textId="77777777" w:rsidTr="0042482E">
        <w:trPr>
          <w:trHeight w:val="265"/>
        </w:trPr>
        <w:tc>
          <w:tcPr>
            <w:tcW w:w="1716" w:type="dxa"/>
            <w:vAlign w:val="center"/>
          </w:tcPr>
          <w:p w14:paraId="1CF77452" w14:textId="7EC096C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255</w:t>
            </w:r>
          </w:p>
        </w:tc>
        <w:tc>
          <w:tcPr>
            <w:tcW w:w="1430" w:type="dxa"/>
          </w:tcPr>
          <w:p w14:paraId="5C363F89" w14:textId="3F562E1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8000</w:t>
            </w:r>
          </w:p>
        </w:tc>
        <w:tc>
          <w:tcPr>
            <w:tcW w:w="7294" w:type="dxa"/>
          </w:tcPr>
          <w:p w14:paraId="28304B21" w14:textId="3CB393D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5 языков любви</w:t>
            </w:r>
          </w:p>
        </w:tc>
      </w:tr>
      <w:tr w:rsidR="003829D4" w:rsidRPr="00A71D81" w14:paraId="49D2F235" w14:textId="77777777" w:rsidTr="0042482E">
        <w:trPr>
          <w:trHeight w:val="265"/>
        </w:trPr>
        <w:tc>
          <w:tcPr>
            <w:tcW w:w="1716" w:type="dxa"/>
            <w:vAlign w:val="center"/>
          </w:tcPr>
          <w:p w14:paraId="1961C8EC" w14:textId="3D64D0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256</w:t>
            </w:r>
          </w:p>
        </w:tc>
        <w:tc>
          <w:tcPr>
            <w:tcW w:w="1430" w:type="dxa"/>
          </w:tcPr>
          <w:p w14:paraId="5765B683" w14:textId="624D5AF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2730</w:t>
            </w:r>
          </w:p>
        </w:tc>
        <w:tc>
          <w:tcPr>
            <w:tcW w:w="7294" w:type="dxa"/>
          </w:tcPr>
          <w:p w14:paraId="7417A2F1" w14:textId="3CA2C26E"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Убийство в Восточном экспрессе</w:t>
            </w:r>
          </w:p>
        </w:tc>
      </w:tr>
      <w:tr w:rsidR="003829D4" w:rsidRPr="00A71D81" w14:paraId="1E11ACB1" w14:textId="77777777" w:rsidTr="0042482E">
        <w:trPr>
          <w:trHeight w:val="265"/>
        </w:trPr>
        <w:tc>
          <w:tcPr>
            <w:tcW w:w="1716" w:type="dxa"/>
            <w:vAlign w:val="center"/>
          </w:tcPr>
          <w:p w14:paraId="22DC8EFA" w14:textId="5FABC6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257</w:t>
            </w:r>
          </w:p>
        </w:tc>
        <w:tc>
          <w:tcPr>
            <w:tcW w:w="1430" w:type="dxa"/>
          </w:tcPr>
          <w:p w14:paraId="0265C193" w14:textId="3AC41F8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12000</w:t>
            </w:r>
          </w:p>
        </w:tc>
        <w:tc>
          <w:tcPr>
            <w:tcW w:w="7294" w:type="dxa"/>
          </w:tcPr>
          <w:p w14:paraId="14BFD316" w14:textId="271AC78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Жди меня на небесах.</w:t>
            </w:r>
          </w:p>
        </w:tc>
      </w:tr>
      <w:tr w:rsidR="003829D4" w:rsidRPr="00461FF9" w14:paraId="0D3C9682" w14:textId="77777777" w:rsidTr="0042482E">
        <w:trPr>
          <w:trHeight w:val="265"/>
        </w:trPr>
        <w:tc>
          <w:tcPr>
            <w:tcW w:w="1716" w:type="dxa"/>
            <w:vAlign w:val="center"/>
          </w:tcPr>
          <w:p w14:paraId="338D299E" w14:textId="5BE18DC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258</w:t>
            </w:r>
          </w:p>
        </w:tc>
        <w:tc>
          <w:tcPr>
            <w:tcW w:w="1430" w:type="dxa"/>
          </w:tcPr>
          <w:p w14:paraId="49825310" w14:textId="58646F9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7B95D4A" w14:textId="6866BCA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Дневник ожидающего, второе издание</w:t>
            </w:r>
          </w:p>
        </w:tc>
      </w:tr>
      <w:tr w:rsidR="003829D4" w:rsidRPr="00A71D81" w14:paraId="3BB5A4AA" w14:textId="77777777" w:rsidTr="0042482E">
        <w:trPr>
          <w:trHeight w:val="265"/>
        </w:trPr>
        <w:tc>
          <w:tcPr>
            <w:tcW w:w="1716" w:type="dxa"/>
            <w:vAlign w:val="center"/>
          </w:tcPr>
          <w:p w14:paraId="7FF6EB3E" w14:textId="7708967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259</w:t>
            </w:r>
          </w:p>
        </w:tc>
        <w:tc>
          <w:tcPr>
            <w:tcW w:w="1430" w:type="dxa"/>
          </w:tcPr>
          <w:p w14:paraId="3EABB2B8" w14:textId="4ABB9A0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2800</w:t>
            </w:r>
          </w:p>
        </w:tc>
        <w:tc>
          <w:tcPr>
            <w:tcW w:w="7294" w:type="dxa"/>
          </w:tcPr>
          <w:p w14:paraId="5BF406CC" w14:textId="427ADE7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Белые ночи</w:t>
            </w:r>
          </w:p>
        </w:tc>
      </w:tr>
      <w:tr w:rsidR="003829D4" w:rsidRPr="00A71D81" w14:paraId="4D7222E9" w14:textId="77777777" w:rsidTr="0042482E">
        <w:trPr>
          <w:trHeight w:val="265"/>
        </w:trPr>
        <w:tc>
          <w:tcPr>
            <w:tcW w:w="1716" w:type="dxa"/>
            <w:vAlign w:val="center"/>
          </w:tcPr>
          <w:p w14:paraId="48D62E89" w14:textId="1F80E2D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260</w:t>
            </w:r>
          </w:p>
        </w:tc>
        <w:tc>
          <w:tcPr>
            <w:tcW w:w="1430" w:type="dxa"/>
          </w:tcPr>
          <w:p w14:paraId="5BC420D3" w14:textId="1D9022F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8700</w:t>
            </w:r>
          </w:p>
        </w:tc>
        <w:tc>
          <w:tcPr>
            <w:tcW w:w="7294" w:type="dxa"/>
          </w:tcPr>
          <w:p w14:paraId="0E2C1D71" w14:textId="2EB21A9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Сво Раф</w:t>
            </w:r>
          </w:p>
        </w:tc>
      </w:tr>
      <w:tr w:rsidR="003829D4" w:rsidRPr="00A71D81" w14:paraId="7549FFD3" w14:textId="77777777" w:rsidTr="0042482E">
        <w:trPr>
          <w:trHeight w:val="265"/>
        </w:trPr>
        <w:tc>
          <w:tcPr>
            <w:tcW w:w="1716" w:type="dxa"/>
            <w:vAlign w:val="center"/>
          </w:tcPr>
          <w:p w14:paraId="3ED76DBF" w14:textId="2E8A3D6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261</w:t>
            </w:r>
          </w:p>
        </w:tc>
        <w:tc>
          <w:tcPr>
            <w:tcW w:w="1430" w:type="dxa"/>
          </w:tcPr>
          <w:p w14:paraId="699A1EF6" w14:textId="3C16AF0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11250</w:t>
            </w:r>
          </w:p>
        </w:tc>
        <w:tc>
          <w:tcPr>
            <w:tcW w:w="7294" w:type="dxa"/>
          </w:tcPr>
          <w:p w14:paraId="58A2B6C1" w14:textId="32E8293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Искусство стратегии</w:t>
            </w:r>
          </w:p>
        </w:tc>
      </w:tr>
      <w:tr w:rsidR="003829D4" w:rsidRPr="00A71D81" w14:paraId="24672813" w14:textId="77777777" w:rsidTr="0042482E">
        <w:trPr>
          <w:trHeight w:val="265"/>
        </w:trPr>
        <w:tc>
          <w:tcPr>
            <w:tcW w:w="1716" w:type="dxa"/>
            <w:vAlign w:val="center"/>
          </w:tcPr>
          <w:p w14:paraId="55350792" w14:textId="0861505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262</w:t>
            </w:r>
          </w:p>
        </w:tc>
        <w:tc>
          <w:tcPr>
            <w:tcW w:w="1430" w:type="dxa"/>
          </w:tcPr>
          <w:p w14:paraId="6E705336" w14:textId="17F96321"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1820</w:t>
            </w:r>
          </w:p>
        </w:tc>
        <w:tc>
          <w:tcPr>
            <w:tcW w:w="7294" w:type="dxa"/>
          </w:tcPr>
          <w:p w14:paraId="66354363" w14:textId="2479251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Тигр и олень</w:t>
            </w:r>
          </w:p>
        </w:tc>
      </w:tr>
      <w:tr w:rsidR="003829D4" w:rsidRPr="00461FF9" w14:paraId="51506A37" w14:textId="77777777" w:rsidTr="0042482E">
        <w:trPr>
          <w:trHeight w:val="265"/>
        </w:trPr>
        <w:tc>
          <w:tcPr>
            <w:tcW w:w="1716" w:type="dxa"/>
            <w:vAlign w:val="center"/>
          </w:tcPr>
          <w:p w14:paraId="391C942D" w14:textId="1854B40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263</w:t>
            </w:r>
          </w:p>
        </w:tc>
        <w:tc>
          <w:tcPr>
            <w:tcW w:w="1430" w:type="dxa"/>
          </w:tcPr>
          <w:p w14:paraId="186D56F2" w14:textId="5C1F3C1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35AD382A" w14:textId="15079A5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 xml:space="preserve">Вано и Вазген </w:t>
            </w:r>
            <w:r w:rsidRPr="00461FF9">
              <w:rPr>
                <w:rFonts w:ascii="MS Mincho" w:eastAsia="MS Mincho" w:hAnsi="MS Mincho" w:cs="MS Mincho" w:hint="eastAsia"/>
              </w:rPr>
              <w:t>.</w:t>
            </w:r>
            <w:r w:rsidRPr="00461FF9">
              <w:rPr>
                <w:rFonts w:ascii="GHEA Grapalat" w:hAnsi="GHEA Grapalat"/>
              </w:rPr>
              <w:t xml:space="preserve"> </w:t>
            </w:r>
            <w:r w:rsidRPr="00461FF9">
              <w:rPr>
                <w:rFonts w:ascii="GHEA Grapalat" w:hAnsi="GHEA Grapalat" w:cs="GHEA Grapalat"/>
              </w:rPr>
              <w:t>Два</w:t>
            </w:r>
            <w:r w:rsidRPr="00461FF9">
              <w:rPr>
                <w:rFonts w:ascii="GHEA Grapalat" w:hAnsi="GHEA Grapalat"/>
              </w:rPr>
              <w:t xml:space="preserve"> </w:t>
            </w:r>
            <w:r w:rsidRPr="00461FF9">
              <w:rPr>
                <w:rFonts w:ascii="GHEA Grapalat" w:hAnsi="GHEA Grapalat" w:cs="GHEA Grapalat"/>
              </w:rPr>
              <w:t>друзья</w:t>
            </w:r>
            <w:r w:rsidRPr="00461FF9">
              <w:rPr>
                <w:rFonts w:ascii="GHEA Grapalat" w:hAnsi="GHEA Grapalat"/>
              </w:rPr>
              <w:t xml:space="preserve"> </w:t>
            </w:r>
            <w:r w:rsidRPr="00461FF9">
              <w:rPr>
                <w:rFonts w:ascii="GHEA Grapalat" w:hAnsi="GHEA Grapalat" w:cs="GHEA Grapalat"/>
              </w:rPr>
              <w:t>жизнь</w:t>
            </w:r>
            <w:r w:rsidRPr="00461FF9">
              <w:rPr>
                <w:rFonts w:ascii="GHEA Grapalat" w:hAnsi="GHEA Grapalat"/>
              </w:rPr>
              <w:t xml:space="preserve"> </w:t>
            </w:r>
            <w:r w:rsidRPr="00461FF9">
              <w:rPr>
                <w:rFonts w:ascii="GHEA Grapalat" w:hAnsi="GHEA Grapalat" w:cs="GHEA Grapalat"/>
              </w:rPr>
              <w:t>и</w:t>
            </w:r>
            <w:r w:rsidRPr="00461FF9">
              <w:rPr>
                <w:rFonts w:ascii="GHEA Grapalat" w:hAnsi="GHEA Grapalat"/>
              </w:rPr>
              <w:t xml:space="preserve"> </w:t>
            </w:r>
            <w:r w:rsidRPr="00461FF9">
              <w:rPr>
                <w:rFonts w:ascii="GHEA Grapalat" w:hAnsi="GHEA Grapalat" w:cs="GHEA Grapalat"/>
              </w:rPr>
              <w:t>трагедия</w:t>
            </w:r>
          </w:p>
        </w:tc>
      </w:tr>
      <w:tr w:rsidR="003829D4" w:rsidRPr="00A71D81" w14:paraId="04755419" w14:textId="77777777" w:rsidTr="0042482E">
        <w:trPr>
          <w:trHeight w:val="265"/>
        </w:trPr>
        <w:tc>
          <w:tcPr>
            <w:tcW w:w="1716" w:type="dxa"/>
            <w:vAlign w:val="center"/>
          </w:tcPr>
          <w:p w14:paraId="5C1244BA" w14:textId="048AA1B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264</w:t>
            </w:r>
          </w:p>
        </w:tc>
        <w:tc>
          <w:tcPr>
            <w:tcW w:w="1430" w:type="dxa"/>
          </w:tcPr>
          <w:p w14:paraId="43E368C4" w14:textId="7B24038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7860</w:t>
            </w:r>
          </w:p>
        </w:tc>
        <w:tc>
          <w:tcPr>
            <w:tcW w:w="7294" w:type="dxa"/>
          </w:tcPr>
          <w:p w14:paraId="0636EED7" w14:textId="2427FA15"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Ведьмы</w:t>
            </w:r>
          </w:p>
        </w:tc>
      </w:tr>
      <w:tr w:rsidR="003829D4" w:rsidRPr="00A71D81" w14:paraId="1CB12765" w14:textId="77777777" w:rsidTr="0042482E">
        <w:trPr>
          <w:trHeight w:val="265"/>
        </w:trPr>
        <w:tc>
          <w:tcPr>
            <w:tcW w:w="1716" w:type="dxa"/>
            <w:vAlign w:val="center"/>
          </w:tcPr>
          <w:p w14:paraId="720FACC9" w14:textId="556AE66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265</w:t>
            </w:r>
          </w:p>
        </w:tc>
        <w:tc>
          <w:tcPr>
            <w:tcW w:w="1430" w:type="dxa"/>
          </w:tcPr>
          <w:p w14:paraId="5E6483FE" w14:textId="6285A4D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5128938B" w14:textId="534116B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Поиск дома</w:t>
            </w:r>
          </w:p>
        </w:tc>
      </w:tr>
      <w:tr w:rsidR="003829D4" w:rsidRPr="00A71D81" w14:paraId="0DDDDD01" w14:textId="77777777" w:rsidTr="0042482E">
        <w:trPr>
          <w:trHeight w:val="265"/>
        </w:trPr>
        <w:tc>
          <w:tcPr>
            <w:tcW w:w="1716" w:type="dxa"/>
            <w:vAlign w:val="center"/>
          </w:tcPr>
          <w:p w14:paraId="77B0F126" w14:textId="011535F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266</w:t>
            </w:r>
          </w:p>
        </w:tc>
        <w:tc>
          <w:tcPr>
            <w:tcW w:w="1430" w:type="dxa"/>
          </w:tcPr>
          <w:p w14:paraId="5A203B1C" w14:textId="67F8C6A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17850</w:t>
            </w:r>
          </w:p>
        </w:tc>
        <w:tc>
          <w:tcPr>
            <w:tcW w:w="7294" w:type="dxa"/>
          </w:tcPr>
          <w:p w14:paraId="21888833" w14:textId="137425F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Невероятные приключения Питера Пэна</w:t>
            </w:r>
          </w:p>
        </w:tc>
      </w:tr>
      <w:tr w:rsidR="003829D4" w:rsidRPr="00A71D81" w14:paraId="7449C0CF" w14:textId="77777777" w:rsidTr="0042482E">
        <w:trPr>
          <w:trHeight w:val="265"/>
        </w:trPr>
        <w:tc>
          <w:tcPr>
            <w:tcW w:w="1716" w:type="dxa"/>
            <w:vAlign w:val="center"/>
          </w:tcPr>
          <w:p w14:paraId="40EC96B9" w14:textId="25C3071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267</w:t>
            </w:r>
          </w:p>
        </w:tc>
        <w:tc>
          <w:tcPr>
            <w:tcW w:w="1430" w:type="dxa"/>
          </w:tcPr>
          <w:p w14:paraId="4F5F141E" w14:textId="78A4AD06"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9450</w:t>
            </w:r>
          </w:p>
        </w:tc>
        <w:tc>
          <w:tcPr>
            <w:tcW w:w="7294" w:type="dxa"/>
          </w:tcPr>
          <w:p w14:paraId="0D93A5BB" w14:textId="4C76C926"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Помоги моему сердцу биться.</w:t>
            </w:r>
          </w:p>
        </w:tc>
      </w:tr>
      <w:tr w:rsidR="003829D4" w:rsidRPr="00A71D81" w14:paraId="1D3DAE2B" w14:textId="77777777" w:rsidTr="0042482E">
        <w:trPr>
          <w:trHeight w:val="265"/>
        </w:trPr>
        <w:tc>
          <w:tcPr>
            <w:tcW w:w="1716" w:type="dxa"/>
            <w:vAlign w:val="center"/>
          </w:tcPr>
          <w:p w14:paraId="2DCE4971" w14:textId="45F3BB1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268</w:t>
            </w:r>
          </w:p>
        </w:tc>
        <w:tc>
          <w:tcPr>
            <w:tcW w:w="1430" w:type="dxa"/>
          </w:tcPr>
          <w:p w14:paraId="5DE4420D" w14:textId="5EFD882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4060</w:t>
            </w:r>
          </w:p>
        </w:tc>
        <w:tc>
          <w:tcPr>
            <w:tcW w:w="7294" w:type="dxa"/>
          </w:tcPr>
          <w:p w14:paraId="18C6C9F0" w14:textId="624F6104"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Футбольная энциклопедия</w:t>
            </w:r>
          </w:p>
        </w:tc>
      </w:tr>
      <w:tr w:rsidR="003829D4" w:rsidRPr="00A71D81" w14:paraId="1EE5BA62" w14:textId="77777777" w:rsidTr="0042482E">
        <w:trPr>
          <w:trHeight w:val="265"/>
        </w:trPr>
        <w:tc>
          <w:tcPr>
            <w:tcW w:w="1716" w:type="dxa"/>
            <w:vAlign w:val="center"/>
          </w:tcPr>
          <w:p w14:paraId="24073343" w14:textId="325D86D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269</w:t>
            </w:r>
          </w:p>
        </w:tc>
        <w:tc>
          <w:tcPr>
            <w:tcW w:w="1430" w:type="dxa"/>
          </w:tcPr>
          <w:p w14:paraId="43464CC2" w14:textId="1129466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8370</w:t>
            </w:r>
          </w:p>
        </w:tc>
        <w:tc>
          <w:tcPr>
            <w:tcW w:w="7294" w:type="dxa"/>
          </w:tcPr>
          <w:p w14:paraId="7AFB89E3" w14:textId="6E2C113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Город будет ждать вас.</w:t>
            </w:r>
          </w:p>
        </w:tc>
      </w:tr>
      <w:tr w:rsidR="003829D4" w:rsidRPr="00A71D81" w14:paraId="0897955B" w14:textId="77777777" w:rsidTr="0042482E">
        <w:trPr>
          <w:trHeight w:val="265"/>
        </w:trPr>
        <w:tc>
          <w:tcPr>
            <w:tcW w:w="1716" w:type="dxa"/>
            <w:vAlign w:val="center"/>
          </w:tcPr>
          <w:p w14:paraId="671B96B3" w14:textId="490A8C5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270</w:t>
            </w:r>
          </w:p>
        </w:tc>
        <w:tc>
          <w:tcPr>
            <w:tcW w:w="1430" w:type="dxa"/>
          </w:tcPr>
          <w:p w14:paraId="28712D7E" w14:textId="6657352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18EAF3CC" w14:textId="3A497909"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Август</w:t>
            </w:r>
          </w:p>
        </w:tc>
      </w:tr>
      <w:tr w:rsidR="003829D4" w:rsidRPr="00A71D81" w14:paraId="6093C52E" w14:textId="77777777" w:rsidTr="0042482E">
        <w:trPr>
          <w:trHeight w:val="265"/>
        </w:trPr>
        <w:tc>
          <w:tcPr>
            <w:tcW w:w="1716" w:type="dxa"/>
            <w:vAlign w:val="center"/>
          </w:tcPr>
          <w:p w14:paraId="5797D7ED" w14:textId="34B5F1B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271</w:t>
            </w:r>
          </w:p>
        </w:tc>
        <w:tc>
          <w:tcPr>
            <w:tcW w:w="1430" w:type="dxa"/>
          </w:tcPr>
          <w:p w14:paraId="774374F6" w14:textId="2B1AE7D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71EB07B6" w14:textId="20005D7D"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Наш забег</w:t>
            </w:r>
          </w:p>
        </w:tc>
      </w:tr>
      <w:tr w:rsidR="003829D4" w:rsidRPr="00A71D81" w14:paraId="7DFF7B12" w14:textId="77777777" w:rsidTr="0042482E">
        <w:trPr>
          <w:trHeight w:val="265"/>
        </w:trPr>
        <w:tc>
          <w:tcPr>
            <w:tcW w:w="1716" w:type="dxa"/>
            <w:vAlign w:val="center"/>
          </w:tcPr>
          <w:p w14:paraId="21937699" w14:textId="4305ED3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272</w:t>
            </w:r>
          </w:p>
        </w:tc>
        <w:tc>
          <w:tcPr>
            <w:tcW w:w="1430" w:type="dxa"/>
          </w:tcPr>
          <w:p w14:paraId="313982E1" w14:textId="4E49E98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065ECD87" w14:textId="4D21693C"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утопия</w:t>
            </w:r>
          </w:p>
        </w:tc>
      </w:tr>
      <w:tr w:rsidR="003829D4" w:rsidRPr="00A71D81" w14:paraId="150B2076" w14:textId="77777777" w:rsidTr="0042482E">
        <w:trPr>
          <w:trHeight w:val="265"/>
        </w:trPr>
        <w:tc>
          <w:tcPr>
            <w:tcW w:w="1716" w:type="dxa"/>
            <w:vAlign w:val="center"/>
          </w:tcPr>
          <w:p w14:paraId="07C8FDEC" w14:textId="556A2F9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273</w:t>
            </w:r>
          </w:p>
        </w:tc>
        <w:tc>
          <w:tcPr>
            <w:tcW w:w="1430" w:type="dxa"/>
          </w:tcPr>
          <w:p w14:paraId="44C1F3EB" w14:textId="5032213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5FB74627" w14:textId="66E8FD9F"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Пенелопа, о, Пенелопа!</w:t>
            </w:r>
          </w:p>
        </w:tc>
      </w:tr>
      <w:tr w:rsidR="003829D4" w:rsidRPr="00A71D81" w14:paraId="013748AD" w14:textId="77777777" w:rsidTr="0042482E">
        <w:trPr>
          <w:trHeight w:val="265"/>
        </w:trPr>
        <w:tc>
          <w:tcPr>
            <w:tcW w:w="1716" w:type="dxa"/>
            <w:vAlign w:val="center"/>
          </w:tcPr>
          <w:p w14:paraId="79EBA05E" w14:textId="65B1BC07"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274</w:t>
            </w:r>
          </w:p>
        </w:tc>
        <w:tc>
          <w:tcPr>
            <w:tcW w:w="1430" w:type="dxa"/>
          </w:tcPr>
          <w:p w14:paraId="5F74293D" w14:textId="46391F9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3500</w:t>
            </w:r>
          </w:p>
        </w:tc>
        <w:tc>
          <w:tcPr>
            <w:tcW w:w="7294" w:type="dxa"/>
          </w:tcPr>
          <w:p w14:paraId="065EE301" w14:textId="40EBC7E0"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Жители Зельдвиллы</w:t>
            </w:r>
          </w:p>
        </w:tc>
      </w:tr>
      <w:tr w:rsidR="003829D4" w:rsidRPr="00461FF9" w14:paraId="6759285C" w14:textId="77777777" w:rsidTr="0042482E">
        <w:trPr>
          <w:trHeight w:val="265"/>
        </w:trPr>
        <w:tc>
          <w:tcPr>
            <w:tcW w:w="1716" w:type="dxa"/>
            <w:vAlign w:val="center"/>
          </w:tcPr>
          <w:p w14:paraId="3A9C7C85" w14:textId="6E874D8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275</w:t>
            </w:r>
          </w:p>
        </w:tc>
        <w:tc>
          <w:tcPr>
            <w:tcW w:w="1430" w:type="dxa"/>
          </w:tcPr>
          <w:p w14:paraId="2061BB6E" w14:textId="35712DC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7280</w:t>
            </w:r>
          </w:p>
        </w:tc>
        <w:tc>
          <w:tcPr>
            <w:tcW w:w="7294" w:type="dxa"/>
          </w:tcPr>
          <w:p w14:paraId="60603EE1" w14:textId="626E3D77" w:rsidR="003829D4" w:rsidRPr="00461FF9" w:rsidRDefault="003829D4" w:rsidP="004B396E">
            <w:pPr>
              <w:pStyle w:val="BodyTextIndent2"/>
              <w:spacing w:line="240" w:lineRule="auto"/>
              <w:ind w:firstLine="0"/>
              <w:rPr>
                <w:rFonts w:ascii="GHEA Grapalat" w:hAnsi="GHEA Grapalat"/>
              </w:rPr>
            </w:pPr>
            <w:r w:rsidRPr="00461FF9">
              <w:rPr>
                <w:rFonts w:ascii="GHEA Grapalat" w:hAnsi="GHEA Grapalat"/>
              </w:rPr>
              <w:t>Методы психотерапии. Как лечить страхи и детскую психосоматику.</w:t>
            </w:r>
          </w:p>
        </w:tc>
      </w:tr>
      <w:tr w:rsidR="003829D4" w:rsidRPr="00A71D81" w14:paraId="08B76B17" w14:textId="77777777" w:rsidTr="0042482E">
        <w:trPr>
          <w:trHeight w:val="265"/>
        </w:trPr>
        <w:tc>
          <w:tcPr>
            <w:tcW w:w="1716" w:type="dxa"/>
            <w:vAlign w:val="center"/>
          </w:tcPr>
          <w:p w14:paraId="6C3A0410" w14:textId="57B53C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276</w:t>
            </w:r>
          </w:p>
        </w:tc>
        <w:tc>
          <w:tcPr>
            <w:tcW w:w="1430" w:type="dxa"/>
          </w:tcPr>
          <w:p w14:paraId="08BAB84D" w14:textId="5AC17EA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7000</w:t>
            </w:r>
          </w:p>
        </w:tc>
        <w:tc>
          <w:tcPr>
            <w:tcW w:w="7294" w:type="dxa"/>
          </w:tcPr>
          <w:p w14:paraId="7E3D1765" w14:textId="7F940C52"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Завоеватель</w:t>
            </w:r>
          </w:p>
        </w:tc>
      </w:tr>
      <w:tr w:rsidR="003829D4" w:rsidRPr="00461FF9" w14:paraId="6F9F375E" w14:textId="77777777" w:rsidTr="0042482E">
        <w:trPr>
          <w:trHeight w:val="265"/>
        </w:trPr>
        <w:tc>
          <w:tcPr>
            <w:tcW w:w="1716" w:type="dxa"/>
            <w:vAlign w:val="center"/>
          </w:tcPr>
          <w:p w14:paraId="46A1C825" w14:textId="5EDD323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277</w:t>
            </w:r>
          </w:p>
        </w:tc>
        <w:tc>
          <w:tcPr>
            <w:tcW w:w="1430" w:type="dxa"/>
          </w:tcPr>
          <w:p w14:paraId="47880723" w14:textId="598CF6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48869F6F" w14:textId="4A1C0D61"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Моя душа – путешественница.</w:t>
            </w:r>
          </w:p>
        </w:tc>
      </w:tr>
      <w:tr w:rsidR="003829D4" w:rsidRPr="00A71D81" w14:paraId="1A83132D" w14:textId="77777777" w:rsidTr="0042482E">
        <w:trPr>
          <w:trHeight w:val="265"/>
        </w:trPr>
        <w:tc>
          <w:tcPr>
            <w:tcW w:w="1716" w:type="dxa"/>
            <w:vAlign w:val="center"/>
          </w:tcPr>
          <w:p w14:paraId="5BC5B906" w14:textId="66DD30E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278</w:t>
            </w:r>
          </w:p>
        </w:tc>
        <w:tc>
          <w:tcPr>
            <w:tcW w:w="1430" w:type="dxa"/>
          </w:tcPr>
          <w:p w14:paraId="4B57F205" w14:textId="22599EB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07EC97AA" w14:textId="31836497"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Зов племени</w:t>
            </w:r>
          </w:p>
        </w:tc>
      </w:tr>
      <w:tr w:rsidR="003829D4" w:rsidRPr="00A71D81" w14:paraId="2F3CA0A5" w14:textId="77777777" w:rsidTr="0042482E">
        <w:trPr>
          <w:trHeight w:val="265"/>
        </w:trPr>
        <w:tc>
          <w:tcPr>
            <w:tcW w:w="1716" w:type="dxa"/>
            <w:vAlign w:val="center"/>
          </w:tcPr>
          <w:p w14:paraId="41D0CCE4" w14:textId="4EAA6A4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279</w:t>
            </w:r>
          </w:p>
        </w:tc>
        <w:tc>
          <w:tcPr>
            <w:tcW w:w="1430" w:type="dxa"/>
          </w:tcPr>
          <w:p w14:paraId="02512CA9" w14:textId="055E737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10500</w:t>
            </w:r>
          </w:p>
        </w:tc>
        <w:tc>
          <w:tcPr>
            <w:tcW w:w="7294" w:type="dxa"/>
          </w:tcPr>
          <w:p w14:paraId="7F2AFD19" w14:textId="43EBAE63"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дочь Монтесумы</w:t>
            </w:r>
          </w:p>
        </w:tc>
      </w:tr>
      <w:tr w:rsidR="003829D4" w:rsidRPr="00A71D81" w14:paraId="669E6C63" w14:textId="77777777" w:rsidTr="0042482E">
        <w:trPr>
          <w:trHeight w:val="265"/>
        </w:trPr>
        <w:tc>
          <w:tcPr>
            <w:tcW w:w="1716" w:type="dxa"/>
            <w:vAlign w:val="center"/>
          </w:tcPr>
          <w:p w14:paraId="28DAFA6A" w14:textId="7ABC2DD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280</w:t>
            </w:r>
          </w:p>
        </w:tc>
        <w:tc>
          <w:tcPr>
            <w:tcW w:w="1430" w:type="dxa"/>
          </w:tcPr>
          <w:p w14:paraId="73C573F8" w14:textId="5235EA4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78FEEB86" w14:textId="66B103C7" w:rsidR="003829D4" w:rsidRPr="00190F39" w:rsidRDefault="003829D4" w:rsidP="004B396E">
            <w:pPr>
              <w:pStyle w:val="BodyTextIndent2"/>
              <w:spacing w:line="240" w:lineRule="auto"/>
              <w:ind w:firstLine="0"/>
              <w:rPr>
                <w:rFonts w:ascii="GHEA Grapalat" w:hAnsi="GHEA Grapalat"/>
              </w:rPr>
            </w:pPr>
            <w:r w:rsidRPr="00190F39">
              <w:rPr>
                <w:rFonts w:ascii="GHEA Grapalat" w:hAnsi="GHEA Grapalat"/>
              </w:rPr>
              <w:t>Шляпа Гиппократа тяжелая.</w:t>
            </w:r>
          </w:p>
        </w:tc>
      </w:tr>
      <w:tr w:rsidR="003829D4" w:rsidRPr="00A71D81" w14:paraId="17D03EC6" w14:textId="77777777" w:rsidTr="0042482E">
        <w:trPr>
          <w:trHeight w:val="265"/>
        </w:trPr>
        <w:tc>
          <w:tcPr>
            <w:tcW w:w="1716" w:type="dxa"/>
            <w:vAlign w:val="center"/>
          </w:tcPr>
          <w:p w14:paraId="1F71E9F5" w14:textId="20384B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281</w:t>
            </w:r>
          </w:p>
        </w:tc>
        <w:tc>
          <w:tcPr>
            <w:tcW w:w="1430" w:type="dxa"/>
          </w:tcPr>
          <w:p w14:paraId="70292CC6" w14:textId="0EA91A4A"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6860</w:t>
            </w:r>
          </w:p>
        </w:tc>
        <w:tc>
          <w:tcPr>
            <w:tcW w:w="7294" w:type="dxa"/>
          </w:tcPr>
          <w:p w14:paraId="76A7A0C9" w14:textId="2B05003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Манюня едет на концерт</w:t>
            </w:r>
          </w:p>
        </w:tc>
      </w:tr>
      <w:tr w:rsidR="003829D4" w:rsidRPr="00461FF9" w14:paraId="3EAEC0C7" w14:textId="77777777" w:rsidTr="0042482E">
        <w:trPr>
          <w:trHeight w:val="265"/>
        </w:trPr>
        <w:tc>
          <w:tcPr>
            <w:tcW w:w="1716" w:type="dxa"/>
            <w:vAlign w:val="center"/>
          </w:tcPr>
          <w:p w14:paraId="1D907E94" w14:textId="2ABE13A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282</w:t>
            </w:r>
          </w:p>
        </w:tc>
        <w:tc>
          <w:tcPr>
            <w:tcW w:w="1430" w:type="dxa"/>
          </w:tcPr>
          <w:p w14:paraId="4B54B0AF" w14:textId="3C47E05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0B0AF6E7" w14:textId="5126695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Десять смертных грехов маркетинга: признаки и решения</w:t>
            </w:r>
          </w:p>
        </w:tc>
      </w:tr>
      <w:tr w:rsidR="003829D4" w:rsidRPr="00A71D81" w14:paraId="07318C0B" w14:textId="77777777" w:rsidTr="0042482E">
        <w:trPr>
          <w:trHeight w:val="265"/>
        </w:trPr>
        <w:tc>
          <w:tcPr>
            <w:tcW w:w="1716" w:type="dxa"/>
            <w:vAlign w:val="center"/>
          </w:tcPr>
          <w:p w14:paraId="263523CE" w14:textId="5905F6B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283</w:t>
            </w:r>
          </w:p>
        </w:tc>
        <w:tc>
          <w:tcPr>
            <w:tcW w:w="1430" w:type="dxa"/>
          </w:tcPr>
          <w:p w14:paraId="5FAB5CF1" w14:textId="7A9493F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8400</w:t>
            </w:r>
          </w:p>
        </w:tc>
        <w:tc>
          <w:tcPr>
            <w:tcW w:w="7294" w:type="dxa"/>
          </w:tcPr>
          <w:p w14:paraId="4C1971DA" w14:textId="12D63F4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Деловая поездка в Вену</w:t>
            </w:r>
          </w:p>
        </w:tc>
      </w:tr>
      <w:tr w:rsidR="003829D4" w:rsidRPr="00A71D81" w14:paraId="781B1E59" w14:textId="77777777" w:rsidTr="0042482E">
        <w:trPr>
          <w:trHeight w:val="265"/>
        </w:trPr>
        <w:tc>
          <w:tcPr>
            <w:tcW w:w="1716" w:type="dxa"/>
            <w:vAlign w:val="center"/>
          </w:tcPr>
          <w:p w14:paraId="58A7DAE5" w14:textId="54D7AC8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284</w:t>
            </w:r>
          </w:p>
        </w:tc>
        <w:tc>
          <w:tcPr>
            <w:tcW w:w="1430" w:type="dxa"/>
          </w:tcPr>
          <w:p w14:paraId="3A856EB7" w14:textId="5BEEFD63"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2BF52F0F" w14:textId="43683C9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Доминион</w:t>
            </w:r>
          </w:p>
        </w:tc>
      </w:tr>
      <w:tr w:rsidR="003829D4" w:rsidRPr="00A71D81" w14:paraId="100768C6" w14:textId="77777777" w:rsidTr="0042482E">
        <w:trPr>
          <w:trHeight w:val="265"/>
        </w:trPr>
        <w:tc>
          <w:tcPr>
            <w:tcW w:w="1716" w:type="dxa"/>
            <w:vAlign w:val="center"/>
          </w:tcPr>
          <w:p w14:paraId="4D09B0FD" w14:textId="7102277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285</w:t>
            </w:r>
          </w:p>
        </w:tc>
        <w:tc>
          <w:tcPr>
            <w:tcW w:w="1430" w:type="dxa"/>
          </w:tcPr>
          <w:p w14:paraId="07D7BE9E" w14:textId="72150ED8"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6720</w:t>
            </w:r>
          </w:p>
        </w:tc>
        <w:tc>
          <w:tcPr>
            <w:tcW w:w="7294" w:type="dxa"/>
          </w:tcPr>
          <w:p w14:paraId="7AB86BAB" w14:textId="074B2BE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Просто страсть</w:t>
            </w:r>
          </w:p>
        </w:tc>
      </w:tr>
      <w:tr w:rsidR="003829D4" w:rsidRPr="00A71D81" w14:paraId="17F00867" w14:textId="77777777" w:rsidTr="0042482E">
        <w:trPr>
          <w:trHeight w:val="265"/>
        </w:trPr>
        <w:tc>
          <w:tcPr>
            <w:tcW w:w="1716" w:type="dxa"/>
            <w:vAlign w:val="center"/>
          </w:tcPr>
          <w:p w14:paraId="403CCCBE" w14:textId="7AB095B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286</w:t>
            </w:r>
          </w:p>
        </w:tc>
        <w:tc>
          <w:tcPr>
            <w:tcW w:w="1430" w:type="dxa"/>
          </w:tcPr>
          <w:p w14:paraId="77877EAB" w14:textId="4229ADA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14610</w:t>
            </w:r>
          </w:p>
        </w:tc>
        <w:tc>
          <w:tcPr>
            <w:tcW w:w="7294" w:type="dxa"/>
          </w:tcPr>
          <w:p w14:paraId="24136AAC" w14:textId="6E7F0892"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Комната</w:t>
            </w:r>
          </w:p>
        </w:tc>
      </w:tr>
      <w:tr w:rsidR="003829D4" w:rsidRPr="00A71D81" w14:paraId="6FB90F7B" w14:textId="77777777" w:rsidTr="0042482E">
        <w:trPr>
          <w:trHeight w:val="265"/>
        </w:trPr>
        <w:tc>
          <w:tcPr>
            <w:tcW w:w="1716" w:type="dxa"/>
            <w:vAlign w:val="center"/>
          </w:tcPr>
          <w:p w14:paraId="5B5AAC1B" w14:textId="636D2C3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287</w:t>
            </w:r>
          </w:p>
        </w:tc>
        <w:tc>
          <w:tcPr>
            <w:tcW w:w="1430" w:type="dxa"/>
          </w:tcPr>
          <w:p w14:paraId="40896D1D" w14:textId="46039F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14610</w:t>
            </w:r>
          </w:p>
        </w:tc>
        <w:tc>
          <w:tcPr>
            <w:tcW w:w="7294" w:type="dxa"/>
          </w:tcPr>
          <w:p w14:paraId="732BBB30" w14:textId="2993C304"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Талантливый мистер Рипли</w:t>
            </w:r>
          </w:p>
        </w:tc>
      </w:tr>
      <w:tr w:rsidR="003829D4" w:rsidRPr="00A71D81" w14:paraId="602135DC" w14:textId="77777777" w:rsidTr="0042482E">
        <w:trPr>
          <w:trHeight w:val="265"/>
        </w:trPr>
        <w:tc>
          <w:tcPr>
            <w:tcW w:w="1716" w:type="dxa"/>
            <w:vAlign w:val="center"/>
          </w:tcPr>
          <w:p w14:paraId="6043C232" w14:textId="6E46B2A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288</w:t>
            </w:r>
          </w:p>
        </w:tc>
        <w:tc>
          <w:tcPr>
            <w:tcW w:w="1430" w:type="dxa"/>
          </w:tcPr>
          <w:p w14:paraId="227DF213" w14:textId="6042495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8190</w:t>
            </w:r>
          </w:p>
        </w:tc>
        <w:tc>
          <w:tcPr>
            <w:tcW w:w="7294" w:type="dxa"/>
          </w:tcPr>
          <w:p w14:paraId="54BC8AAF" w14:textId="751C3467"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Тайна твоего убийства</w:t>
            </w:r>
          </w:p>
        </w:tc>
      </w:tr>
      <w:tr w:rsidR="003829D4" w:rsidRPr="00A71D81" w14:paraId="18B2DBAD" w14:textId="77777777" w:rsidTr="0042482E">
        <w:trPr>
          <w:trHeight w:val="265"/>
        </w:trPr>
        <w:tc>
          <w:tcPr>
            <w:tcW w:w="1716" w:type="dxa"/>
            <w:vAlign w:val="center"/>
          </w:tcPr>
          <w:p w14:paraId="180C3B78" w14:textId="29411EC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289</w:t>
            </w:r>
          </w:p>
        </w:tc>
        <w:tc>
          <w:tcPr>
            <w:tcW w:w="1430" w:type="dxa"/>
          </w:tcPr>
          <w:p w14:paraId="285230CE" w14:textId="519E8B0B"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10490</w:t>
            </w:r>
          </w:p>
        </w:tc>
        <w:tc>
          <w:tcPr>
            <w:tcW w:w="7294" w:type="dxa"/>
          </w:tcPr>
          <w:p w14:paraId="742709E0" w14:textId="20A234B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Кладбище домашних животных</w:t>
            </w:r>
          </w:p>
        </w:tc>
      </w:tr>
      <w:tr w:rsidR="003829D4" w:rsidRPr="00A71D81" w14:paraId="26791AE5" w14:textId="77777777" w:rsidTr="0042482E">
        <w:trPr>
          <w:trHeight w:val="265"/>
        </w:trPr>
        <w:tc>
          <w:tcPr>
            <w:tcW w:w="1716" w:type="dxa"/>
            <w:vAlign w:val="center"/>
          </w:tcPr>
          <w:p w14:paraId="3EE3E907" w14:textId="42470F1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290</w:t>
            </w:r>
          </w:p>
        </w:tc>
        <w:tc>
          <w:tcPr>
            <w:tcW w:w="1430" w:type="dxa"/>
          </w:tcPr>
          <w:p w14:paraId="486F8A1C" w14:textId="6F2E34D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5460</w:t>
            </w:r>
          </w:p>
        </w:tc>
        <w:tc>
          <w:tcPr>
            <w:tcW w:w="7294" w:type="dxa"/>
          </w:tcPr>
          <w:p w14:paraId="7A122DEF" w14:textId="0F097A6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Головоломка</w:t>
            </w:r>
          </w:p>
        </w:tc>
      </w:tr>
      <w:tr w:rsidR="003829D4" w:rsidRPr="00A71D81" w14:paraId="46131FBD" w14:textId="77777777" w:rsidTr="0042482E">
        <w:trPr>
          <w:trHeight w:val="265"/>
        </w:trPr>
        <w:tc>
          <w:tcPr>
            <w:tcW w:w="1716" w:type="dxa"/>
            <w:vAlign w:val="center"/>
          </w:tcPr>
          <w:p w14:paraId="3419EDA0" w14:textId="3B1B9C4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291</w:t>
            </w:r>
          </w:p>
        </w:tc>
        <w:tc>
          <w:tcPr>
            <w:tcW w:w="1430" w:type="dxa"/>
          </w:tcPr>
          <w:p w14:paraId="61BDE0AD" w14:textId="6F79360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4620</w:t>
            </w:r>
          </w:p>
        </w:tc>
        <w:tc>
          <w:tcPr>
            <w:tcW w:w="7294" w:type="dxa"/>
          </w:tcPr>
          <w:p w14:paraId="4C61269C" w14:textId="66B5732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Есть секта.</w:t>
            </w:r>
          </w:p>
        </w:tc>
      </w:tr>
      <w:tr w:rsidR="003829D4" w:rsidRPr="00A71D81" w14:paraId="623DCC02" w14:textId="77777777" w:rsidTr="0042482E">
        <w:trPr>
          <w:trHeight w:val="265"/>
        </w:trPr>
        <w:tc>
          <w:tcPr>
            <w:tcW w:w="1716" w:type="dxa"/>
            <w:vAlign w:val="center"/>
          </w:tcPr>
          <w:p w14:paraId="6F1A0F47" w14:textId="2D485532"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292</w:t>
            </w:r>
          </w:p>
        </w:tc>
        <w:tc>
          <w:tcPr>
            <w:tcW w:w="1430" w:type="dxa"/>
          </w:tcPr>
          <w:p w14:paraId="55C8FCEB" w14:textId="410C976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12600</w:t>
            </w:r>
          </w:p>
        </w:tc>
        <w:tc>
          <w:tcPr>
            <w:tcW w:w="7294" w:type="dxa"/>
          </w:tcPr>
          <w:p w14:paraId="1A9BB364" w14:textId="77C849E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Прощай, Цит (твердый переплет)</w:t>
            </w:r>
          </w:p>
        </w:tc>
      </w:tr>
      <w:tr w:rsidR="003829D4" w:rsidRPr="00A71D81" w14:paraId="3E01352C" w14:textId="77777777" w:rsidTr="0042482E">
        <w:trPr>
          <w:trHeight w:val="265"/>
        </w:trPr>
        <w:tc>
          <w:tcPr>
            <w:tcW w:w="1716" w:type="dxa"/>
            <w:vAlign w:val="center"/>
          </w:tcPr>
          <w:p w14:paraId="39CD7064" w14:textId="4AF9387A"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293</w:t>
            </w:r>
          </w:p>
        </w:tc>
        <w:tc>
          <w:tcPr>
            <w:tcW w:w="1430" w:type="dxa"/>
          </w:tcPr>
          <w:p w14:paraId="195D6DD1" w14:textId="24DA598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11550</w:t>
            </w:r>
          </w:p>
        </w:tc>
        <w:tc>
          <w:tcPr>
            <w:tcW w:w="7294" w:type="dxa"/>
          </w:tcPr>
          <w:p w14:paraId="304ABB53" w14:textId="4F61A08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Робинсон (твердый переплет)</w:t>
            </w:r>
          </w:p>
        </w:tc>
      </w:tr>
      <w:tr w:rsidR="003829D4" w:rsidRPr="00A71D81" w14:paraId="3355DBB8" w14:textId="77777777" w:rsidTr="0042482E">
        <w:trPr>
          <w:trHeight w:val="265"/>
        </w:trPr>
        <w:tc>
          <w:tcPr>
            <w:tcW w:w="1716" w:type="dxa"/>
            <w:vAlign w:val="center"/>
          </w:tcPr>
          <w:p w14:paraId="789FCBCB" w14:textId="55F88DF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294</w:t>
            </w:r>
          </w:p>
        </w:tc>
        <w:tc>
          <w:tcPr>
            <w:tcW w:w="1430" w:type="dxa"/>
          </w:tcPr>
          <w:p w14:paraId="255A1B11" w14:textId="5789817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8120</w:t>
            </w:r>
          </w:p>
        </w:tc>
        <w:tc>
          <w:tcPr>
            <w:tcW w:w="7294" w:type="dxa"/>
          </w:tcPr>
          <w:p w14:paraId="0CCD1972" w14:textId="7FDAE93F"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Плечи старика</w:t>
            </w:r>
          </w:p>
        </w:tc>
      </w:tr>
      <w:tr w:rsidR="003829D4" w:rsidRPr="00461FF9" w14:paraId="2801A8C1" w14:textId="77777777" w:rsidTr="0042482E">
        <w:trPr>
          <w:trHeight w:val="265"/>
        </w:trPr>
        <w:tc>
          <w:tcPr>
            <w:tcW w:w="1716" w:type="dxa"/>
            <w:vAlign w:val="center"/>
          </w:tcPr>
          <w:p w14:paraId="74303CCB" w14:textId="3B6A266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295</w:t>
            </w:r>
          </w:p>
        </w:tc>
        <w:tc>
          <w:tcPr>
            <w:tcW w:w="1430" w:type="dxa"/>
          </w:tcPr>
          <w:p w14:paraId="79992F07" w14:textId="2F96EC0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6300</w:t>
            </w:r>
          </w:p>
        </w:tc>
        <w:tc>
          <w:tcPr>
            <w:tcW w:w="7294" w:type="dxa"/>
          </w:tcPr>
          <w:p w14:paraId="04AE2658" w14:textId="62B3C316"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Встреча, написанная чернилами судьбы</w:t>
            </w:r>
          </w:p>
        </w:tc>
      </w:tr>
      <w:tr w:rsidR="003829D4" w:rsidRPr="00461FF9" w14:paraId="795D6C91" w14:textId="77777777" w:rsidTr="0042482E">
        <w:trPr>
          <w:trHeight w:val="265"/>
        </w:trPr>
        <w:tc>
          <w:tcPr>
            <w:tcW w:w="1716" w:type="dxa"/>
            <w:vAlign w:val="center"/>
          </w:tcPr>
          <w:p w14:paraId="6462A265" w14:textId="7250EF33"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296</w:t>
            </w:r>
          </w:p>
        </w:tc>
        <w:tc>
          <w:tcPr>
            <w:tcW w:w="1430" w:type="dxa"/>
          </w:tcPr>
          <w:p w14:paraId="36FCEA76" w14:textId="68393A55"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8200</w:t>
            </w:r>
          </w:p>
        </w:tc>
        <w:tc>
          <w:tcPr>
            <w:tcW w:w="7294" w:type="dxa"/>
          </w:tcPr>
          <w:p w14:paraId="1FBB8EAE" w14:textId="101B0232"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Конституция мира, книга первая </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Зрение</w:t>
            </w:r>
          </w:p>
        </w:tc>
      </w:tr>
      <w:tr w:rsidR="003829D4" w:rsidRPr="00461FF9" w14:paraId="4182EB2B" w14:textId="77777777" w:rsidTr="0042482E">
        <w:trPr>
          <w:trHeight w:val="265"/>
        </w:trPr>
        <w:tc>
          <w:tcPr>
            <w:tcW w:w="1716" w:type="dxa"/>
            <w:vAlign w:val="center"/>
          </w:tcPr>
          <w:p w14:paraId="73C9CC40" w14:textId="25F55BEF"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297</w:t>
            </w:r>
          </w:p>
        </w:tc>
        <w:tc>
          <w:tcPr>
            <w:tcW w:w="1430" w:type="dxa"/>
          </w:tcPr>
          <w:p w14:paraId="1FADB8B3" w14:textId="1F9451AD"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8200</w:t>
            </w:r>
          </w:p>
        </w:tc>
        <w:tc>
          <w:tcPr>
            <w:tcW w:w="7294" w:type="dxa"/>
          </w:tcPr>
          <w:p w14:paraId="669371D5" w14:textId="5684B4F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Конституция мира, книга вторая </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Жизнь</w:t>
            </w:r>
          </w:p>
        </w:tc>
      </w:tr>
      <w:tr w:rsidR="003829D4" w:rsidRPr="00A71D81" w14:paraId="32DA69A1" w14:textId="77777777" w:rsidTr="0042482E">
        <w:trPr>
          <w:trHeight w:val="265"/>
        </w:trPr>
        <w:tc>
          <w:tcPr>
            <w:tcW w:w="1716" w:type="dxa"/>
            <w:vAlign w:val="center"/>
          </w:tcPr>
          <w:p w14:paraId="5CEEBAB1" w14:textId="50D4A29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298</w:t>
            </w:r>
          </w:p>
        </w:tc>
        <w:tc>
          <w:tcPr>
            <w:tcW w:w="1430" w:type="dxa"/>
          </w:tcPr>
          <w:p w14:paraId="4D7D1185" w14:textId="6EC8B352"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7350</w:t>
            </w:r>
          </w:p>
        </w:tc>
        <w:tc>
          <w:tcPr>
            <w:tcW w:w="7294" w:type="dxa"/>
          </w:tcPr>
          <w:p w14:paraId="52160C15" w14:textId="001323D4"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В истории о короле </w:t>
            </w:r>
            <w:r w:rsidRPr="000F30A6">
              <w:rPr>
                <w:rFonts w:ascii="MS Mincho" w:eastAsia="MS Mincho" w:hAnsi="MS Mincho" w:cs="MS Mincho" w:hint="eastAsia"/>
              </w:rPr>
              <w:t>.</w:t>
            </w:r>
            <w:r w:rsidRPr="000F30A6">
              <w:rPr>
                <w:rFonts w:ascii="GHEA Grapalat" w:hAnsi="GHEA Grapalat"/>
              </w:rPr>
              <w:t xml:space="preserve"> 141 </w:t>
            </w:r>
            <w:r w:rsidRPr="000F30A6">
              <w:rPr>
                <w:rFonts w:ascii="GHEA Grapalat" w:hAnsi="GHEA Grapalat" w:cs="GHEA Grapalat"/>
              </w:rPr>
              <w:t>армянский царь</w:t>
            </w:r>
          </w:p>
        </w:tc>
      </w:tr>
      <w:tr w:rsidR="003829D4" w:rsidRPr="00A71D81" w14:paraId="34D32736" w14:textId="77777777" w:rsidTr="0042482E">
        <w:trPr>
          <w:trHeight w:val="265"/>
        </w:trPr>
        <w:tc>
          <w:tcPr>
            <w:tcW w:w="1716" w:type="dxa"/>
            <w:vAlign w:val="center"/>
          </w:tcPr>
          <w:p w14:paraId="65CC30BF" w14:textId="086E284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299</w:t>
            </w:r>
          </w:p>
        </w:tc>
        <w:tc>
          <w:tcPr>
            <w:tcW w:w="1430" w:type="dxa"/>
          </w:tcPr>
          <w:p w14:paraId="65770625" w14:textId="678F820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13230</w:t>
            </w:r>
          </w:p>
        </w:tc>
        <w:tc>
          <w:tcPr>
            <w:tcW w:w="7294" w:type="dxa"/>
          </w:tcPr>
          <w:p w14:paraId="2233B5D3" w14:textId="23940801"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Ереванские сказки</w:t>
            </w:r>
          </w:p>
        </w:tc>
      </w:tr>
      <w:tr w:rsidR="003829D4" w:rsidRPr="00A71D81" w14:paraId="1FED9D01" w14:textId="77777777" w:rsidTr="0042482E">
        <w:trPr>
          <w:trHeight w:val="265"/>
        </w:trPr>
        <w:tc>
          <w:tcPr>
            <w:tcW w:w="1716" w:type="dxa"/>
            <w:vAlign w:val="center"/>
          </w:tcPr>
          <w:p w14:paraId="734CFCFB" w14:textId="050B6F0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300</w:t>
            </w:r>
          </w:p>
        </w:tc>
        <w:tc>
          <w:tcPr>
            <w:tcW w:w="1430" w:type="dxa"/>
          </w:tcPr>
          <w:p w14:paraId="6B921C02" w14:textId="6B02D14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5320</w:t>
            </w:r>
          </w:p>
        </w:tc>
        <w:tc>
          <w:tcPr>
            <w:tcW w:w="7294" w:type="dxa"/>
          </w:tcPr>
          <w:p w14:paraId="5F4973D5" w14:textId="79ACF50B"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Жизнь за жизнь</w:t>
            </w:r>
          </w:p>
        </w:tc>
      </w:tr>
      <w:tr w:rsidR="003829D4" w:rsidRPr="00A71D81" w14:paraId="188760A3" w14:textId="77777777" w:rsidTr="0042482E">
        <w:trPr>
          <w:trHeight w:val="265"/>
        </w:trPr>
        <w:tc>
          <w:tcPr>
            <w:tcW w:w="1716" w:type="dxa"/>
            <w:vAlign w:val="center"/>
          </w:tcPr>
          <w:p w14:paraId="2D13B9A7" w14:textId="22AF2D78"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301</w:t>
            </w:r>
          </w:p>
        </w:tc>
        <w:tc>
          <w:tcPr>
            <w:tcW w:w="1430" w:type="dxa"/>
          </w:tcPr>
          <w:p w14:paraId="68C61667" w14:textId="25E1E720"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12566C59" w14:textId="1C92F99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Рассвет</w:t>
            </w:r>
          </w:p>
        </w:tc>
      </w:tr>
      <w:tr w:rsidR="003829D4" w:rsidRPr="00A71D81" w14:paraId="65E4AF3B" w14:textId="77777777" w:rsidTr="0042482E">
        <w:trPr>
          <w:trHeight w:val="265"/>
        </w:trPr>
        <w:tc>
          <w:tcPr>
            <w:tcW w:w="1716" w:type="dxa"/>
            <w:vAlign w:val="center"/>
          </w:tcPr>
          <w:p w14:paraId="2A8F2A26" w14:textId="35702AD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302</w:t>
            </w:r>
          </w:p>
        </w:tc>
        <w:tc>
          <w:tcPr>
            <w:tcW w:w="1430" w:type="dxa"/>
          </w:tcPr>
          <w:p w14:paraId="5150C0C1" w14:textId="6B9631EE"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4200</w:t>
            </w:r>
          </w:p>
        </w:tc>
        <w:tc>
          <w:tcPr>
            <w:tcW w:w="7294" w:type="dxa"/>
          </w:tcPr>
          <w:p w14:paraId="21FF9ADC" w14:textId="112344F3"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Книжный театр: Красная Шапочка</w:t>
            </w:r>
          </w:p>
        </w:tc>
      </w:tr>
      <w:tr w:rsidR="003829D4" w:rsidRPr="00A71D81" w14:paraId="5EE471E3" w14:textId="77777777" w:rsidTr="0042482E">
        <w:trPr>
          <w:trHeight w:val="265"/>
        </w:trPr>
        <w:tc>
          <w:tcPr>
            <w:tcW w:w="1716" w:type="dxa"/>
            <w:vAlign w:val="center"/>
          </w:tcPr>
          <w:p w14:paraId="45FEC82B" w14:textId="2B283035"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303</w:t>
            </w:r>
          </w:p>
        </w:tc>
        <w:tc>
          <w:tcPr>
            <w:tcW w:w="1430" w:type="dxa"/>
          </w:tcPr>
          <w:p w14:paraId="5A5202F8" w14:textId="1BF08B8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9380</w:t>
            </w:r>
          </w:p>
        </w:tc>
        <w:tc>
          <w:tcPr>
            <w:tcW w:w="7294" w:type="dxa"/>
          </w:tcPr>
          <w:p w14:paraId="1748CCC5" w14:textId="7CF206E0"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Этнография материнства и детства</w:t>
            </w:r>
          </w:p>
        </w:tc>
      </w:tr>
      <w:tr w:rsidR="003829D4" w:rsidRPr="00461FF9" w14:paraId="645B7DB0" w14:textId="77777777" w:rsidTr="0042482E">
        <w:trPr>
          <w:trHeight w:val="265"/>
        </w:trPr>
        <w:tc>
          <w:tcPr>
            <w:tcW w:w="1716" w:type="dxa"/>
            <w:vAlign w:val="center"/>
          </w:tcPr>
          <w:p w14:paraId="3C0716D2" w14:textId="3FCE1A46"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304</w:t>
            </w:r>
          </w:p>
        </w:tc>
        <w:tc>
          <w:tcPr>
            <w:tcW w:w="1430" w:type="dxa"/>
          </w:tcPr>
          <w:p w14:paraId="77034C14" w14:textId="365D579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3920</w:t>
            </w:r>
          </w:p>
        </w:tc>
        <w:tc>
          <w:tcPr>
            <w:tcW w:w="7294" w:type="dxa"/>
          </w:tcPr>
          <w:p w14:paraId="548A9AA5" w14:textId="24F1A94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Маятник-2 </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Арцах</w:t>
            </w:r>
            <w:r w:rsidRPr="000F30A6">
              <w:rPr>
                <w:rFonts w:ascii="GHEA Grapalat" w:hAnsi="GHEA Grapalat"/>
              </w:rPr>
              <w:t xml:space="preserve"> </w:t>
            </w:r>
            <w:r w:rsidRPr="000F30A6">
              <w:rPr>
                <w:rFonts w:ascii="GHEA Grapalat" w:hAnsi="GHEA Grapalat" w:cs="GHEA Grapalat"/>
              </w:rPr>
              <w:t xml:space="preserve">конфликт </w:t>
            </w:r>
            <w:r w:rsidRPr="000F30A6">
              <w:rPr>
                <w:rFonts w:ascii="GHEA Grapalat" w:hAnsi="GHEA Grapalat"/>
              </w:rPr>
              <w:t xml:space="preserve">(2022 </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 xml:space="preserve">Декабрь </w:t>
            </w:r>
            <w:r w:rsidRPr="000F30A6">
              <w:rPr>
                <w:rFonts w:ascii="GHEA Grapalat" w:hAnsi="GHEA Grapalat"/>
              </w:rPr>
              <w:t xml:space="preserve">2025 г. </w:t>
            </w:r>
            <w:r w:rsidRPr="000F30A6">
              <w:rPr>
                <w:rFonts w:ascii="GHEA Grapalat" w:hAnsi="GHEA Grapalat" w:cs="GHEA Grapalat"/>
              </w:rPr>
              <w:t xml:space="preserve">Май </w:t>
            </w:r>
            <w:r w:rsidRPr="000F30A6">
              <w:rPr>
                <w:rFonts w:ascii="GHEA Grapalat" w:hAnsi="GHEA Grapalat"/>
              </w:rPr>
              <w:t xml:space="preserve">) </w:t>
            </w:r>
            <w:r w:rsidRPr="000F30A6">
              <w:rPr>
                <w:rFonts w:ascii="GHEA Grapalat" w:hAnsi="GHEA Grapalat" w:cs="GHEA Grapalat"/>
              </w:rPr>
              <w:t xml:space="preserve">блокада </w:t>
            </w:r>
            <w:r w:rsidRPr="000F30A6">
              <w:rPr>
                <w:rFonts w:ascii="GHEA Grapalat" w:hAnsi="GHEA Grapalat"/>
              </w:rPr>
              <w:t xml:space="preserve">, военная агрессия </w:t>
            </w:r>
            <w:r w:rsidRPr="000F30A6">
              <w:rPr>
                <w:rFonts w:ascii="MS Mincho" w:eastAsia="MS Mincho" w:hAnsi="MS Mincho" w:cs="MS Mincho" w:hint="eastAsia"/>
              </w:rPr>
              <w:t>...</w:t>
            </w:r>
          </w:p>
        </w:tc>
      </w:tr>
      <w:tr w:rsidR="003829D4" w:rsidRPr="00A71D81" w14:paraId="145E88D3" w14:textId="77777777" w:rsidTr="0042482E">
        <w:trPr>
          <w:trHeight w:val="265"/>
        </w:trPr>
        <w:tc>
          <w:tcPr>
            <w:tcW w:w="1716" w:type="dxa"/>
            <w:vAlign w:val="center"/>
          </w:tcPr>
          <w:p w14:paraId="27217544" w14:textId="60D2D209"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305</w:t>
            </w:r>
          </w:p>
        </w:tc>
        <w:tc>
          <w:tcPr>
            <w:tcW w:w="1430" w:type="dxa"/>
          </w:tcPr>
          <w:p w14:paraId="499C883F" w14:textId="4772A32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5980</w:t>
            </w:r>
          </w:p>
        </w:tc>
        <w:tc>
          <w:tcPr>
            <w:tcW w:w="7294" w:type="dxa"/>
          </w:tcPr>
          <w:p w14:paraId="1523AADC" w14:textId="09B3C466"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Проблемы происхождения армянского народа</w:t>
            </w:r>
          </w:p>
        </w:tc>
      </w:tr>
      <w:tr w:rsidR="003829D4" w:rsidRPr="00A71D81" w14:paraId="21022BBB" w14:textId="77777777" w:rsidTr="0042482E">
        <w:trPr>
          <w:trHeight w:val="265"/>
        </w:trPr>
        <w:tc>
          <w:tcPr>
            <w:tcW w:w="1716" w:type="dxa"/>
            <w:vAlign w:val="center"/>
          </w:tcPr>
          <w:p w14:paraId="54A5CC31" w14:textId="12D07E9C"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306</w:t>
            </w:r>
          </w:p>
        </w:tc>
        <w:tc>
          <w:tcPr>
            <w:tcW w:w="1430" w:type="dxa"/>
          </w:tcPr>
          <w:p w14:paraId="77974FBC" w14:textId="3CD17ABC"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6960</w:t>
            </w:r>
          </w:p>
        </w:tc>
        <w:tc>
          <w:tcPr>
            <w:tcW w:w="7294" w:type="dxa"/>
          </w:tcPr>
          <w:p w14:paraId="02DADAA2" w14:textId="6B546539"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Стюарт Литтл</w:t>
            </w:r>
          </w:p>
        </w:tc>
      </w:tr>
      <w:tr w:rsidR="003829D4" w:rsidRPr="00A71D81" w14:paraId="71FEC649" w14:textId="77777777" w:rsidTr="0042482E">
        <w:trPr>
          <w:trHeight w:val="265"/>
        </w:trPr>
        <w:tc>
          <w:tcPr>
            <w:tcW w:w="1716" w:type="dxa"/>
            <w:vAlign w:val="center"/>
          </w:tcPr>
          <w:p w14:paraId="2B56C5C5" w14:textId="6395EA4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307</w:t>
            </w:r>
          </w:p>
        </w:tc>
        <w:tc>
          <w:tcPr>
            <w:tcW w:w="1430" w:type="dxa"/>
          </w:tcPr>
          <w:p w14:paraId="3AEDE17F" w14:textId="7A93A8F9"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10104</w:t>
            </w:r>
          </w:p>
        </w:tc>
        <w:tc>
          <w:tcPr>
            <w:tcW w:w="7294" w:type="dxa"/>
          </w:tcPr>
          <w:p w14:paraId="52F09130" w14:textId="5609D54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Убийство в раю</w:t>
            </w:r>
          </w:p>
        </w:tc>
      </w:tr>
      <w:tr w:rsidR="003829D4" w:rsidRPr="00A71D81" w14:paraId="7B582D6D" w14:textId="77777777" w:rsidTr="0042482E">
        <w:trPr>
          <w:trHeight w:val="265"/>
        </w:trPr>
        <w:tc>
          <w:tcPr>
            <w:tcW w:w="1716" w:type="dxa"/>
            <w:vAlign w:val="center"/>
          </w:tcPr>
          <w:p w14:paraId="22C1E272" w14:textId="0948B9AD"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308</w:t>
            </w:r>
          </w:p>
        </w:tc>
        <w:tc>
          <w:tcPr>
            <w:tcW w:w="1430" w:type="dxa"/>
          </w:tcPr>
          <w:p w14:paraId="0318EB70" w14:textId="0D9A5944"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8979</w:t>
            </w:r>
          </w:p>
        </w:tc>
        <w:tc>
          <w:tcPr>
            <w:tcW w:w="7294" w:type="dxa"/>
          </w:tcPr>
          <w:p w14:paraId="6E0CC7C1" w14:textId="00D3982D"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Второй ученик Брута</w:t>
            </w:r>
          </w:p>
        </w:tc>
      </w:tr>
      <w:tr w:rsidR="003829D4" w:rsidRPr="00A71D81" w14:paraId="4CBCAA19" w14:textId="77777777" w:rsidTr="0042482E">
        <w:trPr>
          <w:trHeight w:val="265"/>
        </w:trPr>
        <w:tc>
          <w:tcPr>
            <w:tcW w:w="1716" w:type="dxa"/>
            <w:vAlign w:val="center"/>
          </w:tcPr>
          <w:p w14:paraId="23E08A0B" w14:textId="4607D134"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309</w:t>
            </w:r>
          </w:p>
        </w:tc>
        <w:tc>
          <w:tcPr>
            <w:tcW w:w="1430" w:type="dxa"/>
          </w:tcPr>
          <w:p w14:paraId="781C87C2" w14:textId="60D3CEDF" w:rsidR="003829D4" w:rsidRPr="00492FA4" w:rsidRDefault="003829D4" w:rsidP="004B396E">
            <w:pPr>
              <w:pStyle w:val="BodyTextIndent2"/>
              <w:spacing w:line="240" w:lineRule="auto"/>
              <w:ind w:firstLine="0"/>
              <w:jc w:val="center"/>
              <w:rPr>
                <w:rFonts w:ascii="GHEA Grapalat" w:hAnsi="GHEA Grapalat"/>
                <w:lang w:val="hy-AM"/>
              </w:rPr>
            </w:pPr>
            <w:r>
              <w:rPr>
                <w:rFonts w:ascii="Arial" w:hAnsi="Arial" w:cs="Arial"/>
                <w:color w:val="000000"/>
                <w:sz w:val="16"/>
                <w:szCs w:val="16"/>
              </w:rPr>
              <w:t>12000</w:t>
            </w:r>
          </w:p>
        </w:tc>
        <w:tc>
          <w:tcPr>
            <w:tcW w:w="7294" w:type="dxa"/>
          </w:tcPr>
          <w:p w14:paraId="79910D6B" w14:textId="7CD64E08"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Металл мужества</w:t>
            </w:r>
          </w:p>
        </w:tc>
      </w:tr>
      <w:tr w:rsidR="003829D4" w:rsidRPr="00A71D81" w14:paraId="28716E49" w14:textId="77777777" w:rsidTr="0042482E">
        <w:trPr>
          <w:trHeight w:val="265"/>
        </w:trPr>
        <w:tc>
          <w:tcPr>
            <w:tcW w:w="1716" w:type="dxa"/>
            <w:vAlign w:val="center"/>
          </w:tcPr>
          <w:p w14:paraId="25E59DD6" w14:textId="34F189F0"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310</w:t>
            </w:r>
          </w:p>
        </w:tc>
        <w:tc>
          <w:tcPr>
            <w:tcW w:w="1430" w:type="dxa"/>
          </w:tcPr>
          <w:p w14:paraId="74E4DDBA" w14:textId="7595B3E4"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10500</w:t>
            </w:r>
          </w:p>
        </w:tc>
        <w:tc>
          <w:tcPr>
            <w:tcW w:w="7294" w:type="dxa"/>
          </w:tcPr>
          <w:p w14:paraId="0B1B1140" w14:textId="22A0BC8A"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Искренность</w:t>
            </w:r>
            <w:r w:rsidRPr="000F30A6">
              <w:rPr>
                <w:rFonts w:ascii="Courier New" w:hAnsi="Courier New" w:cs="Courier New"/>
              </w:rPr>
              <w:t> </w:t>
            </w:r>
            <w:r w:rsidRPr="000F30A6">
              <w:rPr>
                <w:rFonts w:ascii="GHEA Grapalat" w:hAnsi="GHEA Grapalat" w:cs="GHEA Grapalat"/>
              </w:rPr>
              <w:t>меньше</w:t>
            </w:r>
            <w:r w:rsidRPr="000F30A6">
              <w:rPr>
                <w:rFonts w:ascii="Courier New" w:hAnsi="Courier New" w:cs="Courier New"/>
              </w:rPr>
              <w:t> </w:t>
            </w:r>
            <w:r w:rsidRPr="000F30A6">
              <w:rPr>
                <w:rFonts w:ascii="GHEA Grapalat" w:hAnsi="GHEA Grapalat"/>
              </w:rPr>
              <w:t xml:space="preserve">есть </w:t>
            </w:r>
            <w:r w:rsidRPr="000F30A6">
              <w:rPr>
                <w:rFonts w:ascii="MS Mincho" w:eastAsia="MS Mincho" w:hAnsi="MS Mincho" w:cs="MS Mincho" w:hint="eastAsia"/>
              </w:rPr>
              <w:t>.</w:t>
            </w:r>
          </w:p>
        </w:tc>
      </w:tr>
      <w:tr w:rsidR="003829D4" w:rsidRPr="00A71D81" w14:paraId="425CE5E0" w14:textId="77777777" w:rsidTr="0042482E">
        <w:trPr>
          <w:trHeight w:val="265"/>
        </w:trPr>
        <w:tc>
          <w:tcPr>
            <w:tcW w:w="1716" w:type="dxa"/>
            <w:vAlign w:val="center"/>
          </w:tcPr>
          <w:p w14:paraId="1A6B75FE" w14:textId="3145920E"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311</w:t>
            </w:r>
          </w:p>
        </w:tc>
        <w:tc>
          <w:tcPr>
            <w:tcW w:w="1430" w:type="dxa"/>
          </w:tcPr>
          <w:p w14:paraId="279A45F3" w14:textId="6048EE65"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9900</w:t>
            </w:r>
          </w:p>
        </w:tc>
        <w:tc>
          <w:tcPr>
            <w:tcW w:w="7294" w:type="dxa"/>
          </w:tcPr>
          <w:p w14:paraId="647A495A" w14:textId="00EB9699"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Я не хочу притворяться беззаботным.</w:t>
            </w:r>
          </w:p>
        </w:tc>
      </w:tr>
      <w:tr w:rsidR="003829D4" w:rsidRPr="00461FF9" w14:paraId="05820525" w14:textId="77777777" w:rsidTr="0042482E">
        <w:trPr>
          <w:trHeight w:val="265"/>
        </w:trPr>
        <w:tc>
          <w:tcPr>
            <w:tcW w:w="1716" w:type="dxa"/>
            <w:vAlign w:val="center"/>
          </w:tcPr>
          <w:p w14:paraId="0781AC24" w14:textId="55010311"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312</w:t>
            </w:r>
          </w:p>
        </w:tc>
        <w:tc>
          <w:tcPr>
            <w:tcW w:w="1430" w:type="dxa"/>
          </w:tcPr>
          <w:p w14:paraId="14B5A737" w14:textId="1E6A800E"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12300</w:t>
            </w:r>
          </w:p>
        </w:tc>
        <w:tc>
          <w:tcPr>
            <w:tcW w:w="7294" w:type="dxa"/>
          </w:tcPr>
          <w:p w14:paraId="17DC9D0F" w14:textId="680C14DC"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День проходит, тоска остается.</w:t>
            </w:r>
          </w:p>
        </w:tc>
      </w:tr>
      <w:tr w:rsidR="003829D4" w:rsidRPr="00461FF9" w14:paraId="0E61959D" w14:textId="77777777" w:rsidTr="0042482E">
        <w:trPr>
          <w:trHeight w:val="265"/>
        </w:trPr>
        <w:tc>
          <w:tcPr>
            <w:tcW w:w="1716" w:type="dxa"/>
            <w:vAlign w:val="center"/>
          </w:tcPr>
          <w:p w14:paraId="1CEC60E9" w14:textId="22DF972B" w:rsidR="003829D4" w:rsidRDefault="003829D4" w:rsidP="004B396E">
            <w:pPr>
              <w:pStyle w:val="BodyTextIndent2"/>
              <w:spacing w:line="240" w:lineRule="auto"/>
              <w:ind w:firstLine="0"/>
              <w:jc w:val="center"/>
              <w:rPr>
                <w:rFonts w:ascii="GHEA Grapalat" w:hAnsi="GHEA Grapalat"/>
                <w:lang w:val="hy-AM"/>
              </w:rPr>
            </w:pPr>
            <w:r>
              <w:rPr>
                <w:rFonts w:ascii="GHEA Grapalat" w:hAnsi="GHEA Grapalat"/>
                <w:lang w:val="hy-AM"/>
              </w:rPr>
              <w:t>313</w:t>
            </w:r>
          </w:p>
        </w:tc>
        <w:tc>
          <w:tcPr>
            <w:tcW w:w="1430" w:type="dxa"/>
          </w:tcPr>
          <w:p w14:paraId="334E8564" w14:textId="268C8398" w:rsidR="003829D4" w:rsidRPr="00664D9E" w:rsidRDefault="003829D4" w:rsidP="004B396E">
            <w:pPr>
              <w:pStyle w:val="BodyTextIndent2"/>
              <w:spacing w:line="240" w:lineRule="auto"/>
              <w:ind w:firstLine="0"/>
              <w:jc w:val="center"/>
              <w:rPr>
                <w:rFonts w:ascii="GHEA Grapalat" w:hAnsi="GHEA Grapalat"/>
                <w:lang w:val="hy-AM"/>
              </w:rPr>
            </w:pPr>
            <w:r w:rsidRPr="00664D9E">
              <w:rPr>
                <w:rFonts w:ascii="Arial" w:hAnsi="Arial" w:cs="Arial"/>
                <w:sz w:val="16"/>
                <w:szCs w:val="16"/>
              </w:rPr>
              <w:t>12300</w:t>
            </w:r>
          </w:p>
        </w:tc>
        <w:tc>
          <w:tcPr>
            <w:tcW w:w="7294" w:type="dxa"/>
          </w:tcPr>
          <w:p w14:paraId="66601063" w14:textId="50B54DE0" w:rsidR="003829D4" w:rsidRPr="000F30A6" w:rsidRDefault="003829D4" w:rsidP="004B396E">
            <w:pPr>
              <w:pStyle w:val="BodyTextIndent2"/>
              <w:spacing w:line="240" w:lineRule="auto"/>
              <w:ind w:firstLine="0"/>
              <w:rPr>
                <w:rFonts w:ascii="GHEA Grapalat" w:hAnsi="GHEA Grapalat"/>
              </w:rPr>
            </w:pPr>
            <w:r w:rsidRPr="000F30A6">
              <w:rPr>
                <w:rFonts w:ascii="GHEA Grapalat" w:hAnsi="GHEA Grapalat"/>
              </w:rPr>
              <w:t xml:space="preserve">Со светом приходит надежда </w:t>
            </w:r>
            <w:r w:rsidRPr="000F30A6">
              <w:rPr>
                <w:rFonts w:ascii="MS Mincho" w:eastAsia="MS Mincho" w:hAnsi="MS Mincho" w:cs="MS Mincho" w:hint="eastAsia"/>
              </w:rPr>
              <w:t>.</w:t>
            </w:r>
            <w:r w:rsidRPr="000F30A6">
              <w:rPr>
                <w:rFonts w:ascii="GHEA Grapalat" w:hAnsi="GHEA Grapalat"/>
              </w:rPr>
              <w:t xml:space="preserve"> </w:t>
            </w:r>
            <w:r w:rsidRPr="000F30A6">
              <w:rPr>
                <w:rFonts w:ascii="GHEA Grapalat" w:hAnsi="GHEA Grapalat" w:cs="GHEA Grapalat"/>
              </w:rPr>
              <w:t>Стихи</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w:t>
      </w:r>
      <w:r w:rsidRPr="006F2A6C">
        <w:rPr>
          <w:rFonts w:ascii="GHEA Grapalat" w:hAnsi="GHEA Grapalat"/>
        </w:rPr>
        <w:t xml:space="preserve">участникам в качестве эквивалента указываются марка, модель и производитель предлагаемой продукции, указанные в Приложении № </w:t>
      </w:r>
      <w:r w:rsidR="000D091F" w:rsidRPr="006F2A6C">
        <w:rPr>
          <w:rFonts w:ascii="GHEA Grapalat" w:hAnsi="GHEA Grapalat"/>
          <w:lang w:val="hy-AM"/>
        </w:rPr>
        <w:t>6 настоящего приглашения.</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В рамках настоящей процедуры на основании предложения отобранного участника будет предоставлен авансовый платеж в размере и в сроки, указанные ниже:</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Распределение авансового платежа</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максимальная сумма (в драмах)</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срок (месяц, год)</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При этом авансовый платеж будет предоставлен выбранному участнику на условиях, указанных в пункте 10.5 части 1 настоящего приглашения, а возврат аванса будет произведен в порядке, предусмотренном в заключаемом договоре.</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УЧАСТНИК</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r w:rsidRPr="00D1688E">
        <w:rPr>
          <w:rFonts w:ascii="GHEA Grapalat" w:hAnsi="GHEA Grapalat" w:cs="Sylfaen"/>
          <w:b/>
          <w:sz w:val="20"/>
        </w:rPr>
        <w:t>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 xml:space="preserve">Для участия в этой </w:t>
      </w:r>
      <w:r w:rsidR="00753E6E" w:rsidRPr="006D2E03">
        <w:rPr>
          <w:rFonts w:ascii="GHEA Grapalat" w:hAnsi="GHEA Grapalat" w:cs="Arial Armenian"/>
          <w:sz w:val="20"/>
          <w:lang w:val="es-ES"/>
        </w:rPr>
        <w:t xml:space="preserve">процедуре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 xml:space="preserve">лиц </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банкрот</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чей</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тело</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sz w:val="20"/>
          <w:szCs w:val="20"/>
          <w:lang w:val="es-ES"/>
        </w:rPr>
        <w:t xml:space="preserve"> </w:t>
      </w:r>
      <w:r w:rsidRPr="006D2E03">
        <w:rPr>
          <w:rFonts w:ascii="GHEA Grapalat" w:hAnsi="GHEA Grapalat" w:cs="Sylfaen"/>
          <w:sz w:val="20"/>
          <w:szCs w:val="20"/>
        </w:rPr>
        <w:t>в тот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предшествующий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инклюзивный</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этому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давать взятку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получать </w:t>
      </w:r>
      <w:r w:rsidRPr="006D2E03">
        <w:rPr>
          <w:rFonts w:ascii="GHEA Grapalat" w:hAnsi="GHEA Grapalat"/>
          <w:sz w:val="20"/>
          <w:szCs w:val="20"/>
          <w:lang w:val="es-ES"/>
        </w:rPr>
        <w:t xml:space="preserve">, </w:t>
      </w:r>
      <w:r w:rsidRPr="006D2E03">
        <w:rPr>
          <w:rFonts w:ascii="GHEA Grapalat" w:hAnsi="GHEA Grapalat"/>
          <w:sz w:val="20"/>
          <w:szCs w:val="20"/>
        </w:rPr>
        <w:t>давать 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взятка</w:t>
      </w:r>
      <w:r w:rsidRPr="006D2E03">
        <w:rPr>
          <w:rFonts w:ascii="GHEA Grapalat" w:hAnsi="GHEA Grapalat"/>
          <w:sz w:val="20"/>
          <w:szCs w:val="20"/>
          <w:lang w:val="es-ES"/>
        </w:rPr>
        <w:t xml:space="preserve"> </w:t>
      </w:r>
      <w:r w:rsidRPr="006D2E03">
        <w:rPr>
          <w:rFonts w:ascii="GHEA Grapalat" w:hAnsi="GHEA Grapalat"/>
          <w:sz w:val="20"/>
          <w:szCs w:val="20"/>
        </w:rPr>
        <w:t>посредничество</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намеревался</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 xml:space="preserve">для </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r w:rsidRPr="006D2E03">
        <w:rPr>
          <w:rFonts w:ascii="GHEA Grapalat" w:hAnsi="GHEA Grapalat"/>
          <w:sz w:val="20"/>
          <w:szCs w:val="20"/>
          <w:lang w:val="es-ES"/>
        </w:rPr>
        <w:t xml:space="preserve">когда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потух</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устранено </w:t>
      </w:r>
      <w:r w:rsidR="00E56508">
        <w:rPr>
          <w:rFonts w:ascii="GHEA Grapalat" w:hAnsi="GHEA Grapalat" w:cs="Sylfaen"/>
          <w:sz w:val="20"/>
          <w:szCs w:val="20"/>
          <w:lang w:val="hy-AM"/>
        </w:rPr>
        <w:t xml:space="preserve">или было устранено </w:t>
      </w:r>
      <w:r w:rsidRPr="006D2E03">
        <w:rPr>
          <w:rFonts w:ascii="GHEA Grapalat" w:hAnsi="GHEA Grapalat"/>
          <w:sz w:val="20"/>
          <w:szCs w:val="20"/>
          <w:lang w:val="es-ES"/>
        </w:rPr>
        <w:t>.</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чей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шоппинг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антиконкурентный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согласие </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доминирующее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злоупотреблять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нечестный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число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определяющий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представленным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тот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предшествующий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неопровержимый 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подал апелляцию</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случае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заброшенным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изменений </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представить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евразийский</w:t>
      </w:r>
      <w:r w:rsidRPr="005078F9">
        <w:rPr>
          <w:rFonts w:ascii="GHEA Grapalat" w:hAnsi="GHEA Grapalat"/>
          <w:sz w:val="20"/>
          <w:szCs w:val="20"/>
          <w:lang w:val="es-ES"/>
        </w:rPr>
        <w:t xml:space="preserve"> </w:t>
      </w:r>
      <w:r w:rsidRPr="00051569">
        <w:rPr>
          <w:rFonts w:ascii="GHEA Grapalat" w:hAnsi="GHEA Grapalat"/>
          <w:sz w:val="20"/>
          <w:szCs w:val="20"/>
        </w:rPr>
        <w:t>экономический</w:t>
      </w:r>
      <w:r w:rsidRPr="005078F9">
        <w:rPr>
          <w:rFonts w:ascii="GHEA Grapalat" w:hAnsi="GHEA Grapalat"/>
          <w:sz w:val="20"/>
          <w:szCs w:val="20"/>
          <w:lang w:val="es-ES"/>
        </w:rPr>
        <w:t xml:space="preserve"> </w:t>
      </w:r>
      <w:r w:rsidRPr="00051569">
        <w:rPr>
          <w:rFonts w:ascii="GHEA Grapalat" w:hAnsi="GHEA Grapalat"/>
          <w:sz w:val="20"/>
          <w:szCs w:val="20"/>
        </w:rPr>
        <w:t>в профсоюз</w:t>
      </w:r>
      <w:r w:rsidRPr="005078F9">
        <w:rPr>
          <w:rFonts w:ascii="GHEA Grapalat" w:hAnsi="GHEA Grapalat"/>
          <w:sz w:val="20"/>
          <w:szCs w:val="20"/>
          <w:lang w:val="es-ES"/>
        </w:rPr>
        <w:t xml:space="preserve"> </w:t>
      </w:r>
      <w:r w:rsidRPr="00051569">
        <w:rPr>
          <w:rFonts w:ascii="GHEA Grapalat" w:hAnsi="GHEA Grapalat"/>
          <w:sz w:val="20"/>
          <w:szCs w:val="20"/>
        </w:rPr>
        <w:t>член</w:t>
      </w:r>
      <w:r w:rsidRPr="005078F9">
        <w:rPr>
          <w:rFonts w:ascii="GHEA Grapalat" w:hAnsi="GHEA Grapalat"/>
          <w:sz w:val="20"/>
          <w:szCs w:val="20"/>
          <w:lang w:val="es-ES"/>
        </w:rPr>
        <w:t xml:space="preserve"> </w:t>
      </w:r>
      <w:r w:rsidRPr="00051569">
        <w:rPr>
          <w:rFonts w:ascii="GHEA Grapalat" w:hAnsi="GHEA Grapalat"/>
          <w:sz w:val="20"/>
          <w:szCs w:val="20"/>
        </w:rPr>
        <w:t>страны</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о</w:t>
      </w:r>
      <w:r w:rsidRPr="005078F9">
        <w:rPr>
          <w:rFonts w:ascii="GHEA Grapalat" w:hAnsi="GHEA Grapalat"/>
          <w:sz w:val="20"/>
          <w:szCs w:val="20"/>
          <w:lang w:val="es-ES"/>
        </w:rPr>
        <w:t xml:space="preserve"> </w:t>
      </w:r>
      <w:r w:rsidRPr="00051569">
        <w:rPr>
          <w:rFonts w:ascii="GHEA Grapalat" w:hAnsi="GHEA Grapalat"/>
          <w:sz w:val="20"/>
          <w:szCs w:val="20"/>
        </w:rPr>
        <w:t>законодательство</w:t>
      </w:r>
      <w:r w:rsidRPr="005078F9">
        <w:rPr>
          <w:rFonts w:ascii="GHEA Grapalat" w:hAnsi="GHEA Grapalat"/>
          <w:sz w:val="20"/>
          <w:szCs w:val="20"/>
          <w:lang w:val="es-ES"/>
        </w:rPr>
        <w:t xml:space="preserve"> </w:t>
      </w:r>
      <w:r w:rsidRPr="00051569">
        <w:rPr>
          <w:rFonts w:ascii="GHEA Grapalat" w:hAnsi="GHEA Grapalat"/>
          <w:sz w:val="20"/>
          <w:szCs w:val="20"/>
        </w:rPr>
        <w:t>в соответствии с</w:t>
      </w:r>
      <w:r w:rsidRPr="005078F9">
        <w:rPr>
          <w:rFonts w:ascii="GHEA Grapalat" w:hAnsi="GHEA Grapalat"/>
          <w:sz w:val="20"/>
          <w:szCs w:val="20"/>
          <w:lang w:val="es-ES"/>
        </w:rPr>
        <w:t xml:space="preserve"> </w:t>
      </w:r>
      <w:r w:rsidRPr="00051569">
        <w:rPr>
          <w:rFonts w:ascii="GHEA Grapalat" w:hAnsi="GHEA Grapalat"/>
          <w:sz w:val="20"/>
          <w:szCs w:val="20"/>
        </w:rPr>
        <w:t>опубликовано</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6) </w:t>
      </w:r>
      <w:r w:rsidRPr="006D2E03">
        <w:rPr>
          <w:rFonts w:ascii="GHEA Grapalat" w:hAnsi="GHEA Grapalat"/>
          <w:sz w:val="20"/>
          <w:szCs w:val="20"/>
        </w:rPr>
        <w:t>который</w:t>
      </w:r>
      <w:r w:rsidRPr="005078F9">
        <w:rPr>
          <w:rFonts w:ascii="GHEA Grapalat" w:hAnsi="GHEA Grapalat"/>
          <w:sz w:val="20"/>
          <w:szCs w:val="20"/>
          <w:lang w:val="es-ES"/>
        </w:rPr>
        <w:t xml:space="preserve"> </w:t>
      </w:r>
      <w:r w:rsidRPr="006D2E03">
        <w:rPr>
          <w:rFonts w:ascii="GHEA Grapalat" w:hAnsi="GHEA Grapalat"/>
          <w:sz w:val="20"/>
          <w:szCs w:val="20"/>
        </w:rPr>
        <w:t>приложение</w:t>
      </w:r>
      <w:r w:rsidRPr="005078F9">
        <w:rPr>
          <w:rFonts w:ascii="GHEA Grapalat" w:hAnsi="GHEA Grapalat"/>
          <w:sz w:val="20"/>
          <w:szCs w:val="20"/>
          <w:lang w:val="es-ES"/>
        </w:rPr>
        <w:t xml:space="preserve"> </w:t>
      </w:r>
      <w:r w:rsidRPr="006D2E03">
        <w:rPr>
          <w:rFonts w:ascii="GHEA Grapalat" w:hAnsi="GHEA Grapalat"/>
          <w:sz w:val="20"/>
          <w:szCs w:val="20"/>
        </w:rPr>
        <w:t>представить</w:t>
      </w:r>
      <w:r w:rsidRPr="005078F9">
        <w:rPr>
          <w:rFonts w:ascii="GHEA Grapalat" w:hAnsi="GHEA Grapalat"/>
          <w:sz w:val="20"/>
          <w:szCs w:val="20"/>
          <w:lang w:val="es-ES"/>
        </w:rPr>
        <w:t xml:space="preserve"> </w:t>
      </w:r>
      <w:r w:rsidRPr="006D2E03">
        <w:rPr>
          <w:rFonts w:ascii="GHEA Grapalat" w:hAnsi="GHEA Grapalat"/>
          <w:sz w:val="20"/>
          <w:szCs w:val="20"/>
        </w:rPr>
        <w:t>день</w:t>
      </w:r>
      <w:r w:rsidRPr="005078F9">
        <w:rPr>
          <w:rFonts w:ascii="GHEA Grapalat" w:hAnsi="GHEA Grapalat"/>
          <w:sz w:val="20"/>
          <w:szCs w:val="20"/>
          <w:lang w:val="es-ES"/>
        </w:rPr>
        <w:t xml:space="preserve"> </w:t>
      </w:r>
      <w:r w:rsidRPr="006D2E03">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который</w:t>
      </w:r>
      <w:r w:rsidRPr="005078F9">
        <w:rPr>
          <w:rFonts w:ascii="GHEA Grapalat" w:hAnsi="GHEA Grapalat"/>
          <w:sz w:val="20"/>
          <w:szCs w:val="20"/>
          <w:lang w:val="es-ES"/>
        </w:rPr>
        <w:t xml:space="preserve"> </w:t>
      </w:r>
      <w:r w:rsidRPr="00051569">
        <w:rPr>
          <w:rFonts w:ascii="GHEA Grapalat" w:hAnsi="GHEA Grapalat"/>
          <w:sz w:val="20"/>
          <w:szCs w:val="20"/>
        </w:rPr>
        <w:t>Армения</w:t>
      </w:r>
      <w:r w:rsidRPr="005078F9">
        <w:rPr>
          <w:rFonts w:ascii="GHEA Grapalat" w:hAnsi="GHEA Grapalat"/>
          <w:sz w:val="20"/>
          <w:szCs w:val="20"/>
          <w:lang w:val="es-ES"/>
        </w:rPr>
        <w:t xml:space="preserve"> Постановление </w:t>
      </w:r>
      <w:r w:rsidRPr="00051569">
        <w:rPr>
          <w:rFonts w:ascii="GHEA Grapalat" w:hAnsi="GHEA Grapalat"/>
          <w:sz w:val="20"/>
          <w:szCs w:val="20"/>
        </w:rPr>
        <w:t xml:space="preserve">Правительства № 817- А от </w:t>
      </w:r>
      <w:r w:rsidRPr="005078F9">
        <w:rPr>
          <w:rFonts w:ascii="GHEA Grapalat" w:hAnsi="GHEA Grapalat"/>
          <w:sz w:val="20"/>
          <w:szCs w:val="20"/>
          <w:lang w:val="es-ES"/>
        </w:rPr>
        <w:t xml:space="preserve">20.06.2025 г.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1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 xml:space="preserve">Подпункт </w:t>
      </w:r>
      <w:r w:rsidRPr="005078F9">
        <w:rPr>
          <w:rFonts w:ascii="GHEA Grapalat" w:hAnsi="GHEA Grapalat"/>
          <w:sz w:val="20"/>
          <w:szCs w:val="20"/>
          <w:lang w:val="es-ES"/>
        </w:rPr>
        <w:t xml:space="preserve">" </w:t>
      </w:r>
      <w:r w:rsidRPr="00051569">
        <w:rPr>
          <w:rFonts w:ascii="GHEA Grapalat" w:hAnsi="GHEA Grapalat"/>
          <w:sz w:val="20"/>
          <w:szCs w:val="20"/>
        </w:rPr>
        <w:t xml:space="preserve">f </w:t>
      </w:r>
      <w:r w:rsidRPr="005078F9">
        <w:rPr>
          <w:rFonts w:ascii="GHEA Grapalat" w:hAnsi="GHEA Grapalat"/>
          <w:sz w:val="20"/>
          <w:szCs w:val="20"/>
          <w:lang w:val="es-ES"/>
        </w:rPr>
        <w:t>"</w:t>
      </w:r>
      <w:r w:rsidRPr="00051569">
        <w:rPr>
          <w:rFonts w:ascii="GHEA Grapalat" w:hAnsi="GHEA Grapalat"/>
          <w:sz w:val="20"/>
          <w:szCs w:val="20"/>
        </w:rPr>
        <w:t>​</w:t>
      </w:r>
      <w:r w:rsidRPr="005078F9">
        <w:rPr>
          <w:rFonts w:ascii="GHEA Grapalat" w:hAnsi="GHEA Grapalat"/>
          <w:sz w:val="20"/>
          <w:szCs w:val="20"/>
          <w:lang w:val="es-ES"/>
        </w:rPr>
        <w:t xml:space="preserve"> </w:t>
      </w:r>
      <w:r w:rsidRPr="00051569">
        <w:rPr>
          <w:rFonts w:ascii="GHEA Grapalat" w:hAnsi="GHEA Grapalat"/>
          <w:sz w:val="20"/>
          <w:szCs w:val="20"/>
        </w:rPr>
        <w:t>основа</w:t>
      </w:r>
      <w:r w:rsidRPr="005078F9">
        <w:rPr>
          <w:rFonts w:ascii="GHEA Grapalat" w:hAnsi="GHEA Grapalat"/>
          <w:sz w:val="20"/>
          <w:szCs w:val="20"/>
          <w:lang w:val="es-ES"/>
        </w:rPr>
        <w:t xml:space="preserve"> </w:t>
      </w:r>
      <w:r w:rsidRPr="00051569">
        <w:rPr>
          <w:rFonts w:ascii="GHEA Grapalat" w:hAnsi="GHEA Grapalat"/>
          <w:sz w:val="20"/>
          <w:szCs w:val="20"/>
        </w:rPr>
        <w:t>на:</w:t>
      </w:r>
      <w:r w:rsidRPr="005078F9">
        <w:rPr>
          <w:rFonts w:ascii="GHEA Grapalat" w:hAnsi="GHEA Grapalat"/>
          <w:sz w:val="20"/>
          <w:szCs w:val="20"/>
          <w:lang w:val="es-ES"/>
        </w:rPr>
        <w:t xml:space="preserve"> </w:t>
      </w:r>
      <w:r w:rsidRPr="00051569">
        <w:rPr>
          <w:rFonts w:ascii="GHEA Grapalat" w:hAnsi="GHEA Grapalat"/>
          <w:sz w:val="20"/>
          <w:szCs w:val="20"/>
        </w:rPr>
        <w:t>покупка</w:t>
      </w:r>
      <w:r w:rsidRPr="005078F9">
        <w:rPr>
          <w:rFonts w:ascii="GHEA Grapalat" w:hAnsi="GHEA Grapalat"/>
          <w:sz w:val="20"/>
          <w:szCs w:val="20"/>
          <w:lang w:val="es-ES"/>
        </w:rPr>
        <w:t xml:space="preserve"> </w:t>
      </w:r>
      <w:r w:rsidRPr="00051569">
        <w:rPr>
          <w:rFonts w:ascii="GHEA Grapalat" w:hAnsi="GHEA Grapalat"/>
          <w:sz w:val="20"/>
          <w:szCs w:val="20"/>
        </w:rPr>
        <w:t>к процессам</w:t>
      </w:r>
      <w:r w:rsidRPr="005078F9">
        <w:rPr>
          <w:rFonts w:ascii="GHEA Grapalat" w:hAnsi="GHEA Grapalat"/>
          <w:sz w:val="20"/>
          <w:szCs w:val="20"/>
          <w:lang w:val="es-ES"/>
        </w:rPr>
        <w:t xml:space="preserve"> </w:t>
      </w:r>
      <w:r w:rsidRPr="00051569">
        <w:rPr>
          <w:rFonts w:ascii="GHEA Grapalat" w:hAnsi="GHEA Grapalat"/>
          <w:sz w:val="20"/>
          <w:szCs w:val="20"/>
        </w:rPr>
        <w:t>не участвовать</w:t>
      </w:r>
      <w:r w:rsidRPr="005078F9">
        <w:rPr>
          <w:rFonts w:ascii="GHEA Grapalat" w:hAnsi="GHEA Grapalat"/>
          <w:sz w:val="20"/>
          <w:szCs w:val="20"/>
          <w:lang w:val="es-ES"/>
        </w:rPr>
        <w:t xml:space="preserve"> </w:t>
      </w:r>
      <w:r w:rsidRPr="00051569">
        <w:rPr>
          <w:rFonts w:ascii="GHEA Grapalat" w:hAnsi="GHEA Grapalat"/>
          <w:sz w:val="20"/>
          <w:szCs w:val="20"/>
        </w:rPr>
        <w:t>облигации</w:t>
      </w:r>
      <w:r w:rsidRPr="005078F9">
        <w:rPr>
          <w:rFonts w:ascii="GHEA Grapalat" w:hAnsi="GHEA Grapalat"/>
          <w:sz w:val="20"/>
          <w:szCs w:val="20"/>
          <w:lang w:val="es-ES"/>
        </w:rPr>
        <w:t xml:space="preserve"> </w:t>
      </w:r>
      <w:r w:rsidRPr="00051569">
        <w:rPr>
          <w:rFonts w:ascii="GHEA Grapalat" w:hAnsi="GHEA Grapalat"/>
          <w:sz w:val="20"/>
          <w:szCs w:val="20"/>
        </w:rPr>
        <w:t xml:space="preserve">на основе </w:t>
      </w:r>
      <w:r w:rsidRPr="005078F9">
        <w:rPr>
          <w:rFonts w:ascii="GHEA Grapalat" w:hAnsi="GHEA Grapalat"/>
          <w:sz w:val="20"/>
          <w:szCs w:val="20"/>
          <w:lang w:val="es-ES"/>
        </w:rPr>
        <w:t xml:space="preserve">заявки </w:t>
      </w:r>
      <w:r w:rsidRPr="00051569">
        <w:rPr>
          <w:rFonts w:ascii="GHEA Grapalat" w:hAnsi="GHEA Grapalat"/>
          <w:sz w:val="20"/>
          <w:szCs w:val="20"/>
        </w:rPr>
        <w:t>представить</w:t>
      </w:r>
      <w:r w:rsidRPr="005078F9">
        <w:rPr>
          <w:rFonts w:ascii="GHEA Grapalat" w:hAnsi="GHEA Grapalat"/>
          <w:sz w:val="20"/>
          <w:szCs w:val="20"/>
          <w:lang w:val="es-ES"/>
        </w:rPr>
        <w:t xml:space="preserve"> </w:t>
      </w:r>
      <w:r w:rsidRPr="00051569">
        <w:rPr>
          <w:rFonts w:ascii="GHEA Grapalat" w:hAnsi="GHEA Grapalat"/>
          <w:sz w:val="20"/>
          <w:szCs w:val="20"/>
        </w:rPr>
        <w:t>день</w:t>
      </w:r>
      <w:r w:rsidRPr="005078F9">
        <w:rPr>
          <w:rFonts w:ascii="GHEA Grapalat" w:hAnsi="GHEA Grapalat"/>
          <w:sz w:val="20"/>
          <w:szCs w:val="20"/>
          <w:lang w:val="es-ES"/>
        </w:rPr>
        <w:t xml:space="preserve"> </w:t>
      </w:r>
      <w:r w:rsidRPr="00051569">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одинаковый</w:t>
      </w:r>
      <w:r w:rsidRPr="005078F9">
        <w:rPr>
          <w:rFonts w:ascii="GHEA Grapalat" w:hAnsi="GHEA Grapalat"/>
          <w:sz w:val="20"/>
          <w:szCs w:val="20"/>
          <w:lang w:val="es-ES"/>
        </w:rPr>
        <w:t xml:space="preserve">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2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с подпунктом</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Общий</w:t>
      </w:r>
      <w:r w:rsidRPr="005078F9">
        <w:rPr>
          <w:rFonts w:ascii="GHEA Grapalat" w:hAnsi="GHEA Grapalat"/>
          <w:sz w:val="20"/>
          <w:szCs w:val="20"/>
          <w:lang w:val="es-ES"/>
        </w:rPr>
        <w:t xml:space="preserve"> </w:t>
      </w:r>
      <w:r w:rsidRPr="00051569">
        <w:rPr>
          <w:rFonts w:ascii="GHEA Grapalat" w:hAnsi="GHEA Grapalat"/>
          <w:sz w:val="20"/>
          <w:szCs w:val="20"/>
        </w:rPr>
        <w:t xml:space="preserve">в котором </w:t>
      </w:r>
      <w:r w:rsidRPr="005078F9">
        <w:rPr>
          <w:rFonts w:ascii="GHEA Grapalat" w:hAnsi="GHEA Grapalat"/>
          <w:sz w:val="20"/>
          <w:szCs w:val="20"/>
          <w:lang w:val="es-ES"/>
        </w:rPr>
        <w:t xml:space="preserve">, </w:t>
      </w:r>
      <w:r w:rsidRPr="00051569">
        <w:rPr>
          <w:rFonts w:ascii="GHEA Grapalat" w:hAnsi="GHEA Grapalat"/>
          <w:sz w:val="20"/>
          <w:szCs w:val="20"/>
        </w:rPr>
        <w:t>если</w:t>
      </w:r>
      <w:r w:rsidRPr="005078F9">
        <w:rPr>
          <w:rFonts w:ascii="GHEA Grapalat" w:hAnsi="GHEA Grapalat"/>
          <w:sz w:val="20"/>
          <w:szCs w:val="20"/>
          <w:lang w:val="es-ES"/>
        </w:rPr>
        <w:t xml:space="preserve"> </w:t>
      </w: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этот</w:t>
      </w:r>
      <w:r w:rsidRPr="005078F9">
        <w:rPr>
          <w:rFonts w:ascii="GHEA Grapalat" w:hAnsi="GHEA Grapalat"/>
          <w:sz w:val="20"/>
          <w:szCs w:val="20"/>
          <w:lang w:val="es-ES"/>
        </w:rPr>
        <w:t xml:space="preserve">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5 </w:t>
      </w:r>
      <w:r w:rsidRPr="00051569">
        <w:rPr>
          <w:rFonts w:ascii="GHEA Grapalat" w:hAnsi="GHEA Grapalat"/>
          <w:sz w:val="20"/>
          <w:szCs w:val="20"/>
        </w:rPr>
        <w:t xml:space="preserve">и </w:t>
      </w:r>
      <w:r w:rsidRPr="005078F9">
        <w:rPr>
          <w:rFonts w:ascii="GHEA Grapalat" w:hAnsi="GHEA Grapalat"/>
          <w:sz w:val="20"/>
          <w:szCs w:val="20"/>
          <w:lang w:val="es-ES"/>
        </w:rPr>
        <w:t xml:space="preserve">6-й </w:t>
      </w:r>
      <w:r w:rsidRPr="00051569">
        <w:rPr>
          <w:rFonts w:ascii="GHEA Grapalat" w:hAnsi="GHEA Grapalat"/>
          <w:sz w:val="20"/>
          <w:szCs w:val="20"/>
        </w:rPr>
        <w:t>с подпунктами</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в списках</w:t>
      </w:r>
      <w:r w:rsidRPr="005078F9">
        <w:rPr>
          <w:rFonts w:ascii="GHEA Grapalat" w:hAnsi="GHEA Grapalat"/>
          <w:sz w:val="20"/>
          <w:szCs w:val="20"/>
          <w:lang w:val="es-ES"/>
        </w:rPr>
        <w:t xml:space="preserve"> </w:t>
      </w:r>
      <w:r w:rsidRPr="00051569">
        <w:rPr>
          <w:rFonts w:ascii="GHEA Grapalat" w:hAnsi="GHEA Grapalat"/>
          <w:sz w:val="20"/>
          <w:szCs w:val="20"/>
        </w:rPr>
        <w:t>быть включенным</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представить</w:t>
      </w:r>
      <w:r w:rsidRPr="005078F9">
        <w:rPr>
          <w:rFonts w:ascii="GHEA Grapalat" w:hAnsi="GHEA Grapalat"/>
          <w:sz w:val="20"/>
          <w:szCs w:val="20"/>
          <w:lang w:val="es-ES"/>
        </w:rPr>
        <w:t xml:space="preserve"> </w:t>
      </w:r>
      <w:r w:rsidRPr="00051569">
        <w:rPr>
          <w:rFonts w:ascii="GHEA Grapalat" w:hAnsi="GHEA Grapalat"/>
          <w:sz w:val="20"/>
          <w:szCs w:val="20"/>
        </w:rPr>
        <w:t>с того дня</w:t>
      </w:r>
      <w:r w:rsidRPr="005078F9">
        <w:rPr>
          <w:rFonts w:ascii="GHEA Grapalat" w:hAnsi="GHEA Grapalat"/>
          <w:sz w:val="20"/>
          <w:szCs w:val="20"/>
          <w:lang w:val="es-ES"/>
        </w:rPr>
        <w:t xml:space="preserve"> </w:t>
      </w:r>
      <w:r w:rsidRPr="00051569">
        <w:rPr>
          <w:rFonts w:ascii="GHEA Grapalat" w:hAnsi="GHEA Grapalat"/>
          <w:sz w:val="20"/>
          <w:szCs w:val="20"/>
        </w:rPr>
        <w:t xml:space="preserve">тогда </w:t>
      </w:r>
      <w:r w:rsidRPr="005078F9">
        <w:rPr>
          <w:rFonts w:ascii="GHEA Grapalat" w:hAnsi="GHEA Grapalat"/>
          <w:sz w:val="20"/>
          <w:szCs w:val="20"/>
          <w:lang w:val="es-ES"/>
        </w:rPr>
        <w:t xml:space="preserve">, </w:t>
      </w:r>
      <w:r w:rsidRPr="00051569">
        <w:rPr>
          <w:rFonts w:ascii="GHEA Grapalat" w:hAnsi="GHEA Grapalat"/>
          <w:sz w:val="20"/>
          <w:szCs w:val="20"/>
        </w:rPr>
        <w:t>тогда</w:t>
      </w:r>
      <w:r w:rsidRPr="005078F9">
        <w:rPr>
          <w:rFonts w:ascii="GHEA Grapalat" w:hAnsi="GHEA Grapalat"/>
          <w:sz w:val="20"/>
          <w:szCs w:val="20"/>
          <w:lang w:val="es-ES"/>
        </w:rPr>
        <w:t xml:space="preserve"> </w:t>
      </w:r>
      <w:r w:rsidRPr="00051569">
        <w:rPr>
          <w:rFonts w:ascii="GHEA Grapalat" w:hAnsi="GHEA Grapalat"/>
          <w:sz w:val="20"/>
          <w:szCs w:val="20"/>
        </w:rPr>
        <w:t>его/ее</w:t>
      </w:r>
      <w:r w:rsidRPr="005078F9">
        <w:rPr>
          <w:rFonts w:ascii="GHEA Grapalat" w:hAnsi="GHEA Grapalat"/>
          <w:sz w:val="20"/>
          <w:szCs w:val="20"/>
          <w:lang w:val="es-ES"/>
        </w:rPr>
        <w:t xml:space="preserve"> </w:t>
      </w:r>
      <w:r w:rsidRPr="00051569">
        <w:rPr>
          <w:rFonts w:ascii="GHEA Grapalat" w:hAnsi="GHEA Grapalat"/>
          <w:sz w:val="20"/>
          <w:szCs w:val="20"/>
        </w:rPr>
        <w:t>данные</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предмет</w:t>
      </w:r>
      <w:r w:rsidRPr="005078F9">
        <w:rPr>
          <w:rFonts w:ascii="GHEA Grapalat" w:hAnsi="GHEA Grapalat"/>
          <w:sz w:val="20"/>
          <w:szCs w:val="20"/>
          <w:lang w:val="es-ES"/>
        </w:rPr>
        <w:t xml:space="preserve"> </w:t>
      </w:r>
      <w:r w:rsidRPr="00051569">
        <w:rPr>
          <w:rFonts w:ascii="GHEA Grapalat" w:hAnsi="GHEA Grapalat"/>
          <w:sz w:val="20"/>
          <w:szCs w:val="20"/>
        </w:rPr>
        <w:t>нет</w:t>
      </w:r>
      <w:r w:rsidRPr="005078F9">
        <w:rPr>
          <w:rFonts w:ascii="GHEA Grapalat" w:hAnsi="GHEA Grapalat"/>
          <w:sz w:val="20"/>
          <w:szCs w:val="20"/>
          <w:lang w:val="es-ES"/>
        </w:rPr>
        <w:t xml:space="preserve"> </w:t>
      </w:r>
      <w:r w:rsidRPr="00051569">
        <w:rPr>
          <w:rFonts w:ascii="GHEA Grapalat" w:hAnsi="GHEA Grapalat"/>
          <w:sz w:val="20"/>
          <w:szCs w:val="20"/>
        </w:rPr>
        <w:t xml:space="preserve">отторжение </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шоппинг</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 одного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 xml:space="preserve">( </w:t>
      </w:r>
      <w:r w:rsidRPr="00051569">
        <w:rPr>
          <w:rFonts w:ascii="GHEA Grapalat" w:hAnsi="GHEA Grapalat"/>
          <w:sz w:val="20"/>
          <w:szCs w:val="20"/>
        </w:rPr>
        <w:t>далее</w:t>
      </w:r>
      <w:r w:rsidRPr="005078F9">
        <w:rPr>
          <w:rFonts w:ascii="GHEA Grapalat" w:hAnsi="GHEA Grapalat"/>
          <w:sz w:val="20"/>
          <w:szCs w:val="20"/>
          <w:lang w:val="es-ES"/>
        </w:rPr>
        <w:t xml:space="preserve"> </w:t>
      </w:r>
      <w:r w:rsidRPr="00051569">
        <w:rPr>
          <w:rFonts w:ascii="GHEA Grapalat" w:hAnsi="GHEA Grapalat"/>
          <w:sz w:val="20"/>
          <w:szCs w:val="20"/>
        </w:rPr>
        <w:t>также</w:t>
      </w:r>
      <w:r w:rsidRPr="005078F9">
        <w:rPr>
          <w:rFonts w:ascii="GHEA Grapalat" w:hAnsi="GHEA Grapalat"/>
          <w:sz w:val="20"/>
          <w:szCs w:val="20"/>
          <w:lang w:val="es-ES"/>
        </w:rPr>
        <w:t xml:space="preserve"> </w:t>
      </w:r>
      <w:r w:rsidRPr="00051569">
        <w:rPr>
          <w:rFonts w:ascii="GHEA Grapalat" w:hAnsi="GHEA Grapalat"/>
          <w:sz w:val="20"/>
          <w:szCs w:val="20"/>
        </w:rPr>
        <w:t xml:space="preserve">список </w:t>
      </w:r>
      <w:r w:rsidRPr="005078F9">
        <w:rPr>
          <w:rFonts w:ascii="GHEA Grapalat" w:hAnsi="GHEA Grapalat"/>
          <w:sz w:val="20"/>
          <w:szCs w:val="20"/>
          <w:lang w:val="es-ES"/>
        </w:rPr>
        <w:t xml:space="preserve">), </w:t>
      </w:r>
      <w:r w:rsidRPr="00051569">
        <w:rPr>
          <w:rFonts w:ascii="GHEA Grapalat" w:hAnsi="GHEA Grapalat"/>
          <w:sz w:val="20"/>
          <w:szCs w:val="20"/>
        </w:rPr>
        <w:t xml:space="preserve">если </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76159">
        <w:rPr>
          <w:rFonts w:ascii="GHEA Grapalat" w:hAnsi="GHEA Grapalat"/>
          <w:sz w:val="20"/>
          <w:szCs w:val="20"/>
          <w:lang w:val="ru-RU" w:eastAsia="en-US"/>
        </w:rPr>
        <w:t>нарушать</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является</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по контракту</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намеревался</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или</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покупка</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процесс</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в кадре</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предпринятые</w:t>
      </w:r>
      <w:r w:rsidRPr="005078F9">
        <w:rPr>
          <w:rFonts w:ascii="GHEA Grapalat" w:hAnsi="GHEA Grapalat"/>
          <w:sz w:val="20"/>
          <w:szCs w:val="20"/>
          <w:lang w:val="es-ES" w:eastAsia="en-US"/>
        </w:rPr>
        <w:t xml:space="preserve"> </w:t>
      </w:r>
      <w:r w:rsidRPr="00E76159">
        <w:rPr>
          <w:rFonts w:ascii="GHEA Grapalat" w:hAnsi="GHEA Grapalat"/>
          <w:sz w:val="20"/>
          <w:szCs w:val="20"/>
          <w:lang w:val="ru-RU" w:eastAsia="en-US"/>
        </w:rPr>
        <w:t xml:space="preserve">обязательство, </w:t>
      </w:r>
      <w:r w:rsidRPr="006D2E03">
        <w:rPr>
          <w:rFonts w:ascii="GHEA Grapalat" w:hAnsi="GHEA Grapalat" w:cs="Arial"/>
          <w:sz w:val="20"/>
          <w:lang w:val="es-ES" w:eastAsia="en-US"/>
        </w:rPr>
        <w:t>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отказался или был лишен права заключить договор в качестве избранного участника.</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sidRPr="006D2E03">
        <w:rPr>
          <w:rFonts w:ascii="GHEA Grapalat" w:hAnsi="GHEA Grapalat" w:cs="Arial"/>
          <w:sz w:val="20"/>
          <w:lang w:val="es-ES"/>
        </w:rPr>
        <w:t xml:space="preserve"> </w:t>
      </w:r>
      <w:r w:rsidRPr="006D2E03">
        <w:rPr>
          <w:rFonts w:ascii="GHEA Grapalat" w:hAnsi="GHEA Grapalat" w:cs="Sylfaen"/>
          <w:sz w:val="20"/>
          <w:lang w:val="es-ES"/>
        </w:rPr>
        <w:t xml:space="preserve">приглашение часть </w:t>
      </w:r>
      <w:r w:rsidRPr="006D2E03">
        <w:rPr>
          <w:rFonts w:ascii="GHEA Grapalat" w:hAnsi="GHEA Grapalat" w:cs="Arial"/>
          <w:sz w:val="20"/>
          <w:lang w:val="es-ES"/>
        </w:rPr>
        <w:t xml:space="preserve">2 2. </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с точкой</w:t>
      </w:r>
      <w:r w:rsidRPr="006D2E03">
        <w:rPr>
          <w:rFonts w:ascii="GHEA Grapalat" w:hAnsi="GHEA Grapalat" w:cs="Arial"/>
          <w:sz w:val="20"/>
          <w:lang w:val="es-ES"/>
        </w:rPr>
        <w:t xml:space="preserve"> </w:t>
      </w:r>
      <w:r w:rsidRPr="006D2E03">
        <w:rPr>
          <w:rFonts w:ascii="GHEA Grapalat" w:hAnsi="GHEA Grapalat" w:cs="Sylfaen"/>
          <w:sz w:val="20"/>
          <w:lang w:val="es-ES"/>
        </w:rPr>
        <w:t>намеревался</w:t>
      </w:r>
      <w:r w:rsidRPr="006D2E03">
        <w:rPr>
          <w:rFonts w:ascii="GHEA Grapalat" w:hAnsi="GHEA Grapalat" w:cs="Arial"/>
          <w:sz w:val="20"/>
          <w:lang w:val="es-ES"/>
        </w:rPr>
        <w:t xml:space="preserve"> </w:t>
      </w:r>
      <w:r w:rsidRPr="006D2E03">
        <w:rPr>
          <w:rFonts w:ascii="GHEA Grapalat" w:hAnsi="GHEA Grapalat" w:cs="Sylfaen"/>
          <w:sz w:val="20"/>
          <w:lang w:val="es-ES"/>
        </w:rPr>
        <w:t>написано</w:t>
      </w:r>
      <w:r w:rsidRPr="006D2E03">
        <w:rPr>
          <w:rFonts w:ascii="GHEA Grapalat" w:hAnsi="GHEA Grapalat" w:cs="Arial"/>
          <w:sz w:val="20"/>
          <w:lang w:val="es-ES"/>
        </w:rPr>
        <w:t xml:space="preserve"> </w:t>
      </w:r>
      <w:r w:rsidRPr="006D2E03">
        <w:rPr>
          <w:rFonts w:ascii="GHEA Grapalat" w:hAnsi="GHEA Grapalat" w:cs="Sylfaen"/>
          <w:sz w:val="20"/>
          <w:lang w:val="es-ES"/>
        </w:rPr>
        <w:t xml:space="preserve">заявление: </w:t>
      </w:r>
      <w:r w:rsidR="00EB487B" w:rsidRPr="006D2E03">
        <w:rPr>
          <w:rFonts w:ascii="GHEA Grapalat" w:hAnsi="GHEA Grapalat" w:cs="Sylfaen"/>
          <w:sz w:val="20"/>
        </w:rPr>
        <w:t>За исключением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этот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намеревался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верно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число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участника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среди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выбранный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обоснования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не являются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необходимый </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Участник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объявление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r w:rsidR="007A4BB9" w:rsidRPr="006D2E03">
        <w:rPr>
          <w:rFonts w:ascii="GHEA Grapalat" w:hAnsi="GHEA Grapalat" w:cs="Tahoma"/>
          <w:sz w:val="20"/>
          <w:lang w:val="es-ES"/>
        </w:rPr>
        <w:t xml:space="preserve">именуемый </w:t>
      </w:r>
      <w:r w:rsidR="007A4BB9" w:rsidRPr="006D2E03">
        <w:rPr>
          <w:rFonts w:ascii="GHEA Grapalat" w:hAnsi="GHEA Grapalat" w:cs="Tahoma"/>
          <w:sz w:val="20"/>
        </w:rPr>
        <w:t xml:space="preserve">комитетом </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оценивает</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этот</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в условиях </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4" w:name="_Hlk201942661"/>
      <w:r w:rsidR="004762EE" w:rsidRPr="00BA48A4">
        <w:rPr>
          <w:rFonts w:ascii="GHEA Grapalat" w:hAnsi="GHEA Grapalat" w:cs="Sylfaen"/>
          <w:sz w:val="20"/>
          <w:szCs w:val="20"/>
        </w:rPr>
        <w:t>Участник:</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 xml:space="preserve">Статья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Закона​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Статья </w:t>
      </w:r>
      <w:r w:rsidR="004762EE" w:rsidRPr="00BA48A4">
        <w:rPr>
          <w:rFonts w:ascii="GHEA Grapalat" w:hAnsi="GHEA Grapalat" w:cs="Sylfaen"/>
          <w:sz w:val="20"/>
          <w:szCs w:val="20"/>
          <w:lang w:val="es-ES"/>
        </w:rPr>
        <w:t xml:space="preserve">1 </w:t>
      </w:r>
      <w:r w:rsidR="004762EE" w:rsidRPr="00BA48A4">
        <w:rPr>
          <w:rFonts w:ascii="GHEA Grapalat" w:hAnsi="GHEA Grapalat" w:cs="Sylfaen"/>
          <w:sz w:val="20"/>
          <w:szCs w:val="20"/>
        </w:rPr>
        <w:t xml:space="preserve">Часть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с точкой</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а также </w:t>
      </w:r>
      <w:r w:rsidR="004762EE" w:rsidRPr="00880AC0">
        <w:rPr>
          <w:rFonts w:ascii="GHEA Grapalat" w:hAnsi="GHEA Grapalat" w:cs="Sylfaen"/>
          <w:sz w:val="20"/>
          <w:szCs w:val="20"/>
        </w:rPr>
        <w:t xml:space="preserve">Постановление Правительства </w:t>
      </w:r>
      <w:r w:rsidR="004762EE" w:rsidRPr="00564A7B">
        <w:rPr>
          <w:rFonts w:ascii="GHEA Grapalat" w:hAnsi="GHEA Grapalat" w:cs="Calibri"/>
          <w:color w:val="000000"/>
          <w:lang w:val="hy-AM"/>
        </w:rPr>
        <w:t xml:space="preserve">РА </w:t>
      </w:r>
      <w:r w:rsidR="004762EE" w:rsidRPr="00880AC0">
        <w:rPr>
          <w:rFonts w:ascii="GHEA Grapalat" w:hAnsi="GHEA Grapalat" w:cs="Sylfaen"/>
          <w:sz w:val="20"/>
          <w:szCs w:val="20"/>
        </w:rPr>
        <w:t xml:space="preserve">от </w:t>
      </w:r>
      <w:r w:rsidR="004762EE" w:rsidRPr="00427247">
        <w:rPr>
          <w:rFonts w:ascii="GHEA Grapalat" w:hAnsi="GHEA Grapalat" w:cs="Sylfaen"/>
          <w:sz w:val="20"/>
          <w:szCs w:val="20"/>
          <w:lang w:val="es-ES"/>
        </w:rPr>
        <w:t xml:space="preserve">20.06.2025 г. N 817- </w:t>
      </w:r>
      <w:r w:rsidR="004762EE" w:rsidRPr="00880AC0">
        <w:rPr>
          <w:rFonts w:ascii="GHEA Grapalat" w:hAnsi="GHEA Grapalat" w:cs="Sylfaen"/>
          <w:sz w:val="20"/>
          <w:szCs w:val="20"/>
        </w:rPr>
        <w:t>А</w:t>
      </w:r>
      <w:r w:rsidR="004762EE" w:rsidRPr="00427247">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списках, </w:t>
      </w:r>
      <w:r w:rsidR="004762EE" w:rsidRPr="00427247">
        <w:rPr>
          <w:rFonts w:ascii="GHEA Grapalat" w:hAnsi="GHEA Grapalat" w:cs="Sylfaen"/>
          <w:sz w:val="20"/>
          <w:szCs w:val="20"/>
          <w:lang w:val="es-ES"/>
        </w:rPr>
        <w:t xml:space="preserve">предусмотренных подпунктом 2 пункта 2 </w:t>
      </w:r>
      <w:r w:rsidR="004762EE" w:rsidRPr="00880AC0">
        <w:rPr>
          <w:rFonts w:ascii="GHEA Grapalat" w:hAnsi="GHEA Grapalat" w:cs="Sylfaen"/>
          <w:sz w:val="20"/>
          <w:szCs w:val="20"/>
        </w:rPr>
        <w:t>настоящего постановления</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 xml:space="preserve">включение </w:t>
      </w:r>
      <w:r w:rsidR="004762EE" w:rsidRPr="00BA48A4">
        <w:rPr>
          <w:rFonts w:ascii="GHEA Grapalat" w:hAnsi="GHEA Grapalat" w:cs="Sylfaen"/>
          <w:sz w:val="20"/>
          <w:szCs w:val="20"/>
          <w:lang w:val="es-ES"/>
        </w:rPr>
        <w:t xml:space="preserve">в </w:t>
      </w:r>
      <w:r w:rsidR="004762EE" w:rsidRPr="00BA48A4">
        <w:rPr>
          <w:rFonts w:ascii="GHEA Grapalat" w:hAnsi="GHEA Grapalat" w:cs="Sylfaen"/>
          <w:sz w:val="20"/>
          <w:szCs w:val="20"/>
        </w:rPr>
        <w:t>них</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расположение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течение периода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автоматически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приводит к</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являются</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последний</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назад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взаимосвязаны</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лица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шоппинг</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к процессу</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участие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верно</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ограничение </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этот</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взаимосвязаны</w:t>
      </w:r>
      <w:r w:rsidRPr="00A71D81">
        <w:rPr>
          <w:rFonts w:ascii="GHEA Grapalat" w:hAnsi="GHEA Grapalat"/>
          <w:sz w:val="20"/>
          <w:szCs w:val="20"/>
          <w:lang w:val="es-ES"/>
        </w:rPr>
        <w:t xml:space="preserve"> </w:t>
      </w:r>
      <w:r w:rsidRPr="00A71D81">
        <w:rPr>
          <w:rFonts w:ascii="GHEA Grapalat" w:hAnsi="GHEA Grapalat"/>
          <w:sz w:val="20"/>
          <w:szCs w:val="20"/>
        </w:rPr>
        <w:t>лица</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человеку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одинаковый</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лицу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акционер</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этот</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одинаковый</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состояние</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активность</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Кто там </w:t>
      </w:r>
      <w:r w:rsidRPr="00A71D81">
        <w:rPr>
          <w:rFonts w:ascii="GHEA Grapalat" w:hAnsi="GHEA Grapalat" w:cs="Sylfaen"/>
          <w:sz w:val="20"/>
        </w:rPr>
        <w:t>был ?</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 xml:space="preserve">консорциум </w:t>
      </w:r>
      <w:r w:rsidRPr="00A71D81">
        <w:rPr>
          <w:rFonts w:ascii="GHEA Grapalat" w:hAnsi="GHEA Grapalat" w:cs="Times Armenian"/>
          <w:sz w:val="20"/>
          <w:lang w:val="af-ZA"/>
        </w:rPr>
        <w:t xml:space="preserve">) </w:t>
      </w:r>
      <w:r w:rsidRPr="00A71D81">
        <w:rPr>
          <w:rFonts w:ascii="GHEA Grapalat" w:hAnsi="GHEA Grapalat" w:cs="Times Armenian"/>
          <w:sz w:val="20"/>
        </w:rPr>
        <w:t>закупок</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r w:rsidRPr="00A71D81">
        <w:rPr>
          <w:rFonts w:ascii="GHEA Grapalat" w:hAnsi="GHEA Grapalat" w:cs="Times Armenian"/>
          <w:sz w:val="20"/>
        </w:rPr>
        <w:t>процессе</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119-е место </w:t>
      </w:r>
      <w:r w:rsidRPr="00A71D81">
        <w:rPr>
          <w:rFonts w:ascii="GHEA Grapalat" w:hAnsi="GHEA Grapalat"/>
          <w:sz w:val="20"/>
          <w:szCs w:val="20"/>
        </w:rPr>
        <w:t>в порядке</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w:t>
      </w:r>
      <w:r w:rsidRPr="00A71D81">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являющиеся физическими лицами, </w:t>
      </w:r>
      <w:r w:rsidRPr="00A71D81">
        <w:rPr>
          <w:rFonts w:ascii="GHEA Grapalat" w:hAnsi="GHEA Grapalat"/>
          <w:color w:val="000000"/>
          <w:sz w:val="20"/>
          <w:szCs w:val="20"/>
          <w:lang w:val="hy-AM"/>
        </w:rPr>
        <w:t>считаются аффилированными, если:</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Arial"/>
          <w:sz w:val="20"/>
          <w:lang w:val="hy-AM"/>
        </w:rPr>
        <w:t xml:space="preserve">В случае признания </w:t>
      </w:r>
      <w:r w:rsidRPr="00A71D81">
        <w:rPr>
          <w:rFonts w:ascii="GHEA Grapalat" w:hAnsi="GHEA Grapalat" w:cs="Sylfaen"/>
          <w:sz w:val="20"/>
          <w:lang w:val="hy-AM"/>
        </w:rPr>
        <w:t xml:space="preserve">участника отобранным участником </w:t>
      </w:r>
      <w:r w:rsidR="00266B8B">
        <w:rPr>
          <w:rFonts w:ascii="GHEA Grapalat" w:hAnsi="GHEA Grapalat"/>
          <w:color w:val="000000"/>
          <w:sz w:val="20"/>
          <w:szCs w:val="20"/>
          <w:lang w:val="hy-AM"/>
        </w:rPr>
        <w:t>он/она должен/должна представить гарантию квалификации в порядке и объеме, указанном в настоящем приглашении.</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Квалификационная гарантия не предоставляется, если отобранный участник или организация-производитель продукции, поставляемая им в качестве официального представителя в рамках настоящей процедуры, на дату вскрытия заявок имеет рейтинг авторитетных международных организаций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рейтинг кредитоспособности не ниже суверенного рейтинга, присвоенного Республике Армения</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заключаемый в рамках настоящей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можно </w:t>
      </w:r>
      <w:r w:rsidRPr="00A71D81">
        <w:rPr>
          <w:rFonts w:ascii="GHEA Grapalat" w:hAnsi="GHEA Grapalat" w:cs="Sylfaen"/>
          <w:sz w:val="20"/>
          <w:szCs w:val="24"/>
          <w:lang w:val="af-ZA" w:eastAsia="en-US"/>
        </w:rPr>
        <w:t>сделать</w:t>
      </w:r>
      <w:r w:rsidRPr="00A71D81">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этот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одинаковый</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 xml:space="preserve">участвовать </w:t>
      </w:r>
      <w:r w:rsidR="003A7A32" w:rsidRPr="00A71D81">
        <w:rPr>
          <w:rFonts w:ascii="GHEA Grapalat" w:hAnsi="GHEA Grapalat" w:cs="Sylfaen"/>
          <w:sz w:val="20"/>
          <w:lang w:val="af-ZA"/>
        </w:rPr>
        <w:t xml:space="preserve">в </w:t>
      </w:r>
      <w:r w:rsidR="003A7A32" w:rsidRPr="00A71D81">
        <w:rPr>
          <w:rFonts w:ascii="GHEA Grapalat" w:hAnsi="GHEA Grapalat" w:cs="Sylfaen"/>
          <w:sz w:val="20"/>
        </w:rPr>
        <w:t>части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для этой цели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2. </w:t>
      </w:r>
      <w:r w:rsidR="006265F4" w:rsidRPr="00A71D81">
        <w:rPr>
          <w:rFonts w:ascii="GHEA Grapalat" w:hAnsi="GHEA Grapalat" w:cs="Sylfaen"/>
          <w:szCs w:val="24"/>
        </w:rPr>
        <w:t xml:space="preserve">6 </w:t>
      </w:r>
      <w:r w:rsidRPr="00A71D81">
        <w:rPr>
          <w:rFonts w:ascii="GHEA Grapalat" w:hAnsi="GHEA Grapalat" w:cs="Sylfaen"/>
          <w:szCs w:val="24"/>
          <w:lang w:val="hy-AM"/>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этот</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совместно</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r w:rsidRPr="00A71D81">
        <w:rPr>
          <w:rFonts w:ascii="GHEA Grapalat" w:hAnsi="GHEA Grapalat" w:cs="Sylfaen"/>
          <w:szCs w:val="24"/>
        </w:rPr>
        <w:t xml:space="preserve">( </w:t>
      </w:r>
      <w:r w:rsidRPr="00A71D81">
        <w:rPr>
          <w:rFonts w:ascii="GHEA Grapalat" w:hAnsi="GHEA Grapalat" w:cs="Sylfaen"/>
          <w:szCs w:val="24"/>
          <w:lang w:val="ru-RU"/>
        </w:rPr>
        <w:t xml:space="preserve">по консорциуму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случае </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совместный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r w:rsidR="003A7A32" w:rsidRPr="00A71D81">
        <w:rPr>
          <w:rFonts w:ascii="GHEA Grapalat" w:hAnsi="GHEA Grapalat" w:cs="Sylfaen"/>
        </w:rPr>
        <w:t xml:space="preserve">( </w:t>
      </w:r>
      <w:r w:rsidR="003A7A32" w:rsidRPr="00E76159">
        <w:rPr>
          <w:rFonts w:ascii="GHEA Grapalat" w:hAnsi="GHEA Grapalat" w:cs="Sylfaen"/>
          <w:lang w:val="ru-RU"/>
        </w:rPr>
        <w:t>одинаковый</w:t>
      </w:r>
      <w:r w:rsidR="003A7A32" w:rsidRPr="00A71D81">
        <w:rPr>
          <w:rFonts w:ascii="GHEA Grapalat" w:hAnsi="GHEA Grapalat" w:cs="Sylfaen"/>
        </w:rPr>
        <w:t xml:space="preserve"> </w:t>
      </w:r>
      <w:r w:rsidR="000A6B75" w:rsidRPr="00A71D81">
        <w:rPr>
          <w:rFonts w:ascii="GHEA Grapalat" w:hAnsi="GHEA Grapalat" w:cs="Sylfaen"/>
          <w:szCs w:val="24"/>
          <w:lang w:val="ru-RU"/>
        </w:rPr>
        <w:t xml:space="preserve">представить </w:t>
      </w:r>
      <w:r w:rsidR="003A7A32" w:rsidRPr="00E76159">
        <w:rPr>
          <w:rFonts w:ascii="GHEA Grapalat" w:hAnsi="GHEA Grapalat" w:cs="Sylfaen"/>
          <w:lang w:val="ru-RU"/>
        </w:rPr>
        <w:t>дозу</w:t>
      </w:r>
      <w:r w:rsidR="003A7A32" w:rsidRPr="00A71D81">
        <w:rPr>
          <w:rFonts w:ascii="GHEA Grapalat" w:hAnsi="GHEA Grapalat" w:cs="Sylfaen"/>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Применение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несоблюдение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случае </w:t>
      </w:r>
      <w:r w:rsidR="000A6B75" w:rsidRPr="00A71D81">
        <w:rPr>
          <w:rFonts w:ascii="GHEA Grapalat" w:hAnsi="GHEA Grapalat" w:cs="Sylfaen"/>
          <w:szCs w:val="24"/>
        </w:rPr>
        <w:t xml:space="preserve">подачи </w:t>
      </w:r>
      <w:r w:rsidR="000A6B75" w:rsidRPr="00A71D81">
        <w:rPr>
          <w:rFonts w:ascii="GHEA Grapalat" w:hAnsi="GHEA Grapalat" w:cs="Sylfaen"/>
          <w:szCs w:val="24"/>
          <w:lang w:val="ru-RU"/>
        </w:rPr>
        <w:t>заявлений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сеансе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порядке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так что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приложений </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Спутники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 ответственный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ответственность </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из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приехать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назад</w:t>
      </w:r>
      <w:r w:rsidR="000A6B75" w:rsidRPr="00A71D81">
        <w:rPr>
          <w:rFonts w:ascii="GHEA Grapalat" w:hAnsi="GHEA Grapalat" w:cs="Sylfaen"/>
          <w:szCs w:val="24"/>
        </w:rPr>
        <w:t xml:space="preserve"> </w:t>
      </w:r>
      <w:r w:rsidR="00AE4008" w:rsidRPr="00E76159">
        <w:rPr>
          <w:rFonts w:ascii="GHEA Grapalat" w:hAnsi="GHEA Grapalat" w:cs="Sylfaen"/>
          <w:szCs w:val="24"/>
          <w:lang w:val="ru-RU"/>
        </w:rPr>
        <w:t>клиенту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одностороннем порядке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растворение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применяемый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намеревался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ОБЪЯСНЕНИЕ</w:t>
      </w:r>
      <w:r w:rsidRPr="00A71D81">
        <w:rPr>
          <w:rFonts w:ascii="GHEA Grapalat" w:hAnsi="GHEA Grapalat" w:cs="Arial"/>
          <w:b/>
          <w:sz w:val="20"/>
          <w:lang w:val="af-ZA"/>
        </w:rPr>
        <w:t xml:space="preserve">  </w:t>
      </w:r>
      <w:r w:rsidRPr="00A71D81">
        <w:rPr>
          <w:rFonts w:ascii="GHEA Grapalat" w:hAnsi="GHEA Grapalat" w:cs="Arial"/>
          <w:b/>
          <w:sz w:val="20"/>
        </w:rPr>
        <w:t>И</w:t>
      </w:r>
      <w:r w:rsidRPr="00A71D81">
        <w:rPr>
          <w:rFonts w:ascii="GHEA Grapalat" w:hAnsi="GHEA Grapalat" w:cs="Arial"/>
          <w:b/>
          <w:sz w:val="20"/>
          <w:lang w:val="af-ZA"/>
        </w:rPr>
        <w:t xml:space="preserve">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ИЗМЕНЯТЬ</w:t>
      </w:r>
      <w:r w:rsidRPr="00A71D81">
        <w:rPr>
          <w:rFonts w:ascii="GHEA Grapalat" w:hAnsi="GHEA Grapalat" w:cs="Arial"/>
          <w:b/>
          <w:sz w:val="20"/>
          <w:lang w:val="af-ZA"/>
        </w:rPr>
        <w:t xml:space="preserve"> </w:t>
      </w:r>
      <w:r w:rsidRPr="00A71D81">
        <w:rPr>
          <w:rFonts w:ascii="GHEA Grapalat" w:hAnsi="GHEA Grapalat" w:cs="Sylfaen"/>
          <w:b/>
          <w:sz w:val="20"/>
        </w:rPr>
        <w:t>ВЫПОЛНЯТЬ</w:t>
      </w:r>
      <w:r w:rsidRPr="00A71D81">
        <w:rPr>
          <w:rFonts w:ascii="GHEA Grapalat" w:hAnsi="GHEA Grapalat" w:cs="Arial"/>
          <w:b/>
          <w:sz w:val="20"/>
          <w:lang w:val="af-ZA"/>
        </w:rPr>
        <w:t xml:space="preserve"> </w:t>
      </w:r>
      <w:r w:rsidRPr="00A71D81">
        <w:rPr>
          <w:rFonts w:ascii="GHEA Grapalat" w:hAnsi="GHEA Grapalat" w:cs="Sylfaen"/>
          <w:b/>
          <w:sz w:val="20"/>
        </w:rPr>
        <w:t>ПОРЯДОК</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Статья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статья</w:t>
      </w:r>
      <w:r w:rsidRPr="00A71D81">
        <w:rPr>
          <w:rFonts w:ascii="GHEA Grapalat" w:hAnsi="GHEA Grapalat" w:cs="Arial"/>
          <w:sz w:val="20"/>
          <w:lang w:val="af-ZA"/>
        </w:rPr>
        <w:t xml:space="preserve"> </w:t>
      </w:r>
      <w:r w:rsidRPr="00A71D81">
        <w:rPr>
          <w:rFonts w:ascii="GHEA Grapalat" w:hAnsi="GHEA Grapalat" w:cs="Sylfaen"/>
          <w:sz w:val="20"/>
        </w:rPr>
        <w:t xml:space="preserve">в соответствии </w:t>
      </w:r>
      <w:r w:rsidRPr="00A71D81">
        <w:rPr>
          <w:rFonts w:ascii="GHEA Grapalat" w:hAnsi="GHEA Grapalat" w:cs="Arial"/>
          <w:sz w:val="20"/>
          <w:lang w:val="af-ZA"/>
        </w:rPr>
        <w:t xml:space="preserve">с </w:t>
      </w:r>
      <w:r w:rsidR="00051B7F" w:rsidRPr="00A71D81">
        <w:rPr>
          <w:rFonts w:ascii="GHEA Grapalat" w:hAnsi="GHEA Grapalat" w:cs="Arial"/>
          <w:sz w:val="20"/>
        </w:rPr>
        <w:t>глаголом</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разъяснение </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разъяснение </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 </w:t>
      </w:r>
      <w:r w:rsidR="000946A3" w:rsidRPr="00A71D81">
        <w:rPr>
          <w:rFonts w:ascii="GHEA Grapalat" w:hAnsi="GHEA Grapalat" w:cs="Sylfaen"/>
          <w:sz w:val="20"/>
        </w:rPr>
        <w:t>ассани</w:t>
      </w:r>
      <w:r w:rsidR="000946A3" w:rsidRPr="00A71D81">
        <w:rPr>
          <w:rFonts w:ascii="GHEA Grapalat" w:hAnsi="GHEA Grapalat" w:cs="Arial"/>
          <w:sz w:val="20"/>
          <w:lang w:val="af-ZA"/>
        </w:rPr>
        <w:t xml:space="preserve"> </w:t>
      </w:r>
      <w:r w:rsidRPr="00A71D81">
        <w:rPr>
          <w:rFonts w:ascii="GHEA Grapalat" w:hAnsi="GHEA Grapalat" w:cs="Sylfaen"/>
          <w:sz w:val="20"/>
        </w:rPr>
        <w:t>разъяснение</w:t>
      </w:r>
      <w:r w:rsidRPr="00A71D81">
        <w:rPr>
          <w:rFonts w:ascii="GHEA Grapalat" w:hAnsi="GHEA Grapalat" w:cs="Arial"/>
          <w:sz w:val="20"/>
          <w:lang w:val="af-ZA"/>
        </w:rPr>
        <w:t xml:space="preserve"> </w:t>
      </w:r>
      <w:r w:rsidRPr="00A71D81">
        <w:rPr>
          <w:rFonts w:ascii="GHEA Grapalat" w:hAnsi="GHEA Grapalat" w:cs="Sylfaen"/>
          <w:sz w:val="20"/>
        </w:rPr>
        <w:t>обеспечение</w:t>
      </w:r>
      <w:r w:rsidRPr="00A71D81">
        <w:rPr>
          <w:rFonts w:ascii="GHEA Grapalat" w:hAnsi="GHEA Grapalat" w:cs="Arial"/>
          <w:sz w:val="20"/>
          <w:lang w:val="af-ZA"/>
        </w:rPr>
        <w:t xml:space="preserve"> </w:t>
      </w:r>
      <w:r w:rsidRPr="00A71D81">
        <w:rPr>
          <w:rFonts w:ascii="GHEA Grapalat" w:hAnsi="GHEA Grapalat" w:cs="Sylfaen"/>
          <w:sz w:val="20"/>
        </w:rPr>
        <w:t xml:space="preserve">в </w:t>
      </w:r>
      <w:r w:rsidR="00A93710" w:rsidRPr="00A71D81">
        <w:rPr>
          <w:rFonts w:ascii="GHEA Grapalat" w:hAnsi="GHEA Grapalat" w:cs="Sylfaen"/>
          <w:sz w:val="20"/>
          <w:lang w:val="af-ZA"/>
        </w:rPr>
        <w:t>письменной форме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получить</w:t>
      </w:r>
      <w:r w:rsidRPr="00A71D81">
        <w:rPr>
          <w:rFonts w:ascii="GHEA Grapalat" w:hAnsi="GHEA Grapalat" w:cs="Arial"/>
          <w:sz w:val="20"/>
          <w:lang w:val="af-ZA"/>
        </w:rPr>
        <w:t xml:space="preserve"> </w:t>
      </w:r>
      <w:r w:rsidRPr="00A71D81">
        <w:rPr>
          <w:rFonts w:ascii="GHEA Grapalat" w:hAnsi="GHEA Grapalat" w:cs="Sylfaen"/>
          <w:sz w:val="20"/>
        </w:rPr>
        <w:t>в тот день</w:t>
      </w:r>
      <w:r w:rsidRPr="00A71D81">
        <w:rPr>
          <w:rFonts w:ascii="GHEA Grapalat" w:hAnsi="GHEA Grapalat" w:cs="Arial"/>
          <w:sz w:val="20"/>
          <w:lang w:val="af-ZA"/>
        </w:rPr>
        <w:t xml:space="preserve"> </w:t>
      </w:r>
      <w:r w:rsidRPr="00A71D81">
        <w:rPr>
          <w:rFonts w:ascii="GHEA Grapalat" w:hAnsi="GHEA Grapalat" w:cs="Sylfaen"/>
          <w:sz w:val="20"/>
        </w:rPr>
        <w:t>последующий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Pr="00A71D81">
        <w:rPr>
          <w:rFonts w:ascii="GHEA Grapalat" w:hAnsi="GHEA Grapalat" w:cs="Arial"/>
          <w:sz w:val="20"/>
          <w:lang w:val="af-ZA"/>
        </w:rPr>
        <w:t xml:space="preserve"> </w:t>
      </w:r>
      <w:r w:rsidRPr="00A71D81">
        <w:rPr>
          <w:rFonts w:ascii="GHEA Grapalat" w:hAnsi="GHEA Grapalat" w:cs="Sylfaen"/>
          <w:sz w:val="20"/>
        </w:rPr>
        <w:t xml:space="preserve">в течение </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разъяснения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объявление</w:t>
      </w:r>
      <w:r w:rsidRPr="00A71D81">
        <w:rPr>
          <w:rFonts w:ascii="GHEA Grapalat" w:hAnsi="GHEA Grapalat" w:cs="Arial"/>
          <w:sz w:val="20"/>
          <w:lang w:val="af-ZA"/>
        </w:rPr>
        <w:t xml:space="preserve"> </w:t>
      </w:r>
      <w:r w:rsidR="00781688" w:rsidRPr="00A71D81">
        <w:rPr>
          <w:rFonts w:ascii="GHEA Grapalat" w:hAnsi="GHEA Grapalat" w:cs="Arial"/>
          <w:sz w:val="20"/>
        </w:rPr>
        <w:t>разъяснение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обеспечить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публикуется</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текущий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Информационный бюллетень </w:t>
      </w:r>
      <w:r w:rsidR="009A73D5" w:rsidRPr="00A71D81">
        <w:rPr>
          <w:rFonts w:ascii="GHEA Grapalat" w:hAnsi="GHEA Grapalat" w:cs="Sylfaen"/>
          <w:sz w:val="20"/>
        </w:rPr>
        <w:t xml:space="preserve">( </w:t>
      </w:r>
      <w:r w:rsidR="009A73D5" w:rsidRPr="00A71D81">
        <w:rPr>
          <w:rFonts w:ascii="GHEA Grapalat" w:hAnsi="GHEA Grapalat" w:cs="Sylfaen"/>
          <w:sz w:val="20"/>
          <w:lang w:val="ru-RU"/>
        </w:rPr>
        <w:t xml:space="preserve">далее – </w:t>
      </w:r>
      <w:r w:rsidR="009A73D5" w:rsidRPr="00A71D81">
        <w:rPr>
          <w:rFonts w:ascii="GHEA Grapalat" w:hAnsi="GHEA Grapalat" w:cs="Sylfaen"/>
          <w:sz w:val="20"/>
          <w:lang w:val="af-ZA"/>
        </w:rPr>
        <w:t xml:space="preserve">Информационный </w:t>
      </w:r>
      <w:r w:rsidR="009A73D5" w:rsidRPr="00A71D81">
        <w:rPr>
          <w:rFonts w:ascii="GHEA Grapalat" w:hAnsi="GHEA Grapalat" w:cs="Sylfaen"/>
          <w:sz w:val="20"/>
          <w:lang w:val="ru-RU"/>
        </w:rPr>
        <w:t xml:space="preserve">бюллетень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 xml:space="preserve">Закупки </w:t>
      </w:r>
      <w:r w:rsidR="009A73D5" w:rsidRPr="00A71D81">
        <w:rPr>
          <w:rFonts w:ascii="GHEA Grapalat" w:hAnsi="GHEA Grapalat" w:cs="Sylfaen"/>
          <w:sz w:val="20"/>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разъяснения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подразделение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чтобы отпраздновать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 </w:t>
      </w:r>
      <w:r w:rsidRPr="00A71D81">
        <w:rPr>
          <w:rFonts w:ascii="GHEA Grapalat" w:hAnsi="GHEA Grapalat" w:cs="Sylfaen"/>
          <w:sz w:val="20"/>
        </w:rPr>
        <w:t>Ассанж</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при условии,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Чья </w:t>
      </w:r>
      <w:r w:rsidRPr="00A71D81">
        <w:rPr>
          <w:rFonts w:ascii="GHEA Grapalat" w:hAnsi="GHEA Grapalat" w:cs="Sylfaen"/>
          <w:sz w:val="20"/>
        </w:rPr>
        <w:t xml:space="preserve">доля </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нарушение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этот</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кадра</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это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намеревался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 характеристикам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в </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 xml:space="preserve">ответ на вопрос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Общий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051B7F" w:rsidRPr="00A71D81">
        <w:rPr>
          <w:rFonts w:ascii="GHEA Grapalat" w:hAnsi="GHEA Grapalat"/>
          <w:sz w:val="20"/>
          <w:szCs w:val="20"/>
        </w:rPr>
        <w:t xml:space="preserve">котором </w:t>
      </w:r>
      <w:r w:rsidR="00A4729F" w:rsidRPr="00A71D81">
        <w:rPr>
          <w:rFonts w:ascii="GHEA Grapalat" w:hAnsi="GHEA Grapalat"/>
          <w:sz w:val="20"/>
          <w:szCs w:val="20"/>
          <w:lang w:val="af-ZA"/>
        </w:rPr>
        <w:t xml:space="preserve">участник </w:t>
      </w:r>
      <w:r w:rsidR="00A4729F" w:rsidRPr="00A71D81">
        <w:rPr>
          <w:rFonts w:ascii="GHEA Grapalat" w:hAnsi="GHEA Grapalat"/>
          <w:sz w:val="20"/>
          <w:szCs w:val="20"/>
        </w:rPr>
        <w:t>написано</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разъяснение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фундаменты</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о </w:t>
      </w:r>
      <w:r w:rsidR="00A4729F" w:rsidRPr="00A71D81">
        <w:rPr>
          <w:rFonts w:ascii="GHEA Grapalat" w:hAnsi="GHEA Grapalat"/>
          <w:sz w:val="20"/>
          <w:szCs w:val="20"/>
          <w:lang w:val="af-ZA"/>
        </w:rPr>
        <w:t>запросе</w:t>
      </w:r>
      <w:r w:rsidR="00A4729F" w:rsidRPr="00A71D81">
        <w:rPr>
          <w:rFonts w:ascii="GHEA Grapalat" w:hAnsi="GHEA Grapalat" w:cs="Sylfaen"/>
          <w:sz w:val="20"/>
          <w:szCs w:val="20"/>
        </w:rPr>
        <w:t>​</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получить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тот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в течение </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обеспечить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бюллетене </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ЗАЯВЛЕНИЕ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ПОРЯДОК</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заявку в комитет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Заявка – это предложение, поданное участником на основании настоящего приглашения.</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представить</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 xml:space="preserve">часть </w:t>
      </w:r>
      <w:r w:rsidRPr="00A71D81">
        <w:rPr>
          <w:rFonts w:ascii="GHEA Grapalat" w:hAnsi="GHEA Grapalat"/>
          <w:lang w:val="hy-AM"/>
        </w:rPr>
        <w:t xml:space="preserve">, </w:t>
      </w:r>
      <w:r w:rsidRPr="00A71D81">
        <w:rPr>
          <w:rFonts w:ascii="GHEA Grapalat" w:hAnsi="GHEA Grapalat" w:cs="Sylfaen"/>
        </w:rPr>
        <w:t>поэтому</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 xml:space="preserve">для </w:t>
      </w:r>
      <w:r w:rsidR="004D5671" w:rsidRPr="00A71D81">
        <w:rPr>
          <w:rFonts w:ascii="GHEA Grapalat" w:hAnsi="GHEA Grapalat" w:cs="Sylfaen"/>
          <w:szCs w:val="24"/>
          <w:lang w:val="hy-AM"/>
        </w:rPr>
        <w:t>.</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истечения срока, указанного в настоящем приглашении.</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заявки описан в Части 2 настоящего приглашения: Инструкция по подготовке заявок на открытый конкурс.</w:t>
      </w:r>
    </w:p>
    <w:p w14:paraId="40140328" w14:textId="4B2B8141" w:rsidR="007C54C0" w:rsidRPr="00F90BB6" w:rsidRDefault="00096865" w:rsidP="007C54C0">
      <w:pPr>
        <w:pStyle w:val="BodyTextIndent2"/>
        <w:spacing w:line="240" w:lineRule="auto"/>
        <w:ind w:firstLine="567"/>
        <w:rPr>
          <w:rFonts w:ascii="GHEA Grapalat" w:hAnsi="GHEA Grapalat" w:cs="Sylfaen"/>
          <w:b/>
          <w:szCs w:val="24"/>
          <w:lang w:val="hy-AM"/>
        </w:rPr>
      </w:pPr>
      <w:r w:rsidRPr="007C54C0">
        <w:rPr>
          <w:rFonts w:ascii="GHEA Grapalat" w:hAnsi="GHEA Grapalat" w:cs="Sylfaen"/>
          <w:lang w:val="hy-AM"/>
        </w:rPr>
        <w:t xml:space="preserve">4.2 Заявки на проведение процедуры должны быть поданы в комиссию не позднее </w:t>
      </w:r>
      <w:r w:rsidR="000637C3" w:rsidRPr="007C54C0">
        <w:rPr>
          <w:rFonts w:ascii="GHEA Grapalat" w:hAnsi="GHEA Grapalat" w:cs="Sylfaen"/>
          <w:b/>
          <w:lang w:val="hy-AM"/>
        </w:rPr>
        <w:t xml:space="preserve">12:00 </w:t>
      </w:r>
      <w:r w:rsidR="00A76C15" w:rsidRPr="007C54C0">
        <w:rPr>
          <w:rFonts w:ascii="GHEA Grapalat" w:hAnsi="GHEA Grapalat" w:cs="Sylfaen"/>
          <w:b/>
          <w:lang w:val="hy-AM"/>
        </w:rPr>
        <w:t xml:space="preserve">«7-го» </w:t>
      </w:r>
      <w:r w:rsidRPr="007C54C0">
        <w:rPr>
          <w:rFonts w:ascii="GHEA Grapalat" w:hAnsi="GHEA Grapalat" w:cs="Sylfaen"/>
          <w:lang w:val="hy-AM"/>
        </w:rPr>
        <w:t>дня со дня публикации объявления и приглашения на проведение данной процедуры в бюллетене.</w:t>
      </w:r>
      <w:r w:rsidR="004A08CB" w:rsidRPr="007C54C0">
        <w:rPr>
          <w:rFonts w:ascii="GHEA Grapalat" w:hAnsi="GHEA Grapalat" w:cs="Sylfaen"/>
          <w:lang w:val="hy-AM"/>
        </w:rPr>
        <w:t xml:space="preserve"> Адрес: </w:t>
      </w:r>
      <w:r w:rsidR="004A08CB" w:rsidRPr="007C54C0">
        <w:rPr>
          <w:rFonts w:ascii="GHEA Grapalat" w:hAnsi="GHEA Grapalat" w:cs="Sylfaen"/>
          <w:b/>
          <w:lang w:val="hy-AM"/>
        </w:rPr>
        <w:t xml:space="preserve">« </w:t>
      </w:r>
      <w:r w:rsidR="007C54C0" w:rsidRPr="007C54C0">
        <w:rPr>
          <w:b/>
          <w:lang w:val="hy-AM"/>
        </w:rPr>
        <w:t xml:space="preserve">РА, Гегаркуникская область, г. Гавар, улица Зоравара Андраника, 18 </w:t>
      </w:r>
      <w:r w:rsidR="007C54C0" w:rsidRPr="00F90BB6">
        <w:rPr>
          <w:rFonts w:ascii="GHEA Grapalat" w:hAnsi="GHEA Grapalat" w:cs="Sylfaen"/>
          <w:b/>
          <w:szCs w:val="24"/>
          <w:lang w:val="hy-AM"/>
        </w:rPr>
        <w:t>» .</w:t>
      </w:r>
    </w:p>
    <w:p w14:paraId="220D5603" w14:textId="77777777" w:rsidR="007C54C0" w:rsidRPr="007C54C0" w:rsidRDefault="007C54C0" w:rsidP="007C54C0">
      <w:pPr>
        <w:tabs>
          <w:tab w:val="left" w:pos="915"/>
        </w:tabs>
        <w:rPr>
          <w:b/>
          <w:sz w:val="20"/>
          <w:szCs w:val="20"/>
          <w:lang w:val="hy-AM"/>
        </w:rPr>
      </w:pPr>
    </w:p>
    <w:p w14:paraId="0DE93E7A" w14:textId="7D86FC5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Заявки на участие в процедуре принимаются и регистрируются в журнале регистрации заявок секретарем комиссии </w:t>
      </w:r>
      <w:r w:rsidRPr="00F90BB6">
        <w:rPr>
          <w:rFonts w:ascii="GHEA Grapalat" w:hAnsi="GHEA Grapalat"/>
          <w:b/>
        </w:rPr>
        <w:t xml:space="preserve">« </w:t>
      </w:r>
      <w:r w:rsidR="007C54C0">
        <w:rPr>
          <w:rFonts w:ascii="GHEA Grapalat" w:hAnsi="GHEA Grapalat" w:cs="Sylfaen"/>
          <w:b/>
          <w:lang w:val="hy-AM"/>
        </w:rPr>
        <w:t xml:space="preserve">Папин Хачатрян </w:t>
      </w:r>
      <w:r w:rsidRPr="00F90BB6">
        <w:rPr>
          <w:rFonts w:ascii="GHEA Grapalat" w:hAnsi="GHEA Grapalat"/>
          <w:b/>
        </w:rPr>
        <w:t xml:space="preserve">» </w:t>
      </w:r>
      <w:r w:rsidRPr="00F90BB6">
        <w:rPr>
          <w:rFonts w:ascii="GHEA Grapalat" w:hAnsi="GHEA Grapalat" w:cs="Sylfaen"/>
          <w:b/>
          <w:lang w:val="hy-AM"/>
        </w:rPr>
        <w:t xml:space="preserve">. </w:t>
      </w:r>
      <w:r w:rsidRPr="00A71D81">
        <w:rPr>
          <w:rFonts w:ascii="GHEA Grapalat" w:hAnsi="GHEA Grapalat" w:cs="Sylfaen"/>
          <w:szCs w:val="24"/>
          <w:lang w:val="hy-AM"/>
        </w:rPr>
        <w:t>Заявки регистрируются в журнале регистрации секретарем в порядке очередности их поступления с указанием регистрационного номера, даты и времени в журнале регистрации. Удостоверение участника выдается по его требованию.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представляет вместе с заявкой:</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w:rsidR="006818C6" w:rsidRPr="00A71D81">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A71D81">
        <w:rPr>
          <w:rFonts w:ascii="GHEA Grapalat" w:hAnsi="GHEA Grapalat" w:cs="Sylfaen"/>
          <w:szCs w:val="24"/>
          <w:lang w:val="hy-AM"/>
        </w:rPr>
        <w:t>, которое включает:</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а) подтверждение </w:t>
      </w:r>
      <w:r w:rsidRPr="00A71D81">
        <w:rPr>
          <w:rFonts w:ascii="GHEA Grapalat" w:hAnsi="GHEA Grapalat" w:cs="Sylfaen"/>
          <w:szCs w:val="24"/>
          <w:lang w:val="hy-AM"/>
        </w:rPr>
        <w:softHyphen/>
      </w:r>
      <w:r w:rsidR="00E56508">
        <w:rPr>
          <w:rFonts w:ascii="GHEA Grapalat" w:hAnsi="GHEA Grapalat" w:cs="Sylfaen"/>
          <w:szCs w:val="24"/>
          <w:lang w:val="hy-AM"/>
        </w:rPr>
        <w:t xml:space="preserve">соответствия данных заявителя и его аффилированных лиц </w:t>
      </w:r>
      <w:r w:rsidRPr="00A71D81">
        <w:rPr>
          <w:rFonts w:ascii="GHEA Grapalat" w:hAnsi="GHEA Grapalat" w:cs="Sylfaen"/>
          <w:szCs w:val="24"/>
          <w:lang w:val="hy-AM"/>
        </w:rPr>
        <w:t>требованиям к праву на участие, установленным в настоящем приглашении;</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подтверждение обязанности представить квалификационный сертификат в случае признания его отобранным участником в порядке и сроки, указанные в настоящем приглашении;</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д) </w:t>
      </w:r>
      <w:r w:rsidR="005F1C06" w:rsidRPr="00BF58CA">
        <w:rPr>
          <w:rFonts w:ascii="GHEA Grapalat" w:hAnsi="GHEA Grapalat" w:cs="Sylfaen"/>
          <w:sz w:val="20"/>
          <w:szCs w:val="24"/>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w:rsidR="005F1C06" w:rsidRPr="005F1C06">
        <w:rPr>
          <w:rFonts w:ascii="GHEA Grapalat" w:hAnsi="GHEA Grapalat"/>
          <w:sz w:val="20"/>
          <w:lang w:val="hy-AM"/>
        </w:rPr>
        <w:t xml:space="preserve">При этом </w:t>
      </w:r>
      <w:r w:rsidR="005F1C06" w:rsidRPr="005F1C06">
        <w:rPr>
          <w:rFonts w:ascii="GHEA Grapalat" w:hAnsi="GHEA Grapalat" w:cs="Sylfaen"/>
          <w:sz w:val="20"/>
          <w:lang w:val="hy-AM"/>
        </w:rPr>
        <w:t xml:space="preserve">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w:rsidR="00C01EE8" w:rsidRPr="00A71D81">
        <w:rPr>
          <w:rFonts w:ascii="GHEA Grapalat" w:hAnsi="GHEA Grapalat" w:cs="Sylfaen"/>
          <w:sz w:val="20"/>
          <w:lang w:val="hy-AM"/>
        </w:rPr>
        <w:t>.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w:rsidR="00D45BA2">
        <w:rPr>
          <w:rStyle w:val="FootnoteReference"/>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одобренное им ценовое предложение;</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ПОДАТЬ ЗАЯВКУ</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от стоимости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включение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транспортировка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w:t>
      </w:r>
      <w:r w:rsidR="00A45946" w:rsidRPr="00A71D81">
        <w:rPr>
          <w:rFonts w:ascii="GHEA Grapalat" w:hAnsi="GHEA Grapalat" w:cs="Sylfaen"/>
          <w:sz w:val="20"/>
          <w:lang w:val="es-ES"/>
        </w:rPr>
        <w:t xml:space="preserve">и </w:t>
      </w:r>
      <w:r w:rsidR="00A45946" w:rsidRPr="00A71D81">
        <w:rPr>
          <w:rFonts w:ascii="GHEA Grapalat" w:hAnsi="GHEA Grapalat" w:cs="Sylfaen"/>
          <w:sz w:val="20"/>
          <w:lang w:val="hy-AM"/>
        </w:rPr>
        <w:t>т. 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линии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себестоимости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 представленным</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 запросу </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A71D81">
        <w:rPr>
          <w:rFonts w:ascii="GHEA Grapalat" w:hAnsi="GHEA Grapalat"/>
          <w:sz w:val="20"/>
          <w:lang w:val="hy-AM"/>
        </w:rPr>
        <w:t xml:space="preserve">, </w:t>
      </w:r>
      <w:r w:rsidR="00A45946" w:rsidRPr="00A71D81">
        <w:rPr>
          <w:rFonts w:ascii="GHEA Grapalat" w:hAnsi="GHEA Grapalat" w:cs="Sylfaen"/>
          <w:sz w:val="20"/>
          <w:szCs w:val="24"/>
          <w:lang w:val="hy-AM" w:eastAsia="en-US"/>
        </w:rPr>
        <w:t xml:space="preserve">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по данной сделке </w:t>
      </w:r>
      <w:r w:rsidR="00220C7C" w:rsidRPr="00A71D81">
        <w:rPr>
          <w:rFonts w:ascii="GHEA Grapalat" w:hAnsi="GHEA Grapalat" w:cs="Sylfaen"/>
          <w:sz w:val="20"/>
          <w:szCs w:val="24"/>
          <w:lang w:eastAsia="en-US"/>
        </w:rPr>
        <w:t xml:space="preserve">участник </w:t>
      </w:r>
      <w:r w:rsidR="00A45946" w:rsidRPr="00A71D81">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настоящее время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 xml:space="preserve">Предложение </w:t>
      </w:r>
      <w:r w:rsidR="00A45946" w:rsidRPr="00A71D81">
        <w:rPr>
          <w:rFonts w:ascii="GHEA Grapalat" w:hAnsi="GHEA Grapalat" w:cs="Sylfaen"/>
          <w:sz w:val="20"/>
          <w:szCs w:val="24"/>
          <w:lang w:val="hy-AM" w:eastAsia="en-US"/>
        </w:rPr>
        <w:t>предусматривает выделение отдельной строки с указанием суммы, подлежащей уплате по данному виду налога.</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сопоставление </w:t>
      </w:r>
      <w:r w:rsidRPr="00A71D81">
        <w:rPr>
          <w:rFonts w:ascii="GHEA Grapalat" w:hAnsi="GHEA Grapalat" w:cs="Sylfaen"/>
          <w:sz w:val="20"/>
          <w:szCs w:val="24"/>
          <w:lang w:eastAsia="en-US"/>
        </w:rPr>
        <w:t xml:space="preserve">осуществляются </w:t>
      </w:r>
      <w:r w:rsidR="00A45946" w:rsidRPr="00A71D81">
        <w:rPr>
          <w:rFonts w:ascii="GHEA Grapalat" w:hAnsi="GHEA Grapalat" w:cs="Sylfaen"/>
          <w:sz w:val="20"/>
          <w:szCs w:val="24"/>
          <w:lang w:val="hy-AM" w:eastAsia="en-US"/>
        </w:rPr>
        <w:t>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е. Суммы в графах ценового предложения, заполненных буквами, указаны цифрами.</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5.3 </w:t>
      </w:r>
      <w:r w:rsidR="00A45946" w:rsidRPr="00A71D81">
        <w:rPr>
          <w:rFonts w:ascii="GHEA Grapalat" w:hAnsi="GHEA Grapalat"/>
          <w:sz w:val="20"/>
          <w:lang w:val="hy-AM"/>
        </w:rPr>
        <w:t xml:space="preserve">. </w:t>
      </w:r>
      <w:r w:rsidR="00A45946" w:rsidRPr="00A71D81">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rPr>
        <w:t>ПОДАТЬ ЗАЯВКУ</w:t>
      </w:r>
      <w:r w:rsidR="00955A1E" w:rsidRPr="00A71D81">
        <w:rPr>
          <w:rFonts w:ascii="GHEA Grapalat" w:hAnsi="GHEA Grapalat"/>
          <w:b/>
          <w:sz w:val="20"/>
          <w:lang w:val="es-ES"/>
        </w:rPr>
        <w:t xml:space="preserve">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r w:rsidR="00955A1E" w:rsidRPr="00A71D81">
        <w:rPr>
          <w:rFonts w:ascii="GHEA Grapalat" w:hAnsi="GHEA Grapalat"/>
          <w:b/>
          <w:sz w:val="20"/>
        </w:rPr>
        <w:t xml:space="preserve">СРОК </w:t>
      </w:r>
      <w:r w:rsidR="00955A1E" w:rsidRPr="00A71D81">
        <w:rPr>
          <w:rFonts w:ascii="GHEA Grapalat" w:hAnsi="GHEA Grapalat"/>
          <w:b/>
          <w:sz w:val="20"/>
          <w:lang w:val="es-ES"/>
        </w:rPr>
        <w:t xml:space="preserve">ПОДАЧИ </w:t>
      </w:r>
      <w:r w:rsidR="00955A1E" w:rsidRPr="00A71D81">
        <w:rPr>
          <w:rFonts w:ascii="GHEA Grapalat" w:hAnsi="GHEA Grapalat"/>
          <w:b/>
          <w:sz w:val="20"/>
        </w:rPr>
        <w:t>ЗАЯВОК</w:t>
      </w:r>
      <w:r w:rsidR="00955A1E" w:rsidRPr="00A71D81">
        <w:rPr>
          <w:rFonts w:ascii="GHEA Grapalat" w:hAnsi="GHEA Grapalat"/>
          <w:b/>
          <w:sz w:val="20"/>
          <w:lang w:val="es-ES"/>
        </w:rPr>
        <w:t xml:space="preserve"> </w:t>
      </w:r>
      <w:r w:rsidR="00955A1E" w:rsidRPr="00A71D81">
        <w:rPr>
          <w:rFonts w:ascii="GHEA Grapalat" w:hAnsi="GHEA Grapalat"/>
          <w:b/>
          <w:sz w:val="20"/>
        </w:rPr>
        <w:t>ИЗМЕНЯТЬ</w:t>
      </w:r>
      <w:r w:rsidR="00955A1E" w:rsidRPr="00A71D81">
        <w:rPr>
          <w:rFonts w:ascii="GHEA Grapalat" w:hAnsi="GHEA Grapalat"/>
          <w:b/>
          <w:sz w:val="20"/>
          <w:lang w:val="es-ES"/>
        </w:rPr>
        <w:t xml:space="preserve"> </w:t>
      </w:r>
      <w:r w:rsidR="00955A1E" w:rsidRPr="00A71D81">
        <w:rPr>
          <w:rFonts w:ascii="GHEA Grapalat" w:hAnsi="GHEA Grapalat"/>
          <w:b/>
          <w:sz w:val="20"/>
        </w:rPr>
        <w:t>ВЫПОЛНЯТЬ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НАЗАД</w:t>
      </w:r>
      <w:r w:rsidRPr="00A71D81">
        <w:rPr>
          <w:rFonts w:ascii="GHEA Grapalat" w:hAnsi="GHEA Grapalat"/>
          <w:b/>
          <w:sz w:val="20"/>
          <w:lang w:val="es-ES"/>
        </w:rPr>
        <w:t xml:space="preserve"> </w:t>
      </w:r>
      <w:r w:rsidRPr="00A71D81">
        <w:rPr>
          <w:rFonts w:ascii="GHEA Grapalat" w:hAnsi="GHEA Grapalat"/>
          <w:b/>
          <w:sz w:val="20"/>
        </w:rPr>
        <w:t>ВЗЯТЬ</w:t>
      </w:r>
      <w:r w:rsidRPr="00A71D81">
        <w:rPr>
          <w:rFonts w:ascii="GHEA Grapalat" w:hAnsi="GHEA Grapalat"/>
          <w:b/>
          <w:sz w:val="20"/>
          <w:lang w:val="es-ES"/>
        </w:rPr>
        <w:t xml:space="preserve"> </w:t>
      </w:r>
      <w:r w:rsidRPr="00A71D81">
        <w:rPr>
          <w:rFonts w:ascii="GHEA Grapalat" w:hAnsi="GHEA Grapalat"/>
          <w:b/>
          <w:sz w:val="20"/>
        </w:rPr>
        <w:t>ПОРЯДОК</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 xml:space="preserve">Закон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заявлению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sealing </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m</w:t>
      </w:r>
      <w:r w:rsidR="00705706" w:rsidRPr="00E76159">
        <w:rPr>
          <w:rFonts w:ascii="GHEA Grapalat" w:hAnsi="GHEA Grapalat" w:cs="Sylfaen"/>
          <w:i w:val="0"/>
          <w:szCs w:val="24"/>
          <w:lang w:val="ru-RU"/>
        </w:rPr>
        <w:t xml:space="preserve"> </w:t>
      </w:r>
      <w:r w:rsidR="00096865" w:rsidRPr="00A71D81">
        <w:rPr>
          <w:rFonts w:ascii="GHEA Grapalat" w:hAnsi="GHEA Grapalat" w:cs="Sylfaen"/>
          <w:i w:val="0"/>
          <w:szCs w:val="24"/>
          <w:lang w:val="ru-RU"/>
        </w:rPr>
        <w:t>asnaksi</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принятие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отторжение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эта </w:t>
      </w:r>
      <w:r w:rsidR="00096865" w:rsidRPr="00A71D81">
        <w:rPr>
          <w:rFonts w:ascii="GHEA Grapalat" w:hAnsi="GHEA Grapalat" w:cs="Sylfaen"/>
          <w:i w:val="0"/>
          <w:szCs w:val="24"/>
          <w:lang w:val="ru-RU"/>
        </w:rPr>
        <w:t>процедура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неуспешный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будет объявлено.</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Статья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согласно </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m</w:t>
      </w:r>
      <w:r w:rsidR="00F70E55" w:rsidRPr="00E76159">
        <w:rPr>
          <w:rFonts w:ascii="GHEA Grapalat" w:hAnsi="GHEA Grapalat" w:cs="Sylfaen"/>
          <w:i w:val="0"/>
          <w:szCs w:val="24"/>
          <w:lang w:val="ru-RU"/>
        </w:rPr>
        <w:t xml:space="preserve"> </w:t>
      </w:r>
      <w:r w:rsidR="00096865" w:rsidRPr="00A71D81">
        <w:rPr>
          <w:rFonts w:ascii="GHEA Grapalat" w:hAnsi="GHEA Grapalat" w:cs="Sylfaen"/>
          <w:i w:val="0"/>
          <w:szCs w:val="24"/>
          <w:lang w:val="ru-RU"/>
        </w:rPr>
        <w:t xml:space="preserve">assanak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until</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этот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упомянуто </w:t>
      </w:r>
      <w:r w:rsidR="00096865" w:rsidRPr="00A71D81">
        <w:rPr>
          <w:rFonts w:ascii="GHEA Grapalat" w:hAnsi="GHEA Grapalat" w:cs="Sylfaen"/>
          <w:i w:val="0"/>
          <w:szCs w:val="24"/>
          <w:lang w:val="af-ZA"/>
        </w:rPr>
        <w:t xml:space="preserve">в </w:t>
      </w:r>
      <w:r w:rsidR="00096865" w:rsidRPr="00A71D81">
        <w:rPr>
          <w:rFonts w:ascii="GHEA Grapalat" w:hAnsi="GHEA Grapalat" w:cs="Sylfaen"/>
          <w:i w:val="0"/>
          <w:szCs w:val="24"/>
          <w:lang w:val="ru-RU"/>
        </w:rPr>
        <w:t>приложениях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срок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его/ее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 xml:space="preserve">8. ОТКРЫТИЕ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РЕЗЮМЕ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DFA4522" w:rsidR="004348F9" w:rsidRPr="00664D9E" w:rsidRDefault="00FD2748" w:rsidP="004348F9">
      <w:pPr>
        <w:pStyle w:val="BodyTextIndent2"/>
        <w:spacing w:line="240" w:lineRule="auto"/>
        <w:ind w:firstLine="567"/>
        <w:rPr>
          <w:rFonts w:ascii="GHEA Grapalat" w:hAnsi="GHEA Grapalat" w:cs="Tahoma"/>
        </w:rPr>
      </w:pPr>
      <w:r w:rsidRPr="006D2E03">
        <w:rPr>
          <w:rFonts w:ascii="GHEA Grapalat" w:hAnsi="GHEA Grapalat"/>
        </w:rPr>
        <w:t xml:space="preserve">8.1 </w:t>
      </w:r>
      <w:r w:rsidR="002C3CAA" w:rsidRPr="006D2E03">
        <w:rPr>
          <w:rFonts w:ascii="GHEA Grapalat" w:hAnsi="GHEA Grapalat" w:cs="Sylfaen"/>
          <w:lang w:val="ru-RU"/>
        </w:rPr>
        <w:t>Приложения</w:t>
      </w:r>
      <w:r w:rsidR="002C3CAA" w:rsidRPr="006D2E03">
        <w:rPr>
          <w:rFonts w:ascii="GHEA Grapalat" w:hAnsi="GHEA Grapalat" w:cs="Sylfaen"/>
        </w:rPr>
        <w:t xml:space="preserve"> </w:t>
      </w:r>
      <w:r w:rsidR="002C3CAA" w:rsidRPr="006D2E03">
        <w:rPr>
          <w:rFonts w:ascii="GHEA Grapalat" w:hAnsi="GHEA Grapalat" w:cs="Sylfaen"/>
          <w:lang w:val="ru-RU"/>
        </w:rPr>
        <w:t>открытие</w:t>
      </w:r>
      <w:r w:rsidR="002C3CAA" w:rsidRPr="006D2E03">
        <w:rPr>
          <w:rFonts w:ascii="GHEA Grapalat" w:hAnsi="GHEA Grapalat" w:cs="Sylfaen"/>
        </w:rPr>
        <w:t xml:space="preserve"> </w:t>
      </w:r>
      <w:r w:rsidR="002C3CAA" w:rsidRPr="006D2E03">
        <w:rPr>
          <w:rFonts w:ascii="GHEA Grapalat" w:hAnsi="GHEA Grapalat" w:cs="Sylfaen"/>
          <w:lang w:val="ru-RU"/>
        </w:rPr>
        <w:t xml:space="preserve">состоится </w:t>
      </w:r>
      <w:r w:rsidR="002C3CAA" w:rsidRPr="006D2E03">
        <w:rPr>
          <w:rFonts w:ascii="GHEA Grapalat" w:hAnsi="GHEA Grapalat" w:cs="Sylfaen"/>
        </w:rPr>
        <w:t xml:space="preserve">на заседании комитета по открытию и оценке заявок, </w:t>
      </w:r>
      <w:r w:rsidR="004348F9" w:rsidRPr="006D2E03">
        <w:rPr>
          <w:rFonts w:ascii="GHEA Grapalat" w:hAnsi="GHEA Grapalat" w:cs="Sylfaen"/>
          <w:szCs w:val="24"/>
          <w:lang w:val="ru-RU"/>
        </w:rPr>
        <w:t>это</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процедура</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объявление</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и</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приглашение</w:t>
      </w:r>
      <w:r w:rsidR="004348F9" w:rsidRPr="006D2E03">
        <w:rPr>
          <w:rFonts w:ascii="GHEA Grapalat" w:hAnsi="GHEA Grapalat" w:cs="Sylfaen"/>
          <w:szCs w:val="24"/>
        </w:rPr>
        <w:t xml:space="preserve"> </w:t>
      </w:r>
      <w:r w:rsidR="00627351" w:rsidRPr="00E76159">
        <w:rPr>
          <w:rFonts w:ascii="GHEA Grapalat" w:hAnsi="GHEA Grapalat" w:cs="Sylfaen"/>
          <w:szCs w:val="24"/>
          <w:lang w:val="ru-RU"/>
        </w:rPr>
        <w:t>информационный бюллетень</w:t>
      </w:r>
      <w:r w:rsidR="004348F9" w:rsidRPr="006D2E03">
        <w:rPr>
          <w:rFonts w:ascii="GHEA Grapalat" w:hAnsi="GHEA Grapalat" w:cs="Sylfaen"/>
          <w:szCs w:val="24"/>
        </w:rPr>
        <w:t xml:space="preserve"> </w:t>
      </w:r>
      <w:r w:rsidR="004348F9" w:rsidRPr="00E76159">
        <w:rPr>
          <w:rFonts w:ascii="GHEA Grapalat" w:hAnsi="GHEA Grapalat" w:cs="Sylfaen"/>
          <w:szCs w:val="24"/>
          <w:lang w:val="ru-RU"/>
        </w:rPr>
        <w:t xml:space="preserve">будет </w:t>
      </w:r>
      <w:r w:rsidR="004348F9" w:rsidRPr="006D2E03">
        <w:rPr>
          <w:rFonts w:ascii="GHEA Grapalat" w:hAnsi="GHEA Grapalat" w:cs="Sylfaen"/>
          <w:szCs w:val="24"/>
          <w:lang w:val="ru-RU"/>
        </w:rPr>
        <w:t>опубликован</w:t>
      </w:r>
      <w:r w:rsidR="004348F9" w:rsidRPr="006D2E03">
        <w:rPr>
          <w:rFonts w:ascii="GHEA Grapalat" w:hAnsi="GHEA Grapalat" w:cs="Sylfaen"/>
          <w:szCs w:val="24"/>
        </w:rPr>
        <w:t xml:space="preserve"> </w:t>
      </w:r>
      <w:r w:rsidR="004348F9" w:rsidRPr="00E76159">
        <w:rPr>
          <w:rFonts w:ascii="GHEA Grapalat" w:hAnsi="GHEA Grapalat" w:cs="Sylfaen"/>
          <w:szCs w:val="24"/>
          <w:lang w:val="ru-RU"/>
        </w:rPr>
        <w:t>с того дня</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рассчитанный</w:t>
      </w:r>
      <w:r w:rsidR="009F5D55">
        <w:rPr>
          <w:rFonts w:ascii="GHEA Grapalat" w:hAnsi="GHEA Grapalat" w:cs="Sylfaen"/>
          <w:szCs w:val="24"/>
        </w:rPr>
        <w:t xml:space="preserve"> </w:t>
      </w:r>
      <w:r w:rsidR="009F5D55" w:rsidRPr="009F5D55">
        <w:rPr>
          <w:rFonts w:ascii="GHEA Grapalat" w:hAnsi="GHEA Grapalat" w:cs="Sylfaen"/>
          <w:b/>
          <w:szCs w:val="24"/>
        </w:rPr>
        <w:t xml:space="preserve">" </w:t>
      </w:r>
      <w:r w:rsidR="009F5D55" w:rsidRPr="009F5D55">
        <w:rPr>
          <w:rFonts w:ascii="GHEA Grapalat" w:hAnsi="GHEA Grapalat" w:cs="Sylfaen"/>
          <w:b/>
          <w:szCs w:val="24"/>
          <w:lang w:val="hy-AM"/>
        </w:rPr>
        <w:t xml:space="preserve">7 </w:t>
      </w:r>
      <w:r w:rsidR="004348F9" w:rsidRPr="009F5D55">
        <w:rPr>
          <w:rFonts w:ascii="GHEA Grapalat" w:hAnsi="GHEA Grapalat" w:cs="Sylfaen"/>
          <w:b/>
          <w:szCs w:val="24"/>
        </w:rPr>
        <w:t xml:space="preserve">" </w:t>
      </w:r>
      <w:r w:rsidR="004348F9" w:rsidRPr="009F5D55">
        <w:rPr>
          <w:rFonts w:ascii="GHEA Grapalat" w:hAnsi="GHEA Grapalat" w:cs="Sylfaen"/>
          <w:b/>
          <w:szCs w:val="24"/>
          <w:lang w:val="ru-RU"/>
        </w:rPr>
        <w:t>-й</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день</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в</w:t>
      </w:r>
      <w:r w:rsidR="004348F9" w:rsidRPr="006D2E03">
        <w:rPr>
          <w:rFonts w:ascii="GHEA Grapalat" w:hAnsi="GHEA Grapalat" w:cs="Sylfaen"/>
          <w:szCs w:val="24"/>
        </w:rPr>
        <w:t xml:space="preserve"> </w:t>
      </w:r>
      <w:r w:rsidR="004348F9" w:rsidRPr="00664D9E">
        <w:rPr>
          <w:rFonts w:ascii="GHEA Grapalat" w:hAnsi="GHEA Grapalat" w:cs="Sylfaen"/>
          <w:b/>
        </w:rPr>
        <w:t xml:space="preserve">« </w:t>
      </w:r>
      <w:r w:rsidR="009F5D55" w:rsidRPr="00664D9E">
        <w:rPr>
          <w:rFonts w:ascii="GHEA Grapalat" w:hAnsi="GHEA Grapalat" w:cs="Sylfaen"/>
          <w:b/>
          <w:lang w:val="hy-AM"/>
        </w:rPr>
        <w:t xml:space="preserve">1 </w:t>
      </w:r>
      <w:r w:rsidR="00664D9E" w:rsidRPr="00664D9E">
        <w:rPr>
          <w:rFonts w:ascii="GHEA Grapalat" w:hAnsi="GHEA Grapalat" w:cs="Sylfaen"/>
          <w:b/>
        </w:rPr>
        <w:t xml:space="preserve">2 </w:t>
      </w:r>
      <w:r w:rsidR="009F5D55" w:rsidRPr="00664D9E">
        <w:rPr>
          <w:rFonts w:ascii="Cambria Math" w:hAnsi="Cambria Math" w:cs="Sylfaen"/>
          <w:b/>
          <w:lang w:val="hy-AM"/>
        </w:rPr>
        <w:t xml:space="preserve">․ </w:t>
      </w:r>
      <w:r w:rsidR="009F5D55" w:rsidRPr="00664D9E">
        <w:rPr>
          <w:rFonts w:ascii="GHEA Grapalat" w:hAnsi="GHEA Grapalat" w:cs="Sylfaen"/>
          <w:b/>
          <w:lang w:val="hy-AM"/>
        </w:rPr>
        <w:t xml:space="preserve">00 </w:t>
      </w:r>
      <w:r w:rsidR="004348F9" w:rsidRPr="00664D9E">
        <w:rPr>
          <w:rFonts w:ascii="GHEA Grapalat" w:hAnsi="GHEA Grapalat" w:cs="Sylfaen"/>
          <w:b/>
        </w:rPr>
        <w:t xml:space="preserve">» </w:t>
      </w:r>
      <w:r w:rsidR="004348F9" w:rsidRPr="00E76159">
        <w:rPr>
          <w:rFonts w:ascii="GHEA Grapalat" w:hAnsi="GHEA Grapalat" w:cs="Sylfaen"/>
          <w:b/>
          <w:lang w:val="ru-RU"/>
        </w:rPr>
        <w:t xml:space="preserve">— это </w:t>
      </w:r>
      <w:r w:rsidR="004348F9" w:rsidRPr="00664D9E">
        <w:rPr>
          <w:rFonts w:ascii="GHEA Grapalat" w:hAnsi="GHEA Grapalat" w:cs="Sylfaen"/>
          <w:b/>
          <w:lang w:val="ru-RU"/>
        </w:rPr>
        <w:t xml:space="preserve">время </w:t>
      </w:r>
      <w:r w:rsidR="004348F9" w:rsidRPr="00664D9E">
        <w:rPr>
          <w:rFonts w:ascii="GHEA Grapalat" w:hAnsi="GHEA Grapalat" w:cs="Sylfaen"/>
          <w:szCs w:val="24"/>
          <w:lang w:val="ru-RU"/>
        </w:rPr>
        <w:t>.</w:t>
      </w:r>
      <w:r w:rsidR="004348F9" w:rsidRPr="00664D9E">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Приложения</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rPr>
        <w:t>оценка</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на встрече </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комиссия</w:t>
      </w:r>
      <w:r w:rsidRPr="006D2E03">
        <w:rPr>
          <w:rFonts w:ascii="GHEA Grapalat" w:hAnsi="GHEA Grapalat" w:cs="Sylfaen"/>
          <w:sz w:val="20"/>
          <w:lang w:val="af-ZA"/>
        </w:rPr>
        <w:t xml:space="preserve"> </w:t>
      </w:r>
      <w:r w:rsidRPr="006D2E03">
        <w:rPr>
          <w:rFonts w:ascii="GHEA Grapalat" w:hAnsi="GHEA Grapalat" w:cs="Sylfaen"/>
          <w:sz w:val="20"/>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сессии)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 собрания </w:t>
      </w:r>
      <w:r w:rsidRPr="006D2E03">
        <w:rPr>
          <w:rFonts w:ascii="GHEA Grapalat" w:hAnsi="GHEA Grapalat" w:cs="Sylfaen"/>
          <w:sz w:val="20"/>
          <w:lang w:val="af-ZA"/>
        </w:rPr>
        <w:t xml:space="preserve">) </w:t>
      </w:r>
      <w:r w:rsidRPr="006D2E03">
        <w:rPr>
          <w:rFonts w:ascii="GHEA Grapalat" w:hAnsi="GHEA Grapalat" w:cs="Sylfaen"/>
          <w:sz w:val="20"/>
          <w:lang w:val="hy-AM"/>
        </w:rPr>
        <w:t>объявить</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открылся</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объявляет следующее </w:t>
      </w:r>
      <w:r w:rsidRPr="006D2E03">
        <w:rPr>
          <w:rFonts w:ascii="GHEA Grapalat" w:hAnsi="GHEA Grapalat" w:cs="Sylfaen"/>
          <w:sz w:val="20"/>
          <w:lang w:val="hy-AM"/>
        </w:rPr>
        <w:softHyphen/>
        <w:t xml:space="preserve">, как определено в заказе на поставку </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этот</w:t>
      </w:r>
      <w:r w:rsidRPr="006D2E03">
        <w:rPr>
          <w:rFonts w:ascii="GHEA Grapalat" w:hAnsi="GHEA Grapalat" w:cs="Sylfaen"/>
          <w:sz w:val="20"/>
          <w:lang w:val="af-ZA"/>
        </w:rPr>
        <w:t xml:space="preserve"> </w:t>
      </w:r>
      <w:r w:rsidRPr="006D2E03">
        <w:rPr>
          <w:rFonts w:ascii="GHEA Grapalat" w:hAnsi="GHEA Grapalat" w:cs="Sylfaen"/>
          <w:sz w:val="20"/>
        </w:rPr>
        <w:t>процедура</w:t>
      </w:r>
      <w:r w:rsidRPr="006D2E03">
        <w:rPr>
          <w:rFonts w:ascii="GHEA Grapalat" w:hAnsi="GHEA Grapalat" w:cs="Sylfaen"/>
          <w:sz w:val="20"/>
          <w:lang w:val="af-ZA"/>
        </w:rPr>
        <w:t xml:space="preserve"> </w:t>
      </w:r>
      <w:r w:rsidRPr="006D2E03">
        <w:rPr>
          <w:rFonts w:ascii="GHEA Grapalat" w:hAnsi="GHEA Grapalat" w:cs="Sylfaen"/>
          <w:sz w:val="20"/>
        </w:rPr>
        <w:t>в кадре</w:t>
      </w:r>
      <w:r w:rsidRPr="006D2E03">
        <w:rPr>
          <w:rFonts w:ascii="GHEA Grapalat" w:hAnsi="GHEA Grapalat" w:cs="Sylfaen"/>
          <w:sz w:val="20"/>
          <w:lang w:val="af-ZA"/>
        </w:rPr>
        <w:t xml:space="preserve"> </w:t>
      </w:r>
      <w:r w:rsidRPr="006D2E03">
        <w:rPr>
          <w:rFonts w:ascii="GHEA Grapalat" w:hAnsi="GHEA Grapalat" w:cs="Sylfaen"/>
          <w:sz w:val="20"/>
        </w:rPr>
        <w:t>быть купленным</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в числе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выражено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пункт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представить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открылся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требуемые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планируемые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существование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к условиям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объявить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числе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принимая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что 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оценивается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этот</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 xml:space="preserve">чтобы </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процедура</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число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реализовано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их</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истекать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того 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рассчитанный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от десяти </w:t>
      </w:r>
      <w:r w:rsidR="00880C5E">
        <w:rPr>
          <w:rFonts w:ascii="GHEA Grapalat" w:hAnsi="GHEA Grapalat" w:cs="Sylfaen"/>
          <w:sz w:val="20"/>
          <w:lang w:val="hy-AM"/>
        </w:rPr>
        <w:t xml:space="preserve">до пятнадцати </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день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в течение </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оценивается</w:t>
      </w:r>
      <w:r w:rsidRPr="00A71D81">
        <w:rPr>
          <w:rFonts w:ascii="GHEA Grapalat" w:hAnsi="GHEA Grapalat" w:cs="Sylfaen"/>
          <w:sz w:val="20"/>
          <w:lang w:val="af-ZA"/>
        </w:rPr>
        <w:t xml:space="preserve"> </w:t>
      </w:r>
      <w:r w:rsidRPr="00A71D81">
        <w:rPr>
          <w:rFonts w:ascii="GHEA Grapalat" w:hAnsi="GHEA Grapalat" w:cs="Sylfaen"/>
          <w:sz w:val="20"/>
        </w:rPr>
        <w:t>этот</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намеревался</w:t>
      </w:r>
      <w:r w:rsidRPr="00A71D81">
        <w:rPr>
          <w:rFonts w:ascii="GHEA Grapalat" w:hAnsi="GHEA Grapalat" w:cs="Sylfaen"/>
          <w:sz w:val="20"/>
          <w:lang w:val="af-ZA"/>
        </w:rPr>
        <w:t xml:space="preserve"> </w:t>
      </w:r>
      <w:r w:rsidRPr="00A71D81">
        <w:rPr>
          <w:rFonts w:ascii="GHEA Grapalat" w:hAnsi="GHEA Grapalat" w:cs="Sylfaen"/>
          <w:sz w:val="20"/>
        </w:rPr>
        <w:t>к условиям</w:t>
      </w:r>
      <w:r w:rsidRPr="00A71D81">
        <w:rPr>
          <w:rFonts w:ascii="GHEA Grapalat" w:hAnsi="GHEA Grapalat" w:cs="Sylfaen"/>
          <w:sz w:val="20"/>
          <w:lang w:val="af-ZA"/>
        </w:rPr>
        <w:t xml:space="preserve"> </w:t>
      </w:r>
      <w:r w:rsidRPr="00A71D81">
        <w:rPr>
          <w:rFonts w:ascii="GHEA Grapalat" w:hAnsi="GHEA Grapalat" w:cs="Sylfaen"/>
          <w:sz w:val="20"/>
        </w:rPr>
        <w:t>соответствующий</w:t>
      </w:r>
      <w:r w:rsidRPr="00A71D81">
        <w:rPr>
          <w:rFonts w:ascii="GHEA Grapalat" w:hAnsi="GHEA Grapalat" w:cs="Sylfaen"/>
          <w:sz w:val="20"/>
          <w:lang w:val="af-ZA"/>
        </w:rPr>
        <w:t xml:space="preserve"> </w:t>
      </w:r>
      <w:r w:rsidRPr="00A71D81">
        <w:rPr>
          <w:rFonts w:ascii="GHEA Grapalat" w:hAnsi="GHEA Grapalat" w:cs="Sylfaen"/>
          <w:sz w:val="20"/>
        </w:rPr>
        <w:t xml:space="preserve">приложения </w:t>
      </w:r>
      <w:r w:rsidRPr="00A71D81">
        <w:rPr>
          <w:rFonts w:ascii="GHEA Grapalat" w:hAnsi="GHEA Grapalat" w:cs="Sylfaen"/>
          <w:sz w:val="20"/>
          <w:lang w:val="af-ZA"/>
        </w:rPr>
        <w:t xml:space="preserve">, </w:t>
      </w:r>
      <w:r w:rsidRPr="00A71D81">
        <w:rPr>
          <w:rFonts w:ascii="GHEA Grapalat" w:hAnsi="GHEA Grapalat" w:cs="Sylfaen"/>
          <w:sz w:val="20"/>
        </w:rPr>
        <w:t>противоположные</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оценивается</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w:t>
      </w:r>
      <w:r w:rsidRPr="00A71D81">
        <w:rPr>
          <w:rFonts w:ascii="GHEA Grapalat" w:hAnsi="GHEA Grapalat" w:cs="Sylfaen"/>
          <w:sz w:val="20"/>
        </w:rPr>
        <w:t xml:space="preserve">Более </w:t>
      </w:r>
      <w:r w:rsidR="00B46279" w:rsidRPr="00A71D81">
        <w:rPr>
          <w:rFonts w:ascii="GHEA Grapalat" w:hAnsi="GHEA Grapalat" w:cs="Sylfaen"/>
          <w:sz w:val="20"/>
        </w:rPr>
        <w:t xml:space="preserve">того </w:t>
      </w:r>
      <w:r w:rsidR="00F20DA5" w:rsidRPr="00A71D81">
        <w:rPr>
          <w:rFonts w:ascii="GHEA Grapalat" w:hAnsi="GHEA Grapalat" w:cs="Sylfaen"/>
          <w:sz w:val="20"/>
          <w:lang w:val="af-ZA"/>
        </w:rPr>
        <w:t xml:space="preserve">, </w:t>
      </w:r>
      <w:r w:rsidR="00B46279" w:rsidRPr="00A71D81">
        <w:rPr>
          <w:rFonts w:ascii="GHEA Grapalat" w:hAnsi="GHEA Grapalat" w:cs="Sylfaen"/>
          <w:sz w:val="20"/>
          <w:lang w:val="af-ZA"/>
        </w:rPr>
        <w:t xml:space="preserve">на заседании по рассмотрению и оценке заявок комиссия отклоняет те заявки, </w:t>
      </w:r>
      <w:r w:rsidR="00B46279" w:rsidRPr="00A71D81">
        <w:rPr>
          <w:rFonts w:ascii="GHEA Grapalat" w:hAnsi="GHEA Grapalat" w:cs="Sylfaen"/>
          <w:sz w:val="20"/>
        </w:rPr>
        <w:t>в 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предложения </w:t>
      </w:r>
      <w:r w:rsidR="00880C5E" w:rsidRPr="00880C5E">
        <w:rPr>
          <w:rFonts w:ascii="GHEA Grapalat" w:hAnsi="GHEA Grapalat" w:cs="Sylfaen"/>
          <w:sz w:val="20"/>
          <w:lang w:val="hy-AM"/>
        </w:rPr>
        <w:t>и/или поддержка заявок</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 xml:space="preserve">они </w:t>
      </w:r>
      <w:r w:rsidR="00ED6836" w:rsidRPr="00A71D81">
        <w:rPr>
          <w:rFonts w:ascii="GHEA Grapalat" w:hAnsi="GHEA Grapalat" w:cs="Sylfaen"/>
          <w:sz w:val="20"/>
        </w:rPr>
        <w:t>представлены</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приглашение</w:t>
      </w:r>
      <w:r w:rsidR="00ED6836" w:rsidRPr="00A71D81">
        <w:rPr>
          <w:rFonts w:ascii="GHEA Grapalat" w:hAnsi="GHEA Grapalat" w:cs="Sylfaen"/>
          <w:sz w:val="20"/>
          <w:lang w:val="af-ZA"/>
        </w:rPr>
        <w:t xml:space="preserve"> </w:t>
      </w:r>
      <w:r w:rsidR="00ED6836" w:rsidRPr="00A71D81">
        <w:rPr>
          <w:rFonts w:ascii="GHEA Grapalat" w:hAnsi="GHEA Grapalat" w:cs="Sylfaen"/>
          <w:sz w:val="20"/>
        </w:rPr>
        <w:t>к требованиям</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неприличный </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решенный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из числа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E76159">
        <w:rPr>
          <w:rFonts w:ascii="GHEA Grapalat" w:hAnsi="GHEA Grapalat" w:cs="Sylfaen"/>
          <w:szCs w:val="24"/>
          <w:lang w:val="ru-RU"/>
        </w:rPr>
        <w:t xml:space="preserve">м </w:t>
      </w:r>
      <w:r w:rsidR="00153C87" w:rsidRPr="00A71D81">
        <w:rPr>
          <w:rFonts w:ascii="GHEA Grapalat" w:hAnsi="GHEA Grapalat" w:cs="Sylfaen"/>
          <w:szCs w:val="24"/>
          <w:lang w:val="ru-RU"/>
        </w:rPr>
        <w:t>ассани</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из принципа.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Общий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котором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выбранный</w:t>
      </w:r>
      <w:r w:rsidR="00A85E5D" w:rsidRPr="00A71D81">
        <w:rPr>
          <w:rFonts w:ascii="GHEA Grapalat" w:hAnsi="GHEA Grapalat" w:cs="Sylfaen"/>
          <w:szCs w:val="24"/>
        </w:rPr>
        <w:t xml:space="preserve"> </w:t>
      </w:r>
      <w:r w:rsidR="00B514E8" w:rsidRPr="00E76159">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реализовано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упомянул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расчет </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непоследовательность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найденный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цифрах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денег</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xml:space="preserve">между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тогда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база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принял</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количество.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представлено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два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более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валютах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тогда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сравнил</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Армения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Республика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драмах </w:t>
      </w:r>
      <w:r w:rsidR="00096865" w:rsidRPr="00A71D81">
        <w:rPr>
          <w:rFonts w:ascii="GHEA Grapalat" w:hAnsi="GHEA Grapalat" w:cs="Sylfaen"/>
          <w:i w:val="0"/>
          <w:szCs w:val="24"/>
          <w:lang w:val="af-ZA"/>
        </w:rPr>
        <w:t>: ------------</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 обменному курсу.</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 </w:t>
      </w:r>
      <w:r w:rsidR="00973FB1" w:rsidRPr="00A71D81">
        <w:rPr>
          <w:rFonts w:ascii="GHEA Grapalat" w:hAnsi="GHEA Grapalat" w:cs="Sylfaen"/>
          <w:sz w:val="20"/>
          <w:szCs w:val="24"/>
          <w:lang w:val="ru-RU" w:eastAsia="en-US"/>
        </w:rPr>
        <w:t xml:space="preserve">Комитет </w:t>
      </w:r>
      <w:r w:rsidR="00E56508">
        <w:rPr>
          <w:rFonts w:ascii="GHEA Grapalat" w:hAnsi="GHEA Grapalat"/>
          <w:sz w:val="20"/>
          <w:lang w:val="hy-AM" w:eastAsia="x-none"/>
        </w:rPr>
        <w:t>5H</w:t>
      </w:r>
      <w:r w:rsidR="00E56508" w:rsidRPr="00A71D81">
        <w:rPr>
          <w:rFonts w:ascii="GHEA Grapalat" w:hAnsi="GHEA Grapalat"/>
          <w:sz w:val="20"/>
          <w:lang w:val="af-ZA" w:eastAsia="x-none"/>
        </w:rPr>
        <w:t>​</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приглашение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требования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к</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достаточный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оценен</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приложения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представлено</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м </w:t>
      </w:r>
      <w:r w:rsidR="00973FB1" w:rsidRPr="00A71D81">
        <w:rPr>
          <w:rFonts w:ascii="GHEA Grapalat" w:hAnsi="GHEA Grapalat" w:cs="Sylfaen"/>
          <w:sz w:val="20"/>
          <w:szCs w:val="24"/>
          <w:lang w:val="ru-RU" w:eastAsia="en-US"/>
        </w:rPr>
        <w:t>от тех же людей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решение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объявить</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является</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выбранный</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такие непризнанные </w:t>
      </w:r>
      <w:r w:rsidR="00973FB1" w:rsidRPr="00A71D81">
        <w:rPr>
          <w:rFonts w:ascii="GHEA Grapalat" w:hAnsi="GHEA Grapalat" w:cs="Sylfaen"/>
          <w:sz w:val="20"/>
          <w:szCs w:val="24"/>
          <w:lang w:val="ru-RU" w:eastAsia="en-US"/>
        </w:rPr>
        <w:t xml:space="preserve">участники </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Продукты</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покупка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в случае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комитет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оценка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является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также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представлено</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полный</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описания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согласие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приглашение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 xml:space="preserve">Требования </w:t>
      </w:r>
      <w:r w:rsidR="00D32414"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рекомендуется</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минимум</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цены</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равенство</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 xml:space="preserve">в случае </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такой неизвестный </w:t>
      </w:r>
      <w:r w:rsidR="00FD2748" w:rsidRPr="00A71D81">
        <w:rPr>
          <w:rFonts w:ascii="GHEA Grapalat" w:hAnsi="GHEA Grapalat" w:cs="Sylfaen"/>
          <w:sz w:val="20"/>
          <w:szCs w:val="24"/>
          <w:lang w:val="af-ZA" w:eastAsia="en-US"/>
        </w:rPr>
        <w:t xml:space="preserve">для </w:t>
      </w:r>
      <w:r w:rsidRPr="00A71D81">
        <w:rPr>
          <w:rFonts w:ascii="GHEA Grapalat" w:hAnsi="GHEA Grapalat" w:cs="Sylfaen"/>
          <w:sz w:val="20"/>
          <w:szCs w:val="24"/>
          <w:lang w:val="ru-RU" w:eastAsia="en-US"/>
        </w:rPr>
        <w:t>таких, как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решить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для этой цели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сеансе</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коллег </w:t>
      </w:r>
      <w:r w:rsidRPr="00A71D81">
        <w:rPr>
          <w:rFonts w:ascii="GHEA Grapalat" w:hAnsi="GHEA Grapalat" w:cs="Sylfaen"/>
          <w:sz w:val="20"/>
          <w:szCs w:val="24"/>
          <w:lang w:val="ru-RU" w:eastAsia="en-US"/>
        </w:rPr>
        <w:t xml:space="preserve">, </w:t>
      </w:r>
      <w:r w:rsidR="00E56508">
        <w:rPr>
          <w:rFonts w:ascii="GHEA Grapalat" w:hAnsi="GHEA Grapalat" w:cs="Sylfaen"/>
          <w:sz w:val="20"/>
          <w:szCs w:val="24"/>
          <w:lang w:val="hy-AM" w:eastAsia="en-US"/>
        </w:rPr>
        <w:t>которые предложили равные 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назад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переговоры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встрече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подарок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являются </w:t>
      </w:r>
      <w:r w:rsidR="00E56508">
        <w:rPr>
          <w:rFonts w:ascii="GHEA Grapalat" w:hAnsi="GHEA Grapalat" w:cs="Sylfaen"/>
          <w:sz w:val="20"/>
          <w:szCs w:val="24"/>
          <w:lang w:val="hy-AM" w:eastAsia="en-US"/>
        </w:rPr>
        <w:t xml:space="preserve">те </w:t>
      </w:r>
      <w:r w:rsidRPr="00A71D81">
        <w:rPr>
          <w:rFonts w:ascii="GHEA Grapalat" w:hAnsi="GHEA Grapalat" w:cs="Sylfaen"/>
          <w:sz w:val="20"/>
          <w:szCs w:val="24"/>
          <w:lang w:val="af-ZA" w:eastAsia="en-US"/>
        </w:rPr>
        <w:t xml:space="preserve">члены ( </w:t>
      </w:r>
      <w:r w:rsidRPr="00A71D81">
        <w:rPr>
          <w:rFonts w:ascii="GHEA Grapalat" w:hAnsi="GHEA Grapalat" w:cs="Sylfaen"/>
          <w:sz w:val="20"/>
          <w:szCs w:val="24"/>
          <w:lang w:val="ru-RU" w:eastAsia="en-US"/>
        </w:rPr>
        <w:t>соответственно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власть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имея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напротив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представляя </w:t>
      </w:r>
      <w:r w:rsidR="00E56508">
        <w:rPr>
          <w:rFonts w:ascii="GHEA Grapalat" w:hAnsi="GHEA Grapalat" w:cs="Sylfaen"/>
          <w:sz w:val="20"/>
          <w:szCs w:val="24"/>
          <w:lang w:val="hy-AM" w:eastAsia="en-US"/>
        </w:rPr>
        <w:t>равные цены</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участников </w:t>
      </w:r>
      <w:r w:rsidR="00143E8C" w:rsidRPr="00A71D81">
        <w:rPr>
          <w:rFonts w:ascii="GHEA Grapalat" w:hAnsi="GHEA Grapalat" w:cs="Sylfaen"/>
          <w:sz w:val="20"/>
          <w:szCs w:val="24"/>
          <w:lang w:val="af-ZA" w:eastAsia="en-US"/>
        </w:rPr>
        <w:t xml:space="preserve">в электронном виде </w:t>
      </w:r>
      <w:r w:rsidRPr="00A71D81">
        <w:rPr>
          <w:rFonts w:ascii="GHEA Grapalat" w:hAnsi="GHEA Grapalat" w:cs="Sylfaen"/>
          <w:sz w:val="20"/>
          <w:szCs w:val="24"/>
          <w:lang w:val="ru-RU" w:eastAsia="en-US"/>
        </w:rPr>
        <w:t>одновременно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условия </w:t>
      </w:r>
      <w:r w:rsidRPr="00A71D81">
        <w:rPr>
          <w:rFonts w:ascii="GHEA Grapalat" w:hAnsi="GHEA Grapalat" w:cs="Sylfaen"/>
          <w:sz w:val="20"/>
          <w:szCs w:val="24"/>
          <w:lang w:val="ru-RU" w:eastAsia="en-US"/>
        </w:rPr>
        <w:t xml:space="preserve">вождения </w:t>
      </w:r>
      <w:r w:rsidR="00880C5E">
        <w:rPr>
          <w:rFonts w:ascii="GHEA Grapalat" w:hAnsi="GHEA Grapalat" w:cs="Sylfaen"/>
          <w:sz w:val="20"/>
          <w:szCs w:val="24"/>
          <w:lang w:val="hy-AM" w:eastAsia="en-US"/>
        </w:rPr>
        <w:t>,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дня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часа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о </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 xml:space="preserve">в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быть отправленным</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тот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того 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второе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 каждый</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данные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другой </w:t>
      </w:r>
      <w:r w:rsidRPr="00A71D81">
        <w:rPr>
          <w:rFonts w:ascii="GHEA Grapalat" w:hAnsi="GHEA Grapalat" w:cs="Sylfaen"/>
          <w:sz w:val="20"/>
          <w:szCs w:val="24"/>
          <w:lang w:val="af-ZA" w:eastAsia="en-US"/>
        </w:rPr>
        <w:t>человек</w:t>
      </w:r>
      <w:r w:rsidR="00E56508">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число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намеревался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концовка </w:t>
      </w:r>
      <w:r w:rsidRPr="00A71D81">
        <w:rPr>
          <w:rFonts w:ascii="GHEA Grapalat" w:hAnsi="GHEA Grapalat" w:cs="Sylfaen"/>
          <w:sz w:val="20"/>
          <w:szCs w:val="24"/>
          <w:lang w:val="af-ZA" w:eastAsia="en-US"/>
        </w:rPr>
        <w:t xml:space="preserve">такая же как и </w:t>
      </w:r>
      <w:r w:rsidRPr="00A71D81">
        <w:rPr>
          <w:rFonts w:ascii="GHEA Grapalat" w:hAnsi="GHEA Grapalat" w:cs="Sylfaen"/>
          <w:sz w:val="20"/>
          <w:szCs w:val="24"/>
          <w:lang w:val="ru-RU" w:eastAsia="en-US"/>
        </w:rPr>
        <w:t>концовка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его/ее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предложение </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переговоры</w:t>
      </w:r>
      <w:r w:rsidRPr="00A71D81">
        <w:rPr>
          <w:rFonts w:ascii="GHEA Grapalat" w:hAnsi="GHEA Grapalat" w:cs="Sylfaen"/>
          <w:sz w:val="20"/>
          <w:lang w:val="af-ZA"/>
        </w:rPr>
        <w:t xml:space="preserve"> </w:t>
      </w:r>
      <w:r w:rsidRPr="00A71D81">
        <w:rPr>
          <w:rFonts w:ascii="GHEA Grapalat" w:hAnsi="GHEA Grapalat" w:cs="Sylfaen"/>
          <w:sz w:val="20"/>
          <w:lang w:val="ru-RU"/>
        </w:rPr>
        <w:t>число</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истекать</w:t>
      </w:r>
      <w:r w:rsidRPr="00A71D81">
        <w:rPr>
          <w:rFonts w:ascii="GHEA Grapalat" w:hAnsi="GHEA Grapalat" w:cs="Sylfaen"/>
          <w:sz w:val="20"/>
          <w:lang w:val="af-ZA"/>
        </w:rPr>
        <w:t xml:space="preserve"> на </w:t>
      </w:r>
      <w:r w:rsidRPr="00A71D81">
        <w:rPr>
          <w:rFonts w:ascii="GHEA Grapalat" w:hAnsi="GHEA Grapalat" w:cs="Sylfaen"/>
          <w:sz w:val="20"/>
          <w:lang w:val="ru-RU"/>
        </w:rPr>
        <w:t xml:space="preserve">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w:t>
      </w:r>
      <w:r w:rsidRPr="00A71D81">
        <w:rPr>
          <w:rFonts w:ascii="GHEA Grapalat" w:hAnsi="GHEA Grapalat" w:cs="Sylfaen"/>
          <w:sz w:val="20"/>
          <w:lang w:val="af-ZA"/>
        </w:rPr>
        <w:t xml:space="preserve">словам </w:t>
      </w:r>
      <w:r w:rsidR="00F4506C" w:rsidRPr="00A71D81">
        <w:rPr>
          <w:rFonts w:ascii="GHEA Grapalat" w:hAnsi="GHEA Grapalat" w:cs="Sylfaen"/>
          <w:sz w:val="20"/>
          <w:lang w:val="hy-AM"/>
        </w:rPr>
        <w:t>присутствующих</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определенные</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выбранный</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 xml:space="preserve">таких непризнанных </w:t>
      </w:r>
      <w:r w:rsidR="007210AC" w:rsidRPr="00AE74A0">
        <w:rPr>
          <w:rFonts w:ascii="GHEA Grapalat" w:hAnsi="GHEA Grapalat" w:cs="Sylfaen"/>
          <w:sz w:val="20"/>
          <w:lang w:val="ru-RU"/>
        </w:rPr>
        <w:t xml:space="preserve">участников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останки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равный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покупка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 xml:space="preserve">часть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основа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неуспешный </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достаточный</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цена </w:t>
      </w:r>
      <w:r w:rsidRPr="00AE74A0">
        <w:rPr>
          <w:rFonts w:ascii="GHEA Grapalat" w:hAnsi="GHEA Grapalat" w:cs="Sylfaen"/>
          <w:sz w:val="20"/>
          <w:lang w:val="af-ZA"/>
        </w:rPr>
        <w:t xml:space="preserve">, </w:t>
      </w:r>
      <w:r w:rsidRPr="00AE74A0">
        <w:rPr>
          <w:rFonts w:ascii="GHEA Grapalat" w:hAnsi="GHEA Grapalat" w:cs="Sylfaen"/>
          <w:sz w:val="20"/>
          <w:lang w:val="ru-RU"/>
        </w:rPr>
        <w:t>тогда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комитет</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выбранный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w:t>
      </w:r>
      <w:r w:rsidRPr="00AE74A0">
        <w:rPr>
          <w:rFonts w:ascii="GHEA Grapalat" w:hAnsi="GHEA Grapalat" w:cs="Sylfaen"/>
          <w:sz w:val="20"/>
          <w:lang w:val="af-ZA"/>
        </w:rPr>
        <w:t xml:space="preserve">условии,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назад</w:t>
      </w:r>
      <w:r w:rsidRPr="00AE74A0">
        <w:rPr>
          <w:rFonts w:ascii="GHEA Grapalat" w:hAnsi="GHEA Grapalat" w:cs="Sylfaen"/>
          <w:sz w:val="20"/>
          <w:lang w:val="af-ZA"/>
        </w:rPr>
        <w:t xml:space="preserve"> </w:t>
      </w:r>
      <w:r w:rsidRPr="00AE74A0">
        <w:rPr>
          <w:rFonts w:ascii="GHEA Grapalat" w:hAnsi="GHEA Grapalat" w:cs="Sylfaen"/>
          <w:sz w:val="20"/>
          <w:lang w:val="ru-RU"/>
        </w:rPr>
        <w:t>герметичный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намеревался</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начальство</w:t>
      </w:r>
      <w:r w:rsidRPr="00AE74A0">
        <w:rPr>
          <w:rFonts w:ascii="GHEA Grapalat" w:hAnsi="GHEA Grapalat" w:cs="Sylfaen"/>
          <w:sz w:val="20"/>
          <w:lang w:val="af-ZA"/>
        </w:rPr>
        <w:t xml:space="preserve"> </w:t>
      </w:r>
      <w:r w:rsidRPr="00AE74A0">
        <w:rPr>
          <w:rFonts w:ascii="GHEA Grapalat" w:hAnsi="GHEA Grapalat" w:cs="Sylfaen"/>
          <w:sz w:val="20"/>
          <w:lang w:val="ru-RU"/>
        </w:rPr>
        <w:t>в той степени,</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основа</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случае </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запечатывается</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означает</w:t>
      </w:r>
      <w:r w:rsidRPr="00AE74A0">
        <w:rPr>
          <w:rFonts w:ascii="GHEA Grapalat" w:hAnsi="GHEA Grapalat" w:cs="Sylfaen"/>
          <w:sz w:val="20"/>
          <w:lang w:val="af-ZA"/>
        </w:rPr>
        <w:t xml:space="preserve"> </w:t>
      </w:r>
      <w:r w:rsidRPr="00AE74A0">
        <w:rPr>
          <w:rFonts w:ascii="GHEA Grapalat" w:hAnsi="GHEA Grapalat" w:cs="Sylfaen"/>
          <w:sz w:val="20"/>
          <w:lang w:val="ru-RU"/>
        </w:rPr>
        <w:t>быть запланированным</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поставлять</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с того 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упал</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период </w:t>
      </w:r>
      <w:r w:rsidRPr="00AE74A0">
        <w:rPr>
          <w:rFonts w:ascii="GHEA Grapalat" w:hAnsi="GHEA Grapalat" w:cs="Sylfaen"/>
          <w:sz w:val="20"/>
          <w:lang w:val="af-ZA"/>
        </w:rPr>
        <w:t xml:space="preserve">: </w:t>
      </w:r>
      <w:r w:rsidRPr="00AE74A0">
        <w:rPr>
          <w:rFonts w:ascii="GHEA Grapalat" w:hAnsi="GHEA Grapalat" w:cs="Sylfaen"/>
          <w:sz w:val="20"/>
          <w:lang w:val="ru-RU"/>
        </w:rPr>
        <w:t>Этот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растворение</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есть </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планируется </w:t>
      </w:r>
      <w:r w:rsidRPr="00AE74A0">
        <w:rPr>
          <w:rFonts w:ascii="GHEA Grapalat" w:hAnsi="GHEA Grapalat" w:cs="Sylfaen"/>
          <w:sz w:val="20"/>
          <w:lang w:val="af-ZA"/>
        </w:rPr>
        <w:t xml:space="preserve">: </w:t>
      </w:r>
      <w:r w:rsidRPr="00AE74A0">
        <w:rPr>
          <w:rFonts w:ascii="GHEA Grapalat" w:hAnsi="GHEA Grapalat" w:cs="Sylfaen"/>
          <w:sz w:val="20"/>
          <w:lang w:val="ru-RU"/>
        </w:rPr>
        <w:t>Это</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из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приложение</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быть оцененным</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к требованиям</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достаточно </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Этот</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r w:rsidR="00AE74A0">
        <w:rPr>
          <w:rFonts w:ascii="GHEA Grapalat" w:hAnsi="GHEA Grapalat" w:cs="Sylfaen"/>
          <w:sz w:val="20"/>
          <w:lang w:val="ru-RU"/>
        </w:rPr>
        <w:t>неприменение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в 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 xml:space="preserve">Статья </w:t>
      </w:r>
      <w:r w:rsidRPr="00154FCB">
        <w:rPr>
          <w:rFonts w:ascii="GHEA Grapalat" w:hAnsi="GHEA Grapalat" w:cs="Sylfaen"/>
          <w:sz w:val="20"/>
          <w:lang w:val="af-ZA"/>
        </w:rPr>
        <w:t xml:space="preserve">37 </w:t>
      </w:r>
      <w:r w:rsidRPr="00AE74A0">
        <w:rPr>
          <w:rFonts w:ascii="GHEA Grapalat" w:hAnsi="GHEA Grapalat" w:cs="Sylfaen"/>
          <w:sz w:val="20"/>
          <w:lang w:val="ru-RU"/>
        </w:rPr>
        <w:t>Закона​</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Статья </w:t>
      </w:r>
      <w:r w:rsidRPr="00154FCB">
        <w:rPr>
          <w:rFonts w:ascii="GHEA Grapalat" w:hAnsi="GHEA Grapalat" w:cs="Sylfaen"/>
          <w:sz w:val="20"/>
          <w:lang w:val="af-ZA"/>
        </w:rPr>
        <w:t xml:space="preserve">1 </w:t>
      </w:r>
      <w:r w:rsidRPr="00AE74A0">
        <w:rPr>
          <w:rFonts w:ascii="GHEA Grapalat" w:hAnsi="GHEA Grapalat" w:cs="Sylfaen"/>
          <w:sz w:val="20"/>
          <w:lang w:val="ru-RU"/>
        </w:rPr>
        <w:t xml:space="preserve">часть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основа</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неуспешный </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A71D81">
        <w:rPr>
          <w:rFonts w:ascii="GHEA Grapalat" w:hAnsi="GHEA Grapalat"/>
          <w:sz w:val="20"/>
          <w:szCs w:val="20"/>
          <w:lang w:val="hy-AM" w:eastAsia="x-none"/>
        </w:rPr>
        <w:t xml:space="preserve">приложенные к заявлению документы </w:t>
      </w:r>
      <w:r w:rsidR="007B6811" w:rsidRPr="00A71D81">
        <w:rPr>
          <w:rFonts w:ascii="GHEA Grapalat" w:hAnsi="GHEA Grapalat"/>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Если </w:t>
      </w:r>
      <w:r w:rsidR="002B121D" w:rsidRPr="00051569">
        <w:rPr>
          <w:rFonts w:ascii="GHEA Grapalat" w:hAnsi="GHEA Grapalat" w:cs="Sylfaen"/>
          <w:sz w:val="20"/>
          <w:szCs w:val="24"/>
          <w:lang w:val="hy-AM" w:eastAsia="en-US"/>
        </w:rPr>
        <w:t xml:space="preserve">в результате оценки, проведенной в ходе сессии по вскрытию и оценке заявок, </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направляемом участнику, должны быть подробно описаны все несоответствия, выявленные в ходе оценки заявки.</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этот</w:t>
      </w:r>
      <w:r w:rsidR="002B121D" w:rsidRPr="00A71D81">
        <w:rPr>
          <w:rFonts w:ascii="GHEA Grapalat" w:hAnsi="GHEA Grapalat" w:cs="Sylfaen"/>
          <w:sz w:val="20"/>
          <w:lang w:val="af-ZA"/>
        </w:rPr>
        <w:t xml:space="preserve"> 8.8 </w:t>
      </w:r>
      <w:r w:rsidR="002B121D" w:rsidRPr="00A71D81">
        <w:rPr>
          <w:rFonts w:ascii="GHEA Grapalat" w:hAnsi="GHEA Grapalat" w:cs="Sylfaen"/>
          <w:sz w:val="20"/>
          <w:lang w:val="hy-AM"/>
        </w:rPr>
        <w:t>приглашения</w:t>
      </w:r>
      <w:r w:rsidR="004E6A12" w:rsidRPr="00A71D81">
        <w:rPr>
          <w:rFonts w:ascii="GHEA Grapalat" w:hAnsi="GHEA Grapalat" w:cs="Sylfaen"/>
          <w:sz w:val="20"/>
          <w:lang w:val="hy-AM"/>
        </w:rPr>
        <w:t>​</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 точкой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определенный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термин </w:t>
      </w:r>
      <w:r w:rsidR="002B121D" w:rsidRPr="00A71D81">
        <w:rPr>
          <w:rFonts w:ascii="GHEA Grapalat" w:hAnsi="GHEA Grapalat" w:cs="Sylfaen"/>
          <w:sz w:val="20"/>
          <w:lang w:val="af-ZA"/>
        </w:rPr>
        <w:t xml:space="preserve">m </w:t>
      </w:r>
      <w:r w:rsidR="002B121D" w:rsidRPr="00A71D81">
        <w:rPr>
          <w:rFonts w:ascii="GHEA Grapalat" w:hAnsi="GHEA Grapalat" w:cs="Sylfaen"/>
          <w:sz w:val="20"/>
          <w:lang w:val="hy-AM"/>
        </w:rPr>
        <w:t>является эквивалентом</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исправление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несоответствие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тогда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последний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достаточно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Противоположно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случае данного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оценивается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отклоненный</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и участник, занявший следующее место, признается выбранным участником.</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выяснится в ходе деятельности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это </w:t>
      </w:r>
      <w:r w:rsidR="00F40755" w:rsidRPr="00F40755">
        <w:rPr>
          <w:rFonts w:ascii="GHEA Grapalat" w:hAnsi="GHEA Grapalat" w:cs="Sylfaen"/>
          <w:szCs w:val="24"/>
        </w:rPr>
        <w:t xml:space="preserve">что?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или</w:t>
      </w:r>
      <w:r w:rsidR="00F40755" w:rsidRPr="00F40755">
        <w:rPr>
          <w:rFonts w:ascii="GHEA Grapalat" w:hAnsi="GHEA Grapalat" w:cs="Sylfaen"/>
          <w:szCs w:val="24"/>
          <w:lang w:val="hy-AM"/>
        </w:rPr>
        <w:t>​</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осторожностью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связанный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 или сестра,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число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намеревался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условие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тогда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отношению 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самоисключение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из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00EA58C8" w:rsidRPr="00A71D81">
        <w:rPr>
          <w:rFonts w:ascii="GHEA Grapalat" w:hAnsi="GHEA Grapalat" w:cs="Sylfaen"/>
          <w:szCs w:val="24"/>
          <w:lang w:val="es-ES"/>
        </w:rPr>
        <w:t xml:space="preserve">После вскрытия и оценки заявок на участие в тендере составляется протокол </w:t>
      </w:r>
      <w:r w:rsidR="00EA58C8" w:rsidRPr="00A71D81">
        <w:rPr>
          <w:rFonts w:ascii="GHEA Grapalat" w:hAnsi="GHEA Grapalat" w:cs="Sylfaen"/>
        </w:rPr>
        <w:t xml:space="preserve">в порядке, установленном законодательством Республики Армения о закупках </w:t>
      </w:r>
      <w:r w:rsidR="00EA58C8" w:rsidRPr="00A71D81">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sidR="007A3F75" w:rsidRPr="00A71D81">
        <w:rPr>
          <w:rFonts w:ascii="GHEA Grapalat" w:hAnsi="GHEA Grapalat" w:cs="Sylfaen"/>
          <w:szCs w:val="24"/>
          <w:lang w:val="hy-AM"/>
        </w:rPr>
        <w:t>В протоколе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встрече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участники.</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должен не позднее окончания сессии по открытию </w:t>
      </w:r>
      <w:r w:rsidR="006D5E0B" w:rsidRPr="00A71D81">
        <w:rPr>
          <w:rFonts w:ascii="GHEA Grapalat" w:hAnsi="GHEA Grapalat" w:cs="Sylfaen"/>
          <w:szCs w:val="24"/>
          <w:lang w:val="hy-AM"/>
        </w:rPr>
        <w:t xml:space="preserve">и оценке </w:t>
      </w:r>
      <w:r w:rsidR="005E3501" w:rsidRPr="00A71D81">
        <w:rPr>
          <w:rFonts w:ascii="GHEA Grapalat" w:hAnsi="GHEA Grapalat" w:cs="Sylfaen"/>
          <w:szCs w:val="24"/>
        </w:rPr>
        <w:t>заявок</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 xml:space="preserve">1) В бюллетене публикуются распечатанная (сканированная) версия оригинала протокола </w:t>
      </w:r>
      <w:r w:rsidRPr="00A71D81">
        <w:rPr>
          <w:rFonts w:ascii="GHEA Grapalat" w:hAnsi="GHEA Grapalat" w:cs="Sylfaen"/>
          <w:lang w:val="hy-AM"/>
        </w:rPr>
        <w:t xml:space="preserve">вскрытия </w:t>
      </w:r>
      <w:r w:rsidR="00BE037D" w:rsidRPr="00A71D81">
        <w:rPr>
          <w:rFonts w:ascii="GHEA Grapalat" w:hAnsi="GHEA Grapalat" w:cs="Sylfaen"/>
        </w:rPr>
        <w:t xml:space="preserve">и оценки заявок </w:t>
      </w:r>
      <w:r w:rsidRPr="00A71D81">
        <w:rPr>
          <w:rFonts w:ascii="GHEA Grapalat" w:hAnsi="GHEA Grapalat" w:cs="Sylfaen"/>
          <w:lang w:val="hy-AM"/>
        </w:rPr>
        <w:t>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Pr>
          <w:rFonts w:ascii="GHEA Grapalat" w:hAnsi="GHEA Grapalat" w:cs="Sylfaen"/>
          <w:szCs w:val="24"/>
          <w:lang w:val="hy-AM"/>
        </w:rPr>
        <w:t xml:space="preserve">и оценке </w:t>
      </w:r>
      <w:r w:rsidRPr="00A71D81">
        <w:rPr>
          <w:rFonts w:ascii="GHEA Grapalat" w:hAnsi="GHEA Grapalat" w:cs="Sylfaen"/>
          <w:szCs w:val="24"/>
        </w:rPr>
        <w:t>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Закон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1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намеревался</w:t>
      </w:r>
      <w:r w:rsidR="0036230B" w:rsidRPr="00B83A45">
        <w:rPr>
          <w:rFonts w:ascii="GHEA Grapalat" w:hAnsi="GHEA Grapalat" w:cs="Sylfaen"/>
          <w:sz w:val="20"/>
          <w:lang w:val="af-ZA"/>
        </w:rPr>
        <w:t xml:space="preserve"> </w:t>
      </w:r>
      <w:r w:rsidR="0036230B" w:rsidRPr="00B83A45">
        <w:rPr>
          <w:rFonts w:ascii="GHEA Grapalat" w:hAnsi="GHEA Grapalat" w:cs="Sylfaen"/>
          <w:sz w:val="20"/>
        </w:rPr>
        <w:t>фундаменты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приехать</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в 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клиенты</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лидер</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обоснованный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основа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авторизованный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шоппинг</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не имея ни одного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 xml:space="preserve">Уполномоченный орган публикует мотивированное решение руководителя клиента в бюллетене </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решение</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получить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в тот 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последующий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пять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работающий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 xml:space="preserve">в течение </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Общий</w:t>
      </w:r>
      <w:r w:rsidRPr="00B83A45">
        <w:rPr>
          <w:rFonts w:ascii="GHEA Grapalat" w:hAnsi="GHEA Grapalat" w:cs="Sylfaen"/>
          <w:sz w:val="20"/>
          <w:lang w:val="af-ZA"/>
        </w:rPr>
        <w:t xml:space="preserve"> </w:t>
      </w:r>
      <w:r w:rsidRPr="00B83A45">
        <w:rPr>
          <w:rFonts w:ascii="GHEA Grapalat" w:hAnsi="GHEA Grapalat" w:cs="Sylfaen"/>
          <w:sz w:val="20"/>
          <w:lang w:val="ru-RU"/>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этот</w:t>
      </w:r>
      <w:r w:rsidRPr="006D2E03">
        <w:rPr>
          <w:rFonts w:ascii="GHEA Grapalat" w:hAnsi="GHEA Grapalat" w:cs="Sylfaen"/>
          <w:sz w:val="20"/>
          <w:lang w:val="af-ZA"/>
        </w:rPr>
        <w:t xml:space="preserve"> </w:t>
      </w:r>
      <w:r w:rsidRPr="006D2E03">
        <w:rPr>
          <w:rFonts w:ascii="GHEA Grapalat" w:hAnsi="GHEA Grapalat" w:cs="Sylfaen"/>
          <w:sz w:val="20"/>
          <w:lang w:val="ru-RU"/>
        </w:rPr>
        <w:t>в точке</w:t>
      </w:r>
      <w:r w:rsidRPr="006D2E03">
        <w:rPr>
          <w:rFonts w:ascii="GHEA Grapalat" w:hAnsi="GHEA Grapalat" w:cs="Sylfaen"/>
          <w:sz w:val="20"/>
          <w:lang w:val="af-ZA"/>
        </w:rPr>
        <w:t xml:space="preserve"> </w:t>
      </w:r>
      <w:r w:rsidRPr="006D2E03">
        <w:rPr>
          <w:rFonts w:ascii="GHEA Grapalat" w:hAnsi="GHEA Grapalat" w:cs="Sylfaen"/>
          <w:sz w:val="20"/>
          <w:lang w:val="ru-RU"/>
        </w:rPr>
        <w:t>упомянул</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клиенты</w:t>
      </w:r>
      <w:r w:rsidRPr="006D2E03">
        <w:rPr>
          <w:rFonts w:ascii="GHEA Grapalat" w:hAnsi="GHEA Grapalat" w:cs="Sylfaen"/>
          <w:sz w:val="20"/>
          <w:lang w:val="af-ZA"/>
        </w:rPr>
        <w:t xml:space="preserve"> </w:t>
      </w:r>
      <w:r w:rsidRPr="006D2E03">
        <w:rPr>
          <w:rFonts w:ascii="GHEA Grapalat" w:hAnsi="GHEA Grapalat" w:cs="Sylfaen"/>
          <w:sz w:val="20"/>
          <w:lang w:val="ru-RU"/>
        </w:rPr>
        <w:t>лидер</w:t>
      </w:r>
      <w:r w:rsidRPr="006D2E03">
        <w:rPr>
          <w:rFonts w:ascii="GHEA Grapalat" w:hAnsi="GHEA Grapalat" w:cs="Sylfaen"/>
          <w:sz w:val="20"/>
          <w:lang w:val="af-ZA"/>
        </w:rPr>
        <w:t xml:space="preserve"> </w:t>
      </w:r>
      <w:r w:rsidRPr="006D2E03">
        <w:rPr>
          <w:rFonts w:ascii="GHEA Grapalat" w:hAnsi="GHEA Grapalat" w:cs="Sylfaen"/>
          <w:sz w:val="20"/>
          <w:lang w:val="ru-RU"/>
        </w:rPr>
        <w:t>изготовление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покупка</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процедура</w:t>
      </w:r>
      <w:r w:rsidRPr="006D2E03">
        <w:rPr>
          <w:rFonts w:ascii="GHEA Grapalat" w:hAnsi="GHEA Grapalat" w:cs="Sylfaen"/>
          <w:sz w:val="20"/>
          <w:lang w:val="af-ZA"/>
        </w:rPr>
        <w:t xml:space="preserve"> </w:t>
      </w:r>
      <w:r w:rsidRPr="006D2E03">
        <w:rPr>
          <w:rFonts w:ascii="GHEA Grapalat" w:hAnsi="GHEA Grapalat" w:cs="Sylfaen"/>
          <w:sz w:val="20"/>
          <w:lang w:val="ru-RU"/>
        </w:rPr>
        <w:t>неуспешный</w:t>
      </w:r>
      <w:r w:rsidRPr="006D2E03">
        <w:rPr>
          <w:rFonts w:ascii="GHEA Grapalat" w:hAnsi="GHEA Grapalat" w:cs="Sylfaen"/>
          <w:sz w:val="20"/>
          <w:lang w:val="af-ZA"/>
        </w:rPr>
        <w:t xml:space="preserve"> </w:t>
      </w:r>
      <w:r w:rsidRPr="006D2E03">
        <w:rPr>
          <w:rFonts w:ascii="GHEA Grapalat" w:hAnsi="GHEA Grapalat" w:cs="Sylfaen"/>
          <w:sz w:val="20"/>
          <w:lang w:val="ru-RU"/>
        </w:rPr>
        <w:t>будет объявлено</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запечатанный</w:t>
      </w:r>
      <w:r w:rsidRPr="006D2E03">
        <w:rPr>
          <w:rFonts w:ascii="GHEA Grapalat" w:hAnsi="GHEA Grapalat" w:cs="Sylfaen"/>
          <w:sz w:val="20"/>
          <w:lang w:val="af-ZA"/>
        </w:rPr>
        <w:t xml:space="preserve"> </w:t>
      </w:r>
      <w:r w:rsidRPr="006D2E03">
        <w:rPr>
          <w:rFonts w:ascii="GHEA Grapalat" w:hAnsi="GHEA Grapalat" w:cs="Sylfaen"/>
          <w:sz w:val="20"/>
          <w:lang w:val="ru-RU"/>
        </w:rPr>
        <w:t>договор</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Pr="006D2E03">
        <w:rPr>
          <w:rFonts w:ascii="GHEA Grapalat" w:hAnsi="GHEA Grapalat" w:cs="Sylfaen"/>
          <w:sz w:val="20"/>
          <w:lang w:val="af-ZA"/>
        </w:rPr>
        <w:t xml:space="preserve"> </w:t>
      </w:r>
      <w:r w:rsidRPr="006D2E03">
        <w:rPr>
          <w:rFonts w:ascii="GHEA Grapalat" w:hAnsi="GHEA Grapalat" w:cs="Sylfaen"/>
          <w:sz w:val="20"/>
          <w:lang w:val="ru-RU"/>
        </w:rPr>
        <w:t>публиковать</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односторонний</w:t>
      </w:r>
      <w:r w:rsidRPr="006D2E03">
        <w:rPr>
          <w:rFonts w:ascii="GHEA Grapalat" w:hAnsi="GHEA Grapalat" w:cs="Sylfaen"/>
          <w:sz w:val="20"/>
          <w:lang w:val="af-ZA"/>
        </w:rPr>
        <w:t xml:space="preserve"> </w:t>
      </w:r>
      <w:r w:rsidRPr="006D2E03">
        <w:rPr>
          <w:rFonts w:ascii="GHEA Grapalat" w:hAnsi="GHEA Grapalat" w:cs="Sylfaen"/>
          <w:sz w:val="20"/>
          <w:lang w:val="ru-RU"/>
        </w:rPr>
        <w:t>решить</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00DB4EFF" w:rsidRPr="006D2E03">
        <w:rPr>
          <w:rFonts w:ascii="GHEA Grapalat" w:hAnsi="GHEA Grapalat" w:cs="Sylfaen"/>
          <w:sz w:val="20"/>
          <w:lang w:val="hy-AM"/>
        </w:rPr>
        <w:t xml:space="preserve"> </w:t>
      </w:r>
      <w:r w:rsidRPr="006D2E03">
        <w:rPr>
          <w:rFonts w:ascii="GHEA Grapalat" w:hAnsi="GHEA Grapalat" w:cs="Sylfaen"/>
          <w:sz w:val="20"/>
          <w:lang w:val="ru-RU"/>
        </w:rPr>
        <w:t xml:space="preserve">публиковать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Десятый </w:t>
      </w:r>
      <w:r w:rsidR="00DB4EFF" w:rsidRPr="006D2E03">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который будет проведен</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это предоставляется </w:t>
      </w:r>
      <w:r w:rsidRPr="006D2E03">
        <w:rPr>
          <w:rFonts w:ascii="GHEA Grapalat" w:hAnsi="GHEA Grapalat" w:cs="Sylfaen"/>
          <w:sz w:val="20"/>
          <w:lang w:val="af-ZA"/>
        </w:rPr>
        <w:t xml:space="preserve">в письменной форме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авторизованный</w:t>
      </w:r>
      <w:r w:rsidRPr="006D2E03">
        <w:rPr>
          <w:rFonts w:ascii="GHEA Grapalat" w:hAnsi="GHEA Grapalat" w:cs="Sylfaen"/>
          <w:sz w:val="20"/>
          <w:lang w:val="af-ZA"/>
        </w:rPr>
        <w:t xml:space="preserve"> </w:t>
      </w:r>
      <w:r w:rsidRPr="006D2E03">
        <w:rPr>
          <w:rFonts w:ascii="GHEA Grapalat" w:hAnsi="GHEA Grapalat" w:cs="Sylfaen"/>
          <w:sz w:val="20"/>
          <w:lang w:val="ru-RU"/>
        </w:rPr>
        <w:t>к телу</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 </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тело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включение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шоппинг</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верно</w:t>
      </w:r>
      <w:r w:rsidRPr="006D2E03">
        <w:rPr>
          <w:rFonts w:ascii="GHEA Grapalat" w:hAnsi="GHEA Grapalat" w:cs="Sylfaen"/>
          <w:sz w:val="20"/>
          <w:lang w:val="af-ZA"/>
        </w:rPr>
        <w:t xml:space="preserve"> </w:t>
      </w:r>
      <w:r w:rsidRPr="006D2E03">
        <w:rPr>
          <w:rFonts w:ascii="GHEA Grapalat" w:hAnsi="GHEA Grapalat" w:cs="Sylfaen"/>
          <w:sz w:val="20"/>
          <w:lang w:val="ru-RU"/>
        </w:rPr>
        <w:t>не имея ни одного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участники</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к</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обращаться</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инициированный</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незаконченный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случай</w:t>
      </w:r>
      <w:r w:rsidRPr="006D2E03">
        <w:rPr>
          <w:rFonts w:ascii="GHEA Grapalat" w:hAnsi="GHEA Grapalat" w:cs="Sylfaen"/>
          <w:sz w:val="20"/>
          <w:lang w:val="af-ZA"/>
        </w:rPr>
        <w:t xml:space="preserve"> </w:t>
      </w:r>
      <w:r w:rsidRPr="006D2E03">
        <w:rPr>
          <w:rFonts w:ascii="GHEA Grapalat" w:hAnsi="GHEA Grapalat" w:cs="Sylfaen"/>
          <w:sz w:val="20"/>
          <w:lang w:val="ru-RU"/>
        </w:rPr>
        <w:t>доступность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в этом случае </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на работе</w:t>
      </w:r>
      <w:r w:rsidRPr="006D2E03">
        <w:rPr>
          <w:rFonts w:ascii="GHEA Grapalat" w:hAnsi="GHEA Grapalat" w:cs="Sylfaen"/>
          <w:sz w:val="20"/>
          <w:lang w:val="af-ZA"/>
        </w:rPr>
        <w:t xml:space="preserve"> </w:t>
      </w:r>
      <w:r w:rsidRPr="006D2E03">
        <w:rPr>
          <w:rFonts w:ascii="GHEA Grapalat" w:hAnsi="GHEA Grapalat" w:cs="Sylfaen"/>
          <w:sz w:val="20"/>
          <w:lang w:val="ru-RU"/>
        </w:rPr>
        <w:t>финал</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действовать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сила</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войти</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осмотр</w:t>
      </w:r>
      <w:r w:rsidRPr="006D2E03">
        <w:rPr>
          <w:rFonts w:ascii="GHEA Grapalat" w:hAnsi="GHEA Grapalat" w:cs="Sylfaen"/>
          <w:sz w:val="20"/>
          <w:lang w:val="af-ZA"/>
        </w:rPr>
        <w:t xml:space="preserve"> </w:t>
      </w:r>
      <w:r w:rsidRPr="006D2E03">
        <w:rPr>
          <w:rFonts w:ascii="GHEA Grapalat" w:hAnsi="GHEA Grapalat" w:cs="Sylfaen"/>
          <w:sz w:val="20"/>
          <w:lang w:val="ru-RU"/>
        </w:rPr>
        <w:t>с результатом</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исполнение</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нет</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исчезнувший </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sidR="00DB4EFF" w:rsidRPr="006D2E03">
        <w:rPr>
          <w:rFonts w:ascii="GHEA Grapalat" w:hAnsi="GHEA Grapalat" w:cs="Sylfaen"/>
          <w:sz w:val="20"/>
          <w:lang w:val="af-ZA"/>
        </w:rPr>
        <w:t>правда?</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t xml:space="preserve">разрешенный </w:t>
      </w:r>
      <w:r w:rsidRPr="006D2E03">
        <w:rPr>
          <w:rFonts w:ascii="GHEA Grapalat" w:hAnsi="GHEA Grapalat" w:cs="Sylfaen"/>
          <w:sz w:val="20"/>
          <w:lang w:val="af-ZA"/>
        </w:rPr>
        <w:t xml:space="preserve">настоящим пунктом </w:t>
      </w:r>
      <w:r w:rsidRPr="006D2E03">
        <w:rPr>
          <w:rFonts w:ascii="GHEA Grapalat" w:hAnsi="GHEA Grapalat" w:cs="Sylfaen"/>
          <w:sz w:val="20"/>
          <w:lang w:val="ru-RU"/>
        </w:rPr>
        <w:t xml:space="preserve">В случае </w:t>
      </w:r>
      <w:r w:rsidRPr="006D2E03">
        <w:rPr>
          <w:rFonts w:ascii="GHEA Grapalat" w:hAnsi="GHEA Grapalat" w:cs="Sylfaen"/>
          <w:sz w:val="20"/>
        </w:rPr>
        <w:t xml:space="preserve">, если к сроку представления решения в орган участником или лицом, заключившим контракт, внесены </w:t>
      </w:r>
      <w:r w:rsidRPr="006D2E03">
        <w:rPr>
          <w:rFonts w:ascii="GHEA Grapalat" w:hAnsi="GHEA Grapalat" w:cs="Sylfaen"/>
          <w:sz w:val="20"/>
          <w:lang w:val="af-ZA"/>
        </w:rPr>
        <w:t>суммы заявки, контракта и (или) обеспечения квалификации, заказчик не представляет в уполномоченный орган мотивированное решение о включении данного участника в перечень.</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w:t>
      </w:r>
      <w:r w:rsidRPr="00224EDD">
        <w:rPr>
          <w:rFonts w:ascii="GHEA Grapalat" w:hAnsi="GHEA Grapalat" w:cs="Sylfaen"/>
          <w:sz w:val="20"/>
          <w:lang w:val="ru-RU"/>
        </w:rPr>
        <w:t>через уполномоченного</w:t>
      </w:r>
      <w:r w:rsidRPr="00224EDD">
        <w:rPr>
          <w:rFonts w:ascii="GHEA Grapalat" w:hAnsi="GHEA Grapalat" w:cs="Sylfaen"/>
          <w:sz w:val="20"/>
          <w:lang w:val="af-ZA"/>
        </w:rPr>
        <w:t xml:space="preserve"> </w:t>
      </w:r>
      <w:r w:rsidRPr="00224EDD">
        <w:rPr>
          <w:rFonts w:ascii="GHEA Grapalat" w:hAnsi="GHEA Grapalat" w:cs="Sylfaen"/>
          <w:sz w:val="20"/>
        </w:rPr>
        <w:t xml:space="preserve">Срок подачи решения в </w:t>
      </w:r>
      <w:r w:rsidRPr="00224EDD">
        <w:rPr>
          <w:rFonts w:ascii="GHEA Grapalat" w:hAnsi="GHEA Grapalat" w:cs="Sylfaen"/>
          <w:sz w:val="20"/>
          <w:lang w:val="ru-RU"/>
        </w:rPr>
        <w:t xml:space="preserve">орган </w:t>
      </w:r>
      <w:r w:rsidRPr="00E76159">
        <w:rPr>
          <w:rFonts w:ascii="GHEA Grapalat" w:hAnsi="GHEA Grapalat" w:cs="Sylfaen"/>
          <w:sz w:val="20"/>
          <w:lang w:val="ru-RU"/>
        </w:rPr>
        <w:t>истек.</w:t>
      </w:r>
      <w:r w:rsidRPr="00224EDD">
        <w:rPr>
          <w:rFonts w:ascii="GHEA Grapalat" w:hAnsi="GHEA Grapalat" w:cs="Sylfaen"/>
          <w:sz w:val="20"/>
          <w:lang w:val="af-ZA"/>
        </w:rPr>
        <w:t xml:space="preserve"> </w:t>
      </w:r>
      <w:r w:rsidRPr="00E76159">
        <w:rPr>
          <w:rFonts w:ascii="GHEA Grapalat" w:hAnsi="GHEA Grapalat" w:cs="Sylfaen"/>
          <w:sz w:val="20"/>
          <w:lang w:val="ru-RU"/>
        </w:rPr>
        <w:t xml:space="preserve">позже </w:t>
      </w:r>
      <w:r w:rsidRPr="00224EDD">
        <w:rPr>
          <w:rFonts w:ascii="GHEA Grapalat" w:hAnsi="GHEA Grapalat" w:cs="Sylfaen"/>
          <w:sz w:val="20"/>
          <w:lang w:val="af-ZA"/>
        </w:rPr>
        <w:t xml:space="preserve">, </w:t>
      </w:r>
      <w:r w:rsidRPr="00E76159">
        <w:rPr>
          <w:rFonts w:ascii="GHEA Grapalat" w:hAnsi="GHEA Grapalat" w:cs="Sylfaen"/>
          <w:sz w:val="20"/>
          <w:lang w:val="ru-RU"/>
        </w:rPr>
        <w:t>но</w:t>
      </w:r>
      <w:r w:rsidRPr="00224EDD">
        <w:rPr>
          <w:rFonts w:ascii="GHEA Grapalat" w:hAnsi="GHEA Grapalat" w:cs="Sylfaen"/>
          <w:sz w:val="20"/>
          <w:lang w:val="af-ZA"/>
        </w:rPr>
        <w:t xml:space="preserve"> </w:t>
      </w:r>
      <w:r w:rsidRPr="00E76159">
        <w:rPr>
          <w:rFonts w:ascii="GHEA Grapalat" w:hAnsi="GHEA Grapalat" w:cs="Sylfaen"/>
          <w:sz w:val="20"/>
          <w:lang w:val="ru-RU"/>
        </w:rPr>
        <w:t>нет</w:t>
      </w:r>
      <w:r w:rsidRPr="00224EDD">
        <w:rPr>
          <w:rFonts w:ascii="GHEA Grapalat" w:hAnsi="GHEA Grapalat" w:cs="Sylfaen"/>
          <w:sz w:val="20"/>
          <w:lang w:val="af-ZA"/>
        </w:rPr>
        <w:t xml:space="preserve"> </w:t>
      </w:r>
      <w:r w:rsidRPr="00E76159">
        <w:rPr>
          <w:rFonts w:ascii="GHEA Grapalat" w:hAnsi="GHEA Grapalat" w:cs="Sylfaen"/>
          <w:sz w:val="20"/>
          <w:lang w:val="ru-RU"/>
        </w:rPr>
        <w:t xml:space="preserve">позже, </w:t>
      </w:r>
      <w:r w:rsidRPr="00224EDD">
        <w:rPr>
          <w:rFonts w:ascii="GHEA Grapalat" w:hAnsi="GHEA Grapalat" w:cs="Sylfaen"/>
          <w:sz w:val="20"/>
          <w:lang w:val="af-ZA"/>
        </w:rPr>
        <w:t xml:space="preserve">чем </w:t>
      </w:r>
      <w:r w:rsidR="0038067A" w:rsidRPr="00224EDD">
        <w:rPr>
          <w:rFonts w:ascii="GHEA Grapalat" w:hAnsi="GHEA Grapalat" w:cs="Sylfaen"/>
          <w:sz w:val="20"/>
        </w:rPr>
        <w:t xml:space="preserve">истечения сорокадневного срока, установленного уполномоченным органом для включения участника в список </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получить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незаконченный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случай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 случае </w:t>
      </w:r>
      <w:r w:rsidR="00B83A45" w:rsidRPr="00224EDD">
        <w:rPr>
          <w:rFonts w:ascii="GHEA Grapalat" w:hAnsi="GHEA Grapalat" w:cs="Sylfaen"/>
          <w:sz w:val="20"/>
          <w:lang w:val="af-ZA"/>
        </w:rPr>
        <w:t xml:space="preserve">: </w:t>
      </w:r>
      <w:r w:rsidR="00B83A45" w:rsidRPr="00E76159">
        <w:rPr>
          <w:rFonts w:ascii="GHEA Grapalat" w:hAnsi="GHEA Grapalat" w:cs="Sylfaen"/>
          <w:sz w:val="20"/>
          <w:lang w:val="ru-RU"/>
        </w:rPr>
        <w:t>нет</w:t>
      </w:r>
      <w:r w:rsidR="00B83A45" w:rsidRPr="00224EDD">
        <w:rPr>
          <w:rFonts w:ascii="GHEA Grapalat" w:hAnsi="GHEA Grapalat" w:cs="Sylfaen"/>
          <w:sz w:val="20"/>
          <w:lang w:val="af-ZA"/>
        </w:rPr>
        <w:t xml:space="preserve"> </w:t>
      </w:r>
      <w:r w:rsidR="00B83A45" w:rsidRPr="00E76159">
        <w:rPr>
          <w:rFonts w:ascii="GHEA Grapalat" w:hAnsi="GHEA Grapalat" w:cs="Sylfaen"/>
          <w:sz w:val="20"/>
          <w:lang w:val="ru-RU"/>
        </w:rPr>
        <w:t xml:space="preserve">позже, </w:t>
      </w:r>
      <w:r w:rsidR="00B83A45" w:rsidRPr="00224EDD">
        <w:rPr>
          <w:rFonts w:ascii="GHEA Grapalat" w:hAnsi="GHEA Grapalat" w:cs="Sylfaen"/>
          <w:sz w:val="20"/>
          <w:lang w:val="af-ZA"/>
        </w:rPr>
        <w:t>чем</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на работе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действовать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входя </w:t>
      </w:r>
      <w:r w:rsidRPr="00224EDD">
        <w:rPr>
          <w:rFonts w:ascii="GHEA Grapalat" w:hAnsi="GHEA Grapalat" w:cs="Sylfaen"/>
          <w:sz w:val="20"/>
          <w:lang w:val="af-ZA"/>
        </w:rPr>
        <w:t xml:space="preserve">, </w:t>
      </w:r>
      <w:r w:rsidRPr="00E76159">
        <w:rPr>
          <w:rFonts w:ascii="GHEA Grapalat" w:hAnsi="GHEA Grapalat" w:cs="Sylfaen"/>
          <w:sz w:val="20"/>
          <w:lang w:val="ru-RU"/>
        </w:rPr>
        <w:t>затем</w:t>
      </w:r>
      <w:r w:rsidRPr="00224EDD">
        <w:rPr>
          <w:rFonts w:ascii="GHEA Grapalat" w:hAnsi="GHEA Grapalat" w:cs="Sylfaen"/>
          <w:sz w:val="20"/>
          <w:lang w:val="af-ZA"/>
        </w:rPr>
        <w:t xml:space="preserve"> </w:t>
      </w:r>
      <w:r w:rsidRPr="00E76159">
        <w:rPr>
          <w:rFonts w:ascii="GHEA Grapalat" w:hAnsi="GHEA Grapalat" w:cs="Sylfaen"/>
          <w:sz w:val="20"/>
          <w:lang w:val="ru-RU"/>
        </w:rPr>
        <w:t>клиент</w:t>
      </w:r>
      <w:r w:rsidRPr="00224EDD">
        <w:rPr>
          <w:rFonts w:ascii="GHEA Grapalat" w:hAnsi="GHEA Grapalat" w:cs="Sylfaen"/>
          <w:sz w:val="20"/>
          <w:lang w:val="af-ZA"/>
        </w:rPr>
        <w:t xml:space="preserve"> </w:t>
      </w:r>
      <w:r w:rsidRPr="00E76159">
        <w:rPr>
          <w:rFonts w:ascii="GHEA Grapalat" w:hAnsi="GHEA Grapalat" w:cs="Sylfaen"/>
          <w:sz w:val="20"/>
          <w:lang w:val="ru-RU"/>
        </w:rPr>
        <w:t>его</w:t>
      </w:r>
      <w:r w:rsidRPr="00224EDD">
        <w:rPr>
          <w:rFonts w:ascii="GHEA Grapalat" w:hAnsi="GHEA Grapalat" w:cs="Sylfaen"/>
          <w:sz w:val="20"/>
          <w:lang w:val="af-ZA"/>
        </w:rPr>
        <w:t xml:space="preserve"> </w:t>
      </w:r>
      <w:r w:rsidRPr="00E76159">
        <w:rPr>
          <w:rFonts w:ascii="GHEA Grapalat" w:hAnsi="GHEA Grapalat" w:cs="Sylfaen"/>
          <w:sz w:val="20"/>
          <w:lang w:val="ru-RU"/>
        </w:rPr>
        <w:t>о</w:t>
      </w:r>
      <w:r w:rsidRPr="00224EDD">
        <w:rPr>
          <w:rFonts w:ascii="GHEA Grapalat" w:hAnsi="GHEA Grapalat" w:cs="Sylfaen"/>
          <w:sz w:val="20"/>
          <w:lang w:val="af-ZA"/>
        </w:rPr>
        <w:t xml:space="preserve"> </w:t>
      </w:r>
      <w:r w:rsidRPr="00E76159">
        <w:rPr>
          <w:rFonts w:ascii="GHEA Grapalat" w:hAnsi="GHEA Grapalat" w:cs="Sylfaen"/>
          <w:sz w:val="20"/>
          <w:lang w:val="ru-RU"/>
        </w:rPr>
        <w:t>написано</w:t>
      </w:r>
      <w:r w:rsidRPr="00224EDD">
        <w:rPr>
          <w:rFonts w:ascii="GHEA Grapalat" w:hAnsi="GHEA Grapalat" w:cs="Sylfaen"/>
          <w:sz w:val="20"/>
          <w:lang w:val="af-ZA"/>
        </w:rPr>
        <w:t xml:space="preserve"> </w:t>
      </w:r>
      <w:r w:rsidRPr="00E76159">
        <w:rPr>
          <w:rFonts w:ascii="GHEA Grapalat" w:hAnsi="GHEA Grapalat" w:cs="Sylfaen"/>
          <w:sz w:val="20"/>
          <w:lang w:val="ru-RU"/>
        </w:rPr>
        <w:t>информирует</w:t>
      </w:r>
      <w:r w:rsidRPr="00224EDD">
        <w:rPr>
          <w:rFonts w:ascii="GHEA Grapalat" w:hAnsi="GHEA Grapalat" w:cs="Sylfaen"/>
          <w:sz w:val="20"/>
          <w:lang w:val="af-ZA"/>
        </w:rPr>
        <w:t xml:space="preserve"> </w:t>
      </w:r>
      <w:r w:rsidRPr="00E76159">
        <w:rPr>
          <w:rFonts w:ascii="GHEA Grapalat" w:hAnsi="GHEA Grapalat" w:cs="Sylfaen"/>
          <w:sz w:val="20"/>
          <w:lang w:val="ru-RU"/>
        </w:rPr>
        <w:t>является</w:t>
      </w:r>
      <w:r w:rsidRPr="00224EDD">
        <w:rPr>
          <w:rFonts w:ascii="GHEA Grapalat" w:hAnsi="GHEA Grapalat" w:cs="Sylfaen"/>
          <w:sz w:val="20"/>
          <w:lang w:val="af-ZA"/>
        </w:rPr>
        <w:t xml:space="preserve"> </w:t>
      </w:r>
      <w:r w:rsidRPr="00E76159">
        <w:rPr>
          <w:rFonts w:ascii="GHEA Grapalat" w:hAnsi="GHEA Grapalat" w:cs="Sylfaen"/>
          <w:sz w:val="20"/>
          <w:lang w:val="ru-RU"/>
        </w:rPr>
        <w:t>авторизованный</w:t>
      </w:r>
      <w:r w:rsidRPr="00224EDD">
        <w:rPr>
          <w:rFonts w:ascii="GHEA Grapalat" w:hAnsi="GHEA Grapalat" w:cs="Sylfaen"/>
          <w:sz w:val="20"/>
          <w:lang w:val="af-ZA"/>
        </w:rPr>
        <w:t xml:space="preserve"> </w:t>
      </w:r>
      <w:r w:rsidRPr="00E76159">
        <w:rPr>
          <w:rFonts w:ascii="GHEA Grapalat" w:hAnsi="GHEA Grapalat" w:cs="Sylfaen"/>
          <w:sz w:val="20"/>
          <w:lang w:val="ru-RU"/>
        </w:rPr>
        <w:t xml:space="preserve">тело </w:t>
      </w:r>
      <w:r w:rsidRPr="00224EDD">
        <w:rPr>
          <w:rFonts w:ascii="GHEA Grapalat" w:hAnsi="GHEA Grapalat" w:cs="Sylfaen"/>
          <w:sz w:val="20"/>
          <w:lang w:val="af-ZA"/>
        </w:rPr>
        <w:t xml:space="preserve">которого </w:t>
      </w:r>
      <w:r w:rsidRPr="00E76159">
        <w:rPr>
          <w:rFonts w:ascii="GHEA Grapalat" w:hAnsi="GHEA Grapalat" w:cs="Sylfaen"/>
          <w:sz w:val="20"/>
          <w:lang w:val="ru-RU"/>
        </w:rPr>
        <w:t>основа</w:t>
      </w:r>
      <w:r w:rsidRPr="00224EDD">
        <w:rPr>
          <w:rFonts w:ascii="GHEA Grapalat" w:hAnsi="GHEA Grapalat" w:cs="Sylfaen"/>
          <w:sz w:val="20"/>
          <w:lang w:val="af-ZA"/>
        </w:rPr>
        <w:t xml:space="preserve"> </w:t>
      </w:r>
      <w:r w:rsidRPr="00E76159">
        <w:rPr>
          <w:rFonts w:ascii="GHEA Grapalat" w:hAnsi="GHEA Grapalat" w:cs="Sylfaen"/>
          <w:sz w:val="20"/>
          <w:lang w:val="ru-RU"/>
        </w:rPr>
        <w:t>на</w:t>
      </w:r>
      <w:r w:rsidRPr="00224EDD">
        <w:rPr>
          <w:rFonts w:ascii="GHEA Grapalat" w:hAnsi="GHEA Grapalat" w:cs="Sylfaen"/>
          <w:sz w:val="20"/>
          <w:lang w:val="af-ZA"/>
        </w:rPr>
        <w:t xml:space="preserve"> </w:t>
      </w:r>
      <w:r w:rsidRPr="00E76159">
        <w:rPr>
          <w:rFonts w:ascii="GHEA Grapalat" w:hAnsi="GHEA Grapalat" w:cs="Sylfaen"/>
          <w:sz w:val="20"/>
          <w:lang w:val="ru-RU"/>
        </w:rPr>
        <w:t>участник</w:t>
      </w:r>
      <w:r w:rsidRPr="00224EDD">
        <w:rPr>
          <w:rFonts w:ascii="GHEA Grapalat" w:hAnsi="GHEA Grapalat" w:cs="Sylfaen"/>
          <w:sz w:val="20"/>
          <w:lang w:val="af-ZA"/>
        </w:rPr>
        <w:t xml:space="preserve"> </w:t>
      </w:r>
      <w:r w:rsidRPr="00E76159">
        <w:rPr>
          <w:rFonts w:ascii="GHEA Grapalat" w:hAnsi="GHEA Grapalat" w:cs="Sylfaen"/>
          <w:sz w:val="20"/>
          <w:lang w:val="ru-RU"/>
        </w:rPr>
        <w:t>нет</w:t>
      </w:r>
      <w:r w:rsidRPr="00224EDD">
        <w:rPr>
          <w:rFonts w:ascii="GHEA Grapalat" w:hAnsi="GHEA Grapalat" w:cs="Sylfaen"/>
          <w:sz w:val="20"/>
          <w:lang w:val="af-ZA"/>
        </w:rPr>
        <w:t xml:space="preserve"> </w:t>
      </w:r>
      <w:r w:rsidRPr="00E76159">
        <w:rPr>
          <w:rFonts w:ascii="GHEA Grapalat" w:hAnsi="GHEA Grapalat" w:cs="Sylfaen"/>
          <w:sz w:val="20"/>
          <w:lang w:val="ru-RU"/>
        </w:rPr>
        <w:t>включено</w:t>
      </w:r>
      <w:r w:rsidRPr="00224EDD">
        <w:rPr>
          <w:rFonts w:ascii="GHEA Grapalat" w:hAnsi="GHEA Grapalat" w:cs="Sylfaen"/>
          <w:sz w:val="20"/>
          <w:lang w:val="af-ZA"/>
        </w:rPr>
        <w:t xml:space="preserve"> </w:t>
      </w:r>
      <w:r w:rsidRPr="00E76159">
        <w:rPr>
          <w:rFonts w:ascii="GHEA Grapalat" w:hAnsi="GHEA Grapalat" w:cs="Sylfaen"/>
          <w:sz w:val="20"/>
          <w:lang w:val="ru-RU"/>
        </w:rPr>
        <w:t xml:space="preserve">в списке </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 xml:space="preserve">Более того </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 xml:space="preserve">- </w:t>
      </w:r>
      <w:r w:rsidR="00266B8B" w:rsidRPr="00224EDD">
        <w:rPr>
          <w:rFonts w:ascii="GHEA Grapalat" w:hAnsi="GHEA Grapalat" w:cs="Sylfaen"/>
          <w:sz w:val="20"/>
          <w:lang w:val="hy-AM"/>
        </w:rPr>
        <w:t>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участник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шоппинг</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Заявление-заявление о наличии квалифицированного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несоответствующий требованиям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установленный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 xml:space="preserve">о </w:t>
      </w:r>
      <w:r w:rsidR="00266B8B" w:rsidRPr="00AE74A0">
        <w:rPr>
          <w:rFonts w:ascii="GHEA Grapalat" w:hAnsi="GHEA Grapalat" w:cs="Sylfaen"/>
          <w:sz w:val="20"/>
        </w:rPr>
        <w:t xml:space="preserve">намерениях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 в форме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или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гарантия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кадре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xml:space="preserve">- </w:t>
      </w:r>
      <w:r w:rsidRPr="00AE7D5E">
        <w:rPr>
          <w:rFonts w:ascii="GHEA Grapalat" w:hAnsi="GHEA Grapalat"/>
          <w:sz w:val="20"/>
          <w:szCs w:val="20"/>
          <w:lang w:val="es-ES"/>
        </w:rPr>
        <w:t>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051569">
        <w:rPr>
          <w:rFonts w:ascii="GHEA Grapalat" w:hAnsi="GHEA Grapalat"/>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Это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af-ZA" w:eastAsia="en-US"/>
        </w:rPr>
        <w:t xml:space="preserve">1-го </w:t>
      </w:r>
      <w:r w:rsidRPr="006D2E03">
        <w:rPr>
          <w:rFonts w:ascii="GHEA Grapalat" w:hAnsi="GHEA Grapalat" w:cs="Sylfaen"/>
          <w:sz w:val="20"/>
          <w:szCs w:val="24"/>
          <w:lang w:val="ru-RU" w:eastAsia="en-US"/>
        </w:rPr>
        <w:t>числа приглашения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упомянул</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указанные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установленный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передать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собранию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представить</w:t>
      </w:r>
      <w:r w:rsidR="00EF2159" w:rsidRPr="006D2E03">
        <w:rPr>
          <w:rFonts w:ascii="GHEA Grapalat" w:hAnsi="GHEA Grapalat" w:cs="Sylfaen"/>
          <w:sz w:val="20"/>
          <w:szCs w:val="24"/>
          <w:lang w:eastAsia="en-US"/>
        </w:rPr>
        <w:t>​</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 xml:space="preserve">последнее </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это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намеревался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обстоятельство:</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этот</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приглашение</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упомянул</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его/ее</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почты</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 xml:space="preserve">через </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на заседании </w:t>
      </w:r>
      <w:r w:rsidR="002B121D" w:rsidRPr="00A71D81">
        <w:rPr>
          <w:rFonts w:ascii="GHEA Grapalat" w:hAnsi="GHEA Grapalat" w:cs="Sylfaen"/>
          <w:szCs w:val="24"/>
        </w:rPr>
        <w:t xml:space="preserve">комитета </w:t>
      </w:r>
      <w:r w:rsidR="002B121D" w:rsidRPr="00A71D81">
        <w:rPr>
          <w:rFonts w:ascii="GHEA Grapalat" w:hAnsi="GHEA Grapalat" w:cs="Sylfaen"/>
          <w:szCs w:val="24"/>
          <w:lang w:val="ru-RU"/>
        </w:rPr>
        <w:t>на сессиях.</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сеансы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 течение.</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клиент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отправив его на адрес электронной почты, указанный в заявке </w:t>
      </w:r>
      <w:r w:rsidR="00CD1E70" w:rsidRPr="00A71D81">
        <w:rPr>
          <w:rFonts w:ascii="GHEA Grapalat" w:hAnsi="GHEA Grapalat" w:cs="Sylfaen"/>
          <w:sz w:val="20"/>
          <w:lang w:val="ru-RU"/>
        </w:rPr>
        <w:t>участника , 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рядом с ним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упомянул</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почты</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этот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комиссией</w:t>
      </w:r>
      <w:r w:rsidR="00CD1E70" w:rsidRPr="00A71D81">
        <w:rPr>
          <w:rFonts w:ascii="GHEA Grapalat" w:hAnsi="GHEA Grapalat" w:cs="Sylfaen"/>
          <w:sz w:val="20"/>
          <w:lang w:val="ru-RU"/>
        </w:rPr>
        <w:t>​</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будучи отправленным.</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 xml:space="preserve">8. </w:t>
      </w:r>
      <w:r w:rsidR="00436F47" w:rsidRPr="00A71D81">
        <w:rPr>
          <w:rFonts w:ascii="GHEA Grapalat" w:hAnsi="GHEA Grapalat"/>
        </w:rPr>
        <w:t xml:space="preserve">18 </w:t>
      </w:r>
      <w:r w:rsidR="00947D03" w:rsidRPr="00A71D81">
        <w:rPr>
          <w:rFonts w:ascii="GHEA Grapalat" w:hAnsi="GHEA Grapalat"/>
          <w:lang w:val="hy-AM"/>
        </w:rPr>
        <w:t>приложений</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реализовано</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r w:rsidR="00571F29" w:rsidRPr="00A71D81">
        <w:rPr>
          <w:rFonts w:ascii="GHEA Grapalat" w:hAnsi="GHEA Grapalat" w:cs="Sylfaen"/>
        </w:rPr>
        <w:t xml:space="preserve">дозы </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w:rsidR="00583092" w:rsidRPr="00A71D81">
        <w:rPr>
          <w:rFonts w:ascii="GHEA Grapalat" w:hAnsi="GHEA Grapalat"/>
          <w:sz w:val="20"/>
          <w:szCs w:val="20"/>
          <w:lang w:val="hy-AM" w:eastAsia="x-none"/>
        </w:rPr>
        <w:t xml:space="preserve">с применением процедуры, предусмотренной пунктами 8.12 – 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20 </w:t>
      </w:r>
      <w:r w:rsidR="00201DA0" w:rsidRPr="00A71D81">
        <w:rPr>
          <w:rFonts w:ascii="GHEA Grapalat" w:hAnsi="GHEA Grapalat" w:cs="Sylfaen"/>
          <w:szCs w:val="24"/>
          <w:lang w:val="hy-AM"/>
        </w:rPr>
        <w:t>участников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оправдание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для этой цели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E76159">
        <w:rPr>
          <w:rFonts w:ascii="GHEA Grapalat" w:hAnsi="GHEA Grapalat" w:cs="Sylfaen"/>
          <w:szCs w:val="24"/>
          <w:lang w:val="ru-RU"/>
        </w:rPr>
        <w:t>Комитет</w:t>
      </w:r>
      <w:r w:rsidR="00583092" w:rsidRPr="00A71D81">
        <w:rPr>
          <w:rFonts w:ascii="GHEA Grapalat" w:hAnsi="GHEA Grapalat" w:cs="Sylfaen"/>
          <w:szCs w:val="24"/>
          <w:lang w:val="ru-RU"/>
        </w:rPr>
        <w:t>​</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проверить</w:t>
      </w:r>
      <w:r w:rsidR="00583092" w:rsidRPr="00A71D81">
        <w:rPr>
          <w:rFonts w:ascii="GHEA Grapalat" w:hAnsi="GHEA Grapalat" w:cs="Sylfaen"/>
          <w:szCs w:val="24"/>
        </w:rPr>
        <w:t xml:space="preserve"> </w:t>
      </w:r>
      <w:r w:rsidR="004B383E" w:rsidRPr="00E76159">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подлинности </w:t>
      </w:r>
      <w:r w:rsidR="00583092" w:rsidRPr="00A71D81">
        <w:rPr>
          <w:rFonts w:ascii="GHEA Grapalat" w:hAnsi="GHEA Grapalat" w:cs="Sylfaen"/>
          <w:szCs w:val="24"/>
        </w:rPr>
        <w:t xml:space="preserve">с </w:t>
      </w:r>
      <w:r w:rsidR="00583092" w:rsidRPr="00A71D81">
        <w:rPr>
          <w:rFonts w:ascii="GHEA Grapalat" w:hAnsi="GHEA Grapalat" w:cs="Sylfaen"/>
          <w:szCs w:val="24"/>
          <w:lang w:val="ru-RU"/>
        </w:rPr>
        <w:t>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из 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Аналогично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быть отправленным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состояние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работающий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обеспечение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w:t>
      </w:r>
      <w:r w:rsidR="004B383E" w:rsidRPr="00E76159">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осмотр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 результат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квалифицированный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реальности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Если ответ не </w:t>
      </w:r>
      <w:r w:rsidR="00583092" w:rsidRPr="00A71D81">
        <w:rPr>
          <w:rFonts w:ascii="GHEA Grapalat" w:hAnsi="GHEA Grapalat" w:cs="Sylfaen"/>
          <w:szCs w:val="24"/>
        </w:rPr>
        <w:softHyphen/>
      </w:r>
      <w:r w:rsidR="00583092" w:rsidRPr="00A71D81">
        <w:rPr>
          <w:rFonts w:ascii="GHEA Grapalat" w:hAnsi="GHEA Grapalat" w:cs="Sylfaen"/>
          <w:szCs w:val="24"/>
          <w:lang w:val="ru-RU"/>
        </w:rPr>
        <w:t xml:space="preserve">соответствует требованиям </w:t>
      </w:r>
      <w:r w:rsidR="00583092" w:rsidRPr="00A71D81">
        <w:rPr>
          <w:rFonts w:ascii="GHEA Grapalat" w:hAnsi="GHEA Grapalat" w:cs="Sylfaen"/>
          <w:szCs w:val="24"/>
        </w:rPr>
        <w:t>, заявка данного участника будет отклонена.</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21 </w:t>
      </w:r>
      <w:r w:rsidR="00201DA0" w:rsidRPr="00A71D81">
        <w:rPr>
          <w:rFonts w:ascii="GHEA Grapalat" w:hAnsi="GHEA Grapalat" w:cs="Sylfaen"/>
          <w:szCs w:val="24"/>
          <w:lang w:val="hy-AM"/>
        </w:rPr>
        <w:t>Это</w:t>
      </w:r>
      <w:r w:rsidR="00583092" w:rsidRPr="00A71D81">
        <w:rPr>
          <w:rFonts w:ascii="GHEA Grapalat" w:hAnsi="GHEA Grapalat" w:cs="Sylfaen"/>
          <w:szCs w:val="24"/>
        </w:rPr>
        <w:t xml:space="preserve"> </w:t>
      </w:r>
      <w:r w:rsidR="005D3674" w:rsidRPr="00A71D81">
        <w:rPr>
          <w:rFonts w:ascii="GHEA Grapalat" w:hAnsi="GHEA Grapalat" w:cs="Sylfaen"/>
          <w:szCs w:val="24"/>
        </w:rPr>
        <w:t xml:space="preserve">1-го </w:t>
      </w:r>
      <w:r w:rsidR="005D3674" w:rsidRPr="00A71D81">
        <w:rPr>
          <w:rFonts w:ascii="GHEA Grapalat" w:hAnsi="GHEA Grapalat" w:cs="Sylfaen"/>
          <w:szCs w:val="24"/>
          <w:lang w:val="hy-AM"/>
        </w:rPr>
        <w:t xml:space="preserve">числа </w:t>
      </w:r>
      <w:r w:rsidR="00583092" w:rsidRPr="00A71D81">
        <w:rPr>
          <w:rFonts w:ascii="GHEA Grapalat" w:hAnsi="GHEA Grapalat" w:cs="Sylfaen"/>
          <w:szCs w:val="24"/>
          <w:lang w:val="hy-AM"/>
        </w:rPr>
        <w:t>приглашения</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 xml:space="preserve">Часть </w:t>
      </w:r>
      <w:r w:rsidR="00583092" w:rsidRPr="00A71D81">
        <w:rPr>
          <w:rFonts w:ascii="GHEA Grapalat" w:hAnsi="GHEA Grapalat" w:cs="Sylfaen"/>
          <w:szCs w:val="24"/>
        </w:rPr>
        <w:t xml:space="preserve">8.20, </w:t>
      </w:r>
      <w:r w:rsidR="00583092" w:rsidRPr="00A71D81">
        <w:rPr>
          <w:rFonts w:ascii="GHEA Grapalat" w:hAnsi="GHEA Grapalat" w:cs="Sylfaen"/>
          <w:szCs w:val="24"/>
          <w:lang w:val="hy-AM"/>
        </w:rPr>
        <w:t>пункт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приложение</w:t>
      </w:r>
      <w:r w:rsidR="00583092" w:rsidRPr="00A71D81">
        <w:rPr>
          <w:rFonts w:ascii="GHEA Grapalat" w:hAnsi="GHEA Grapalat" w:cs="Sylfaen"/>
          <w:szCs w:val="24"/>
        </w:rPr>
        <w:t xml:space="preserve"> Комитет может быть </w:t>
      </w:r>
      <w:r w:rsidR="00583092" w:rsidRPr="00A71D81">
        <w:rPr>
          <w:rFonts w:ascii="GHEA Grapalat" w:hAnsi="GHEA Grapalat" w:cs="Sylfaen"/>
          <w:szCs w:val="24"/>
          <w:lang w:val="hy-AM"/>
        </w:rPr>
        <w:t>созван для этой цели</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необычайный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8.22 Заказчик до заключения договора публикует в электронном печатном издании объявление о решении заключить договор не позднее первого рабочего дня </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следующего за днем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заключении контракта должно содержать краткую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крайний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объявление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клиент</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упал</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2AF49246"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крайний срок</w:t>
      </w:r>
      <w:r w:rsidRPr="00F40755">
        <w:rPr>
          <w:rFonts w:ascii="GHEA Grapalat" w:hAnsi="GHEA Grapalat" w:cs="Arial"/>
          <w:lang w:val="es-ES"/>
        </w:rPr>
        <w:t xml:space="preserve"> </w:t>
      </w:r>
      <w:r w:rsidRPr="00F40755">
        <w:rPr>
          <w:rFonts w:ascii="GHEA Grapalat" w:hAnsi="GHEA Grapalat" w:cs="Sylfaen"/>
          <w:lang w:val="es-ES"/>
        </w:rPr>
        <w:t>этот</w:t>
      </w:r>
      <w:r w:rsidRPr="00F40755">
        <w:rPr>
          <w:rFonts w:ascii="GHEA Grapalat" w:hAnsi="GHEA Grapalat" w:cs="Arial"/>
          <w:lang w:val="es-ES"/>
        </w:rPr>
        <w:t xml:space="preserve"> </w:t>
      </w:r>
      <w:r w:rsidRPr="00F40755">
        <w:rPr>
          <w:rFonts w:ascii="GHEA Grapalat" w:hAnsi="GHEA Grapalat" w:cs="Sylfaen"/>
          <w:lang w:val="es-ES"/>
        </w:rPr>
        <w:t>процедура</w:t>
      </w:r>
      <w:r w:rsidRPr="00F40755">
        <w:rPr>
          <w:rFonts w:ascii="GHEA Grapalat" w:hAnsi="GHEA Grapalat" w:cs="Arial"/>
          <w:lang w:val="es-ES"/>
        </w:rPr>
        <w:t xml:space="preserve"> </w:t>
      </w:r>
      <w:r w:rsidRPr="00F40755">
        <w:rPr>
          <w:rFonts w:ascii="GHEA Grapalat" w:hAnsi="GHEA Grapalat" w:cs="Sylfaen"/>
          <w:lang w:val="es-ES"/>
        </w:rPr>
        <w:t xml:space="preserve">в случае </w:t>
      </w:r>
      <w:r w:rsidRPr="00FF181D">
        <w:rPr>
          <w:rFonts w:ascii="GHEA Grapalat" w:hAnsi="GHEA Grapalat" w:cs="Sylfaen"/>
          <w:lang w:val="es-ES"/>
        </w:rPr>
        <w:t xml:space="preserve">календаря </w:t>
      </w:r>
      <w:r w:rsidRPr="00FF181D">
        <w:rPr>
          <w:rFonts w:ascii="GHEA Grapalat" w:hAnsi="GHEA Grapalat" w:cs="Sylfaen"/>
          <w:b/>
          <w:lang w:val="es-ES"/>
        </w:rPr>
        <w:t xml:space="preserve">" </w:t>
      </w:r>
      <w:r w:rsidR="009F5D55" w:rsidRPr="00FF181D">
        <w:rPr>
          <w:rFonts w:ascii="GHEA Grapalat" w:hAnsi="GHEA Grapalat" w:cs="Sylfaen"/>
          <w:b/>
          <w:lang w:val="hy-AM"/>
        </w:rPr>
        <w:t xml:space="preserve">10 </w:t>
      </w:r>
      <w:r w:rsidRPr="00FF181D">
        <w:rPr>
          <w:rFonts w:ascii="GHEA Grapalat" w:hAnsi="GHEA Grapalat" w:cs="Sylfaen"/>
          <w:b/>
          <w:lang w:val="es-ES"/>
        </w:rPr>
        <w:t>"</w:t>
      </w:r>
      <w:r w:rsidRPr="00F40755">
        <w:rPr>
          <w:rFonts w:ascii="GHEA Grapalat" w:hAnsi="GHEA Grapalat" w:cs="Arial"/>
          <w:lang w:val="es-ES"/>
        </w:rPr>
        <w:t xml:space="preserve"> </w:t>
      </w:r>
      <w:r w:rsidRPr="00F40755">
        <w:rPr>
          <w:rFonts w:ascii="GHEA Grapalat" w:hAnsi="GHEA Grapalat" w:cs="Sylfaen"/>
          <w:lang w:val="es-ES"/>
        </w:rPr>
        <w:t>день</w:t>
      </w:r>
      <w:r w:rsidRPr="00F40755">
        <w:rPr>
          <w:rFonts w:ascii="GHEA Grapalat" w:hAnsi="GHEA Grapalat" w:cs="Arial"/>
          <w:lang w:val="es-ES"/>
        </w:rPr>
        <w:t xml:space="preserve"> </w:t>
      </w:r>
      <w:r w:rsidRPr="00F40755">
        <w:rPr>
          <w:rFonts w:ascii="GHEA Grapalat" w:hAnsi="GHEA Grapalat" w:cs="Sylfaen"/>
          <w:lang w:val="es-ES"/>
        </w:rPr>
        <w:t xml:space="preserve">является </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Бездействие</w:t>
      </w:r>
      <w:r w:rsidRPr="00F40755">
        <w:rPr>
          <w:rFonts w:ascii="GHEA Grapalat" w:hAnsi="GHEA Grapalat" w:cs="Arial"/>
          <w:lang w:val="es-ES"/>
        </w:rPr>
        <w:t xml:space="preserve"> </w:t>
      </w:r>
      <w:r w:rsidRPr="00F40755">
        <w:rPr>
          <w:rFonts w:ascii="GHEA Grapalat" w:hAnsi="GHEA Grapalat" w:cs="Sylfaen"/>
          <w:lang w:val="es-ES"/>
        </w:rPr>
        <w:t>крайний срок</w:t>
      </w:r>
      <w:r w:rsidRPr="00F40755">
        <w:rPr>
          <w:rFonts w:ascii="GHEA Grapalat" w:hAnsi="GHEA Grapalat" w:cs="Arial"/>
          <w:lang w:val="es-ES"/>
        </w:rPr>
        <w:t xml:space="preserve"> </w:t>
      </w:r>
      <w:r w:rsidRPr="00F40755">
        <w:rPr>
          <w:rFonts w:ascii="GHEA Grapalat" w:hAnsi="GHEA Grapalat" w:cs="Sylfaen"/>
          <w:lang w:val="es-ES"/>
        </w:rPr>
        <w:t xml:space="preserve">применимый </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нет, </w:t>
      </w:r>
      <w:r w:rsidRPr="00F40755">
        <w:rPr>
          <w:rFonts w:ascii="GHEA Grapalat" w:hAnsi="GHEA Grapalat" w:cs="Arial"/>
          <w:sz w:val="20"/>
          <w:szCs w:val="20"/>
          <w:lang w:val="es-ES"/>
        </w:rPr>
        <w:t xml:space="preserve">если </w:t>
      </w:r>
      <w:r w:rsidRPr="00F40755">
        <w:rPr>
          <w:rFonts w:ascii="GHEA Grapalat" w:hAnsi="GHEA Grapalat" w:cs="Sylfaen"/>
          <w:sz w:val="20"/>
          <w:szCs w:val="20"/>
          <w:lang w:val="es-ES"/>
        </w:rPr>
        <w:t>только</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Один </w:t>
      </w:r>
      <w:r w:rsidRPr="00F40755">
        <w:rPr>
          <w:rFonts w:ascii="GHEA Grapalat" w:hAnsi="GHEA Grapalat" w:cs="Arial"/>
          <w:sz w:val="20"/>
          <w:szCs w:val="20"/>
          <w:lang w:val="es-ES"/>
        </w:rPr>
        <w:t xml:space="preserve">человек </w:t>
      </w:r>
      <w:r w:rsidRPr="00F40755">
        <w:rPr>
          <w:rFonts w:ascii="GHEA Grapalat" w:hAnsi="GHEA Grapalat" w:cs="Sylfaen"/>
          <w:sz w:val="20"/>
          <w:szCs w:val="20"/>
          <w:lang w:val="es-ES"/>
        </w:rPr>
        <w:t xml:space="preserve">подал заявку </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чей</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назад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запечатывается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является</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 xml:space="preserve">договор </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с момента вынесения решения о признании процедуры закупки несостоявшейся.</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герметизация</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есть </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 xml:space="preserve"> </w:t>
      </w:r>
      <w:r w:rsidRPr="00F40755">
        <w:rPr>
          <w:rFonts w:ascii="GHEA Grapalat" w:hAnsi="GHEA Grapalat" w:cs="Sylfaen"/>
          <w:sz w:val="20"/>
          <w:lang w:val="hy-AM"/>
        </w:rPr>
        <w:t>этот</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намеревался</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hy-AM"/>
        </w:rPr>
        <w:t>в установленный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родственник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ru-RU"/>
        </w:rPr>
        <w:t>крайний срок</w:t>
      </w:r>
      <w:r w:rsidRPr="00F40755">
        <w:rPr>
          <w:rFonts w:ascii="GHEA Grapalat" w:hAnsi="GHEA Grapalat" w:cs="Sylfaen"/>
          <w:sz w:val="20"/>
          <w:lang w:val="es-ES"/>
        </w:rPr>
        <w:t xml:space="preserve"> </w:t>
      </w:r>
      <w:r w:rsidRPr="00F40755">
        <w:rPr>
          <w:rFonts w:ascii="GHEA Grapalat" w:hAnsi="GHEA Grapalat" w:cs="Sylfaen"/>
          <w:sz w:val="20"/>
          <w:lang w:val="ru-RU"/>
        </w:rPr>
        <w:t>истечение срока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признание процедуры закупки </w:t>
      </w:r>
      <w:r w:rsidRPr="00F40755">
        <w:rPr>
          <w:rFonts w:ascii="GHEA Grapalat" w:hAnsi="GHEA Grapalat" w:cs="Sylfaen"/>
          <w:sz w:val="20"/>
          <w:lang w:val="ru-RU"/>
        </w:rPr>
        <w:t>несостоявшейся</w:t>
      </w:r>
      <w:r w:rsidRPr="00F40755">
        <w:rPr>
          <w:rFonts w:ascii="GHEA Grapalat" w:hAnsi="GHEA Grapalat" w:cs="Sylfaen"/>
          <w:sz w:val="20"/>
          <w:lang w:val="es-ES"/>
        </w:rPr>
        <w:t xml:space="preserve"> </w:t>
      </w:r>
      <w:r w:rsidRPr="00F40755">
        <w:rPr>
          <w:rFonts w:ascii="GHEA Grapalat" w:hAnsi="GHEA Grapalat" w:cs="Sylfaen"/>
          <w:sz w:val="20"/>
          <w:lang w:val="ru-RU"/>
        </w:rPr>
        <w:t>объявление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 xml:space="preserve">9. </w:t>
      </w:r>
      <w:r w:rsidR="008D5016" w:rsidRPr="00A71D81">
        <w:rPr>
          <w:rFonts w:ascii="GHEA Grapalat" w:hAnsi="GHEA Grapalat"/>
          <w:b/>
          <w:iCs/>
          <w:sz w:val="20"/>
          <w:lang w:val="af-ZA"/>
        </w:rPr>
        <w:t>КОНТРАКТ</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УПЛОТНЕНИЕ</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9.1 </w:t>
      </w:r>
      <w:r w:rsidR="00096865" w:rsidRPr="00A71D81">
        <w:rPr>
          <w:rFonts w:ascii="GHEA Grapalat" w:hAnsi="GHEA Grapalat"/>
          <w:iCs/>
          <w:sz w:val="20"/>
          <w:lang w:val="af-ZA"/>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запечатывается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основа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 </w:t>
      </w:r>
      <w:r w:rsidR="00096865" w:rsidRPr="00A71D81">
        <w:rPr>
          <w:rFonts w:ascii="GHEA Grapalat" w:hAnsi="GHEA Grapalat" w:cs="Sylfaen"/>
          <w:sz w:val="20"/>
          <w:lang w:val="af-ZA"/>
        </w:rPr>
        <w:t>клиенте</w:t>
      </w:r>
      <w:r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запечатывается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написано </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через.</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Это</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балла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завершении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среда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 xml:space="preserve"> </w:t>
      </w:r>
      <w:r w:rsidRPr="00A71D81">
        <w:rPr>
          <w:rFonts w:ascii="GHEA Grapalat" w:hAnsi="GHEA Grapalat" w:cs="Sylfaen"/>
          <w:sz w:val="20"/>
        </w:rPr>
        <w:t>арендодатель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5457B4" w:rsidRPr="00A71D81">
        <w:rPr>
          <w:rFonts w:ascii="GHEA Grapalat" w:hAnsi="GHEA Grapalat" w:cs="Sylfaen"/>
          <w:sz w:val="20"/>
        </w:rPr>
        <w:t xml:space="preserve">м </w:t>
      </w:r>
      <w:r w:rsidR="00EB6E54" w:rsidRPr="00A71D81">
        <w:rPr>
          <w:rFonts w:ascii="GHEA Grapalat" w:hAnsi="GHEA Grapalat" w:cs="Sylfaen"/>
          <w:sz w:val="20"/>
          <w:lang w:val="ru-RU"/>
        </w:rPr>
        <w:t xml:space="preserve">ассоциатору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представляющему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Итого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этот</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балла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истекать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тот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день </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 </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 </w:t>
      </w:r>
      <w:r w:rsidR="00EB6E54" w:rsidRPr="00A71D81">
        <w:rPr>
          <w:rFonts w:ascii="GHEA Grapalat" w:hAnsi="GHEA Grapalat" w:cs="Sylfaen"/>
          <w:sz w:val="20"/>
          <w:lang w:val="ru-RU"/>
        </w:rPr>
        <w:t>ассани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запечатанным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обеспечение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Автор </w:t>
      </w:r>
      <w:r w:rsidR="00EB6E54" w:rsidRPr="00A71D81">
        <w:rPr>
          <w:rFonts w:ascii="GHEA Grapalat" w:hAnsi="GHEA Grapalat" w:cs="Sylfaen"/>
          <w:sz w:val="20"/>
          <w:lang w:val="af-ZA"/>
        </w:rPr>
        <w:t>:</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включено</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запросу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описание </w:t>
      </w:r>
      <w:r w:rsidR="00443B7A" w:rsidRPr="00A71D81">
        <w:rPr>
          <w:rFonts w:ascii="GHEA Grapalat" w:hAnsi="GHEA Grapalat" w:cs="Sylfaen"/>
          <w:sz w:val="20"/>
          <w:lang w:val="af-ZA"/>
        </w:rPr>
        <w:t>:</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25647" w:rsidRPr="00A71D81">
        <w:rPr>
          <w:rFonts w:ascii="GHEA Grapalat" w:hAnsi="GHEA Grapalat" w:cs="Sylfaen"/>
          <w:sz w:val="20"/>
          <w:lang w:val="af-ZA"/>
        </w:rPr>
        <w:t xml:space="preserve">4 </w:t>
      </w:r>
      <w:r w:rsidR="003717D2" w:rsidRPr="00A71D81">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выбранный</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 xml:space="preserve">то </w:t>
      </w:r>
      <w:r w:rsidR="00D42D0A" w:rsidRPr="00FE7A56">
        <w:rPr>
          <w:rFonts w:ascii="GHEA Grapalat" w:hAnsi="GHEA Grapalat" w:cs="Sylfaen"/>
          <w:sz w:val="20"/>
          <w:lang w:val="af-ZA"/>
        </w:rPr>
        <w:t xml:space="preserve">в течение срока, указанного </w:t>
      </w:r>
      <w:r w:rsidR="00D42D0A" w:rsidRPr="009D4781">
        <w:rPr>
          <w:rFonts w:ascii="GHEA Grapalat" w:hAnsi="GHEA Grapalat" w:cs="Sylfaen"/>
          <w:sz w:val="20"/>
          <w:lang w:val="hy-AM"/>
        </w:rPr>
        <w:t xml:space="preserve">в </w:t>
      </w:r>
      <w:r w:rsidR="00D42D0A" w:rsidRPr="00BA41C0">
        <w:rPr>
          <w:rFonts w:ascii="GHEA Grapalat" w:hAnsi="GHEA Grapalat" w:cs="GHEA Grapalat"/>
          <w:sz w:val="20"/>
          <w:lang w:val="hy-AM"/>
        </w:rPr>
        <w:t xml:space="preserve">пункте </w:t>
      </w:r>
      <w:r w:rsidR="00D42D0A" w:rsidRPr="009D4781">
        <w:rPr>
          <w:rFonts w:ascii="Cambria Math" w:hAnsi="Cambria Math" w:cs="Cambria Math"/>
          <w:sz w:val="20"/>
          <w:lang w:val="hy-AM"/>
        </w:rPr>
        <w:t xml:space="preserve">10.1 </w:t>
      </w:r>
      <w:r w:rsidR="00D42D0A" w:rsidRPr="00BA41C0">
        <w:rPr>
          <w:rFonts w:ascii="GHEA Grapalat" w:hAnsi="GHEA Grapalat" w:cs="Sylfaen"/>
          <w:sz w:val="20"/>
          <w:lang w:val="hy-AM"/>
        </w:rPr>
        <w:t xml:space="preserve">настоящего приглашения </w:t>
      </w:r>
      <w:r w:rsidR="00D42D0A" w:rsidRPr="00FE7A56">
        <w:rPr>
          <w:rFonts w:ascii="GHEA Grapalat" w:hAnsi="GHEA Grapalat" w:cs="Sylfaen"/>
          <w:sz w:val="20"/>
          <w:lang w:val="hy-AM"/>
        </w:rPr>
        <w:t>, и в соответствии с проектом договора, который будет подписан</w:t>
      </w:r>
      <w:r w:rsidR="00D42D0A" w:rsidRPr="00BA41C0">
        <w:rPr>
          <w:rFonts w:ascii="Courier New" w:hAnsi="Courier New" w:cs="Courier New"/>
          <w:sz w:val="20"/>
          <w:lang w:val="hy-AM"/>
        </w:rPr>
        <w:t> </w:t>
      </w:r>
      <w:r w:rsidR="00D42D0A">
        <w:rPr>
          <w:rFonts w:ascii="GHEA Grapalat" w:hAnsi="GHEA Grapalat" w:cs="Sylfaen"/>
          <w:sz w:val="20"/>
          <w:lang w:val="hy-AM"/>
        </w:rPr>
        <w:t>Если требуется авансовый платеж, он не будет произведен в течение 10 рабочих дней.</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клиент</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представляет </w:t>
      </w:r>
      <w:r w:rsidR="00D42D0A" w:rsidRPr="007E2C83">
        <w:rPr>
          <w:rFonts w:ascii="GHEA Grapalat" w:hAnsi="GHEA Grapalat" w:cs="Sylfaen"/>
          <w:sz w:val="20"/>
          <w:lang w:val="af-ZA"/>
        </w:rPr>
        <w:t xml:space="preserve">квалификацию и </w:t>
      </w:r>
      <w:r w:rsidR="00D42D0A" w:rsidRPr="006D2E0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гарантии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 он лишается права подписывать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Общий</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последующий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сопровождающий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выбранный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этот</w:t>
      </w:r>
      <w:r w:rsidR="00096865" w:rsidRPr="006D2E03">
        <w:rPr>
          <w:rFonts w:ascii="GHEA Grapalat" w:hAnsi="GHEA Grapalat" w:cs="Sylfaen"/>
          <w:i w:val="0"/>
          <w:szCs w:val="24"/>
          <w:lang w:val="af-ZA"/>
        </w:rPr>
        <w:t xml:space="preserve"> </w:t>
      </w:r>
      <w:r w:rsidR="005B1DD6" w:rsidRPr="006D2E03">
        <w:rPr>
          <w:rFonts w:ascii="GHEA Grapalat" w:hAnsi="GHEA Grapalat" w:cs="Sylfaen"/>
          <w:i w:val="0"/>
          <w:szCs w:val="24"/>
          <w:lang w:val="hy-AM"/>
        </w:rPr>
        <w:t xml:space="preserve">9.4 </w:t>
      </w:r>
      <w:r w:rsidR="00325647" w:rsidRPr="006D2E03">
        <w:rPr>
          <w:rFonts w:ascii="GHEA Grapalat" w:hAnsi="GHEA Grapalat" w:cs="Sylfaen"/>
          <w:i w:val="0"/>
          <w:szCs w:val="24"/>
          <w:lang w:val="af-ZA"/>
        </w:rPr>
        <w:t xml:space="preserve">пункт </w:t>
      </w:r>
      <w:r w:rsidR="00096865" w:rsidRPr="006D2E03">
        <w:rPr>
          <w:rFonts w:ascii="GHEA Grapalat" w:hAnsi="GHEA Grapalat" w:cs="Sylfaen"/>
          <w:i w:val="0"/>
          <w:szCs w:val="24"/>
          <w:lang w:val="af-ZA"/>
        </w:rPr>
        <w:t xml:space="preserve">части </w:t>
      </w:r>
      <w:r w:rsidR="00096865" w:rsidRPr="006D2E03">
        <w:rPr>
          <w:rFonts w:ascii="GHEA Grapalat" w:hAnsi="GHEA Grapalat" w:cs="Sylfaen"/>
          <w:i w:val="0"/>
          <w:szCs w:val="24"/>
          <w:lang w:val="ru-RU"/>
        </w:rPr>
        <w:t>1 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намеревался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крайний срок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согласия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сделанный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 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вести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изменение </w:t>
      </w:r>
      <w:r w:rsidR="00096865" w:rsidRPr="00A71D81">
        <w:rPr>
          <w:rFonts w:ascii="GHEA Grapalat" w:hAnsi="GHEA Grapalat" w:cs="Sylfaen"/>
          <w:i w:val="0"/>
          <w:szCs w:val="24"/>
          <w:lang w:val="af-ZA"/>
        </w:rPr>
        <w:t xml:space="preserve">размера </w:t>
      </w:r>
      <w:r w:rsidR="00D42D0A">
        <w:rPr>
          <w:rFonts w:ascii="GHEA Grapalat" w:hAnsi="GHEA Grapalat" w:cs="Sylfaen"/>
          <w:i w:val="0"/>
          <w:szCs w:val="24"/>
          <w:lang w:val="hy-AM"/>
        </w:rPr>
        <w:t>аванса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увеличению.</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 xml:space="preserve">И </w:t>
      </w:r>
      <w:r w:rsidR="00E2245F"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 xml:space="preserve">контракт </w:t>
      </w:r>
      <w:r w:rsidR="00A161E3" w:rsidRPr="00532617">
        <w:rPr>
          <w:rFonts w:ascii="GHEA Grapalat" w:hAnsi="GHEA Grapalat" w:cs="Sylfaen"/>
          <w:sz w:val="20"/>
          <w:lang w:val="ru-RU"/>
        </w:rPr>
        <w:t>гарантии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представить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основа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нем </w:t>
      </w:r>
      <w:r w:rsidR="00A161E3" w:rsidRPr="008960F6">
        <w:rPr>
          <w:rFonts w:ascii="GHEA Grapalat" w:hAnsi="GHEA Grapalat" w:cs="Sylfaen"/>
          <w:sz w:val="20"/>
          <w:lang w:val="ru-RU"/>
        </w:rPr>
        <w:t>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того дня</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во время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представить</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 xml:space="preserve">предоставить </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Выбранный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назад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запечатывается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есть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 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контракт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аванс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обеспечение</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Квалификация</w:t>
      </w:r>
      <w:r w:rsidR="0074145B" w:rsidRPr="00A71D81">
        <w:rPr>
          <w:rFonts w:ascii="GHEA Grapalat" w:hAnsi="GHEA Grapalat" w:cs="Sylfaen"/>
          <w:sz w:val="20"/>
          <w:lang w:val="af-ZA"/>
        </w:rPr>
        <w:t xml:space="preserve"> </w:t>
      </w:r>
      <w:r w:rsidR="0074145B" w:rsidRPr="00A71D81">
        <w:rPr>
          <w:rFonts w:ascii="GHEA Grapalat" w:hAnsi="GHEA Grapalat" w:cs="Sylfaen"/>
          <w:sz w:val="20"/>
        </w:rPr>
        <w:t>обеспечение</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размер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равный</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является</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15 процентов от покупной цены товаров, закупаемых в рамках настоящей процедуры </w:t>
      </w:r>
      <w:r w:rsidR="0074145B" w:rsidRPr="00A71D81">
        <w:rPr>
          <w:rFonts w:ascii="GHEA Grapalat" w:hAnsi="GHEA Grapalat" w:cs="Sylfaen"/>
          <w:sz w:val="20"/>
          <w:lang w:val="af-ZA"/>
        </w:rPr>
        <w:t xml:space="preserve">. </w:t>
      </w:r>
      <w:r w:rsidR="00A161E3" w:rsidRPr="00751127">
        <w:rPr>
          <w:rFonts w:ascii="GHEA Grapalat" w:hAnsi="GHEA Grapalat" w:cs="Sylfaen"/>
          <w:sz w:val="20"/>
          <w:lang w:val="hy-AM"/>
        </w:rPr>
        <w:t>В случае, если покупная цена товаров меньше цены заключаемого договора, размер квалификационной гарантии рассчитывается в расчете на цену договора. Квалификация</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обеспечение</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быть представленным</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штраф </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приложение 4.2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наличные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деньги </w:t>
      </w:r>
      <w:r w:rsidR="005A72DB" w:rsidRPr="00A71D81">
        <w:rPr>
          <w:rFonts w:ascii="GHEA Grapalat" w:hAnsi="GHEA Grapalat" w:cs="Sylfaen"/>
          <w:sz w:val="20"/>
          <w:lang w:val="af-ZA"/>
        </w:rPr>
        <w:t>, при этом обеспечивая</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нуждаться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действительный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 меньшей мере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договор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исполнение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результат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клиенты</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полный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 принятым</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в тот день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последующий</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2 </w:t>
      </w:r>
      <w:r w:rsidR="005A72DB" w:rsidRPr="00A71D81">
        <w:rPr>
          <w:rFonts w:ascii="GHEA Grapalat" w:hAnsi="GHEA Grapalat" w:cs="Sylfaen"/>
          <w:sz w:val="20"/>
          <w:lang w:val="af-ZA"/>
        </w:rPr>
        <w:t xml:space="preserve">0- </w:t>
      </w:r>
      <w:r w:rsidR="005A72DB" w:rsidRPr="006D2E03">
        <w:rPr>
          <w:rFonts w:ascii="GHEA Grapalat" w:hAnsi="GHEA Grapalat" w:cs="Sylfaen"/>
          <w:sz w:val="20"/>
          <w:lang w:val="hy-AM"/>
        </w:rPr>
        <w:t>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работающий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включая</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w:t>
      </w:r>
      <w:r w:rsidRPr="00A71D81">
        <w:rPr>
          <w:rFonts w:ascii="GHEA Grapalat" w:hAnsi="GHEA Grapalat" w:cs="Arial"/>
          <w:sz w:val="20"/>
          <w:lang w:val="af-ZA"/>
        </w:rPr>
        <w:t xml:space="preserve"> </w:t>
      </w:r>
      <w:r w:rsidRPr="00A71D81">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5A72DB" w:rsidRPr="00A71D81">
        <w:rPr>
          <w:rFonts w:ascii="GHEA Grapalat" w:hAnsi="GHEA Grapalat" w:cs="Sylfaen"/>
          <w:sz w:val="20"/>
          <w:lang w:val="hy-AM"/>
        </w:rPr>
        <w:t>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относительно суммарных закупочных цен представленных лотов с учетом требований подпункта «в» подпункта 1 пункта 32 Порядка.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Отобранный участник должен предоставить подтверждение квалификации в форме банковской гарантии согласно Приложению 4 или Приложению 4.1.</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Договор</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сделать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10 процентов </w:t>
      </w:r>
      <w:r w:rsidR="003B269F">
        <w:rPr>
          <w:rFonts w:ascii="GHEA Grapalat" w:hAnsi="GHEA Grapalat" w:cs="Sylfaen"/>
          <w:sz w:val="20"/>
          <w:lang w:val="hy-AM"/>
        </w:rPr>
        <w:t xml:space="preserve">от покупной цены </w:t>
      </w:r>
      <w:r w:rsidRPr="00A71D81">
        <w:rPr>
          <w:rFonts w:ascii="GHEA Grapalat" w:hAnsi="GHEA Grapalat" w:cs="Sylfaen"/>
          <w:sz w:val="20"/>
          <w:lang w:val="hy-AM"/>
        </w:rPr>
        <w:t>.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в виде одностороннего заявления, неустойки (Приложение 5.1) или денежных средств.</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более чем по одному лоту </w:t>
      </w:r>
      <w:r w:rsidR="00076C2C" w:rsidRPr="00A71D81">
        <w:rPr>
          <w:rFonts w:ascii="GHEA Grapalat" w:hAnsi="GHEA Grapalat" w:cs="Sylfaen"/>
          <w:sz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Срок действия обеспечения по договору должен составлять не менее 20-го рабочего дня, следующего за последним днем полного исполнения обязательств, предусмотренных заключаемым договором, включительно. </w:t>
      </w:r>
      <w:r w:rsidRPr="00A71D81">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финансовые средства, предоставленные на момент возникновения полномочий на заключение договора,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 xml:space="preserve">10.5 </w:t>
      </w:r>
      <w:r w:rsidR="00CA1C11" w:rsidRPr="006D2E03">
        <w:rPr>
          <w:rFonts w:ascii="GHEA Grapalat" w:hAnsi="GHEA Grapalat" w:cs="Sylfaen"/>
          <w:sz w:val="20"/>
          <w:lang w:val="hy-AM"/>
        </w:rPr>
        <w:t xml:space="preserve">Договорной </w:t>
      </w:r>
      <w:r w:rsidR="00CA1C11" w:rsidRPr="006D2E03">
        <w:rPr>
          <w:rFonts w:ascii="GHEA Grapalat" w:hAnsi="GHEA Grapalat" w:cs="Sylfaen"/>
          <w:sz w:val="20"/>
          <w:lang w:val="af-ZA"/>
        </w:rPr>
        <w:t xml:space="preserve">клиент </w:t>
      </w:r>
      <w:r w:rsidR="00CA1C11" w:rsidRPr="006D2E03">
        <w:rPr>
          <w:rFonts w:ascii="GHEA Grapalat" w:hAnsi="GHEA Grapalat" w:cs="Sylfaen"/>
          <w:sz w:val="20"/>
          <w:lang w:val="hy-AM"/>
        </w:rPr>
        <w:t>к</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быть выделенным</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состояние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быть запланированным</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случае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выбранный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участник </w:t>
      </w:r>
      <w:r w:rsidR="00CA1C11" w:rsidRPr="006D2E03">
        <w:rPr>
          <w:rFonts w:ascii="GHEA Grapalat" w:hAnsi="GHEA Grapalat" w:cs="Sylfaen"/>
          <w:sz w:val="20"/>
          <w:lang w:val="af-ZA"/>
        </w:rPr>
        <w:t>клиенту</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является</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представляет 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предоставление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на </w:t>
      </w:r>
      <w:r w:rsidR="00CA1C11" w:rsidRPr="006D2E03">
        <w:rPr>
          <w:rFonts w:ascii="GHEA Grapalat" w:hAnsi="GHEA Grapalat" w:cs="Sylfaen"/>
          <w:sz w:val="20"/>
          <w:lang w:val="hy-AM"/>
        </w:rPr>
        <w:t xml:space="preserve">сумму в виде банковской гарантии (приложение: 5 </w:t>
      </w:r>
      <w:r w:rsidR="00937F5E" w:rsidRPr="006D2E03">
        <w:rPr>
          <w:rFonts w:ascii="Cambria Math" w:hAnsi="Cambria Math" w:cs="Cambria Math"/>
          <w:sz w:val="20"/>
          <w:lang w:val="hy-AM"/>
        </w:rPr>
        <w:t xml:space="preserve">․ </w:t>
      </w:r>
      <w:r w:rsidR="00937F5E" w:rsidRPr="006D2E03">
        <w:rPr>
          <w:rFonts w:ascii="GHEA Grapalat" w:hAnsi="GHEA Grapalat" w:cs="Sylfaen"/>
          <w:sz w:val="20"/>
          <w:lang w:val="hy-AM"/>
        </w:rPr>
        <w:t>2).</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Руководитель клиента </w:t>
      </w:r>
      <w:r w:rsidRPr="00224EDD">
        <w:rPr>
          <w:rFonts w:ascii="GHEA Grapalat" w:hAnsi="GHEA Grapalat" w:cs="Sylfaen"/>
          <w:sz w:val="20"/>
          <w:lang w:val="af-ZA"/>
        </w:rPr>
        <w:t xml:space="preserve">обязан в течение </w:t>
      </w:r>
      <w:r w:rsidR="0038067A" w:rsidRPr="00224EDD">
        <w:rPr>
          <w:rFonts w:ascii="GHEA Grapalat" w:hAnsi="GHEA Grapalat" w:cs="Sylfaen"/>
          <w:sz w:val="20"/>
          <w:lang w:val="hy-AM"/>
        </w:rPr>
        <w:t xml:space="preserve">пяти </w:t>
      </w:r>
      <w:r w:rsidR="0038067A" w:rsidRPr="00224EDD">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w:rsidR="0038067A" w:rsidRPr="00224EDD">
        <w:rPr>
          <w:rFonts w:ascii="GHEA Grapalat" w:hAnsi="GHEA Grapalat" w:cs="Sylfaen"/>
          <w:sz w:val="20"/>
          <w:lang w:val="hy-AM"/>
        </w:rPr>
        <w:t xml:space="preserve">письменное требование об уплате обеспечения, а в случае внесения обеспечения в денежной форме – в Министерство финансов Республики Армения . В случае отклонения требования об уплате обеспечения банком </w:t>
      </w:r>
      <w:r w:rsidR="00B83A45" w:rsidRPr="00224EDD">
        <w:rPr>
          <w:rFonts w:ascii="GHEA Grapalat" w:hAnsi="GHEA Grapalat" w:cs="Sylfaen"/>
          <w:sz w:val="20"/>
          <w:lang w:val="hy-AM"/>
        </w:rPr>
        <w:t xml:space="preserve">или Министерством финансов Республики Армения </w:t>
      </w:r>
      <w:r w:rsidRPr="00224EDD">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B83A45" w:rsidRPr="00224EDD">
        <w:rPr>
          <w:rFonts w:ascii="GHEA Grapalat" w:hAnsi="GHEA Grapalat" w:cs="Sylfaen"/>
          <w:sz w:val="20"/>
          <w:lang w:val="hy-AM"/>
        </w:rPr>
        <w:t>в письменной форме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Менеджер Клиента </w:t>
      </w:r>
      <w:r w:rsidRPr="00224EDD">
        <w:rPr>
          <w:rFonts w:ascii="GHEA Grapalat" w:hAnsi="GHEA Grapalat" w:cs="Sylfaen"/>
          <w:sz w:val="20"/>
          <w:lang w:val="hy-AM"/>
        </w:rPr>
        <w:t xml:space="preserve">обязан письменно уведомить о возврате контракта или квалификационного </w:t>
      </w:r>
      <w:r w:rsidRPr="00224EDD">
        <w:rPr>
          <w:rFonts w:ascii="GHEA Grapalat" w:hAnsi="GHEA Grapalat" w:cs="Sylfaen"/>
          <w:sz w:val="20"/>
          <w:lang w:val="af-ZA"/>
        </w:rPr>
        <w:t>обеспечения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приложив к заявлению копию представленного документа, обосновывающего уплату;</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sidRPr="00224EDD">
        <w:rPr>
          <w:rFonts w:ascii="GHEA Grapalat" w:hAnsi="GHEA Grapalat" w:cs="Sylfaen"/>
          <w:sz w:val="20"/>
          <w:lang w:val="af-ZA"/>
        </w:rPr>
        <w:t xml:space="preserve">рабочих дней со дня возникновения оснований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ОБЪЯВЛЕНИЕ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11. </w:t>
      </w:r>
      <w:r w:rsidRPr="00A71D81">
        <w:rPr>
          <w:rFonts w:ascii="GHEA Grapalat" w:hAnsi="GHEA Grapalat" w:cs="Sylfaen"/>
          <w:sz w:val="20"/>
          <w:lang w:val="af-ZA"/>
        </w:rPr>
        <w:t xml:space="preserve">1 </w:t>
      </w:r>
      <w:r w:rsidRPr="00A71D81">
        <w:rPr>
          <w:rFonts w:ascii="GHEA Grapalat" w:hAnsi="GHEA Grapalat" w:cs="Sylfaen"/>
          <w:sz w:val="20"/>
          <w:lang w:val="ru-RU"/>
        </w:rPr>
        <w:t xml:space="preserve">Закон </w:t>
      </w:r>
      <w:r w:rsidRPr="00A71D81">
        <w:rPr>
          <w:rFonts w:ascii="GHEA Grapalat" w:hAnsi="GHEA Grapalat" w:cs="Sylfaen"/>
          <w:sz w:val="20"/>
          <w:lang w:val="af-ZA"/>
        </w:rPr>
        <w:t xml:space="preserve">37 </w:t>
      </w:r>
      <w:r w:rsidRPr="00A71D81">
        <w:rPr>
          <w:rFonts w:ascii="GHEA Grapalat" w:hAnsi="GHEA Grapalat" w:cs="Sylfaen"/>
          <w:sz w:val="20"/>
          <w:lang w:val="ru-RU"/>
        </w:rPr>
        <w:t>статья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w:t>
      </w:r>
      <w:r w:rsidRPr="00A71D81">
        <w:rPr>
          <w:rFonts w:ascii="GHEA Grapalat" w:hAnsi="GHEA Grapalat" w:cs="Sylfaen"/>
          <w:sz w:val="20"/>
          <w:lang w:val="af-ZA"/>
        </w:rPr>
        <w:t xml:space="preserve">данным </w:t>
      </w:r>
      <w:r w:rsidRPr="00A71D81">
        <w:rPr>
          <w:rFonts w:ascii="GHEA Grapalat" w:hAnsi="GHEA Grapalat" w:cs="Sylfaen"/>
          <w:sz w:val="20"/>
          <w:lang w:val="ru-RU"/>
        </w:rPr>
        <w:t>комитета</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неуспешный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объявить,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к условиям </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прекращение</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существование</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покупка</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Более того, </w:t>
      </w:r>
      <w:r w:rsidR="00FF0FE2" w:rsidRPr="00A71D81">
        <w:rPr>
          <w:rFonts w:ascii="GHEA Grapalat" w:hAnsi="GHEA Grapalat" w:cs="Sylfaen"/>
          <w:sz w:val="20"/>
          <w:lang w:val="ru-RU"/>
        </w:rPr>
        <w:t>требование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число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неуспешный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будет объявлено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прочее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w:t>
      </w:r>
      <w:r w:rsidR="00FF0FE2" w:rsidRPr="00A71D81">
        <w:rPr>
          <w:rFonts w:ascii="GHEA Grapalat" w:hAnsi="GHEA Grapalat" w:cs="Sylfaen"/>
          <w:sz w:val="20"/>
          <w:lang w:val="af-ZA"/>
        </w:rPr>
        <w:t xml:space="preserve">случае </w:t>
      </w:r>
      <w:r w:rsidR="00FF0FE2" w:rsidRPr="00A71D81">
        <w:rPr>
          <w:rFonts w:ascii="GHEA Grapalat" w:hAnsi="GHEA Grapalat" w:cs="Sylfaen"/>
          <w:sz w:val="20"/>
          <w:lang w:val="ru-RU"/>
        </w:rPr>
        <w:t>общего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реализация</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авторизованный</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 xml:space="preserve">лидер </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фундаменты</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в случае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попечители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совет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основа</w:t>
      </w:r>
      <w:r w:rsidR="00A10D1E" w:rsidRPr="00FD4E69">
        <w:rPr>
          <w:rFonts w:ascii="GHEA Grapalat" w:hAnsi="GHEA Grapalat" w:cs="Sylfaen"/>
          <w:sz w:val="20"/>
          <w:lang w:val="af-ZA"/>
        </w:rPr>
        <w:t xml:space="preserve"> </w:t>
      </w:r>
      <w:r w:rsidR="00A10D1E" w:rsidRPr="00FD4E69">
        <w:rPr>
          <w:rFonts w:ascii="GHEA Grapalat" w:hAnsi="GHEA Grapalat" w:cs="Sylfaen"/>
          <w:sz w:val="20"/>
        </w:rPr>
        <w:t xml:space="preserve">на </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один</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представлено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запечатываются.</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11.2 G </w:t>
      </w:r>
      <w:r w:rsidR="00CA1C11" w:rsidRPr="00A71D81">
        <w:rPr>
          <w:rFonts w:ascii="GHEA Grapalat" w:hAnsi="GHEA Grapalat" w:cs="Sylfaen"/>
          <w:sz w:val="20"/>
          <w:lang w:val="ru-RU"/>
        </w:rPr>
        <w:t>нравится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A747D4" w:rsidRPr="00A71D81">
        <w:rPr>
          <w:rFonts w:ascii="GHEA Grapalat" w:hAnsi="GHEA Grapalat" w:cs="Sylfaen"/>
          <w:sz w:val="20"/>
        </w:rPr>
        <w:t xml:space="preserve">будет </w:t>
      </w:r>
      <w:r w:rsidR="00CA1C11" w:rsidRPr="00A71D81">
        <w:rPr>
          <w:rFonts w:ascii="GHEA Grapalat" w:hAnsi="GHEA Grapalat" w:cs="Sylfaen"/>
          <w:sz w:val="20"/>
          <w:lang w:val="ru-RU"/>
        </w:rPr>
        <w:t>объявлено</w:t>
      </w:r>
      <w:r w:rsidR="00A747D4" w:rsidRPr="00A71D81">
        <w:rPr>
          <w:rFonts w:ascii="GHEA Grapalat" w:hAnsi="GHEA Grapalat" w:cs="Sylfaen"/>
          <w:sz w:val="20"/>
          <w:lang w:val="af-ZA"/>
        </w:rPr>
        <w:t xml:space="preserve"> </w:t>
      </w:r>
      <w:r w:rsidR="00A747D4" w:rsidRPr="00A71D81">
        <w:rPr>
          <w:rFonts w:ascii="GHEA Grapalat" w:hAnsi="GHEA Grapalat" w:cs="Sylfaen"/>
          <w:sz w:val="20"/>
        </w:rPr>
        <w:t>последующий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день</w:t>
      </w:r>
      <w:r w:rsidR="00CA1C11" w:rsidRPr="00A71D81">
        <w:rPr>
          <w:rFonts w:ascii="GHEA Grapalat" w:hAnsi="GHEA Grapalat" w:cs="Sylfaen"/>
          <w:sz w:val="20"/>
          <w:lang w:val="af-ZA"/>
        </w:rPr>
        <w:t xml:space="preserve"> В течение </w:t>
      </w:r>
      <w:r w:rsidR="00CA1C11" w:rsidRPr="00A71D81">
        <w:rPr>
          <w:rFonts w:ascii="GHEA Grapalat" w:hAnsi="GHEA Grapalat" w:cs="Sylfaen"/>
          <w:sz w:val="20"/>
          <w:lang w:val="ru-RU"/>
        </w:rPr>
        <w:t xml:space="preserve">этого периода </w:t>
      </w:r>
      <w:r w:rsidR="00CA1C11" w:rsidRPr="00A71D81">
        <w:rPr>
          <w:rFonts w:ascii="GHEA Grapalat" w:hAnsi="GHEA Grapalat" w:cs="Sylfaen"/>
          <w:sz w:val="20"/>
          <w:lang w:val="af-ZA"/>
        </w:rPr>
        <w:t xml:space="preserve">клиент публикует </w:t>
      </w:r>
      <w:r w:rsidR="00CA1C11" w:rsidRPr="00A71D81">
        <w:rPr>
          <w:rFonts w:ascii="GHEA Grapalat" w:hAnsi="GHEA Grapalat" w:cs="Sylfaen"/>
          <w:sz w:val="20"/>
          <w:lang w:val="ru-RU"/>
        </w:rPr>
        <w:t xml:space="preserve">объявление в информационном бюллетене </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отмеченный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является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будет объявлено</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оправдание.</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ПРАВО УЧАСТНИКА НА ОБЖАЛОВАНИЕ РЕШЕНИЙ</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заинтересованы</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подать апелляцию</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пробный</w:t>
      </w:r>
      <w:r w:rsidRPr="004B72E3">
        <w:rPr>
          <w:rFonts w:ascii="GHEA Grapalat" w:hAnsi="GHEA Grapalat"/>
          <w:sz w:val="20"/>
          <w:szCs w:val="20"/>
          <w:lang w:val="es-ES"/>
        </w:rPr>
        <w:t xml:space="preserve"> </w:t>
      </w:r>
      <w:r w:rsidRPr="00BA41C0">
        <w:rPr>
          <w:rFonts w:ascii="GHEA Grapalat" w:hAnsi="GHEA Grapalat"/>
          <w:sz w:val="20"/>
          <w:szCs w:val="20"/>
        </w:rPr>
        <w:t xml:space="preserve">Кодексом </w:t>
      </w:r>
      <w:r w:rsidRPr="004B72E3">
        <w:rPr>
          <w:rFonts w:ascii="GHEA Grapalat" w:hAnsi="GHEA Grapalat"/>
          <w:sz w:val="20"/>
          <w:szCs w:val="20"/>
          <w:lang w:val="es-ES"/>
        </w:rPr>
        <w:t xml:space="preserve">( </w:t>
      </w:r>
      <w:r w:rsidRPr="00BA41C0">
        <w:rPr>
          <w:rFonts w:ascii="GHEA Grapalat" w:hAnsi="GHEA Grapalat"/>
          <w:sz w:val="20"/>
          <w:szCs w:val="20"/>
        </w:rPr>
        <w:t>далее именуемым:</w:t>
      </w:r>
      <w:r w:rsidRPr="004B72E3">
        <w:rPr>
          <w:rFonts w:ascii="GHEA Grapalat" w:hAnsi="GHEA Grapalat"/>
          <w:sz w:val="20"/>
          <w:szCs w:val="20"/>
          <w:lang w:val="es-ES"/>
        </w:rPr>
        <w:t xml:space="preserve"> </w:t>
      </w:r>
      <w:r w:rsidRPr="00BA41C0">
        <w:rPr>
          <w:rFonts w:ascii="GHEA Grapalat" w:hAnsi="GHEA Grapalat"/>
          <w:sz w:val="20"/>
          <w:szCs w:val="20"/>
        </w:rPr>
        <w:t xml:space="preserve">Код </w:t>
      </w:r>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кто-то</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подать апелляцию</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приглашение</w:t>
      </w:r>
      <w:r w:rsidRPr="004B72E3">
        <w:rPr>
          <w:rFonts w:ascii="GHEA Grapalat" w:hAnsi="GHEA Grapalat"/>
          <w:sz w:val="20"/>
          <w:szCs w:val="20"/>
          <w:lang w:val="es-ES"/>
        </w:rPr>
        <w:t xml:space="preserve"> </w:t>
      </w:r>
      <w:r w:rsidRPr="00BA41C0">
        <w:rPr>
          <w:rFonts w:ascii="GHEA Grapalat" w:hAnsi="GHEA Grapalat"/>
          <w:sz w:val="20"/>
          <w:szCs w:val="20"/>
        </w:rPr>
        <w:t xml:space="preserve">требования </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 xml:space="preserve">не являются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законодательством </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вызванный</w:t>
      </w:r>
      <w:r w:rsidRPr="004B72E3">
        <w:rPr>
          <w:rFonts w:ascii="GHEA Grapalat" w:hAnsi="GHEA Grapalat"/>
          <w:sz w:val="20"/>
          <w:szCs w:val="20"/>
          <w:lang w:val="es-ES"/>
        </w:rPr>
        <w:t xml:space="preserve"> </w:t>
      </w:r>
      <w:r w:rsidRPr="00BA41C0">
        <w:rPr>
          <w:rFonts w:ascii="GHEA Grapalat" w:hAnsi="GHEA Grapalat"/>
          <w:sz w:val="20"/>
          <w:szCs w:val="20"/>
        </w:rPr>
        <w:t>убытки</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по коду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есть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является </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5 </w:t>
      </w:r>
      <w:r w:rsidRPr="004B72E3">
        <w:rPr>
          <w:rFonts w:ascii="Cambria Math" w:hAnsi="Cambria Math" w:cs="Cambria Math"/>
          <w:sz w:val="20"/>
          <w:szCs w:val="20"/>
          <w:lang w:val="es-ES"/>
        </w:rPr>
        <w:t xml:space="preserve">․ </w:t>
      </w:r>
      <w:r w:rsidRPr="00BA41C0">
        <w:rPr>
          <w:rFonts w:ascii="GHEA Grapalat" w:hAnsi="GHEA Grapalat" w:cs="GHEA Grapalat"/>
          <w:sz w:val="20"/>
          <w:szCs w:val="20"/>
        </w:rPr>
        <w:t>Это</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cs="GHEA Grapalat"/>
          <w:sz w:val="20"/>
          <w:szCs w:val="20"/>
        </w:rPr>
        <w:t>назад</w:t>
      </w:r>
      <w:r w:rsidRPr="004B72E3">
        <w:rPr>
          <w:rFonts w:ascii="GHEA Grapalat" w:hAnsi="GHEA Grapalat"/>
          <w:sz w:val="20"/>
          <w:szCs w:val="20"/>
          <w:lang w:val="es-ES"/>
        </w:rPr>
        <w:t xml:space="preserve"> </w:t>
      </w:r>
      <w:r w:rsidRPr="00BA41C0">
        <w:rPr>
          <w:rFonts w:ascii="GHEA Grapalat" w:hAnsi="GHEA Grapalat" w:cs="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cs="GHEA Grapalat"/>
          <w:sz w:val="20"/>
          <w:szCs w:val="20"/>
        </w:rPr>
        <w:t>аргументы</w:t>
      </w:r>
      <w:r w:rsidRPr="004B72E3">
        <w:rPr>
          <w:rFonts w:ascii="GHEA Grapalat" w:hAnsi="GHEA Grapalat"/>
          <w:sz w:val="20"/>
          <w:szCs w:val="20"/>
          <w:lang w:val="es-ES"/>
        </w:rPr>
        <w:t xml:space="preserve"> </w:t>
      </w:r>
      <w:r w:rsidRPr="00BA41C0">
        <w:rPr>
          <w:rFonts w:ascii="GHEA Grapalat" w:hAnsi="GHEA Grapalat"/>
          <w:sz w:val="20"/>
          <w:szCs w:val="20"/>
        </w:rPr>
        <w:t>проходит 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растворение</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обоснованный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продлить</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r w:rsidRPr="004B72E3">
        <w:rPr>
          <w:rFonts w:ascii="GHEA Grapalat" w:hAnsi="GHEA Grapalat"/>
          <w:sz w:val="20"/>
          <w:szCs w:val="20"/>
          <w:lang w:val="es-ES"/>
        </w:rPr>
        <w:t xml:space="preserve">до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 xml:space="preserve">в день </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с момента введения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Подача иска</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одновременно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респондента</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установленный срок</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быть невыполненным</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проходит обследование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этом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 xml:space="preserve">на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цитируется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факты , </w:t>
      </w:r>
      <w:r w:rsidRPr="004B72E3">
        <w:rPr>
          <w:rFonts w:ascii="GHEA Grapalat" w:hAnsi="GHEA Grapalat"/>
          <w:sz w:val="20"/>
          <w:szCs w:val="20"/>
          <w:lang w:val="es-ES"/>
        </w:rPr>
        <w:t xml:space="preserve">которые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доказательствами </w:t>
      </w:r>
      <w:r w:rsidRPr="004B72E3">
        <w:rPr>
          <w:rFonts w:ascii="GHEA Grapalat" w:hAnsi="GHEA Grapalat"/>
          <w:sz w:val="20"/>
          <w:szCs w:val="20"/>
          <w:lang w:val="es-ES"/>
        </w:rPr>
        <w:t xml:space="preserve">, </w:t>
      </w:r>
      <w:r w:rsidRPr="00BA41C0">
        <w:rPr>
          <w:rFonts w:ascii="GHEA Grapalat" w:hAnsi="GHEA Grapalat"/>
          <w:sz w:val="20"/>
          <w:szCs w:val="20"/>
        </w:rPr>
        <w:t>считается</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 xml:space="preserve">одобренный </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 доле</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его/ее</w:t>
      </w:r>
      <w:r w:rsidRPr="004B72E3">
        <w:rPr>
          <w:rFonts w:ascii="GHEA Grapalat" w:hAnsi="GHEA Grapalat"/>
          <w:sz w:val="20"/>
          <w:szCs w:val="20"/>
          <w:lang w:val="es-ES"/>
        </w:rPr>
        <w:t xml:space="preserve"> </w:t>
      </w:r>
      <w:r w:rsidRPr="00BA41C0">
        <w:rPr>
          <w:rFonts w:ascii="GHEA Grapalat" w:hAnsi="GHEA Grapalat"/>
          <w:sz w:val="20"/>
          <w:szCs w:val="20"/>
        </w:rPr>
        <w:t>в разбирательстве</w:t>
      </w:r>
      <w:r w:rsidRPr="004B72E3">
        <w:rPr>
          <w:rFonts w:ascii="GHEA Grapalat" w:hAnsi="GHEA Grapalat"/>
          <w:sz w:val="20"/>
          <w:szCs w:val="20"/>
          <w:lang w:val="es-ES"/>
        </w:rPr>
        <w:t xml:space="preserve"> </w:t>
      </w:r>
      <w:r w:rsidRPr="00BA41C0">
        <w:rPr>
          <w:rFonts w:ascii="GHEA Grapalat" w:hAnsi="GHEA Grapalat"/>
          <w:sz w:val="20"/>
          <w:szCs w:val="20"/>
        </w:rPr>
        <w:t>под следствием</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соединяет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ходе разбирательства </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Подача иска</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информационном бюллетене:</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дикий </w:t>
      </w:r>
      <w:r w:rsidRPr="004B72E3">
        <w:rPr>
          <w:rFonts w:ascii="GHEA Grapalat" w:hAnsi="GHEA Grapalat"/>
          <w:sz w:val="20"/>
          <w:szCs w:val="20"/>
          <w:lang w:val="es-ES"/>
        </w:rPr>
        <w:t xml:space="preserve">, </w:t>
      </w:r>
      <w:r w:rsidRPr="00BA41C0">
        <w:rPr>
          <w:rFonts w:ascii="GHEA Grapalat" w:hAnsi="GHEA Grapalat"/>
          <w:sz w:val="20"/>
          <w:szCs w:val="20"/>
        </w:rPr>
        <w:t>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случаях</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коммуникация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приложении</w:t>
      </w:r>
      <w:r w:rsidRPr="004B72E3">
        <w:rPr>
          <w:rFonts w:ascii="GHEA Grapalat" w:hAnsi="GHEA Grapalat"/>
          <w:sz w:val="20"/>
          <w:szCs w:val="20"/>
          <w:lang w:val="es-ES"/>
        </w:rPr>
        <w:t xml:space="preserve"> </w:t>
      </w:r>
      <w:r w:rsidRPr="00BA41C0">
        <w:rPr>
          <w:rFonts w:ascii="GHEA Grapalat" w:hAnsi="GHEA Grapalat"/>
          <w:sz w:val="20"/>
          <w:szCs w:val="20"/>
        </w:rPr>
        <w:t>упомянул</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 xml:space="preserve">в некотором роде </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 доле</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осмотр</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вердикты</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написано</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процедура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r w:rsidRPr="004B72E3">
        <w:rPr>
          <w:rFonts w:ascii="GHEA Grapalat" w:hAnsi="GHEA Grapalat"/>
          <w:sz w:val="20"/>
          <w:szCs w:val="20"/>
          <w:lang w:val="es-ES"/>
        </w:rPr>
        <w:t xml:space="preserve">когда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на работу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при посредничестве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его/ее</w:t>
      </w:r>
      <w:r w:rsidRPr="004B72E3">
        <w:rPr>
          <w:rFonts w:ascii="GHEA Grapalat" w:hAnsi="GHEA Grapalat"/>
          <w:sz w:val="20"/>
          <w:szCs w:val="20"/>
          <w:lang w:val="es-ES"/>
        </w:rPr>
        <w:t xml:space="preserve"> </w:t>
      </w:r>
      <w:r w:rsidRPr="00BA41C0">
        <w:rPr>
          <w:rFonts w:ascii="GHEA Grapalat" w:hAnsi="GHEA Grapalat"/>
          <w:sz w:val="20"/>
          <w:szCs w:val="20"/>
        </w:rPr>
        <w:t>по инициативе</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о том </w:t>
      </w:r>
      <w:r w:rsidRPr="004B72E3">
        <w:rPr>
          <w:rFonts w:ascii="GHEA Grapalat" w:hAnsi="GHEA Grapalat"/>
          <w:sz w:val="20"/>
          <w:szCs w:val="20"/>
          <w:lang w:val="es-ES"/>
        </w:rPr>
        <w:t xml:space="preserve">, что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 xml:space="preserve">на встрече </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на работу</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завершение </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затем:</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установленные сроки </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в сеансе</w:t>
      </w:r>
      <w:r w:rsidRPr="004B72E3">
        <w:rPr>
          <w:rFonts w:ascii="GHEA Grapalat" w:hAnsi="GHEA Grapalat"/>
          <w:sz w:val="20"/>
          <w:szCs w:val="20"/>
          <w:lang w:val="es-ES"/>
        </w:rPr>
        <w:t xml:space="preserve"> </w:t>
      </w:r>
      <w:r w:rsidRPr="00BA41C0">
        <w:rPr>
          <w:rFonts w:ascii="GHEA Grapalat" w:hAnsi="GHEA Grapalat"/>
          <w:sz w:val="20"/>
          <w:szCs w:val="20"/>
        </w:rPr>
        <w:t>осмотреть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быть решена</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разбирательство</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по решению </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на базе</w:t>
      </w:r>
      <w:r w:rsidRPr="004B72E3">
        <w:rPr>
          <w:rFonts w:ascii="GHEA Grapalat" w:hAnsi="GHEA Grapalat"/>
          <w:sz w:val="20"/>
          <w:szCs w:val="20"/>
          <w:lang w:val="es-ES"/>
        </w:rPr>
        <w:t xml:space="preserve"> </w:t>
      </w:r>
      <w:r w:rsidRPr="00BA41C0">
        <w:rPr>
          <w:rFonts w:ascii="GHEA Grapalat" w:hAnsi="GHEA Grapalat"/>
          <w:sz w:val="20"/>
          <w:szCs w:val="20"/>
        </w:rPr>
        <w:t>упал</w:t>
      </w:r>
      <w:r w:rsidRPr="004B72E3">
        <w:rPr>
          <w:rFonts w:ascii="GHEA Grapalat" w:hAnsi="GHEA Grapalat"/>
          <w:sz w:val="20"/>
          <w:szCs w:val="20"/>
          <w:lang w:val="es-ES"/>
        </w:rPr>
        <w:t xml:space="preserve"> </w:t>
      </w:r>
      <w:r w:rsidRPr="00BA41C0">
        <w:rPr>
          <w:rFonts w:ascii="GHEA Grapalat" w:hAnsi="GHEA Grapalat"/>
          <w:sz w:val="20"/>
          <w:szCs w:val="20"/>
        </w:rPr>
        <w:t xml:space="preserve">обстоятельства </w:t>
      </w:r>
      <w:r w:rsidRPr="004B72E3">
        <w:rPr>
          <w:rFonts w:ascii="GHEA Grapalat" w:hAnsi="GHEA Grapalat"/>
          <w:sz w:val="20"/>
          <w:szCs w:val="20"/>
          <w:lang w:val="es-ES"/>
        </w:rPr>
        <w:t xml:space="preserve">, </w:t>
      </w:r>
      <w:r w:rsidRPr="00BA41C0">
        <w:rPr>
          <w:rFonts w:ascii="GHEA Grapalat" w:hAnsi="GHEA Grapalat"/>
          <w:sz w:val="20"/>
          <w:szCs w:val="20"/>
        </w:rPr>
        <w:t>такие 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 xml:space="preserve">совершение 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закону </w:t>
      </w:r>
      <w:r w:rsidRPr="004B72E3">
        <w:rPr>
          <w:rFonts w:ascii="GHEA Grapalat" w:hAnsi="GHEA Grapalat"/>
          <w:sz w:val="20"/>
          <w:szCs w:val="20"/>
          <w:lang w:val="es-ES"/>
        </w:rPr>
        <w:t xml:space="preserve">, </w:t>
      </w:r>
      <w:r w:rsidRPr="00BA41C0">
        <w:rPr>
          <w:rFonts w:ascii="GHEA Grapalat" w:hAnsi="GHEA Grapalat"/>
          <w:sz w:val="20"/>
          <w:szCs w:val="20"/>
        </w:rPr>
        <w:t>в противном случае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актами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сохранились</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нести</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ответчик </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легитимность</w:t>
      </w:r>
      <w:r w:rsidRPr="004B72E3">
        <w:rPr>
          <w:rFonts w:ascii="GHEA Grapalat" w:hAnsi="GHEA Grapalat"/>
          <w:sz w:val="20"/>
          <w:szCs w:val="20"/>
          <w:lang w:val="es-ES"/>
        </w:rPr>
        <w:t xml:space="preserve"> </w:t>
      </w:r>
      <w:r w:rsidRPr="00BA41C0">
        <w:rPr>
          <w:rFonts w:ascii="GHEA Grapalat" w:hAnsi="GHEA Grapalat"/>
          <w:sz w:val="20"/>
          <w:szCs w:val="20"/>
        </w:rPr>
        <w:t>обосновывающий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представить</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исполнение</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r w:rsidRPr="004B72E3">
        <w:rPr>
          <w:rFonts w:ascii="GHEA Grapalat" w:hAnsi="GHEA Grapalat"/>
          <w:sz w:val="20"/>
          <w:szCs w:val="20"/>
          <w:lang w:val="es-ES"/>
        </w:rPr>
        <w:t xml:space="preserve">когда </w:t>
      </w:r>
      <w:r w:rsidRPr="00BA41C0">
        <w:rPr>
          <w:rFonts w:ascii="GHEA Grapalat" w:hAnsi="GHEA Grapalat"/>
          <w:sz w:val="20"/>
          <w:szCs w:val="20"/>
        </w:rPr>
        <w:t>оправдание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себя самого</w:t>
      </w:r>
      <w:r w:rsidRPr="004B72E3">
        <w:rPr>
          <w:rFonts w:ascii="GHEA Grapalat" w:hAnsi="GHEA Grapalat"/>
          <w:sz w:val="20"/>
          <w:szCs w:val="20"/>
          <w:lang w:val="es-ES"/>
        </w:rPr>
        <w:t xml:space="preserve"> </w:t>
      </w:r>
      <w:r w:rsidRPr="00BA41C0">
        <w:rPr>
          <w:rFonts w:ascii="GHEA Grapalat" w:hAnsi="GHEA Grapalat"/>
          <w:sz w:val="20"/>
          <w:szCs w:val="20"/>
        </w:rPr>
        <w:t>независимый</w:t>
      </w:r>
      <w:r w:rsidRPr="004B72E3">
        <w:rPr>
          <w:rFonts w:ascii="GHEA Grapalat" w:hAnsi="GHEA Grapalat"/>
          <w:sz w:val="20"/>
          <w:szCs w:val="20"/>
          <w:lang w:val="es-ES"/>
        </w:rPr>
        <w:t xml:space="preserve"> </w:t>
      </w:r>
      <w:r w:rsidRPr="00BA41C0">
        <w:rPr>
          <w:rFonts w:ascii="GHEA Grapalat" w:hAnsi="GHEA Grapalat"/>
          <w:sz w:val="20"/>
          <w:szCs w:val="20"/>
        </w:rPr>
        <w:t xml:space="preserve">по причинам </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19 .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кроме</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обжалование </w:t>
      </w:r>
      <w:r w:rsidRPr="00BA41C0">
        <w:rPr>
          <w:rFonts w:ascii="GHEA Grapalat" w:hAnsi="GHEA Grapalat"/>
          <w:sz w:val="20"/>
          <w:szCs w:val="20"/>
        </w:rPr>
        <w:t>решений​</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приостанавливает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такой</w:t>
      </w:r>
      <w:r w:rsidRPr="00BA41C0">
        <w:rPr>
          <w:rFonts w:ascii="GHEA Grapalat" w:hAnsi="GHEA Grapalat"/>
          <w:sz w:val="20"/>
          <w:szCs w:val="20"/>
        </w:rPr>
        <w:t>​</w:t>
      </w:r>
      <w:r w:rsidRPr="004B72E3">
        <w:rPr>
          <w:rFonts w:ascii="GHEA Grapalat" w:hAnsi="GHEA Grapalat"/>
          <w:sz w:val="20"/>
          <w:szCs w:val="20"/>
          <w:lang w:val="es-ES"/>
        </w:rPr>
        <w:t xml:space="preserve"> 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cs="GHEA Grapalat"/>
          <w:sz w:val="20"/>
          <w:szCs w:val="20"/>
        </w:rPr>
        <w:t xml:space="preserve">пунктов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r w:rsidRPr="00BA41C0">
        <w:rPr>
          <w:rFonts w:ascii="GHEA Grapalat" w:hAnsi="GHEA Grapalat" w:cs="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будет опубликован</w:t>
      </w:r>
      <w:r w:rsidRPr="004B72E3">
        <w:rPr>
          <w:rFonts w:ascii="GHEA Grapalat" w:hAnsi="GHEA Grapalat"/>
          <w:sz w:val="20"/>
          <w:szCs w:val="20"/>
          <w:lang w:val="es-ES"/>
        </w:rPr>
        <w:t xml:space="preserve"> </w:t>
      </w:r>
      <w:r w:rsidRPr="00BA41C0">
        <w:rPr>
          <w:rFonts w:ascii="GHEA Grapalat" w:hAnsi="GHEA Grapalat"/>
          <w:sz w:val="20"/>
          <w:szCs w:val="20"/>
        </w:rPr>
        <w:t>с того дня</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аргумент</w:t>
      </w:r>
      <w:r w:rsidRPr="004B72E3">
        <w:rPr>
          <w:rFonts w:ascii="GHEA Grapalat" w:hAnsi="GHEA Grapalat"/>
          <w:sz w:val="20"/>
          <w:szCs w:val="20"/>
          <w:lang w:val="es-ES"/>
        </w:rPr>
        <w:t xml:space="preserve"> </w:t>
      </w:r>
      <w:r w:rsidRPr="00BA41C0">
        <w:rPr>
          <w:rFonts w:ascii="GHEA Grapalat" w:hAnsi="GHEA Grapalat"/>
          <w:sz w:val="20"/>
          <w:szCs w:val="20"/>
        </w:rPr>
        <w:t>осмотр</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сделал</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в </w:t>
      </w:r>
      <w:r w:rsidRPr="00BA41C0">
        <w:rPr>
          <w:rFonts w:ascii="GHEA Grapalat" w:hAnsi="GHEA Grapalat"/>
          <w:sz w:val="20"/>
          <w:szCs w:val="20"/>
        </w:rPr>
        <w:t xml:space="preserve">случаях, когда </w:t>
      </w:r>
      <w:r w:rsidRPr="004B72E3">
        <w:rPr>
          <w:rFonts w:ascii="GHEA Grapalat" w:hAnsi="GHEA Grapalat"/>
          <w:sz w:val="20"/>
          <w:szCs w:val="20"/>
          <w:lang w:val="es-ES"/>
        </w:rPr>
        <w:t xml:space="preserve">публичные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в интересах</w:t>
      </w:r>
      <w:r w:rsidRPr="004B72E3">
        <w:rPr>
          <w:rFonts w:ascii="GHEA Grapalat" w:hAnsi="GHEA Grapalat"/>
          <w:sz w:val="20"/>
          <w:szCs w:val="20"/>
          <w:lang w:val="es-ES"/>
        </w:rPr>
        <w:t xml:space="preserve"> </w:t>
      </w:r>
      <w:r w:rsidRPr="00BA41C0">
        <w:rPr>
          <w:rFonts w:ascii="GHEA Grapalat" w:hAnsi="GHEA Grapalat"/>
          <w:sz w:val="20"/>
          <w:szCs w:val="20"/>
        </w:rPr>
        <w:t xml:space="preserve">основанный на </w:t>
      </w:r>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2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1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и</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лидер</w:t>
      </w:r>
      <w:r w:rsidRPr="004B72E3">
        <w:rPr>
          <w:rFonts w:ascii="GHEA Grapalat" w:hAnsi="GHEA Grapalat"/>
          <w:sz w:val="20"/>
          <w:szCs w:val="20"/>
          <w:lang w:val="es-ES"/>
        </w:rPr>
        <w:t xml:space="preserve"> </w:t>
      </w:r>
      <w:r w:rsidRPr="00BA41C0">
        <w:rPr>
          <w:rFonts w:ascii="GHEA Grapalat" w:hAnsi="GHEA Grapalat"/>
          <w:sz w:val="20"/>
          <w:szCs w:val="20"/>
        </w:rPr>
        <w:t>написано</w:t>
      </w:r>
      <w:r w:rsidRPr="004B72E3">
        <w:rPr>
          <w:rFonts w:ascii="GHEA Grapalat" w:hAnsi="GHEA Grapalat"/>
          <w:sz w:val="20"/>
          <w:szCs w:val="20"/>
          <w:lang w:val="es-ES"/>
        </w:rPr>
        <w:t xml:space="preserve"> </w:t>
      </w:r>
      <w:r w:rsidRPr="00BA41C0">
        <w:rPr>
          <w:rFonts w:ascii="GHEA Grapalat" w:hAnsi="GHEA Grapalat"/>
          <w:sz w:val="20"/>
          <w:szCs w:val="20"/>
        </w:rPr>
        <w:t>посредничество</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 xml:space="preserve">с этого момента </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число</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обязанности</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r w:rsidRPr="004B72E3">
        <w:rPr>
          <w:rFonts w:ascii="GHEA Grapalat" w:hAnsi="GHEA Grapalat"/>
          <w:sz w:val="20"/>
          <w:szCs w:val="20"/>
          <w:lang w:val="es-ES"/>
        </w:rPr>
        <w:t xml:space="preserve">" </w:t>
      </w:r>
      <w:r w:rsidRPr="00BA41C0">
        <w:rPr>
          <w:rFonts w:ascii="GHEA Grapalat" w:hAnsi="GHEA Grapalat"/>
          <w:sz w:val="20"/>
          <w:szCs w:val="20"/>
        </w:rPr>
        <w:t>государственные</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 xml:space="preserve">" </w:t>
      </w:r>
      <w:r w:rsidRPr="00BA41C0">
        <w:rPr>
          <w:rFonts w:ascii="GHEA Grapalat" w:hAnsi="GHEA Grapalat"/>
          <w:sz w:val="20"/>
          <w:szCs w:val="20"/>
        </w:rPr>
        <w:t>по закону.</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5CAABA07" w:rsidR="00096865" w:rsidRPr="00A71D81" w:rsidRDefault="00A47BAD" w:rsidP="00EF3662">
      <w:pPr>
        <w:pStyle w:val="BodyText"/>
        <w:ind w:right="-7"/>
        <w:jc w:val="center"/>
        <w:rPr>
          <w:rFonts w:ascii="GHEA Grapalat" w:hAnsi="GHEA Grapalat"/>
          <w:b/>
          <w:szCs w:val="22"/>
          <w:lang w:val="af-ZA"/>
        </w:rPr>
      </w:pPr>
      <w:r>
        <w:rPr>
          <w:rFonts w:ascii="GHEA Grapalat" w:hAnsi="GHEA Grapalat" w:cs="Sylfaen"/>
          <w:b/>
          <w:szCs w:val="22"/>
          <w:lang w:val="hy-AM"/>
        </w:rPr>
        <w:t>ОЦЕНОЧНАЯ АНКЕТА</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СОРЕВНОВАНИЕ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Y</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Э</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 ПОЛОЖЕНИЯ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Это</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помогать </w:t>
      </w:r>
      <w:r w:rsidRPr="00A71D81">
        <w:rPr>
          <w:rFonts w:ascii="GHEA Grapalat" w:hAnsi="GHEA Grapalat" w:cs="Sylfaen"/>
          <w:sz w:val="20"/>
          <w:lang w:val="af-ZA"/>
        </w:rPr>
        <w:t>согражданам</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во время подготовки.</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случае </w:t>
      </w:r>
      <w:r w:rsidRPr="00A71D81">
        <w:rPr>
          <w:rFonts w:ascii="GHEA Grapalat" w:hAnsi="GHEA Grapalat" w:cs="Sylfaen"/>
          <w:sz w:val="20"/>
          <w:lang w:val="af-ZA"/>
        </w:rPr>
        <w:t xml:space="preserve">m </w:t>
      </w:r>
      <w:r w:rsidRPr="00A71D81">
        <w:rPr>
          <w:rFonts w:ascii="GHEA Grapalat" w:hAnsi="GHEA Grapalat" w:cs="Sylfaen"/>
          <w:sz w:val="20"/>
          <w:lang w:val="ru-RU"/>
        </w:rPr>
        <w:t>контрагент</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представить</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по заказу</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из 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предпосылки.</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AE679C" w:rsidRPr="00A71D81">
        <w:rPr>
          <w:rFonts w:ascii="GHEA Grapalat" w:hAnsi="GHEA Grapalat" w:cs="Sylfaen"/>
          <w:sz w:val="20"/>
          <w:lang w:val="af-ZA"/>
        </w:rPr>
        <w:t xml:space="preserve">из </w:t>
      </w:r>
      <w:r w:rsidR="005D71EF" w:rsidRPr="00A71D81">
        <w:rPr>
          <w:rFonts w:ascii="GHEA Grapalat" w:hAnsi="GHEA Grapalat" w:cs="Sylfaen"/>
          <w:sz w:val="20"/>
          <w:lang w:val="ru-RU"/>
        </w:rPr>
        <w:t>Армении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представлено</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На русском языке.</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ПРИЛОЖЕНИЕ</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участнику </w:t>
      </w:r>
      <w:r w:rsidRPr="00A71D81">
        <w:rPr>
          <w:rFonts w:ascii="GHEA Grapalat" w:hAnsi="GHEA Grapalat"/>
          <w:sz w:val="20"/>
          <w:szCs w:val="20"/>
        </w:rPr>
        <w:t>необходимо :</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 доле</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подает заявление </w:t>
      </w:r>
      <w:r w:rsidRPr="00A71D81">
        <w:rPr>
          <w:rFonts w:ascii="GHEA Grapalat" w:hAnsi="GHEA Grapalat"/>
          <w:sz w:val="20"/>
          <w:szCs w:val="20"/>
        </w:rPr>
        <w:t xml:space="preserve">в установленном порядке . К заявлению прилагаются соответствующие документы, предусмотренные настоящим приглашением </w:t>
      </w:r>
      <w:r w:rsidRPr="00A71D81">
        <w:rPr>
          <w:rFonts w:ascii="GHEA Grapalat" w:hAnsi="GHEA Grapalat"/>
          <w:sz w:val="20"/>
          <w:szCs w:val="20"/>
          <w:lang w:val="es-ES"/>
        </w:rPr>
        <w:t>.</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запросу</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его/ее</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r w:rsidRPr="00A71D81">
        <w:rPr>
          <w:rFonts w:ascii="GHEA Grapalat" w:hAnsi="GHEA Grapalat" w:cs="Sylfaen"/>
          <w:sz w:val="20"/>
        </w:rPr>
        <w:t xml:space="preserve">одобренный </w:t>
      </w:r>
      <w:r w:rsidRPr="00A71D81">
        <w:rPr>
          <w:rFonts w:ascii="GHEA Grapalat" w:hAnsi="GHEA Grapalat" w:cs="Sylfaen"/>
          <w:sz w:val="20"/>
          <w:lang w:val="es-ES"/>
        </w:rPr>
        <w:t>:</w:t>
      </w:r>
    </w:p>
    <w:p w14:paraId="681108D2" w14:textId="77777777" w:rsidR="00096865" w:rsidRPr="00A71D81" w:rsidRDefault="00096865" w:rsidP="00EF3662">
      <w:pPr>
        <w:ind w:firstLine="567"/>
        <w:jc w:val="both"/>
        <w:rPr>
          <w:rFonts w:ascii="GHEA Grapalat" w:hAnsi="GHEA Grapalat" w:cs="Sylfaen"/>
          <w:sz w:val="20"/>
          <w:lang w:val="es-ES"/>
        </w:rPr>
      </w:pPr>
      <w:r w:rsidRPr="00A71D81">
        <w:rPr>
          <w:rFonts w:ascii="GHEA Grapalat" w:hAnsi="GHEA Grapalat" w:cs="Sylfaen"/>
          <w:sz w:val="20"/>
          <w:lang w:val="ru-RU"/>
        </w:rPr>
        <w:t xml:space="preserve">Процедура </w:t>
      </w:r>
      <w:r w:rsidR="002D5CF0" w:rsidRPr="00A71D81">
        <w:rPr>
          <w:rFonts w:ascii="GHEA Grapalat" w:hAnsi="GHEA Grapalat" w:cs="Sylfaen"/>
          <w:sz w:val="20"/>
          <w:lang w:val="es-ES"/>
        </w:rPr>
        <w:t>2.1</w:t>
      </w:r>
      <w:r w:rsidRPr="00A71D81">
        <w:rPr>
          <w:rFonts w:ascii="GHEA Grapalat" w:hAnsi="GHEA Grapalat" w:cs="Sylfaen"/>
          <w:sz w:val="20"/>
          <w:lang w:val="af-ZA"/>
        </w:rPr>
        <w:t xml:space="preserve"> </w:t>
      </w:r>
      <w:r w:rsidRPr="00A71D81">
        <w:rPr>
          <w:rFonts w:ascii="GHEA Grapalat" w:hAnsi="GHEA Grapalat" w:cs="Sylfaen"/>
          <w:sz w:val="20"/>
          <w:lang w:val="ru-RU"/>
        </w:rPr>
        <w:t>участвовать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Заявление </w:t>
      </w:r>
      <w:r w:rsidR="00EF4630" w:rsidRPr="00A71D81">
        <w:rPr>
          <w:rFonts w:ascii="GHEA Grapalat" w:hAnsi="GHEA Grapalat" w:cs="Sylfaen"/>
          <w:sz w:val="20"/>
          <w:lang w:val="es-ES"/>
        </w:rPr>
        <w:t xml:space="preserve">- </w:t>
      </w:r>
      <w:r w:rsidR="00EF4630" w:rsidRPr="00A71D81">
        <w:rPr>
          <w:rFonts w:ascii="GHEA Grapalat" w:hAnsi="GHEA Grapalat" w:cs="Sylfaen"/>
          <w:sz w:val="20"/>
        </w:rPr>
        <w:t xml:space="preserve">заявление </w:t>
      </w:r>
      <w:r w:rsidRPr="00A71D81">
        <w:rPr>
          <w:rFonts w:ascii="GHEA Grapalat" w:hAnsi="GHEA Grapalat" w:cs="Sylfaen"/>
          <w:sz w:val="20"/>
          <w:lang w:val="af-ZA"/>
        </w:rPr>
        <w:t xml:space="preserve">согласно </w:t>
      </w:r>
      <w:r w:rsidRPr="00A71D81">
        <w:rPr>
          <w:rFonts w:ascii="GHEA Grapalat" w:hAnsi="GHEA Grapalat" w:cs="Sylfaen"/>
          <w:sz w:val="20"/>
          <w:lang w:val="ru-RU"/>
        </w:rPr>
        <w:t xml:space="preserve">приложению </w:t>
      </w:r>
      <w:r w:rsidRPr="00A71D81">
        <w:rPr>
          <w:rFonts w:ascii="GHEA Grapalat" w:hAnsi="GHEA Grapalat" w:cs="Sylfaen"/>
          <w:sz w:val="20"/>
          <w:lang w:val="af-ZA"/>
        </w:rPr>
        <w:t xml:space="preserve">№ 1 </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одобренный им/ею, </w:t>
      </w:r>
      <w:r w:rsidRPr="00A71D81">
        <w:rPr>
          <w:rFonts w:ascii="GHEA Grapalat" w:hAnsi="GHEA Grapalat" w:cs="Sylfaen"/>
          <w:sz w:val="20"/>
        </w:rPr>
        <w:t>предложенный</w:t>
      </w:r>
      <w:r w:rsidRPr="00A71D81">
        <w:rPr>
          <w:rFonts w:ascii="GHEA Grapalat" w:hAnsi="GHEA Grapalat" w:cs="Sylfaen"/>
          <w:sz w:val="20"/>
          <w:lang w:val="es-ES"/>
        </w:rPr>
        <w:t xml:space="preserve"> </w:t>
      </w:r>
      <w:r w:rsidRPr="00A71D81">
        <w:rPr>
          <w:rFonts w:ascii="GHEA Grapalat" w:hAnsi="GHEA Grapalat" w:cs="Sylfaen"/>
          <w:sz w:val="20"/>
        </w:rPr>
        <w:t>продукт</w:t>
      </w:r>
      <w:r w:rsidRPr="00A71D81">
        <w:rPr>
          <w:rFonts w:ascii="GHEA Grapalat" w:hAnsi="GHEA Grapalat" w:cs="Sylfaen"/>
          <w:sz w:val="20"/>
          <w:lang w:val="es-ES"/>
        </w:rPr>
        <w:t xml:space="preserve"> </w:t>
      </w:r>
      <w:r w:rsidRPr="00A71D81">
        <w:rPr>
          <w:rFonts w:ascii="GHEA Grapalat" w:hAnsi="GHEA Grapalat"/>
          <w:sz w:val="20"/>
          <w:szCs w:val="20"/>
          <w:lang w:eastAsia="x-none"/>
        </w:rPr>
        <w:t xml:space="preserve">полное </w:t>
      </w:r>
      <w:r w:rsidRPr="00A71D81">
        <w:rPr>
          <w:rFonts w:ascii="GHEA Grapalat" w:hAnsi="GHEA Grapalat"/>
          <w:sz w:val="20"/>
          <w:szCs w:val="20"/>
          <w:lang w:val="hy-AM" w:eastAsia="x-none"/>
        </w:rPr>
        <w:t xml:space="preserve">описание </w:t>
      </w:r>
      <w:r w:rsidRPr="00A71D81">
        <w:rPr>
          <w:rFonts w:ascii="GHEA Grapalat" w:hAnsi="GHEA Grapalat"/>
          <w:sz w:val="20"/>
          <w:szCs w:val="20"/>
          <w:lang w:val="es-ES" w:eastAsia="x-none"/>
        </w:rPr>
        <w:t xml:space="preserve">согласно </w:t>
      </w:r>
      <w:r w:rsidRPr="00A71D81">
        <w:rPr>
          <w:rFonts w:ascii="GHEA Grapalat" w:hAnsi="GHEA Grapalat"/>
          <w:sz w:val="20"/>
          <w:szCs w:val="20"/>
          <w:lang w:eastAsia="x-none"/>
        </w:rPr>
        <w:t xml:space="preserve">Приложение </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 xml:space="preserve">1.1 </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договор</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его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через </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договор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участвует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совместно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по консорциуму </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заявки</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Обеспечение, предоставляемое в виде денежных средств или банковской гарантии </w:t>
      </w:r>
      <w:r w:rsidR="00F02DBC" w:rsidRPr="00A71D81">
        <w:rPr>
          <w:rFonts w:ascii="GHEA Grapalat" w:hAnsi="GHEA Grapalat" w:cs="Sylfaen"/>
          <w:sz w:val="20"/>
          <w:lang w:val="af-ZA"/>
        </w:rPr>
        <w:t xml:space="preserve">( </w:t>
      </w:r>
      <w:r w:rsidR="00F02DBC" w:rsidRPr="00A71D81">
        <w:rPr>
          <w:rFonts w:ascii="GHEA Grapalat" w:hAnsi="GHEA Grapalat" w:cs="Sylfaen"/>
          <w:sz w:val="20"/>
        </w:rPr>
        <w:t xml:space="preserve">Приложение </w:t>
      </w:r>
      <w:r w:rsidR="00F02DBC" w:rsidRPr="00A71D81">
        <w:rPr>
          <w:rFonts w:ascii="GHEA Grapalat" w:hAnsi="GHEA Grapalat" w:cs="Sylfaen"/>
          <w:sz w:val="20"/>
          <w:lang w:val="af-ZA"/>
        </w:rPr>
        <w:t xml:space="preserve">№ 3) . В этом случае к заявлению прилагается </w:t>
      </w:r>
      <w:r w:rsidR="009247B8" w:rsidRPr="00A71D81">
        <w:rPr>
          <w:rFonts w:ascii="GHEA Grapalat" w:hAnsi="GHEA Grapalat" w:cs="Sylfaen"/>
          <w:sz w:val="20"/>
        </w:rPr>
        <w:t xml:space="preserve">оригинал </w:t>
      </w:r>
      <w:r w:rsidR="006A26BE" w:rsidRPr="00A71D81">
        <w:rPr>
          <w:rFonts w:ascii="GHEA Grapalat" w:hAnsi="GHEA Grapalat" w:cs="Sylfaen"/>
          <w:sz w:val="20"/>
          <w:lang w:val="hy-AM"/>
        </w:rPr>
        <w:t xml:space="preserve">документа, подтверждающего внесение денежных средств или оригинал банковской гарантии </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00E67BA7" w:rsidRPr="00A71D81">
        <w:rPr>
          <w:rFonts w:ascii="GHEA Grapalat" w:hAnsi="GHEA Grapalat" w:cs="Sylfaen"/>
          <w:sz w:val="20"/>
          <w:lang w:val="hy-AM"/>
        </w:rPr>
        <w:t>цена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предложение </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согласно</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 xml:space="preserve">Приложение </w:t>
      </w:r>
      <w:r w:rsidR="00294FFF" w:rsidRPr="00A71D81">
        <w:rPr>
          <w:rFonts w:ascii="GHEA Grapalat" w:hAnsi="GHEA Grapalat" w:cs="Sylfaen"/>
          <w:sz w:val="20"/>
          <w:lang w:val="af-ZA"/>
        </w:rPr>
        <w:t xml:space="preserve">№ 2 </w:t>
      </w:r>
      <w:r w:rsidR="00294FFF" w:rsidRPr="00A71D81">
        <w:rPr>
          <w:rFonts w:ascii="GHEA Grapalat" w:hAnsi="GHEA Grapalat" w:cs="Sylfaen"/>
          <w:sz w:val="20"/>
          <w:lang w:val="hy-AM"/>
        </w:rPr>
        <w:t xml:space="preserve">: </w:t>
      </w:r>
      <w:r w:rsidR="00E67BA7" w:rsidRPr="00A71D81">
        <w:rPr>
          <w:rFonts w:ascii="GHEA Grapalat" w:hAnsi="GHEA Grapalat" w:cs="Sylfaen"/>
          <w:sz w:val="20"/>
          <w:lang w:val="hy-AM"/>
        </w:rPr>
        <w:t xml:space="preserve">Подано </w:t>
      </w:r>
      <w:r w:rsidR="00294FFF" w:rsidRPr="00A71D81">
        <w:rPr>
          <w:rFonts w:ascii="GHEA Grapalat" w:hAnsi="GHEA Grapalat" w:cs="Sylfaen"/>
          <w:sz w:val="20"/>
          <w:lang w:val="af-ZA"/>
        </w:rPr>
        <w:t>ценовое предложение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это </w:t>
      </w:r>
      <w:r w:rsidR="00E67BA7" w:rsidRPr="00A71D81">
        <w:rPr>
          <w:rFonts w:ascii="GHEA Grapalat" w:hAnsi="GHEA Grapalat" w:cs="Sylfaen"/>
          <w:sz w:val="20"/>
          <w:lang w:val="af-ZA"/>
        </w:rPr>
        <w:t>стоимость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ценность</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пол</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общий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из ингредиентов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состоящий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в некотором смысле.</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Ценить</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расчет </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открытие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подробности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 являются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необходимый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представлено </w:t>
      </w:r>
      <w:r w:rsidR="00DD2498" w:rsidRPr="00A71D81">
        <w:rPr>
          <w:rFonts w:ascii="GHEA Grapalat" w:hAnsi="GHEA Grapalat" w:cs="Sylfaen"/>
          <w:sz w:val="20"/>
          <w:lang w:val="af-ZA"/>
        </w:rPr>
        <w:t>.</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ПОРЯДОК</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этот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чтобы.</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их</w:t>
      </w:r>
      <w:r w:rsidRPr="00A71D81">
        <w:rPr>
          <w:rFonts w:ascii="GHEA Grapalat" w:hAnsi="GHEA Grapalat"/>
          <w:sz w:val="20"/>
          <w:szCs w:val="20"/>
          <w:lang w:val="es-ES"/>
        </w:rPr>
        <w:t xml:space="preserve"> </w:t>
      </w:r>
      <w:r w:rsidRPr="00A71D81">
        <w:rPr>
          <w:rFonts w:ascii="GHEA Grapalat" w:hAnsi="GHEA Grapalat" w:cs="Sylfaen"/>
          <w:sz w:val="20"/>
          <w:szCs w:val="20"/>
        </w:rPr>
        <w:t>касательно</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будучи помещенным</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r w:rsidRPr="00A71D81">
        <w:rPr>
          <w:rFonts w:ascii="GHEA Grapalat" w:hAnsi="GHEA Grapalat"/>
          <w:sz w:val="20"/>
          <w:szCs w:val="20"/>
          <w:lang w:val="es-ES"/>
        </w:rPr>
        <w:t xml:space="preserve">котором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В конверте</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r w:rsidRPr="00A71D81">
        <w:rPr>
          <w:rFonts w:ascii="GHEA Grapalat" w:hAnsi="GHEA Grapalat" w:cs="Sylfaen"/>
          <w:sz w:val="20"/>
          <w:szCs w:val="20"/>
          <w:lang w:val="es-ES"/>
        </w:rPr>
        <w:t xml:space="preserve">, </w:t>
      </w:r>
      <w:r w:rsidRPr="00A71D81">
        <w:rPr>
          <w:rFonts w:ascii="GHEA Grapalat" w:hAnsi="GHEA Grapalat" w:cs="Sylfaen"/>
          <w:sz w:val="20"/>
          <w:szCs w:val="20"/>
        </w:rPr>
        <w:t>составленные</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_____ </w:t>
      </w:r>
      <w:r w:rsidR="00A47BAD">
        <w:rPr>
          <w:rFonts w:ascii="GHEA Grapalat" w:hAnsi="GHEA Grapalat"/>
          <w:sz w:val="20"/>
          <w:szCs w:val="20"/>
          <w:lang w:val="hy-AM"/>
        </w:rPr>
        <w:t xml:space="preserve">1 </w:t>
      </w:r>
      <w:r w:rsidRPr="00A71D81">
        <w:rPr>
          <w:rFonts w:ascii="GHEA Grapalat" w:hAnsi="GHEA Grapalat"/>
          <w:sz w:val="20"/>
          <w:szCs w:val="20"/>
          <w:lang w:val="es-ES"/>
        </w:rPr>
        <w:t xml:space="preserve">________ </w:t>
      </w:r>
      <w:r w:rsidRPr="00A71D81">
        <w:rPr>
          <w:rFonts w:ascii="GHEA Grapalat" w:hAnsi="GHEA Grapalat"/>
          <w:sz w:val="20"/>
          <w:szCs w:val="20"/>
        </w:rPr>
        <w:t>копия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из копий </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пакеты</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пишется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означают </w:t>
      </w:r>
      <w:r w:rsidRPr="00A71D81">
        <w:rPr>
          <w:rFonts w:ascii="GHEA Grapalat" w:hAnsi="GHEA Grapalat"/>
          <w:sz w:val="20"/>
          <w:szCs w:val="20"/>
          <w:lang w:val="es-ES"/>
        </w:rPr>
        <w:t>:</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включено</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нотариус</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проверенный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sz w:val="20"/>
          <w:szCs w:val="20"/>
        </w:rPr>
        <w:t>этот</w:t>
      </w:r>
      <w:r w:rsidRPr="00A71D81">
        <w:rPr>
          <w:rFonts w:ascii="GHEA Grapalat" w:hAnsi="GHEA Grapalat"/>
          <w:sz w:val="20"/>
          <w:szCs w:val="20"/>
          <w:lang w:val="af-ZA"/>
        </w:rPr>
        <w:t xml:space="preserve"> </w:t>
      </w:r>
      <w:r w:rsidRPr="00A71D81">
        <w:rPr>
          <w:rFonts w:ascii="GHEA Grapalat" w:hAnsi="GHEA Grapalat" w:cs="Sylfaen"/>
          <w:sz w:val="20"/>
          <w:szCs w:val="20"/>
        </w:rPr>
        <w:t>по приглашению</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предназначен для </w:t>
      </w:r>
      <w:r w:rsidRPr="00A71D81">
        <w:rPr>
          <w:rFonts w:ascii="GHEA Grapalat" w:hAnsi="GHEA Grapalat"/>
          <w:sz w:val="20"/>
          <w:szCs w:val="20"/>
          <w:lang w:val="af-ZA"/>
        </w:rPr>
        <w:t xml:space="preserve">: </w:t>
      </w: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af-ZA"/>
        </w:rPr>
        <w:t xml:space="preserve"> </w:t>
      </w:r>
      <w:r w:rsidRPr="00A71D81">
        <w:rPr>
          <w:rFonts w:ascii="GHEA Grapalat" w:hAnsi="GHEA Grapalat" w:cs="Sylfaen"/>
          <w:sz w:val="20"/>
          <w:szCs w:val="20"/>
        </w:rPr>
        <w:t>составленный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документы</w:t>
      </w:r>
      <w:r w:rsidRPr="00A71D81">
        <w:rPr>
          <w:rFonts w:ascii="GHEA Grapalat" w:hAnsi="GHEA Grapalat"/>
          <w:sz w:val="20"/>
          <w:szCs w:val="20"/>
          <w:lang w:val="af-ZA"/>
        </w:rPr>
        <w:t xml:space="preserve"> </w:t>
      </w:r>
      <w:r w:rsidRPr="00A71D81">
        <w:rPr>
          <w:rFonts w:ascii="GHEA Grapalat" w:hAnsi="GHEA Grapalat" w:cs="Sylfaen"/>
          <w:sz w:val="20"/>
          <w:szCs w:val="20"/>
        </w:rPr>
        <w:t>подписание</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их</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представляя</w:t>
      </w:r>
      <w:r w:rsidRPr="00A71D81">
        <w:rPr>
          <w:rFonts w:ascii="GHEA Grapalat" w:hAnsi="GHEA Grapalat"/>
          <w:sz w:val="20"/>
          <w:szCs w:val="20"/>
          <w:lang w:val="af-ZA"/>
        </w:rPr>
        <w:t xml:space="preserve"> </w:t>
      </w:r>
      <w:r w:rsidRPr="00A71D81">
        <w:rPr>
          <w:rFonts w:ascii="GHEA Grapalat" w:hAnsi="GHEA Grapalat" w:cs="Sylfaen"/>
          <w:sz w:val="20"/>
          <w:szCs w:val="20"/>
        </w:rPr>
        <w:t>человек</w:t>
      </w:r>
      <w:r w:rsidRPr="00A71D81">
        <w:rPr>
          <w:rFonts w:ascii="GHEA Grapalat" w:hAnsi="GHEA Grapalat"/>
          <w:sz w:val="20"/>
          <w:szCs w:val="20"/>
          <w:lang w:val="af-ZA"/>
        </w:rPr>
        <w:t xml:space="preserve"> </w:t>
      </w:r>
      <w:r w:rsidRPr="00A71D81">
        <w:rPr>
          <w:rFonts w:ascii="GHEA Grapalat" w:hAnsi="GHEA Grapalat" w:cs="Sylfaen"/>
          <w:sz w:val="20"/>
          <w:szCs w:val="20"/>
        </w:rPr>
        <w:t>или</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авторизованный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лицо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далее </w:t>
      </w:r>
      <w:r w:rsidRPr="00A71D81">
        <w:rPr>
          <w:rFonts w:ascii="GHEA Grapalat" w:hAnsi="GHEA Grapalat"/>
          <w:sz w:val="20"/>
          <w:szCs w:val="20"/>
          <w:lang w:val="af-ZA"/>
        </w:rPr>
        <w:t xml:space="preserve">именуемое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Если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подарок</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тогда</w:t>
      </w:r>
      <w:r w:rsidRPr="00A71D81">
        <w:rPr>
          <w:rFonts w:ascii="GHEA Grapalat" w:hAnsi="GHEA Grapalat"/>
          <w:sz w:val="20"/>
          <w:szCs w:val="20"/>
          <w:lang w:val="af-ZA"/>
        </w:rPr>
        <w:t xml:space="preserve"> </w:t>
      </w:r>
      <w:r w:rsidRPr="00A71D81">
        <w:rPr>
          <w:rFonts w:ascii="GHEA Grapalat" w:hAnsi="GHEA Grapalat" w:cs="Sylfaen"/>
          <w:sz w:val="20"/>
          <w:szCs w:val="20"/>
        </w:rPr>
        <w:t>по запросу</w:t>
      </w:r>
      <w:r w:rsidRPr="00A71D81">
        <w:rPr>
          <w:rFonts w:ascii="GHEA Grapalat" w:hAnsi="GHEA Grapalat"/>
          <w:sz w:val="20"/>
          <w:szCs w:val="20"/>
          <w:lang w:val="af-ZA"/>
        </w:rPr>
        <w:t xml:space="preserve"> </w:t>
      </w:r>
      <w:r w:rsidRPr="00A71D81">
        <w:rPr>
          <w:rFonts w:ascii="GHEA Grapalat" w:hAnsi="GHEA Grapalat" w:cs="Sylfaen"/>
          <w:sz w:val="20"/>
          <w:szCs w:val="20"/>
        </w:rPr>
        <w:t>быть представленным</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что</w:t>
      </w:r>
      <w:r w:rsidRPr="00A71D81">
        <w:rPr>
          <w:rFonts w:ascii="GHEA Grapalat" w:hAnsi="GHEA Grapalat"/>
          <w:sz w:val="20"/>
          <w:szCs w:val="20"/>
          <w:lang w:val="af-ZA"/>
        </w:rPr>
        <w:t xml:space="preserve"> </w:t>
      </w:r>
      <w:r w:rsidRPr="00A71D81">
        <w:rPr>
          <w:rFonts w:ascii="GHEA Grapalat" w:hAnsi="GHEA Grapalat" w:cs="Sylfaen"/>
          <w:sz w:val="20"/>
          <w:szCs w:val="20"/>
        </w:rPr>
        <w:t>власть</w:t>
      </w:r>
      <w:r w:rsidRPr="00A71D81">
        <w:rPr>
          <w:rFonts w:ascii="GHEA Grapalat" w:hAnsi="GHEA Grapalat"/>
          <w:sz w:val="20"/>
          <w:szCs w:val="20"/>
          <w:lang w:val="af-ZA"/>
        </w:rPr>
        <w:t xml:space="preserve"> </w:t>
      </w:r>
      <w:r w:rsidRPr="00A71D81">
        <w:rPr>
          <w:rFonts w:ascii="GHEA Grapalat" w:hAnsi="GHEA Grapalat" w:cs="Sylfaen"/>
          <w:sz w:val="20"/>
          <w:szCs w:val="20"/>
        </w:rPr>
        <w:t>сдержанный</w:t>
      </w:r>
      <w:r w:rsidRPr="00A71D81">
        <w:rPr>
          <w:rFonts w:ascii="GHEA Grapalat" w:hAnsi="GHEA Grapalat"/>
          <w:sz w:val="20"/>
          <w:szCs w:val="20"/>
          <w:lang w:val="af-ZA"/>
        </w:rPr>
        <w:t xml:space="preserve"> </w:t>
      </w:r>
      <w:r w:rsidRPr="00A71D81">
        <w:rPr>
          <w:rFonts w:ascii="GHEA Grapalat" w:hAnsi="GHEA Grapalat" w:cs="Sylfaen"/>
          <w:sz w:val="20"/>
          <w:szCs w:val="20"/>
        </w:rPr>
        <w:t>быть</w:t>
      </w:r>
      <w:r w:rsidRPr="00A71D81">
        <w:rPr>
          <w:rFonts w:ascii="GHEA Grapalat" w:hAnsi="GHEA Grapalat"/>
          <w:sz w:val="20"/>
          <w:szCs w:val="20"/>
          <w:lang w:val="af-ZA"/>
        </w:rPr>
        <w:t xml:space="preserve"> </w:t>
      </w:r>
      <w:r w:rsidRPr="00A71D81">
        <w:rPr>
          <w:rFonts w:ascii="GHEA Grapalat" w:hAnsi="GHEA Grapalat" w:cs="Sylfaen"/>
          <w:sz w:val="20"/>
          <w:szCs w:val="20"/>
        </w:rPr>
        <w:t>о</w:t>
      </w:r>
      <w:r w:rsidRPr="00A71D81">
        <w:rPr>
          <w:rFonts w:ascii="GHEA Grapalat" w:hAnsi="GHEA Grapalat" w:cs="Sylfaen"/>
          <w:sz w:val="20"/>
          <w:szCs w:val="20"/>
          <w:lang w:val="af-ZA"/>
        </w:rPr>
        <w:t xml:space="preserve"> </w:t>
      </w:r>
      <w:r w:rsidRPr="00A71D81">
        <w:rPr>
          <w:rFonts w:ascii="GHEA Grapalat" w:hAnsi="GHEA Grapalat" w:cs="Sylfaen"/>
          <w:sz w:val="20"/>
          <w:szCs w:val="20"/>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Это</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упомянул</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отмеченный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cs="Sylfaen"/>
          <w:sz w:val="20"/>
          <w:szCs w:val="20"/>
        </w:rPr>
        <w:t xml:space="preserve">) </w:t>
      </w:r>
      <w:r w:rsidRPr="00A71D81">
        <w:rPr>
          <w:rFonts w:ascii="GHEA Grapalat" w:hAnsi="GHEA Grapalat"/>
          <w:sz w:val="20"/>
          <w:szCs w:val="20"/>
        </w:rPr>
        <w:t>клиент</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местоположение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процедура</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сессия </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 xml:space="preserve">m </w:t>
      </w:r>
      <w:r w:rsidRPr="00A71D81">
        <w:rPr>
          <w:rFonts w:ascii="GHEA Grapalat" w:hAnsi="GHEA Grapalat" w:cs="Sylfaen"/>
          <w:sz w:val="20"/>
          <w:szCs w:val="20"/>
        </w:rPr>
        <w:t>asnaksi</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местоположение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Это</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директивы</w:t>
      </w:r>
      <w:r w:rsidRPr="00A71D81">
        <w:rPr>
          <w:rFonts w:ascii="GHEA Grapalat" w:hAnsi="GHEA Grapalat" w:cs="Sylfaen"/>
          <w:sz w:val="20"/>
          <w:szCs w:val="20"/>
          <w:lang w:val="af-ZA"/>
        </w:rPr>
        <w:t xml:space="preserve"> </w:t>
      </w:r>
      <w:r w:rsidRPr="00A71D81">
        <w:rPr>
          <w:rFonts w:ascii="GHEA Grapalat" w:hAnsi="GHEA Grapalat" w:cs="Sylfaen"/>
          <w:sz w:val="20"/>
          <w:szCs w:val="20"/>
        </w:rPr>
        <w:t>к требованиям</w:t>
      </w:r>
      <w:r w:rsidRPr="00A71D81">
        <w:rPr>
          <w:rFonts w:ascii="GHEA Grapalat" w:hAnsi="GHEA Grapalat" w:cs="Sylfaen"/>
          <w:sz w:val="20"/>
          <w:szCs w:val="20"/>
          <w:lang w:val="af-ZA"/>
        </w:rPr>
        <w:t xml:space="preserve"> </w:t>
      </w:r>
      <w:r w:rsidRPr="00A71D81">
        <w:rPr>
          <w:rFonts w:ascii="GHEA Grapalat" w:hAnsi="GHEA Grapalat" w:cs="Sylfaen"/>
          <w:sz w:val="20"/>
          <w:szCs w:val="20"/>
        </w:rPr>
        <w:t>непоследовательный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комитет</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в сеансе</w:t>
      </w:r>
      <w:r w:rsidRPr="00A71D81">
        <w:rPr>
          <w:rFonts w:ascii="GHEA Grapalat" w:hAnsi="GHEA Grapalat" w:cs="Sylfaen"/>
          <w:sz w:val="20"/>
          <w:szCs w:val="20"/>
          <w:lang w:val="af-ZA"/>
        </w:rPr>
        <w:t xml:space="preserve"> </w:t>
      </w:r>
      <w:r w:rsidRPr="00A71D81">
        <w:rPr>
          <w:rFonts w:ascii="GHEA Grapalat" w:hAnsi="GHEA Grapalat" w:cs="Sylfaen"/>
          <w:sz w:val="20"/>
          <w:szCs w:val="20"/>
        </w:rPr>
        <w:t>отторжение</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той же причине</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 xml:space="preserve">Приложение </w:t>
      </w:r>
      <w:r w:rsidRPr="00A71D81">
        <w:rPr>
          <w:rFonts w:ascii="GHEA Grapalat" w:hAnsi="GHEA Grapalat" w:cs="Arial"/>
          <w:b/>
          <w:sz w:val="20"/>
          <w:lang w:val="es-ES"/>
        </w:rPr>
        <w:t>№ 1</w:t>
      </w:r>
    </w:p>
    <w:p w14:paraId="4CB14D55" w14:textId="0144E8FB" w:rsidR="00B2572B" w:rsidRPr="00A71D81" w:rsidRDefault="007C54C0" w:rsidP="00EF3662">
      <w:pPr>
        <w:pStyle w:val="BodyTextIndent3"/>
        <w:spacing w:line="240" w:lineRule="auto"/>
        <w:jc w:val="right"/>
        <w:rPr>
          <w:rFonts w:ascii="GHEA Grapalat" w:hAnsi="GHEA Grapalat" w:cs="Arial"/>
          <w:b/>
          <w:lang w:val="es-ES"/>
        </w:rPr>
      </w:pPr>
      <w:r w:rsidRPr="007C54C0">
        <w:rPr>
          <w:rFonts w:ascii="GHEA Grapalat" w:hAnsi="GHEA Grapalat"/>
          <w:sz w:val="18"/>
          <w:szCs w:val="18"/>
          <w:lang w:val="es-ES"/>
        </w:rPr>
        <w:t>"</w:t>
      </w:r>
      <w:r w:rsidRPr="007C54C0">
        <w:rPr>
          <w:b/>
          <w:sz w:val="18"/>
          <w:szCs w:val="18"/>
          <w:lang w:val="hy-AM"/>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 01 </w:t>
      </w:r>
      <w:r w:rsidRPr="004A4C5B">
        <w:rPr>
          <w:rFonts w:ascii="GHEA Grapalat" w:hAnsi="GHEA Grapalat"/>
          <w:lang w:val="es-ES"/>
        </w:rPr>
        <w:t>»</w:t>
      </w:r>
      <w:r>
        <w:rPr>
          <w:rFonts w:ascii="GHEA Grapalat" w:hAnsi="GHEA Grapalat"/>
          <w:lang w:val="hy-AM"/>
        </w:rPr>
        <w:t xml:space="preserve"> </w:t>
      </w:r>
      <w:r w:rsidRPr="00A71D81">
        <w:rPr>
          <w:rFonts w:ascii="GHEA Grapalat" w:hAnsi="GHEA Grapalat"/>
          <w:lang w:val="es-ES"/>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с кодом</w:t>
      </w:r>
    </w:p>
    <w:p w14:paraId="48F09184" w14:textId="4C2CFF4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 xml:space="preserve">конкурс </w:t>
      </w:r>
      <w:r w:rsidR="004A4C5B">
        <w:rPr>
          <w:rFonts w:ascii="GHEA Grapalat" w:hAnsi="GHEA Grapalat" w:cs="Sylfaen"/>
          <w:b/>
          <w:lang w:val="hy-AM"/>
        </w:rPr>
        <w:t>котировок</w:t>
      </w:r>
      <w:r w:rsidRPr="00A71D81">
        <w:rPr>
          <w:rFonts w:ascii="GHEA Grapalat" w:hAnsi="GHEA Grapalat" w:cs="Arial"/>
          <w:b/>
          <w:lang w:val="es-ES"/>
        </w:rPr>
        <w:t xml:space="preserve"> </w:t>
      </w:r>
      <w:r w:rsidRPr="00A71D81">
        <w:rPr>
          <w:rFonts w:ascii="GHEA Grapalat" w:hAnsi="GHEA Grapalat" w:cs="Sylfaen"/>
          <w:b/>
          <w:lang w:val="es-ES"/>
        </w:rPr>
        <w:t>приглашение</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ЗАЯВЛЕНИЕ-ЗАЯВЛЕНИЕ*</w:t>
      </w:r>
    </w:p>
    <w:p w14:paraId="16F74F10" w14:textId="43198BDF"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 xml:space="preserve">конкурсе </w:t>
      </w:r>
      <w:r w:rsidR="0054299E">
        <w:rPr>
          <w:rFonts w:ascii="GHEA Grapalat" w:hAnsi="GHEA Grapalat" w:cs="Sylfaen"/>
          <w:color w:val="auto"/>
          <w:sz w:val="24"/>
          <w:szCs w:val="24"/>
          <w:lang w:val="hy-AM"/>
        </w:rPr>
        <w:t>предложений</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это </w:t>
      </w:r>
      <w:r w:rsidRPr="00A71D81">
        <w:rPr>
          <w:rFonts w:ascii="GHEA Grapalat" w:hAnsi="GHEA Grapalat" w:cs="Arial"/>
          <w:sz w:val="20"/>
          <w:szCs w:val="20"/>
          <w:lang w:val="es-ES"/>
        </w:rPr>
        <w:t xml:space="preserve">что? </w:t>
      </w:r>
      <w:r w:rsidRPr="00A71D81">
        <w:rPr>
          <w:rFonts w:ascii="GHEA Grapalat" w:hAnsi="GHEA Grapalat" w:cs="Sylfaen"/>
          <w:sz w:val="20"/>
          <w:szCs w:val="20"/>
          <w:lang w:val="es-ES"/>
        </w:rPr>
        <w:t>желание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имеет</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участвовать</w:t>
      </w:r>
    </w:p>
    <w:p w14:paraId="5F0C0321" w14:textId="77777777" w:rsidR="004A4C5B" w:rsidRPr="004A4C5B" w:rsidRDefault="004A4C5B" w:rsidP="00EF3662">
      <w:pPr>
        <w:jc w:val="both"/>
        <w:rPr>
          <w:rFonts w:ascii="GHEA Grapalat" w:hAnsi="GHEA Grapalat" w:cs="Arial"/>
          <w:sz w:val="20"/>
          <w:szCs w:val="20"/>
          <w:lang w:val="hy-AM"/>
        </w:rPr>
      </w:pPr>
    </w:p>
    <w:p w14:paraId="6F7DF5A7" w14:textId="65A20B46" w:rsidR="00B2572B" w:rsidRPr="004A4C5B" w:rsidRDefault="00B2572B" w:rsidP="007C54C0">
      <w:pPr>
        <w:ind w:firstLine="708"/>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r w:rsidR="007C54C0" w:rsidRPr="00E57DAD">
        <w:rPr>
          <w:rFonts w:ascii="GHEA Grapalat" w:hAnsi="GHEA Grapalat"/>
          <w:b/>
          <w:lang w:val="hy-AM"/>
        </w:rPr>
        <w:t xml:space="preserve">ГНКО </w:t>
      </w:r>
      <w:r w:rsidR="007C54C0" w:rsidRPr="00E57DAD">
        <w:rPr>
          <w:rFonts w:ascii="GHEA Grapalat" w:hAnsi="GHEA Grapalat"/>
          <w:b/>
          <w:lang w:val="af-ZA"/>
        </w:rPr>
        <w:t xml:space="preserve">« </w:t>
      </w:r>
      <w:r w:rsidR="007C54C0" w:rsidRPr="00E57DAD">
        <w:rPr>
          <w:b/>
          <w:lang w:val="hy-AM"/>
        </w:rPr>
        <w:t xml:space="preserve">Гегаркуникская областная </w:t>
      </w:r>
      <w:r w:rsidRPr="00A71D81">
        <w:rPr>
          <w:rFonts w:ascii="GHEA Grapalat" w:hAnsi="GHEA Grapalat"/>
          <w:sz w:val="22"/>
          <w:szCs w:val="22"/>
          <w:lang w:val="es-ES"/>
        </w:rPr>
        <w:t xml:space="preserve">библиотека </w:t>
      </w:r>
      <w:r w:rsidRPr="00A71D81">
        <w:rPr>
          <w:rFonts w:ascii="GHEA Grapalat" w:hAnsi="GHEA Grapalat" w:cs="Sylfaen"/>
          <w:sz w:val="20"/>
          <w:szCs w:val="20"/>
          <w:lang w:val="es-ES"/>
        </w:rPr>
        <w:t xml:space="preserve">имени </w:t>
      </w:r>
      <w:r w:rsidR="00664D9E">
        <w:rPr>
          <w:b/>
          <w:lang w:val="hy-AM"/>
        </w:rPr>
        <w:t xml:space="preserve">В. </w:t>
      </w:r>
      <w:r w:rsidR="00664D9E" w:rsidRPr="00664D9E">
        <w:rPr>
          <w:b/>
          <w:lang w:val="es-ES"/>
        </w:rPr>
        <w:t xml:space="preserve">Петросяна </w:t>
      </w:r>
      <w:r w:rsidR="007C54C0" w:rsidRPr="00E57DAD">
        <w:rPr>
          <w:rFonts w:ascii="GHEA Grapalat" w:hAnsi="GHEA Grapalat"/>
          <w:b/>
          <w:lang w:val="af-ZA"/>
        </w:rPr>
        <w:t>»</w:t>
      </w:r>
      <w:r w:rsidRPr="00A71D81">
        <w:rPr>
          <w:rFonts w:ascii="GHEA Grapalat" w:hAnsi="GHEA Grapalat"/>
          <w:sz w:val="22"/>
          <w:szCs w:val="22"/>
          <w:u w:val="single"/>
          <w:lang w:val="es-ES"/>
        </w:rPr>
        <w:t xml:space="preserve"> </w:t>
      </w:r>
      <w:r w:rsidRPr="007C54C0">
        <w:rPr>
          <w:rFonts w:ascii="GHEA Grapalat" w:hAnsi="GHEA Grapalat"/>
          <w:sz w:val="18"/>
          <w:szCs w:val="18"/>
          <w:lang w:val="es-ES"/>
        </w:rPr>
        <w:t xml:space="preserve">" </w:t>
      </w:r>
      <w:r w:rsidR="00664D9E">
        <w:rPr>
          <w:b/>
          <w:sz w:val="18"/>
          <w:szCs w:val="18"/>
          <w:lang w:val="hy-AM"/>
        </w:rPr>
        <w:t xml:space="preserve">GMG-GHAPSDB-25/ 01 </w:t>
      </w:r>
      <w:r w:rsidRPr="004A4C5B">
        <w:rPr>
          <w:rFonts w:ascii="GHEA Grapalat" w:hAnsi="GHEA Grapalat"/>
          <w:sz w:val="20"/>
          <w:szCs w:val="20"/>
          <w:lang w:val="es-ES"/>
        </w:rPr>
        <w:t>"</w:t>
      </w:r>
      <w:r w:rsidR="007C54C0">
        <w:rPr>
          <w:rFonts w:ascii="GHEA Grapalat" w:hAnsi="GHEA Grapalat"/>
          <w:sz w:val="20"/>
          <w:szCs w:val="20"/>
          <w:lang w:val="hy-AM"/>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объявлено в коде</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имя клиента</w:t>
      </w:r>
    </w:p>
    <w:p w14:paraId="6C6CED00" w14:textId="64DF87C8" w:rsidR="00B2572B" w:rsidRPr="00A71D81" w:rsidRDefault="004A4C5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конкурс </w:t>
      </w:r>
      <w:r>
        <w:rPr>
          <w:rFonts w:ascii="GHEA Grapalat" w:hAnsi="GHEA Grapalat" w:cs="Sylfaen"/>
          <w:sz w:val="20"/>
          <w:szCs w:val="20"/>
          <w:lang w:val="hy-AM"/>
        </w:rPr>
        <w:t>котировок</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доза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ы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приглашение</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Arial"/>
          <w:vertAlign w:val="superscript"/>
          <w:lang w:val="es-ES"/>
        </w:rPr>
        <w:t xml:space="preserve">количество </w:t>
      </w:r>
      <w:r w:rsidRPr="00A71D81">
        <w:rPr>
          <w:rFonts w:ascii="GHEA Grapalat" w:hAnsi="GHEA Grapalat" w:cs="Sylfaen"/>
          <w:vertAlign w:val="superscript"/>
          <w:lang w:val="es-ES"/>
        </w:rPr>
        <w:t>доз​</w:t>
      </w:r>
      <w:r w:rsidRPr="00A71D81">
        <w:rPr>
          <w:rFonts w:ascii="GHEA Grapalat" w:hAnsi="GHEA Grapalat" w:cs="Arial"/>
          <w:vertAlign w:val="superscript"/>
          <w:lang w:val="es-ES"/>
        </w:rPr>
        <w:t>​</w:t>
      </w:r>
      <w:r w:rsidRPr="00A71D81">
        <w:rPr>
          <w:rFonts w:ascii="GHEA Grapalat" w:hAnsi="GHEA Grapalat" w:cs="Sylfaen"/>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в соответствии с требованиями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подарок</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является</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приложение.</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 xml:space="preserve">- </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отчеты</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подтверждение</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в том </w:t>
      </w:r>
      <w:r w:rsidRPr="00A71D81">
        <w:rPr>
          <w:rFonts w:ascii="GHEA Grapalat" w:hAnsi="GHEA Grapalat" w:cs="Arial"/>
          <w:sz w:val="20"/>
          <w:szCs w:val="20"/>
          <w:lang w:val="es-ES"/>
        </w:rPr>
        <w:t xml:space="preserve">, что </w:t>
      </w:r>
      <w:r w:rsidRPr="00A71D81">
        <w:rPr>
          <w:rFonts w:ascii="GHEA Grapalat" w:hAnsi="GHEA Grapalat" w:cs="Sylfaen"/>
          <w:sz w:val="20"/>
          <w:szCs w:val="20"/>
          <w:lang w:val="es-ES"/>
        </w:rPr>
        <w:t>это</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резидент.</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название страны</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участник</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имя</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Регистрационный номер налогоплательщика </w:t>
      </w:r>
      <w:r w:rsidRPr="00A71D81">
        <w:rPr>
          <w:rFonts w:ascii="GHEA Grapalat" w:hAnsi="GHEA Grapalat" w:cs="Sylfaen"/>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Регистрационный номер налогоплательщика</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электронный</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почта</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адрес</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является </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Адрес электронной почты</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Адрес компании: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Настоящим</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заявляет </w:t>
      </w:r>
      <w:r w:rsidRPr="00AE74A0">
        <w:rPr>
          <w:rFonts w:ascii="GHEA Grapalat" w:hAnsi="GHEA Grapalat" w:cs="Arial"/>
          <w:sz w:val="20"/>
          <w:szCs w:val="20"/>
          <w:lang w:val="es-ES"/>
        </w:rPr>
        <w:t>и подтверждает, что:</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и </w:t>
      </w:r>
      <w:r w:rsidRPr="00AE74A0">
        <w:rPr>
          <w:rFonts w:ascii="GHEA Grapalat" w:hAnsi="GHEA Grapalat" w:cs="Arial"/>
          <w:sz w:val="20"/>
          <w:szCs w:val="20"/>
          <w:lang w:val="es-ES"/>
        </w:rPr>
        <w:t xml:space="preserve">ее </w:t>
      </w:r>
      <w:r w:rsidRPr="00AE74A0">
        <w:rPr>
          <w:rFonts w:ascii="GHEA Grapalat" w:hAnsi="GHEA Grapalat" w:cs="Arial"/>
          <w:sz w:val="20"/>
          <w:szCs w:val="20"/>
          <w:lang w:val="hy-AM"/>
        </w:rPr>
        <w:t>аффилированные лица</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08962395" w14:textId="1BE23F8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удовлетворены</w:t>
      </w:r>
      <w:r w:rsidRPr="00AE74A0">
        <w:rPr>
          <w:rFonts w:ascii="GHEA Grapalat" w:hAnsi="GHEA Grapalat" w:cs="Arial"/>
          <w:sz w:val="20"/>
          <w:szCs w:val="20"/>
          <w:lang w:val="hy-AM"/>
        </w:rPr>
        <w:t>​</w:t>
      </w:r>
      <w:r w:rsidRPr="00AE74A0">
        <w:rPr>
          <w:rFonts w:ascii="GHEA Grapalat" w:hAnsi="GHEA Grapalat" w:cs="Arial"/>
          <w:sz w:val="20"/>
          <w:szCs w:val="20"/>
          <w:lang w:val="es-ES"/>
        </w:rPr>
        <w:t xml:space="preserve"> </w:t>
      </w:r>
      <w:r w:rsidR="007C54C0" w:rsidRPr="007C54C0">
        <w:rPr>
          <w:rFonts w:ascii="GHEA Grapalat" w:hAnsi="GHEA Grapalat"/>
          <w:sz w:val="18"/>
          <w:szCs w:val="18"/>
          <w:lang w:val="es-ES"/>
        </w:rPr>
        <w:t xml:space="preserve">" </w:t>
      </w:r>
      <w:r w:rsidR="00664D9E">
        <w:rPr>
          <w:b/>
          <w:sz w:val="18"/>
          <w:szCs w:val="18"/>
          <w:lang w:val="hy-AM"/>
        </w:rPr>
        <w:t xml:space="preserve">GMG-GHAPSDB-25/01 </w:t>
      </w:r>
      <w:r w:rsidR="007C54C0" w:rsidRPr="004A4C5B">
        <w:rPr>
          <w:rFonts w:ascii="GHEA Grapalat" w:hAnsi="GHEA Grapalat"/>
          <w:sz w:val="20"/>
          <w:szCs w:val="20"/>
          <w:lang w:val="es-ES"/>
        </w:rPr>
        <w:t>"</w:t>
      </w:r>
      <w:r w:rsidR="007C54C0">
        <w:rPr>
          <w:rFonts w:ascii="GHEA Grapalat" w:hAnsi="GHEA Grapalat"/>
          <w:sz w:val="20"/>
          <w:szCs w:val="20"/>
          <w:lang w:val="hy-AM"/>
        </w:rPr>
        <w:t xml:space="preserve"> </w:t>
      </w:r>
      <w:r w:rsidR="007C54C0" w:rsidRPr="00A71D81">
        <w:rPr>
          <w:rFonts w:ascii="GHEA Grapalat" w:hAnsi="GHEA Grapalat"/>
          <w:sz w:val="20"/>
          <w:szCs w:val="20"/>
          <w:lang w:val="es-ES"/>
        </w:rPr>
        <w:t xml:space="preserve"> </w:t>
      </w:r>
      <w:r w:rsidRPr="00AE74A0">
        <w:rPr>
          <w:rFonts w:ascii="GHEA Grapalat" w:hAnsi="GHEA Grapalat" w:cs="Arial"/>
          <w:sz w:val="20"/>
          <w:szCs w:val="20"/>
          <w:lang w:val="es-ES"/>
        </w:rPr>
        <w:t xml:space="preserve">требования к претендентам, изложенные в приглашении к участию в тендере </w:t>
      </w:r>
      <w:r w:rsidR="004A4C5B">
        <w:rPr>
          <w:rFonts w:ascii="GHEA Grapalat" w:hAnsi="GHEA Grapalat" w:cs="Arial"/>
          <w:sz w:val="20"/>
          <w:szCs w:val="20"/>
          <w:lang w:val="es-ES"/>
        </w:rPr>
        <w:t xml:space="preserve">на кодированный </w:t>
      </w:r>
      <w:r w:rsidR="004A4C5B">
        <w:rPr>
          <w:rFonts w:ascii="GHEA Grapalat" w:hAnsi="GHEA Grapalat" w:cs="Arial"/>
          <w:sz w:val="20"/>
          <w:szCs w:val="20"/>
          <w:lang w:val="hy-AM"/>
        </w:rPr>
        <w:t xml:space="preserve">запрос котировок </w:t>
      </w:r>
      <w:r w:rsidRPr="00AE74A0">
        <w:rPr>
          <w:rFonts w:ascii="GHEA Grapalat" w:hAnsi="GHEA Grapalat" w:cs="Arial"/>
          <w:sz w:val="20"/>
          <w:szCs w:val="20"/>
          <w:lang w:val="hy-AM"/>
        </w:rPr>
        <w:t>и</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стремится</w:t>
      </w:r>
      <w:r w:rsidRPr="00AE74A0">
        <w:rPr>
          <w:rFonts w:ascii="GHEA Grapalat" w:hAnsi="GHEA Grapalat" w:cs="Arial"/>
          <w:sz w:val="20"/>
          <w:szCs w:val="20"/>
          <w:lang w:val="es-ES"/>
        </w:rPr>
        <w:t>​</w:t>
      </w:r>
      <w:r w:rsidRPr="00AE74A0">
        <w:rPr>
          <w:rFonts w:ascii="GHEA Grapalat" w:hAnsi="GHEA Grapalat" w:cs="Sylfaen"/>
          <w:sz w:val="20"/>
          <w:lang w:val="hy-AM"/>
        </w:rPr>
        <w:t>​</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имя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B456D4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 xml:space="preserve">2 </w:t>
      </w:r>
      <w:r w:rsidR="006C3873" w:rsidRPr="00AE74A0">
        <w:rPr>
          <w:rFonts w:ascii="GHEA Grapalat" w:hAnsi="GHEA Grapalat" w:cs="Arial"/>
          <w:sz w:val="20"/>
          <w:szCs w:val="20"/>
          <w:lang w:val="es-ES"/>
        </w:rPr>
        <w:t xml:space="preserve">) </w:t>
      </w:r>
      <w:r w:rsidR="003662D8" w:rsidRPr="007C54C0">
        <w:rPr>
          <w:rFonts w:ascii="GHEA Grapalat" w:hAnsi="GHEA Grapalat"/>
          <w:sz w:val="18"/>
          <w:szCs w:val="18"/>
          <w:lang w:val="es-ES"/>
        </w:rPr>
        <w:t xml:space="preserve">" </w:t>
      </w:r>
      <w:r w:rsidR="00664D9E">
        <w:rPr>
          <w:b/>
          <w:sz w:val="18"/>
          <w:szCs w:val="18"/>
          <w:lang w:val="hy-AM"/>
        </w:rPr>
        <w:t xml:space="preserve">ГМГ-ГХАПСДБ-25/01 </w:t>
      </w:r>
      <w:r w:rsidR="003662D8" w:rsidRPr="004A4C5B">
        <w:rPr>
          <w:rFonts w:ascii="GHEA Grapalat" w:hAnsi="GHEA Grapalat"/>
          <w:sz w:val="20"/>
          <w:szCs w:val="20"/>
          <w:lang w:val="es-ES"/>
        </w:rPr>
        <w:t>"</w:t>
      </w:r>
      <w:r w:rsidR="004A4C5B">
        <w:rPr>
          <w:rFonts w:ascii="GHEA Grapalat" w:hAnsi="GHEA Grapalat" w:cs="Arial"/>
          <w:sz w:val="20"/>
          <w:szCs w:val="20"/>
          <w:lang w:val="hy-AM"/>
        </w:rPr>
        <w:t xml:space="preserve"> </w:t>
      </w:r>
      <w:r w:rsidR="006C3873" w:rsidRPr="00AE74A0">
        <w:rPr>
          <w:rFonts w:ascii="GHEA Grapalat" w:hAnsi="GHEA Grapalat" w:cs="Arial"/>
          <w:sz w:val="20"/>
          <w:szCs w:val="20"/>
          <w:lang w:val="es-ES"/>
        </w:rPr>
        <w:t xml:space="preserve">В рамках участия в конкурсе </w:t>
      </w:r>
      <w:r w:rsidR="004A4C5B">
        <w:rPr>
          <w:rFonts w:ascii="GHEA Grapalat" w:hAnsi="GHEA Grapalat" w:cs="Arial"/>
          <w:sz w:val="20"/>
          <w:szCs w:val="20"/>
          <w:lang w:val="es-ES"/>
        </w:rPr>
        <w:t xml:space="preserve">кодированных </w:t>
      </w:r>
      <w:r w:rsidR="004A4C5B">
        <w:rPr>
          <w:rFonts w:ascii="GHEA Grapalat" w:hAnsi="GHEA Grapalat" w:cs="Arial"/>
          <w:sz w:val="20"/>
          <w:szCs w:val="20"/>
          <w:lang w:val="hy-AM"/>
        </w:rPr>
        <w:t>котировок :</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 xml:space="preserve">не допустил и (или) не будет допускать </w:t>
      </w:r>
      <w:r w:rsidR="003B269F" w:rsidRPr="003B269F">
        <w:rPr>
          <w:rFonts w:ascii="GHEA Grapalat" w:hAnsi="GHEA Grapalat" w:cs="Arial"/>
          <w:sz w:val="20"/>
          <w:szCs w:val="20"/>
          <w:lang w:val="hy-AM"/>
        </w:rPr>
        <w:t xml:space="preserve">недобросовестной конкуренции, </w:t>
      </w:r>
      <w:r w:rsidR="003B269F" w:rsidRPr="00DE1E5A">
        <w:rPr>
          <w:rFonts w:ascii="GHEA Grapalat" w:hAnsi="GHEA Grapalat" w:cs="Arial"/>
          <w:sz w:val="20"/>
          <w:szCs w:val="20"/>
          <w:lang w:val="es-ES"/>
        </w:rPr>
        <w:t>злоупотребления доминирующим положением и антиконкурентных соглашений,</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отсутствует указанный в приглашении: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связанных сторон и/или</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основано более чем пятьдесят процентов</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Случай одновременного участия организаций с принадлежащей им долей (акций).</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 xml:space="preserve">Это представлено </w:t>
      </w:r>
      <w:r w:rsidRPr="00A71D81">
        <w:rPr>
          <w:rFonts w:ascii="GHEA Grapalat" w:hAnsi="GHEA Grapalat"/>
          <w:sz w:val="22"/>
          <w:szCs w:val="22"/>
          <w:u w:val="single"/>
          <w:lang w:val="es-ES"/>
        </w:rPr>
        <w:tab/>
      </w:r>
      <w:r w:rsidR="006C3873" w:rsidRPr="00A71D81">
        <w:rPr>
          <w:rFonts w:ascii="GHEA Grapalat" w:hAnsi="GHEA Grapalat" w:cs="Arial"/>
          <w:sz w:val="20"/>
          <w:szCs w:val="20"/>
          <w:lang w:val="es-ES"/>
        </w:rPr>
        <w:t>ниже.</w:t>
      </w: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из</w:t>
      </w:r>
      <w:r>
        <w:rPr>
          <w:rFonts w:ascii="GHEA Grapalat" w:hAnsi="GHEA Grapalat" w:cs="Arial"/>
          <w:sz w:val="20"/>
          <w:szCs w:val="20"/>
          <w:lang w:val="hy-AM"/>
        </w:rPr>
        <w:t xml:space="preserve"> </w:t>
      </w:r>
      <w:r w:rsidRPr="005F1C06">
        <w:rPr>
          <w:rFonts w:ascii="GHEA Grapalat" w:hAnsi="GHEA Grapalat" w:cs="Arial"/>
          <w:sz w:val="20"/>
          <w:szCs w:val="20"/>
          <w:lang w:val="es-ES"/>
        </w:rPr>
        <w:t>относительно реальных бенефициаров</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Ссылка на сайт, содержащий информацию: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Прилагается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предложение, предложенное</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Полное описание товара согласно Приложению 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 </w:t>
      </w:r>
      <w:r w:rsidRPr="00A71D81">
        <w:rPr>
          <w:rFonts w:ascii="GHEA Grapalat" w:hAnsi="GHEA Grapalat" w:cs="Sylfaen"/>
          <w:sz w:val="20"/>
          <w:vertAlign w:val="superscript"/>
          <w:lang w:val="hy-AM"/>
        </w:rPr>
        <w:t xml:space="preserve">существительное </w:t>
      </w:r>
      <w:r w:rsidRPr="00A71D81">
        <w:rPr>
          <w:rFonts w:ascii="GHEA Grapalat" w:hAnsi="GHEA Grapalat" w:cs="Arial"/>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*заполнение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является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комиссия</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секретарь</w:t>
      </w:r>
      <w:r w:rsidRPr="00523B4A">
        <w:rPr>
          <w:rFonts w:ascii="GHEA Grapalat" w:hAnsi="GHEA Grapalat"/>
          <w:i/>
          <w:sz w:val="16"/>
          <w:szCs w:val="16"/>
          <w:lang w:val="af-ZA"/>
        </w:rPr>
        <w:t xml:space="preserve"> </w:t>
      </w:r>
      <w:r w:rsidRPr="00523B4A">
        <w:rPr>
          <w:rFonts w:ascii="GHEA Grapalat" w:hAnsi="GHEA Grapalat"/>
          <w:i/>
          <w:sz w:val="16"/>
          <w:szCs w:val="16"/>
          <w:lang w:val="hy-AM"/>
        </w:rPr>
        <w:t xml:space="preserve">по </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информационный бюллетень</w:t>
      </w:r>
      <w:r w:rsidRPr="00523B4A">
        <w:rPr>
          <w:rFonts w:ascii="GHEA Grapalat" w:hAnsi="GHEA Grapalat"/>
          <w:i/>
          <w:sz w:val="16"/>
          <w:szCs w:val="16"/>
          <w:lang w:val="af-ZA"/>
        </w:rPr>
        <w:t xml:space="preserve"> </w:t>
      </w:r>
      <w:r w:rsidRPr="00523B4A">
        <w:rPr>
          <w:rFonts w:ascii="GHEA Grapalat" w:hAnsi="GHEA Grapalat"/>
          <w:i/>
          <w:sz w:val="16"/>
          <w:szCs w:val="16"/>
          <w:lang w:val="hy-AM"/>
        </w:rPr>
        <w:t>издательский.</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E76159">
        <w:rPr>
          <w:rFonts w:ascii="GHEA Grapalat" w:hAnsi="GHEA Grapalat"/>
          <w:i/>
          <w:sz w:val="16"/>
          <w:szCs w:val="16"/>
          <w:lang w:val="ru-RU"/>
        </w:rPr>
        <w:t>Армения</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резидент</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ведущий</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участник</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приложение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объявление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при заполнении</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примечание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 xml:space="preserve">является </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законным"</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 xml:space="preserve">регистрация </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юридическая</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 xml:space="preserve">департаменты </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учреждения</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и</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индивидуальный</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предприниматели</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регистрация</w:t>
      </w:r>
      <w:r w:rsidR="00B4746C" w:rsidRPr="002B6991">
        <w:rPr>
          <w:rFonts w:ascii="Calibri" w:hAnsi="Calibri" w:cs="Calibri"/>
          <w:i/>
          <w:sz w:val="16"/>
          <w:szCs w:val="16"/>
          <w:lang w:val="af-ZA"/>
        </w:rPr>
        <w:t> </w:t>
      </w:r>
      <w:r w:rsidR="00B4746C" w:rsidRPr="00E76159">
        <w:rPr>
          <w:rFonts w:ascii="GHEA Grapalat" w:hAnsi="GHEA Grapalat" w:cs="GHEA Grapalat"/>
          <w:i/>
          <w:sz w:val="16"/>
          <w:szCs w:val="16"/>
          <w:lang w:val="ru-RU"/>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закон</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в соответствии с:</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лица</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состояние</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реестр</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в агентстве</w:t>
      </w:r>
      <w:r w:rsidR="00B4746C" w:rsidRPr="002B6991">
        <w:rPr>
          <w:rFonts w:ascii="GHEA Grapalat" w:hAnsi="GHEA Grapalat"/>
          <w:i/>
          <w:sz w:val="16"/>
          <w:szCs w:val="16"/>
          <w:lang w:val="af-ZA"/>
        </w:rPr>
        <w:t xml:space="preserve"> </w:t>
      </w:r>
      <w:r w:rsidR="00B4746C" w:rsidRPr="00E76159">
        <w:rPr>
          <w:rFonts w:ascii="GHEA Grapalat" w:hAnsi="GHEA Grapalat" w:cs="GHEA Grapalat"/>
          <w:i/>
          <w:sz w:val="16"/>
          <w:szCs w:val="16"/>
          <w:lang w:val="ru-RU"/>
        </w:rPr>
        <w:t>зарегистрировано:</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его/ее</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настоящий</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бенефициары</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касательно</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информация</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содержащий</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веб-сайт</w:t>
      </w:r>
      <w:r w:rsidR="00B4746C" w:rsidRPr="002B6991">
        <w:rPr>
          <w:rFonts w:ascii="GHEA Grapalat" w:hAnsi="GHEA Grapalat"/>
          <w:i/>
          <w:sz w:val="16"/>
          <w:szCs w:val="16"/>
          <w:lang w:val="af-ZA"/>
        </w:rPr>
        <w:t xml:space="preserve"> </w:t>
      </w:r>
      <w:r w:rsidR="00B4746C" w:rsidRPr="00E76159">
        <w:rPr>
          <w:rFonts w:ascii="GHEA Grapalat" w:hAnsi="GHEA Grapalat"/>
          <w:i/>
          <w:sz w:val="16"/>
          <w:szCs w:val="16"/>
          <w:lang w:val="ru-RU"/>
        </w:rPr>
        <w:t>связь:</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w:rsidR="00523B4A" w:rsidRPr="002B6991">
        <w:rPr>
          <w:rFonts w:ascii="Cambria Math" w:hAnsi="Cambria Math" w:cs="Cambria Math"/>
          <w:i/>
          <w:sz w:val="16"/>
          <w:szCs w:val="16"/>
          <w:lang w:val="hy-AM" w:eastAsia="ru-RU"/>
        </w:rPr>
        <w:t xml:space="preserve">&gt;&gt; </w:t>
      </w:r>
      <w:r w:rsidR="00523B4A" w:rsidRPr="002B6991">
        <w:rPr>
          <w:rFonts w:ascii="GHEA Grapalat" w:hAnsi="GHEA Grapalat"/>
          <w:i/>
          <w:sz w:val="16"/>
          <w:szCs w:val="16"/>
          <w:lang w:val="hy-AM" w:eastAsia="ru-RU"/>
        </w:rPr>
        <w:t>,</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6C811F10" w14:textId="37004BFF" w:rsidR="000B1088" w:rsidRPr="00A71D81" w:rsidRDefault="003662D8" w:rsidP="000B1088">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sidR="002D598C">
        <w:rPr>
          <w:rFonts w:ascii="GHEA Grapalat" w:hAnsi="GHEA Grapalat"/>
          <w:sz w:val="24"/>
          <w:szCs w:val="24"/>
          <w:lang w:val="hy-AM"/>
        </w:rPr>
        <w:t xml:space="preserve"> </w:t>
      </w:r>
      <w:r w:rsidR="000B1088" w:rsidRPr="00A71D81">
        <w:rPr>
          <w:rFonts w:ascii="GHEA Grapalat" w:hAnsi="GHEA Grapalat" w:cs="Sylfaen"/>
          <w:b/>
          <w:lang w:val="hy-AM"/>
        </w:rPr>
        <w:t>с кодом</w:t>
      </w:r>
    </w:p>
    <w:p w14:paraId="309187BF" w14:textId="01D2C95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D118F8">
        <w:rPr>
          <w:rFonts w:ascii="GHEA Grapalat" w:hAnsi="GHEA Grapalat" w:cs="Sylfaen"/>
          <w:b/>
          <w:lang w:val="hy-AM"/>
        </w:rPr>
        <w:t>на запрос котировок</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полное предложение продукции</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2C11C7F" w:rsidR="000B1088" w:rsidRPr="003662D8"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 </w:t>
      </w:r>
      <w:r w:rsidR="003662D8" w:rsidRPr="007C54C0">
        <w:rPr>
          <w:rFonts w:ascii="GHEA Grapalat" w:hAnsi="GHEA Grapalat"/>
          <w:sz w:val="18"/>
          <w:szCs w:val="18"/>
          <w:lang w:val="es-ES"/>
        </w:rPr>
        <w:t xml:space="preserve">GMG </w:t>
      </w:r>
      <w:r w:rsidR="00664D9E">
        <w:rPr>
          <w:b/>
          <w:sz w:val="18"/>
          <w:szCs w:val="18"/>
          <w:lang w:val="hy-AM"/>
        </w:rPr>
        <w:t xml:space="preserve">-GHAPSDB-25/01 </w:t>
      </w:r>
      <w:r w:rsidR="003662D8" w:rsidRPr="004A4C5B">
        <w:rPr>
          <w:rFonts w:ascii="GHEA Grapalat" w:hAnsi="GHEA Grapalat"/>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имя участника</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hy-AM"/>
        </w:rPr>
        <w:t xml:space="preserve">конкурса </w:t>
      </w:r>
      <w:r>
        <w:rPr>
          <w:rFonts w:ascii="GHEA Grapalat" w:hAnsi="GHEA Grapalat" w:cs="Arial"/>
          <w:sz w:val="20"/>
          <w:szCs w:val="20"/>
          <w:lang w:val="es-ES"/>
        </w:rPr>
        <w:t xml:space="preserve">котировок </w:t>
      </w:r>
      <w:r w:rsidR="000B1088" w:rsidRPr="00A71D81">
        <w:rPr>
          <w:rFonts w:ascii="GHEA Grapalat" w:hAnsi="GHEA Grapalat" w:cs="Arial"/>
          <w:sz w:val="20"/>
          <w:szCs w:val="20"/>
          <w:lang w:val="es-ES"/>
        </w:rPr>
        <w:t>с кодом , по количеству, ниже представлено полное описание предлагаемой продукции.</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Для размера</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Рекомендуемый продукт</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hy-AM"/>
              </w:rPr>
              <w:t xml:space="preserve">Название </w:t>
            </w:r>
            <w:r w:rsidR="00E968EF" w:rsidRPr="00A71D81">
              <w:rPr>
                <w:rFonts w:ascii="GHEA Grapalat" w:hAnsi="GHEA Grapalat"/>
                <w:b/>
                <w:bCs/>
                <w:sz w:val="16"/>
                <w:szCs w:val="18"/>
              </w:rPr>
              <w:t>компании</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товарный знак</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название производителя</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технические характеристики</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*заполнение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по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информационный бюллетень</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1.2**</w:t>
      </w:r>
    </w:p>
    <w:p w14:paraId="6067B0FE" w14:textId="022A4CB2"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С кодом </w:t>
      </w:r>
      <w:r w:rsidR="003662D8" w:rsidRPr="007C54C0">
        <w:rPr>
          <w:rFonts w:ascii="GHEA Grapalat" w:hAnsi="GHEA Grapalat"/>
          <w:sz w:val="18"/>
          <w:szCs w:val="18"/>
          <w:lang w:val="es-ES"/>
        </w:rPr>
        <w:t xml:space="preserve">" </w:t>
      </w:r>
      <w:r w:rsidR="003662D8" w:rsidRPr="007C54C0">
        <w:rPr>
          <w:rFonts w:ascii="Times New Roman" w:hAnsi="Times New Roman"/>
          <w:b/>
          <w:sz w:val="18"/>
          <w:szCs w:val="18"/>
          <w:lang w:val="hy-AM"/>
        </w:rPr>
        <w:t xml:space="preserve">GMG </w:t>
      </w:r>
      <w:r w:rsidR="003662D8" w:rsidRPr="007C54C0">
        <w:rPr>
          <w:b/>
          <w:sz w:val="18"/>
          <w:szCs w:val="18"/>
          <w:lang w:val="hy-AM"/>
        </w:rPr>
        <w:t xml:space="preserve">- </w:t>
      </w:r>
      <w:r w:rsidR="003662D8" w:rsidRPr="007C54C0">
        <w:rPr>
          <w:rFonts w:ascii="Times New Roman" w:hAnsi="Times New Roman"/>
          <w:b/>
          <w:sz w:val="18"/>
          <w:szCs w:val="18"/>
          <w:lang w:val="hy-AM"/>
        </w:rPr>
        <w:t xml:space="preserve">GHAPDZB </w:t>
      </w:r>
      <w:r w:rsidR="00664D9E">
        <w:rPr>
          <w:b/>
          <w:sz w:val="18"/>
          <w:szCs w:val="18"/>
          <w:lang w:val="hy-AM"/>
        </w:rPr>
        <w:t xml:space="preserve">-25/01 </w:t>
      </w:r>
      <w:r w:rsidR="003662D8" w:rsidRPr="004A4C5B">
        <w:rPr>
          <w:rFonts w:ascii="GHEA Grapalat" w:hAnsi="GHEA Grapalat"/>
          <w:lang w:val="es-ES"/>
        </w:rPr>
        <w:t>"</w:t>
      </w:r>
    </w:p>
    <w:p w14:paraId="04FDDE3D" w14:textId="127D143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C61D4E">
        <w:rPr>
          <w:rFonts w:ascii="GHEA Grapalat" w:hAnsi="GHEA Grapalat" w:cs="Sylfaen"/>
          <w:b/>
          <w:lang w:val="hy-AM"/>
        </w:rPr>
        <w:t>на запрос котировок</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БЕНЕФИЦИАРНЫХ 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Лицо, подающее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лица, подающего декларацию</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Должность лица, подающего декларацию</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Подача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подписания декларации</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Количество страниц в декларации</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Подпись лица, подающего декларацию</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информация о листинге</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Данные о листинге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фондовой биржи</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документы, доступные на бирже</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Сведения о юридическом лице, контролирующем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Прямое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Косвенное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Участие государства, сообщества или международной организации</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Участие государства или сообщества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штата</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сообщества</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международной организации</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Информация о бенефициарном владельце</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Персональные идентификационные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(латинское)</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(латинскими буквами)</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рождения, месяц,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Документ, удостоверяющий личность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документа</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документа</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Дата, месяц, год выпуска</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Предоставление полномочий</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SSN или эквивалентный номер</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Личный адрес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Административная единица</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улицы, здания (дома), квартиры</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Адрес проживания человека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Административная единица</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улицы, здания (дома), квартиры</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Основание для признания себя бенефициарным владельцем (за исключением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 xml:space="preserve">) </w:t>
            </w:r>
            <w:r w:rsidRPr="00A71D81">
              <w:rPr>
                <w:rFonts w:ascii="GHEA Grapalat" w:eastAsia="GHEA Grapalat" w:hAnsi="GHEA Grapalat" w:cs="GHEA Grapalat"/>
              </w:rPr>
              <w:t>прямо или косвенно владеет 20 и более процентами голосующих акций (долей, паев) юридического лица либо прямо или косвенно имеет 20 и более процентов участия в уставном капитале юридического лица</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 xml:space="preserve">. </w:t>
            </w:r>
            <w:r w:rsidRPr="00A71D81">
              <w:rPr>
                <w:rFonts w:ascii="GHEA Grapalat" w:eastAsia="GHEA Grapalat" w:hAnsi="GHEA Grapalat" w:cs="GHEA Grapalat"/>
              </w:rPr>
              <w:t>осуществляет эффективный (фактический) контроль над юридическим лицом другими способами</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с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w:t>
            </w:r>
            <w:r w:rsidRPr="00A71D81">
              <w:rPr>
                <w:rFonts w:ascii="GHEA Grapalat" w:hAnsi="GHEA Grapalat"/>
              </w:rPr>
              <w:t xml:space="preserve"> </w:t>
            </w:r>
            <w:r w:rsidRPr="00A71D81">
              <w:rPr>
                <w:rFonts w:ascii="GHEA Grapalat" w:eastAsia="GHEA Grapalat" w:hAnsi="GHEA Grapalat" w:cs="GHEA Grapalat"/>
              </w:rPr>
              <w:t>в случае отсутствия физического лица, соответствующего требованиям пунктов «а» и «б»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Основание признания бенефициарным владельцем (для отчитывающихся организаций в сфере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Уровень участия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Тип участия</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Прямое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Косвенное участие</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имеет право назначать и освобождать от должности большинство членов органов управления юридического лица</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с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получил от юридического лица безвозмездно выгоду в размере не менее 15 процентов прибыли, полученной юридическим лицом за год, предшествующий отчетному</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д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осуществляет реальный (фактический) контроль над юридическим лицом другими способами</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е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является должностным лицом, осуществляющим общее или текущее руководство деятельностью юридического лица в случае отсутствия физического лица, соответствующего требованиям пунктов «а» - «г»</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Информация о статусе бенефициарного владельца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когда вы стали бенефициарным владельцем</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Осуществление контроля над организацией</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Отдельный</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Совместно с аффилированными лицами</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Бенефициарным владельцем отчитывающегося субъекта в сфере недропользования является должностное лицо или член его семьи</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Контактная информация бенефициарного владельца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Cambria Math" w:eastAsia="Cambria Math" w:hAnsi="Cambria Math" w:cs="Cambria Math"/>
                <w:color w:val="000000"/>
              </w:rPr>
              <w:t xml:space="preserve">Адрес </w:t>
            </w:r>
            <w:r w:rsidRPr="00A71D81">
              <w:rPr>
                <w:rFonts w:ascii="GHEA Grapalat" w:eastAsia="GHEA Grapalat" w:hAnsi="GHEA Grapalat" w:cs="GHEA Grapalat"/>
                <w:color w:val="000000"/>
              </w:rPr>
              <w:t>электронной почты</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Промежуточные юридические лица</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Подробности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латинскими буквами</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Государственный регистрационный номер</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месяц, год регистрации</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Адрес регистрации</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 регистрации</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Информация о бенефициарном владельце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и фамилия бенефициарного владельца (владельцев), для которого организация является промежуточным юридическим лицом</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Название фондовой биржи</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документы, доступные на бирже</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Дополнительные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Дополнительная информация или дополнительные разъяснения, касающиеся данных, заполненных или подлежащих заполнению в декларации</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Порядок заполнения декларации</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1 декларации (Организация) содержит сведения о юридическом лице, представляющем декларацию (далее – Организация). Подразделы данного раздела заполняются в соответствии со следующими правилами </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об организации» заполняется наименование Организации (включая латинские буквы) и данные о государственной регистрации, включая примечание об организационно-правовой форме.</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В подразделе «Лицо, подающее декларацию» заполняются данные физического лица, подписывающего документы, прилагаемые к заявлению на проведение </w:t>
      </w:r>
      <w:r w:rsidRPr="00A71D81">
        <w:rPr>
          <w:rFonts w:ascii="GHEA Grapalat" w:eastAsia="GHEA Grapalat" w:hAnsi="GHEA Grapalat" w:cs="GHEA Grapalat"/>
          <w:lang w:val="hy-AM"/>
        </w:rPr>
        <w:t xml:space="preserve">данной процедуры </w:t>
      </w:r>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«Представление декларации» заполняются число, месяц, год подписания декларации, количество страниц декларации, а также подпись лица, представляющего декларацию.</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t xml:space="preserve">Раздел 2 </w:t>
      </w:r>
      <w:r w:rsidRPr="00A71D81">
        <w:rPr>
          <w:rFonts w:ascii="GHEA Grapalat" w:eastAsia="GHEA Grapalat" w:hAnsi="GHEA Grapalat" w:cs="GHEA Grapalat"/>
        </w:rPr>
        <w:t>Декларации (Данные о листинге акций)</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если акции Организации или иного юридического лица, полностью контролирующего Организацию, </w:t>
      </w:r>
      <w:r w:rsidRPr="00A71D81">
        <w:rPr>
          <w:rFonts w:ascii="GHEA Grapalat" w:eastAsia="GHEA Grapalat" w:hAnsi="GHEA Grapalat" w:cs="GHEA Grapalat"/>
        </w:rPr>
        <w:t xml:space="preserve">котируются </w:t>
      </w:r>
      <w:r w:rsidRPr="00A71D81">
        <w:rPr>
          <w:rFonts w:ascii="GHEA Grapalat" w:eastAsia="GHEA Grapalat" w:hAnsi="GHEA Grapalat" w:cs="GHEA Grapalat"/>
          <w:color w:val="000000"/>
        </w:rPr>
        <w:t xml:space="preserve">на рынке, включенном в перечень рынков, регулируемых критериями надлежащего раскрытия информации о бенефициарных владельцах, утвержденными Министром юстиции Республики Армения. В случае соответствия указанным критериям </w:t>
      </w:r>
      <w:r w:rsidRPr="00A71D81">
        <w:rPr>
          <w:rFonts w:ascii="GHEA Grapalat" w:eastAsia="GHEA Grapalat" w:hAnsi="GHEA Grapalat" w:cs="GHEA Grapalat"/>
        </w:rPr>
        <w:t xml:space="preserve">настоящий </w:t>
      </w:r>
      <w:r w:rsidRPr="00A71D81">
        <w:rPr>
          <w:rFonts w:ascii="GHEA Grapalat" w:eastAsia="GHEA Grapalat" w:hAnsi="GHEA Grapalat" w:cs="GHEA Grapalat"/>
          <w:color w:val="000000"/>
        </w:rPr>
        <w:t xml:space="preserve">раздел заполняется для Организации или иного юридического лица, полностью контролирующего </w:t>
      </w:r>
      <w:r w:rsidRPr="00A71D81">
        <w:rPr>
          <w:rFonts w:ascii="GHEA Grapalat" w:eastAsia="GHEA Grapalat" w:hAnsi="GHEA Grapalat" w:cs="GHEA Grapalat"/>
        </w:rPr>
        <w:t xml:space="preserve">Организацию . В случае заполнения настоящего раздела последующие разделы декларации не подлежат заполнению, за исключением раздела 5, который заполняется в случае, если юридическое лицо, полностью контролирующее Организацию, имеет косвенное участие в уставном капитале Организации. </w:t>
      </w:r>
      <w:r w:rsidRPr="00A71D81">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«Сведения о листинге акций» заполняется наименование фондовой биржи с указанием в скобках Идентификационного кода биржи, на которой котируются акции Организации или иного юридического лица, полностью контролирующего Организацию, а также дается ссылка на имеющиеся на бирже документы, если таковые имеются, на документы, содержащие информацию о собственниках данного юридического лица.</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«Сведения о юридическом лице, контролирующем организацию» заполняется в случае, если сведения, указанные в подразделе 2.1 декларации, относятся не к юридическому лицу, представляющему декларацию, а к иному юридическому лицу, полностью контролирующему организацию. В данном подразделе указываются наименование (включая латинские буквы) и регистрационные данные юридического лица, контролирующего организацию, включая отметку об организационно-правовой форме, а также имя и фамилия руководителя исполнительного органа.</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Подраздел «Уровень контроля» заполняется в случае, если в подразделе 2.1 декларации указаны сведения, относящиеся к юридическому лицу, осуществляющему полный контроль над Организацией </w:t>
      </w:r>
      <w:r w:rsidRPr="00A71D81">
        <w:rPr>
          <w:rFonts w:ascii="Cambria Math" w:eastAsia="Cambria Math" w:hAnsi="Cambria Math" w:cs="Cambria Math"/>
        </w:rPr>
        <w:t xml:space="preserve">. </w:t>
      </w:r>
      <w:r w:rsidRPr="00A71D81">
        <w:rPr>
          <w:rFonts w:ascii="GHEA Grapalat" w:eastAsia="GHEA Grapalat" w:hAnsi="GHEA Grapalat" w:cs="GHEA Grapalat"/>
        </w:rPr>
        <w:t>В настоящем подразделе указывается размер участия юридического лица, осуществляющего полный контроль над Организацией, в уставном капитале Организации,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Раздел 3 Декларации (Участие государства, сообщества или международной организации)</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в случае прямого или косвенного участия в уставном капитале Организации государства, сообщества или международной организации. Раздел может заполняться несколько раз в случае прямого или косвенного участия в уставном капитале Организации нескольких государств, сообществ или международных организаций. 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«Государственное или муниципальное участие» заполняется при наличии прямого или косвенного участия государства или муниципального участия в уставном капитале юридического лица, представляющего декларацию. В случае государственного участия в данном подразделе указывается наименование государства, а в случае муниципального участия – наименование муниципального образования. В данном подразделе также указываются размер государственного или муниципального участия в уставном капитале юридического лица, выраженный в процентах, и вид участия. Отметки о размере и виде участия в уставном капитале производятся с учетом правил, изложенных в подпункте «а» подпункта 5 пункта 4 настоящих Правил.</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«Участие международной организации» заполняется в случае прямого или косвенного участия международной организации в уставном капитале юридического лица, представляющего декларацию. В данном подразделе указываются наименование международной организации (включая латинские буквы), размер участия международной организации в уставном капитале юридического лица, выраженный в процентах, а также вид участия. Отметки о размере и виде участия в уставном капитале производятся с учетом правил, установленных подпунктом «а» подпункта 5 пункта 4 настоящих Правил.</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(Информация о бенефициарном владельце) заполняется отдельно на каждого бенефициара с указанием количества бенефициаров организации. Подразделы этого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«Персональные идентификационные данные» заполняются персональные данные бенефициара. Данные заполняются в том же порядке, что и в документе, удостоверяющем личность бенефициара. Если в документе, удостоверяющем личность бенефициара, имя и фамилия лица указаны не армянскими или латинскими буквами, в декларации заполняется их транскрипция.</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«Документ, удостоверяющий личность» заполняется информация о документе, удостоверяющем личность бенефициара:</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«Адрес регистрации лица» заполняется адрес места регистрации бенефициарного владельца.</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«Адрес места жительства лица» заполняется в случае, если адрес регистрации бенефициара отличается от адреса его места жительства. В данном подразделе указывается адрес места жительства бенефициара.</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«Основания, по которым лицо является бенефициарным владельцем (за исключением организаций, предоставляющих отчетность в сфере недропользования )» заполняется, если юридическое лицо, представляющее декларацию, не является организацией, предоставляющей отчетность в сфере недропользования. В данном подразделе указывается, на каком основании (основаниях), лицо является бенефициарным владельцем Организации, предусмотренной Законом «О противодействии легализации (отмыванию) доходов, полученных преступным путем, и финансированию терроризма», и включается необходимая информация в отношении этих оснований. В случае, если лицо является бенефициарным владельцем по более чем одному основанию, отметка делается в отношении всех оснований в соответствующих пунктах. В данном подразделе данные об основаниях заполняются в соответствии со следующими правилами </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В пункте </w:t>
      </w:r>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а </w:t>
      </w:r>
      <w:r w:rsidRPr="00A71D81">
        <w:rPr>
          <w:rFonts w:ascii="GHEA Grapalat" w:eastAsia="GHEA Grapalat" w:hAnsi="GHEA Grapalat" w:cs="GHEA Grapalat"/>
        </w:rPr>
        <w:t>» настоящего подраздела делается отметка, если физическое лицо прямо или косвенно владеет 20 и более процентами голосующих акций (долей, паев) Организации или прямо или косвенно имеет 20 и более процентов участия в уставном капитале Организации. Участие может осуществляться в силу владения долей (долей, паем) Организации (прямое участие) или в силу владения долей (долей, паем) иного юридического лица, владеющего долей (долей, паем) Организации (косвенное участие ). Косвенное участие может осуществляться независимо от количества промежуточных юридических лиц в цепочке между физическим лицом и юридическим лицом, владеющим долей (долей, паем) Организации. В поле «Размер участия» указывается размер участия в уставном капитале Организации, выраженный в процентах. Размер участия рассчитывается исходя из суммы всех долей участия в уставном капитале Организации, полученных в результате прямого и косвенного участия бенефициарного владельца. В случае косвенного участия участие бенефициарного владельца в уставном капитале Организации рассчитывается исходя из размера участия каждой предыдущей промежуточной организации, то есть путем умножения размера доли участия в уставном капитале участвующего юридического лица Организации на размер доли участия в уставном капитале участвующего юридического лица Организации и так далее до достижения бенефициарного владельца. В поле «Тип участия» указывается, является ли участие в уставном капитале прямым или косвенным. В случае как прямого, так и косвенного участия в уставном капитале делается отметка о наличии как прямого, так и косвенного участия одновременно.</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б » </w:t>
      </w:r>
      <w:r w:rsidRPr="00A71D81">
        <w:rPr>
          <w:rFonts w:ascii="GHEA Grapalat" w:eastAsia="GHEA Grapalat" w:hAnsi="GHEA Grapalat" w:cs="GHEA Grapalat"/>
        </w:rPr>
        <w:t>настоящего подраздела делается отметка , если лицо не является фактическим владельцем организации в значении пункта «а»,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в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в » </w:t>
      </w:r>
      <w:r w:rsidRPr="00A71D81">
        <w:rPr>
          <w:rFonts w:ascii="GHEA Grapalat" w:eastAsia="GHEA Grapalat" w:hAnsi="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 и «б» настоящего подпункта.</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 xml:space="preserve">«Основания бенефициарного владельца (для подотчетных организаций в сфере недропользования )» заполняется в случае, если юридическое лицо, представляющее декларацию, является подотчетной организацией в сфере недропользования. Выявление бенефициарных владельцев осуществляется в соответствии с критериями, установленными Кодексом о недрах. Записи в настоящем подразделе производятся с учетом правил, установленных пунктами 4–5 настоящего порядка </w:t>
      </w:r>
      <w:r w:rsidRPr="00A71D81">
        <w:rPr>
          <w:rFonts w:ascii="Cambria Math" w:eastAsia="Cambria Math" w:hAnsi="Cambria Math" w:cs="Cambria Math"/>
        </w:rPr>
        <w:t xml:space="preserve">. </w:t>
      </w:r>
      <w:r w:rsidRPr="00A71D81">
        <w:rPr>
          <w:rFonts w:ascii="GHEA Grapalat" w:eastAsia="GHEA Grapalat" w:hAnsi="GHEA Grapalat" w:cs="GHEA Grapalat"/>
        </w:rPr>
        <w:t xml:space="preserve">Сведения об основаниях в настоящем подразделе заполняются в соответствии со следующими правилами </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В пункте </w:t>
      </w:r>
      <w:r w:rsidRPr="00A71D81">
        <w:rPr>
          <w:rFonts w:ascii="GHEA Grapalat" w:eastAsia="GHEA Grapalat" w:hAnsi="GHEA Grapalat" w:cs="GHEA Grapalat"/>
        </w:rPr>
        <w:t xml:space="preserve">« </w:t>
      </w:r>
      <w:r w:rsidRPr="00A71D81">
        <w:rPr>
          <w:rFonts w:ascii="GHEA Grapalat" w:eastAsia="GHEA Grapalat" w:hAnsi="GHEA Grapalat" w:cs="GHEA Grapalat"/>
          <w:b/>
        </w:rPr>
        <w:t xml:space="preserve">а </w:t>
      </w:r>
      <w:r w:rsidRPr="00A71D81">
        <w:rPr>
          <w:rFonts w:ascii="GHEA Grapalat" w:eastAsia="GHEA Grapalat" w:hAnsi="GHEA Grapalat" w:cs="GHEA Grapalat"/>
        </w:rPr>
        <w:t>» настоящего подпункта делается отметка, если физическое лицо прямо или косвенно владеет 10 и более процентами голосующих акций (долей, паев) юридического лица либо прямо или косвенно имеет 10 и более процентов участия в уставном капитале юридического лица. Настоящий подпункт дополняется с учетом правил, установленных подпунктом «а» подпункта 5 пункта 4 настоящего Порядка.</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б » </w:t>
      </w:r>
      <w:r w:rsidRPr="00A71D81">
        <w:rPr>
          <w:rFonts w:ascii="GHEA Grapalat" w:eastAsia="GHEA Grapalat" w:hAnsi="GHEA Grapalat" w:cs="GHEA Grapalat"/>
        </w:rPr>
        <w:t>настоящего подпункта делается отметка в случае, если лицо имеет право назначать на должность и освобождать от должности большинство членов органов управления юридического лица.</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в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в » </w:t>
      </w:r>
      <w:r w:rsidRPr="00A71D81">
        <w:rPr>
          <w:rFonts w:ascii="GHEA Grapalat" w:eastAsia="GHEA Grapalat" w:hAnsi="GHEA Grapalat" w:cs="GHEA Grapalat"/>
        </w:rPr>
        <w:t>настоящего подпункта делается отметка в случае, если лицо получило от Организации на безвозмездной основе выгоду в размере не менее 15 процентов прибыли, полученной данным юридическим лицом за год, предшествующий отчетному.</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г. </w:t>
      </w:r>
      <w:r w:rsidRPr="00A71D81">
        <w:rPr>
          <w:rFonts w:ascii="Cambria Math" w:eastAsia="GHEA Grapalat" w:hAnsi="Cambria Math" w:cs="GHEA Grapalat"/>
        </w:rPr>
        <w:t xml:space="preserve">Этот </w:t>
      </w:r>
      <w:r w:rsidRPr="00A71D81">
        <w:rPr>
          <w:rFonts w:ascii="GHEA Grapalat" w:eastAsia="GHEA Grapalat" w:hAnsi="GHEA Grapalat" w:cs="GHEA Grapalat"/>
        </w:rPr>
        <w:t xml:space="preserve">подраздел « </w:t>
      </w:r>
      <w:r w:rsidRPr="00A71D81">
        <w:rPr>
          <w:rFonts w:ascii="GHEA Grapalat" w:eastAsia="GHEA Grapalat" w:hAnsi="GHEA Grapalat" w:cs="GHEA Grapalat"/>
          <w:b/>
        </w:rPr>
        <w:t xml:space="preserve">г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пункте 1 делается отметка, если лицо не является фактическим владельцем Организации в значении пунктов «а»-«в», но контролирует Организацию в силу правовых инструментов (включая заключенные сделки), на основе личного влияния иного характера или иными способами.</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д </w:t>
      </w:r>
      <w:r w:rsidRPr="00A71D81">
        <w:rPr>
          <w:rFonts w:ascii="Cambria Math" w:eastAsia="GHEA Grapalat" w:hAnsi="Cambria Math" w:cs="GHEA Grapalat"/>
        </w:rPr>
        <w:t xml:space="preserve">. В пункте « </w:t>
      </w:r>
      <w:r w:rsidRPr="00A71D81">
        <w:rPr>
          <w:rFonts w:ascii="GHEA Grapalat" w:eastAsia="GHEA Grapalat" w:hAnsi="GHEA Grapalat" w:cs="GHEA Grapalat"/>
          <w:b/>
        </w:rPr>
        <w:t xml:space="preserve">д » </w:t>
      </w:r>
      <w:r w:rsidRPr="00A71D81">
        <w:rPr>
          <w:rFonts w:ascii="GHEA Grapalat" w:eastAsia="GHEA Grapalat" w:hAnsi="GHEA Grapalat" w:cs="GHEA Grapalat"/>
        </w:rPr>
        <w:t>настоящего подпункта делается отметка , если лицо является должностным лицом, осуществляющим общее или текущее руководство деятельностью Организации, в случае отсутствия физического лица, соответствующего требованиям пунктов «а»-«г» настоящего подпункта.</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«Сведения о статусе бенефициарного владельца» указываются день, месяц и год, когда лицо стало бенефициарным владельцем Организации. В данном подразделе указывается форма контроля, осуществляемого бенефициарным владельцем над Организацией. Отметка об осуществлении совместного контроля со связанными лицами делается в случае, если бенефициарный владелец контролирует Организацию посредством взаимодействия с взаимозависимым лицом или может осуществлять контроль совместно с взаимозависимым лицом. Если юридическое лицо, представляющее декларацию, является отчитывающейся организацией в сфере недропользования, в данном подразделе также указывается, является ли бенефициарный владелец должностным лицом или членом его семьи в значении пункта 53 части первой статьи 3 Кодекса о недрах.</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«Контактная информация бенефициара» заполняется адрес электронной почты и номер телефона бенефициара.</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(Промежуточные юридические лица) заполняется в случае, если фактический владелец юридического лица, представляющего декларацию, или юридического лица, полностью контролирующего Организацию, имеет косвенное участие в уставном капитале Организации. Данный раздел </w:t>
      </w:r>
      <w:r w:rsidRPr="00A71D81">
        <w:rPr>
          <w:rFonts w:ascii="GHEA Grapalat" w:eastAsia="GHEA Grapalat" w:hAnsi="GHEA Grapalat" w:cs="GHEA Grapalat"/>
          <w:color w:val="000000"/>
        </w:rPr>
        <w:t xml:space="preserve">подлежит заполнению для каждого </w:t>
      </w:r>
      <w:r w:rsidRPr="00A71D81">
        <w:rPr>
          <w:rFonts w:ascii="GHEA Grapalat" w:eastAsia="GHEA Grapalat" w:hAnsi="GHEA Grapalat" w:cs="GHEA Grapalat"/>
        </w:rPr>
        <w:t xml:space="preserve">промежуточного юридического лица в отдельности, в количестве всех промежуточных юридических лиц. </w:t>
      </w:r>
      <w:r w:rsidRPr="00A71D81">
        <w:rPr>
          <w:rFonts w:ascii="GHEA Grapalat" w:eastAsia="GHEA Grapalat" w:hAnsi="GHEA Grapalat" w:cs="GHEA Grapalat"/>
          <w:color w:val="000000"/>
        </w:rPr>
        <w:t xml:space="preserve">Подразделы настоящего раздела заполняются в соответствии со следующими правилами </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об организации» заполняется наименование промежуточного юридического лица (включая латинские буквы) и регистрационные данные, включая примечание об организационно-правовой форме.</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В подразделе «Данные о бенефициарном владельце» заполняются имя и фамилия бенефициарного владельца (владельцев), для которого организация, заполняемая в настоящем подразделе, является промежуточным юридическим лицом. В случае если данные о промежуточных юридических лицах заполняются для юридического лица, которое осуществляет полный контроль над Организацией, данный подраздел не заполняется.</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Подраздел «Сведения о листинге акций промежуточного юридического лица» не подлежит обязательному заполнению. Данный подраздел может быть заполнен, если акции промежуточного юридического лица котируются на организованном рынке. В данном подразделе указывается наименование фондовой биржи с указанием в скобках кода биржи (кода биржи), на которой котируются акции данного юридического лица, а также ссылка на документы, доступные на бирже.</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Раздел 6 Декларации (Дополнительные примечания) заполняется при наличии дополнительных сведений или дополнительных уточнений, связанных с сведениями, представленными или подлежащими представлению в Декларации. В данном подразделе могут содержаться дополнительные уточнения относительно оснований осуществления контроля над Организацией бенефициарным владельцем, относительно государственных (общественных) органов, осуществляющих контроль над Организацией, в случае прямого или косвенного участия государства или общества в уставном капитале юридического лица, представляющего Декларацию, а также иные уточнения, связанные с Декларацией.</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Декларация заполняется и подписывается лицом, подающим заявление.</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по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информационный бюллетень</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1.2 </w:t>
      </w:r>
      <w:r w:rsidRPr="00A71D81">
        <w:rPr>
          <w:rFonts w:ascii="GHEA Grapalat" w:hAnsi="GHEA Grapalat"/>
          <w:i/>
          <w:sz w:val="16"/>
          <w:szCs w:val="16"/>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 xml:space="preserve">Приложение </w:t>
      </w:r>
      <w:r w:rsidR="00B2572B" w:rsidRPr="00A71D81">
        <w:rPr>
          <w:rFonts w:ascii="GHEA Grapalat" w:hAnsi="GHEA Grapalat" w:cs="Arial"/>
          <w:b/>
          <w:lang w:val="hy-AM"/>
        </w:rPr>
        <w:t>2</w:t>
      </w:r>
    </w:p>
    <w:p w14:paraId="0098B711" w14:textId="7C43E2C6" w:rsidR="00B2572B" w:rsidRPr="00A71D81" w:rsidRDefault="003662D8" w:rsidP="00EF3662">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sidR="00455FA0">
        <w:rPr>
          <w:rFonts w:ascii="GHEA Grapalat" w:hAnsi="GHEA Grapalat"/>
          <w:sz w:val="24"/>
          <w:szCs w:val="24"/>
          <w:lang w:val="hy-AM"/>
        </w:rPr>
        <w:t xml:space="preserve"> </w:t>
      </w:r>
      <w:r w:rsidR="00B2572B" w:rsidRPr="00A71D81">
        <w:rPr>
          <w:rFonts w:ascii="GHEA Grapalat" w:hAnsi="GHEA Grapalat" w:cs="Sylfaen"/>
          <w:b/>
          <w:lang w:val="hy-AM"/>
        </w:rPr>
        <w:t>с кодом</w:t>
      </w:r>
    </w:p>
    <w:p w14:paraId="7DB3B88D" w14:textId="121C6B5A"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запрос котировок</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 Н А Й И Н А Р А ДЖ А Р К</w:t>
      </w:r>
    </w:p>
    <w:p w14:paraId="7D4FE6BC" w14:textId="77777777" w:rsidR="00B2572B" w:rsidRPr="00A71D81" w:rsidRDefault="00B2572B" w:rsidP="00EF3662">
      <w:pPr>
        <w:ind w:firstLine="567"/>
        <w:rPr>
          <w:rFonts w:ascii="GHEA Grapalat" w:hAnsi="GHEA Grapalat"/>
          <w:lang w:val="hy-AM"/>
        </w:rPr>
      </w:pPr>
    </w:p>
    <w:p w14:paraId="7D53BD58" w14:textId="349D7863" w:rsidR="00B2572B" w:rsidRPr="00A71D81" w:rsidRDefault="00B2572B" w:rsidP="00EF3662">
      <w:pPr>
        <w:ind w:firstLine="567"/>
        <w:jc w:val="both"/>
        <w:rPr>
          <w:rFonts w:ascii="GHEA Grapalat" w:hAnsi="GHEA Grapalat" w:cs="Arial"/>
          <w:lang w:val="hy-AM"/>
        </w:rPr>
      </w:pPr>
      <w:r w:rsidRPr="003E0D68">
        <w:rPr>
          <w:rFonts w:ascii="GHEA Grapalat" w:hAnsi="GHEA Grapalat" w:cs="Arial"/>
          <w:sz w:val="20"/>
          <w:szCs w:val="20"/>
          <w:lang w:val="es-ES"/>
        </w:rPr>
        <w:t xml:space="preserve">Изучение </w:t>
      </w:r>
      <w:r w:rsidR="003662D8" w:rsidRPr="007C54C0">
        <w:rPr>
          <w:rFonts w:ascii="GHEA Grapalat" w:hAnsi="GHEA Grapalat"/>
          <w:sz w:val="18"/>
          <w:szCs w:val="18"/>
          <w:lang w:val="es-ES"/>
        </w:rPr>
        <w:t xml:space="preserve">" </w:t>
      </w:r>
      <w:r w:rsidR="00664D9E">
        <w:rPr>
          <w:b/>
          <w:sz w:val="18"/>
          <w:szCs w:val="18"/>
          <w:lang w:val="hy-AM"/>
        </w:rPr>
        <w:t xml:space="preserve">GMG-GHAPSDB-25/01 </w:t>
      </w:r>
      <w:r w:rsidR="003662D8" w:rsidRPr="004A4C5B">
        <w:rPr>
          <w:rFonts w:ascii="GHEA Grapalat" w:hAnsi="GHEA Grapalat"/>
          <w:sz w:val="20"/>
          <w:szCs w:val="20"/>
          <w:lang w:val="es-ES"/>
        </w:rPr>
        <w:t>"</w:t>
      </w:r>
      <w:r w:rsidR="003662D8">
        <w:rPr>
          <w:rFonts w:ascii="GHEA Grapalat" w:hAnsi="GHEA Grapalat"/>
          <w:sz w:val="20"/>
          <w:szCs w:val="20"/>
          <w:lang w:val="hy-AM"/>
        </w:rPr>
        <w:t xml:space="preserve"> приглашение к участию в торгах по </w:t>
      </w:r>
      <w:r w:rsidR="003E0D68">
        <w:rPr>
          <w:rFonts w:ascii="GHEA Grapalat" w:hAnsi="GHEA Grapalat" w:cs="Arial"/>
          <w:sz w:val="20"/>
          <w:szCs w:val="20"/>
          <w:lang w:val="es-ES"/>
        </w:rPr>
        <w:t xml:space="preserve">закодированному </w:t>
      </w:r>
      <w:r w:rsidR="003E0D68">
        <w:rPr>
          <w:rFonts w:ascii="GHEA Grapalat" w:hAnsi="GHEA Grapalat" w:cs="Arial"/>
          <w:sz w:val="20"/>
          <w:szCs w:val="20"/>
          <w:lang w:val="hy-AM"/>
        </w:rPr>
        <w:t xml:space="preserve">запросу котировок </w:t>
      </w:r>
      <w:r w:rsidRPr="00A71D81">
        <w:rPr>
          <w:rFonts w:ascii="GHEA Grapalat" w:hAnsi="GHEA Grapalat" w:cs="Arial"/>
          <w:sz w:val="20"/>
          <w:szCs w:val="20"/>
          <w:lang w:val="es-ES"/>
        </w:rPr>
        <w:t xml:space="preserve">, включая проект договора, который должен быть заключен </w:t>
      </w:r>
      <w:r w:rsidRPr="00A71D81">
        <w:rPr>
          <w:rFonts w:ascii="GHEA Grapalat" w:hAnsi="GHEA Grapalat" w:cs="Arial"/>
          <w:lang w:val="hy-AM"/>
        </w:rPr>
        <w:t>,</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предложения</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имя участника</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выполнить контракт по следующим общим ценам:</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1F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Размер-</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Значение</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Общая цена</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/с буквами и цифрами/</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3+4</w:t>
            </w:r>
          </w:p>
        </w:tc>
      </w:tr>
      <w:tr w:rsidR="00885B93" w:rsidRPr="00461F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61F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61F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&lt;&lt;Наименование закупаемой части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наименование участника (должность руководителя, имя,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по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информационный бюллетень</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ценность</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есть </w:t>
      </w:r>
      <w:r w:rsidRPr="006265F4">
        <w:rPr>
          <w:rFonts w:ascii="GHEA Grapalat" w:hAnsi="GHEA Grapalat"/>
          <w:i/>
          <w:sz w:val="16"/>
          <w:szCs w:val="16"/>
          <w:lang w:val="af-ZA"/>
        </w:rPr>
        <w:t xml:space="preserve">, </w:t>
      </w:r>
      <w:r w:rsidRPr="006265F4">
        <w:rPr>
          <w:rFonts w:ascii="GHEA Grapalat" w:hAnsi="GHEA Grapalat"/>
          <w:i/>
          <w:sz w:val="16"/>
          <w:szCs w:val="16"/>
        </w:rPr>
        <w:t>тогда</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подлежащий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ценность</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отмеченный</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колонне.</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t xml:space="preserve">Приложение </w:t>
      </w:r>
      <w:r w:rsidRPr="00A71D81">
        <w:rPr>
          <w:rFonts w:ascii="GHEA Grapalat" w:hAnsi="GHEA Grapalat" w:cs="Arial"/>
          <w:b/>
          <w:lang w:val="hy-AM"/>
        </w:rPr>
        <w:t>3</w:t>
      </w:r>
    </w:p>
    <w:p w14:paraId="4ED21A6B" w14:textId="2F852FC9" w:rsidR="00B2572B" w:rsidRPr="00A71D81" w:rsidRDefault="003662D8" w:rsidP="000B1088">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B2572B" w:rsidRPr="00A71D81">
        <w:rPr>
          <w:rFonts w:ascii="GHEA Grapalat" w:hAnsi="GHEA Grapalat" w:cs="Sylfaen"/>
          <w:b/>
          <w:lang w:val="hy-AM"/>
        </w:rPr>
        <w:t>с кодом</w:t>
      </w:r>
    </w:p>
    <w:p w14:paraId="6D4C5CA6" w14:textId="07561155"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w:t>
      </w:r>
      <w:r w:rsidR="003E0D68">
        <w:rPr>
          <w:rFonts w:ascii="GHEA Grapalat" w:hAnsi="GHEA Grapalat" w:cs="Sylfaen"/>
          <w:b/>
          <w:lang w:val="hy-AM"/>
        </w:rPr>
        <w:t>тендере на котировки</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организованный по коду</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код процедуры</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в процедуре закупки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(далее – принципал)</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имя участника</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гарантией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 гарант)</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наименование банка, выдавшего гарантию</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путем перевода на счет.</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Настоящая гарантия является безотзывной.</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действует с момента выдачи и действительна для бенефициара.</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с кодом</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Девяносто рабочих дней со дня истечения срока подачи принципалом заявок на участие в организованной процедуре закупки </w:t>
      </w:r>
      <w:r w:rsidRPr="00D2213C">
        <w:rPr>
          <w:rFonts w:ascii="GHEA Grapalat" w:hAnsi="GHEA Grapalat"/>
          <w:color w:val="000000"/>
          <w:sz w:val="20"/>
          <w:szCs w:val="20"/>
          <w:vertAlign w:val="superscript"/>
          <w:lang w:val="hy-AM"/>
        </w:rPr>
        <w:t xml:space="preserve">.** </w:t>
      </w:r>
      <w:r w:rsidR="00937F5E" w:rsidRPr="00A71D81">
        <w:rPr>
          <w:rFonts w:ascii="GHEA Grapalat" w:hAnsi="GHEA Grapalat"/>
          <w:color w:val="000000"/>
          <w:sz w:val="20"/>
          <w:szCs w:val="20"/>
          <w:lang w:val="hy-AM"/>
        </w:rPr>
        <w:t xml:space="preserve">Информация о факте предоставления настоящей гарантии, включающая номер гарантии, наименование банка-эмитента и код, указанный в пункте 1 настоящей гарантии, без указания суммы, направляется гарантом со своего официального адреса электронной почты в день предоставления гарантии </w:t>
      </w:r>
      <w:r w:rsidR="00987679" w:rsidRPr="00A71D81">
        <w:rPr>
          <w:rFonts w:ascii="GHEA Grapalat" w:hAnsi="GHEA Grapalat"/>
          <w:color w:val="000000"/>
          <w:sz w:val="20"/>
          <w:szCs w:val="20"/>
          <w:lang w:val="hy-AM"/>
        </w:rPr>
        <w:t xml:space="preserve">секретарю </w:t>
      </w:r>
      <w:r w:rsidR="00987679" w:rsidRPr="00A71D81">
        <w:rPr>
          <w:rFonts w:ascii="GHEA Grapalat" w:eastAsia="Calibri" w:hAnsi="GHEA Grapalat"/>
          <w:color w:val="000000"/>
          <w:sz w:val="20"/>
          <w:szCs w:val="20"/>
          <w:lang w:val="hy-AM"/>
        </w:rPr>
        <w:t>оценочной комиссии, указанному в приглашении на процедуру закупки, указанную в настоящем пункте:</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Адрес электронной почты секретаря</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на адрес электронной почты.</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отклонит требование бенефициара, если:</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после истечения срока, указанного в гарантии.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РА, то слова «девяносто рабочих дней» заменяются словами «сто двадцать рабочих дней».</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t xml:space="preserve">Приложение </w:t>
      </w:r>
      <w:r w:rsidR="009C370D" w:rsidRPr="00A71D81">
        <w:rPr>
          <w:rFonts w:ascii="GHEA Grapalat" w:hAnsi="GHEA Grapalat" w:cs="Arial"/>
          <w:b/>
          <w:lang w:val="hy-AM"/>
        </w:rPr>
        <w:t>4</w:t>
      </w:r>
    </w:p>
    <w:p w14:paraId="01A64486" w14:textId="14E32E62" w:rsidR="009C370D" w:rsidRPr="00A71D81" w:rsidRDefault="003662D8" w:rsidP="009C370D">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9C370D" w:rsidRPr="00A71D81">
        <w:rPr>
          <w:rFonts w:ascii="GHEA Grapalat" w:hAnsi="GHEA Grapalat" w:cs="Sylfaen"/>
          <w:b/>
          <w:lang w:val="hy-AM"/>
        </w:rPr>
        <w:t>с кодом</w:t>
      </w:r>
    </w:p>
    <w:p w14:paraId="629F7902" w14:textId="7B01489D"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запрос котировок</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(подтверждение квалификации)</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организованный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в результате процедуры закупки</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(далее именуемый доверителем) за подписью Н.</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Номер контракта для подписания</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гарантией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 гарант)</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наименование банка, выдавшего гарантию</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(далее – сумма гарантии) в течение пяти рабочих дней с момента получения запроса. Выплата производится бенефициару.</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путем перевода на счет.</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Настоящая гарантия является безотзывной.</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заключаемого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продукта, указанного в договоре, который должен быть заключен</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срок поставки</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адрес электронной почты.</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изменений и дополнительных соглашений;</w:t>
      </w:r>
    </w:p>
    <w:p w14:paraId="3CF45645" w14:textId="77777777" w:rsidR="007B3D9D" w:rsidRPr="00A71D81" w:rsidRDefault="006E30C0"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hyperlink r:id="rId10" w:history="1">
        <w:r w:rsidR="007B3D9D" w:rsidRPr="00A71D81">
          <w:rPr>
            <w:rStyle w:val="Hyperlink"/>
            <w:rFonts w:ascii="GHEA Grapalat" w:hAnsi="GHEA Grapalat"/>
            <w:sz w:val="20"/>
            <w:szCs w:val="20"/>
            <w:lang w:val="hy-AM"/>
          </w:rPr>
          <w:t xml:space="preserve">www.procurement.am </w:t>
        </w:r>
      </w:hyperlink>
      <w:r w:rsidR="007B3D9D" w:rsidRPr="00A71D81">
        <w:rPr>
          <w:rFonts w:ascii="GHEA Grapalat" w:hAnsi="GHEA Grapalat"/>
          <w:color w:val="000000"/>
          <w:sz w:val="20"/>
          <w:szCs w:val="20"/>
          <w:lang w:val="hy-AM"/>
        </w:rPr>
        <w:t>уведомление об одностороннем расторжении договора бенефициаром ;</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отклонит требование бенефициара, если:</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после истечения срока, указанного в гарантии.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t xml:space="preserve">Приложение </w:t>
      </w:r>
      <w:r w:rsidR="00830B85" w:rsidRPr="00A71D81">
        <w:rPr>
          <w:rFonts w:ascii="GHEA Grapalat" w:hAnsi="GHEA Grapalat" w:cs="Arial"/>
          <w:b/>
          <w:lang w:val="hy-AM"/>
        </w:rPr>
        <w:t>4.1</w:t>
      </w:r>
    </w:p>
    <w:p w14:paraId="44BA8588" w14:textId="50B34C2A" w:rsidR="00830B85" w:rsidRPr="00A71D81" w:rsidRDefault="003662D8" w:rsidP="00830B85">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830B85" w:rsidRPr="00A71D81">
        <w:rPr>
          <w:rFonts w:ascii="GHEA Grapalat" w:hAnsi="GHEA Grapalat" w:cs="Sylfaen"/>
          <w:b/>
          <w:lang w:val="hy-AM"/>
        </w:rPr>
        <w:t>с кодом</w:t>
      </w:r>
    </w:p>
    <w:p w14:paraId="42A186ED" w14:textId="69A6256C" w:rsidR="00830B85" w:rsidRPr="00A71D81" w:rsidRDefault="00830B85" w:rsidP="00830B8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запрос котировок</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(подтверждение квалификации)</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организованный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в результате организованной процедуры закупки</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(далее именуемый доверителем) за подписью Н.</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Номер контракта для подписания</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гарантией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 гарант)</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наименование банка, выдавшего гарантию</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(далее – сумма гарантии) в течение пяти рабочих дней со дня получения требования. </w:t>
      </w:r>
      <w:r w:rsidRPr="00A71D81">
        <w:rPr>
          <w:rFonts w:ascii="GHEA Grapalat" w:hAnsi="GHEA Grapalat" w:cs="Arial"/>
          <w:sz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Платеж производится бенефициару.</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путем перевода на счет.</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Настоящая гарантия является безотзывной.</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Номер контракта для подписания</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заключаемого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срок поставки товара, предусмотренный в заключаемом договоре,</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направляет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Адрес электронной почты секретаря</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адрес электронной почты.</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изменений и дополнительных соглашений;</w:t>
      </w:r>
    </w:p>
    <w:p w14:paraId="4811DC3E" w14:textId="77777777" w:rsidR="0052053A" w:rsidRPr="00A71D81" w:rsidRDefault="006E30C0"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hyperlink r:id="rId11" w:history="1">
        <w:r w:rsidR="0052053A" w:rsidRPr="00A71D81">
          <w:rPr>
            <w:rStyle w:val="Hyperlink"/>
            <w:rFonts w:ascii="GHEA Grapalat" w:hAnsi="GHEA Grapalat"/>
            <w:sz w:val="20"/>
            <w:szCs w:val="20"/>
            <w:lang w:val="hy-AM"/>
          </w:rPr>
          <w:t xml:space="preserve">www.procurement.am </w:t>
        </w:r>
      </w:hyperlink>
      <w:r w:rsidR="0052053A" w:rsidRPr="00A71D81">
        <w:rPr>
          <w:rFonts w:ascii="GHEA Grapalat" w:hAnsi="GHEA Grapalat"/>
          <w:color w:val="000000"/>
          <w:sz w:val="20"/>
          <w:szCs w:val="20"/>
          <w:lang w:val="hy-AM"/>
        </w:rPr>
        <w:t>уведомление об одностороннем расторжении договора бенефициаром ;</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w:t>
      </w:r>
      <w:r w:rsidRPr="00A71D81">
        <w:rPr>
          <w:rFonts w:ascii="GHEA Grapalat" w:hAnsi="GHEA Grapalat" w:cs="Arial"/>
          <w:sz w:val="20"/>
          <w:lang w:val="hy-AM"/>
        </w:rPr>
        <w:t>протокол(ы) сдачи-приемки работ, согласованные между бенефициаром и принципалом в рамках договора, или его(их) копии.</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отклонит требование бенефициара, если:</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после истечения срока, указанного в гарантии.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t xml:space="preserve">Приложение </w:t>
      </w:r>
      <w:r w:rsidR="007862B1" w:rsidRPr="00A71D81">
        <w:rPr>
          <w:rFonts w:ascii="GHEA Grapalat" w:hAnsi="GHEA Grapalat" w:cs="Arial"/>
          <w:b/>
          <w:lang w:val="hy-AM"/>
        </w:rPr>
        <w:t>4.2</w:t>
      </w:r>
    </w:p>
    <w:p w14:paraId="1FC6CC43" w14:textId="3CF27479" w:rsidR="007862B1" w:rsidRPr="00A71D81" w:rsidRDefault="003662D8" w:rsidP="007862B1">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664D9E">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7862B1" w:rsidRPr="00A71D81">
        <w:rPr>
          <w:rFonts w:ascii="GHEA Grapalat" w:hAnsi="GHEA Grapalat" w:cs="Sylfaen"/>
          <w:b/>
          <w:lang w:val="hy-AM"/>
        </w:rPr>
        <w:t>с кодом</w:t>
      </w:r>
    </w:p>
    <w:p w14:paraId="2896D925" w14:textId="33146DC4"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запрос котировок</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(подтверждение квалификации)</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Общества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rPr>
        <w:t xml:space="preserve">Предмет </w:t>
      </w:r>
      <w:r w:rsidRPr="00A71D81">
        <w:rPr>
          <w:rFonts w:ascii="GHEA Grapalat" w:hAnsi="GHEA Grapalat" w:cs="GHEA Grapalat"/>
          <w:b/>
          <w:sz w:val="20"/>
          <w:szCs w:val="20"/>
          <w:lang w:val="hy-AM"/>
        </w:rPr>
        <w:t>соглашения</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к процедуре покупки.</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уплате, приложенное </w:t>
      </w:r>
      <w:r w:rsidR="007862B1" w:rsidRPr="00A71D81">
        <w:rPr>
          <w:rFonts w:ascii="GHEA Grapalat" w:hAnsi="GHEA Grapalat" w:cs="GHEA Grapalat"/>
          <w:color w:val="000000"/>
          <w:sz w:val="20"/>
          <w:szCs w:val="20"/>
          <w:lang w:val="pt-BR"/>
        </w:rPr>
        <w:t xml:space="preserve">к </w:t>
      </w:r>
      <w:r w:rsidR="007862B1" w:rsidRPr="00A71D81">
        <w:rPr>
          <w:rFonts w:ascii="GHEA Grapalat" w:hAnsi="GHEA Grapalat" w:cs="GHEA Grapalat"/>
          <w:color w:val="000000"/>
          <w:sz w:val="20"/>
          <w:szCs w:val="20"/>
          <w:lang w:val="hy-AM"/>
        </w:rPr>
        <w:t xml:space="preserve">настоящему </w:t>
      </w:r>
      <w:r w:rsidR="007862B1" w:rsidRPr="00A71D81">
        <w:rPr>
          <w:rFonts w:ascii="GHEA Grapalat" w:hAnsi="GHEA Grapalat" w:cs="GHEA Grapalat"/>
          <w:color w:val="000000"/>
          <w:sz w:val="20"/>
          <w:szCs w:val="20"/>
          <w:lang w:val="pt-BR"/>
        </w:rPr>
        <w:t xml:space="preserve">соглашению о штрафных санкциях </w:t>
      </w:r>
      <w:r w:rsidR="007862B1" w:rsidRPr="00A71D8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w:t>
      </w:r>
      <w:r w:rsidR="007862B1" w:rsidRPr="00A71D81">
        <w:rPr>
          <w:rFonts w:ascii="GHEA Grapalat" w:hAnsi="GHEA Grapalat" w:cs="GHEA Grapalat"/>
          <w:sz w:val="20"/>
          <w:szCs w:val="20"/>
          <w:lang w:val="pt-BR"/>
        </w:rPr>
        <w:t xml:space="preserve">обязан предоставить </w:t>
      </w:r>
      <w:r w:rsidR="007862B1" w:rsidRPr="00A71D8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A71D8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A71D81">
        <w:rPr>
          <w:rFonts w:ascii="GHEA Grapalat" w:hAnsi="GHEA Grapalat" w:cs="GHEA Grapalat"/>
          <w:sz w:val="20"/>
          <w:szCs w:val="20"/>
          <w:lang w:val="hy-AM"/>
        </w:rPr>
        <w:t>Требование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цифровой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с подписью</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одобренный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являются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 представленным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такими средствами массовой информации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как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также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от них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перепечатано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бумага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опциями </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6A5B7B2D" w14:textId="77777777" w:rsidR="007862B1" w:rsidRPr="00A71D81" w:rsidRDefault="007862B1"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несет ответственности </w:t>
      </w:r>
      <w:r w:rsidRPr="00A71D81">
        <w:rPr>
          <w:rFonts w:ascii="GHEA Grapalat" w:hAnsi="GHEA Grapalat" w:cs="GHEA Grapalat"/>
          <w:sz w:val="20"/>
          <w:szCs w:val="20"/>
          <w:lang w:val="hy-AM"/>
        </w:rPr>
        <w:t xml:space="preserve">за </w:t>
      </w:r>
      <w:r w:rsidRPr="00A71D81">
        <w:rPr>
          <w:rFonts w:ascii="GHEA Grapalat" w:hAnsi="GHEA Grapalat" w:cs="GHEA Grapalat"/>
          <w:sz w:val="20"/>
          <w:szCs w:val="20"/>
          <w:lang w:val="pt-BR"/>
        </w:rPr>
        <w:t xml:space="preserve">риски (убытки, понесенные Обществом) </w:t>
      </w:r>
      <w:r w:rsidRPr="00A71D81">
        <w:rPr>
          <w:rFonts w:ascii="GHEA Grapalat" w:hAnsi="GHEA Grapalat" w:cs="GHEA Grapalat"/>
          <w:sz w:val="20"/>
          <w:szCs w:val="20"/>
          <w:lang w:val="hy-AM"/>
        </w:rPr>
        <w:t xml:space="preserve">и негативные последствия, возникшие у Общества в результате уплаты </w:t>
      </w:r>
      <w:r w:rsidR="000149F3" w:rsidRPr="00A71D81">
        <w:rPr>
          <w:rFonts w:ascii="GHEA Grapalat" w:hAnsi="GHEA Grapalat" w:cs="GHEA Grapalat"/>
          <w:sz w:val="20"/>
          <w:szCs w:val="20"/>
          <w:lang w:val="hy-AM"/>
        </w:rPr>
        <w:t xml:space="preserve">Банком-плательщиком </w:t>
      </w:r>
      <w:r w:rsidRPr="00A71D81">
        <w:rPr>
          <w:rFonts w:ascii="GHEA Grapalat" w:hAnsi="GHEA Grapalat" w:cs="GHEA Grapalat"/>
          <w:sz w:val="20"/>
          <w:szCs w:val="20"/>
          <w:lang w:val="pt-BR"/>
        </w:rPr>
        <w:t xml:space="preserve">суммы, указанной в Ноте </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Обществом условий договора.</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pt-BR"/>
        </w:rPr>
        <w:t xml:space="preserve">В </w:t>
      </w:r>
      <w:r w:rsidR="007862B1" w:rsidRPr="00A71D81">
        <w:rPr>
          <w:rFonts w:ascii="GHEA Grapalat" w:hAnsi="GHEA Grapalat" w:cs="GHEA Grapalat"/>
          <w:sz w:val="20"/>
          <w:szCs w:val="20"/>
          <w:lang w:val="hy-AM"/>
        </w:rPr>
        <w:t xml:space="preserve">случае недостаточности средств на счете Компании </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оплата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письмо с требованием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от получения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затем </w:t>
      </w:r>
      <w:r w:rsidR="007862B1" w:rsidRPr="00A71D81">
        <w:rPr>
          <w:rFonts w:ascii="GHEA Grapalat" w:hAnsi="GHEA Grapalat" w:cs="GHEA Grapalat"/>
          <w:sz w:val="20"/>
          <w:szCs w:val="20"/>
          <w:lang w:val="pt-BR"/>
        </w:rPr>
        <w:t xml:space="preserve">2 ( </w:t>
      </w:r>
      <w:r w:rsidR="007862B1" w:rsidRPr="00A71D81">
        <w:rPr>
          <w:rFonts w:ascii="GHEA Grapalat" w:hAnsi="GHEA Grapalat" w:cs="GHEA Grapalat"/>
          <w:sz w:val="20"/>
          <w:szCs w:val="20"/>
        </w:rPr>
        <w:t xml:space="preserve">два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рабочих дня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день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в течение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нуждаться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является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информировать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Клиенту:</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написано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в виде </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После предоставления в Банк настоящего Соглашения и прилагаемой </w:t>
      </w:r>
      <w:r w:rsidR="007862B1" w:rsidRPr="00A71D81">
        <w:rPr>
          <w:rFonts w:ascii="GHEA Grapalat" w:hAnsi="GHEA Grapalat" w:cs="GHEA Grapalat"/>
          <w:sz w:val="20"/>
          <w:szCs w:val="20"/>
          <w:lang w:val="hy-AM"/>
        </w:rPr>
        <w:t xml:space="preserve">Выписки </w:t>
      </w:r>
      <w:r w:rsidR="007862B1" w:rsidRPr="00A71D8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Другие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Настоящее Соглашение </w:t>
      </w:r>
      <w:r w:rsidRPr="00A71D81">
        <w:rPr>
          <w:rFonts w:ascii="GHEA Grapalat" w:hAnsi="GHEA Grapalat" w:cs="GHEA Grapalat"/>
          <w:sz w:val="20"/>
          <w:szCs w:val="20"/>
          <w:lang w:val="hy-AM"/>
        </w:rPr>
        <w:t xml:space="preserve">и Запрос предложений являются безотзывными, вступают </w:t>
      </w:r>
      <w:r w:rsidRPr="00A71D81">
        <w:rPr>
          <w:rFonts w:ascii="GHEA Grapalat" w:hAnsi="GHEA Grapalat" w:cs="GHEA Grapalat"/>
          <w:sz w:val="20"/>
          <w:szCs w:val="20"/>
        </w:rPr>
        <w:t xml:space="preserve">в силу с момента ратификации Компанией и действуют </w:t>
      </w:r>
      <w:r w:rsidRPr="00A71D81">
        <w:rPr>
          <w:rFonts w:ascii="GHEA Grapalat" w:hAnsi="GHEA Grapalat" w:cs="GHEA Grapalat"/>
          <w:sz w:val="20"/>
          <w:szCs w:val="20"/>
          <w:lang w:val="hy-AM"/>
        </w:rPr>
        <w:t xml:space="preserve">до </w:t>
      </w:r>
      <w:r w:rsidR="00595213" w:rsidRPr="00A71D81">
        <w:rPr>
          <w:rFonts w:ascii="GHEA Grapalat" w:hAnsi="GHEA Grapalat" w:cs="GHEA Grapalat"/>
          <w:sz w:val="20"/>
          <w:szCs w:val="20"/>
        </w:rPr>
        <w:t>двадцатого рабочего дня, следующего за датой полного принятия Клиентом результата исполнения заключенного договора, включительно.</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заполняется секретарем комитета перед публикацией приглашения в бюллетене.</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Число</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 xml:space="preserve">Дата </w:t>
            </w:r>
            <w:r w:rsidRPr="00A71D81">
              <w:rPr>
                <w:rFonts w:ascii="GHEA Grapalat" w:hAnsi="GHEA Grapalat" w:cs="Arial"/>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4. Наименование </w:t>
            </w:r>
            <w:r w:rsidRPr="00A71D81">
              <w:rPr>
                <w:rFonts w:ascii="GHEA Grapalat" w:hAnsi="GHEA Grapalat" w:cs="Sylfaen"/>
                <w:sz w:val="20"/>
                <w:szCs w:val="20"/>
              </w:rPr>
              <w:t xml:space="preserve">плательщика 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(Компания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5. Финансовое учреждение, обслуживающее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ПСК </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9E096B" w14:textId="77777777" w:rsidR="008F1EB0" w:rsidRPr="008F1EB0" w:rsidRDefault="00595213" w:rsidP="008F1EB0">
            <w:pPr>
              <w:rPr>
                <w:b/>
                <w:sz w:val="18"/>
                <w:szCs w:val="18"/>
                <w:lang w:val="hy-AM"/>
              </w:rPr>
            </w:pPr>
            <w:r w:rsidRPr="00A71D81">
              <w:rPr>
                <w:rFonts w:ascii="GHEA Grapalat" w:hAnsi="GHEA Grapalat" w:cs="Sylfaen"/>
                <w:sz w:val="20"/>
                <w:szCs w:val="20"/>
                <w:lang w:val="hy-AM"/>
              </w:rPr>
              <w:t xml:space="preserve">9. Имя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 xml:space="preserve">фамилия </w:t>
            </w:r>
            <w:r w:rsidRPr="00A71D81">
              <w:rPr>
                <w:rFonts w:ascii="GHEA Grapalat" w:hAnsi="GHEA Grapalat" w:cs="Sylfaen"/>
                <w:sz w:val="20"/>
                <w:szCs w:val="20"/>
              </w:rPr>
              <w:t xml:space="preserve">получателя </w:t>
            </w:r>
            <w:r w:rsidR="008F1EB0" w:rsidRPr="008F1EB0">
              <w:rPr>
                <w:rFonts w:ascii="GHEA Grapalat" w:hAnsi="GHEA Grapalat"/>
                <w:b/>
                <w:sz w:val="18"/>
                <w:szCs w:val="18"/>
                <w:lang w:val="af-ZA"/>
              </w:rPr>
              <w:t xml:space="preserve">« </w:t>
            </w:r>
            <w:r w:rsidR="008F1EB0" w:rsidRPr="008F1EB0">
              <w:rPr>
                <w:b/>
                <w:sz w:val="18"/>
                <w:szCs w:val="18"/>
                <w:lang w:val="hy-AM"/>
              </w:rPr>
              <w:t xml:space="preserve">Гегаркуникская областная библиотека </w:t>
            </w:r>
            <w:r w:rsidRPr="008F1EB0">
              <w:rPr>
                <w:rFonts w:ascii="GHEA Grapalat" w:hAnsi="GHEA Grapalat" w:cs="Sylfaen"/>
                <w:sz w:val="18"/>
                <w:szCs w:val="18"/>
                <w:lang w:val="hy-AM"/>
              </w:rPr>
              <w:t xml:space="preserve">имени </w:t>
            </w:r>
            <w:r w:rsidR="008F1EB0" w:rsidRPr="008F1EB0">
              <w:rPr>
                <w:b/>
                <w:sz w:val="18"/>
                <w:szCs w:val="18"/>
                <w:lang w:val="hy-AM"/>
              </w:rPr>
              <w:t xml:space="preserve">В. </w:t>
            </w:r>
            <w:r w:rsidR="008F1EB0" w:rsidRPr="008F1EB0">
              <w:rPr>
                <w:b/>
                <w:sz w:val="18"/>
                <w:szCs w:val="18"/>
              </w:rPr>
              <w:t xml:space="preserve">Петросяна </w:t>
            </w:r>
            <w:r w:rsidR="008F1EB0" w:rsidRPr="008F1EB0">
              <w:rPr>
                <w:rFonts w:ascii="GHEA Grapalat" w:hAnsi="GHEA Grapalat"/>
                <w:b/>
                <w:sz w:val="18"/>
                <w:szCs w:val="18"/>
                <w:lang w:val="af-ZA"/>
              </w:rPr>
              <w:t xml:space="preserve">» </w:t>
            </w:r>
            <w:r w:rsidR="008F1EB0" w:rsidRPr="008F1EB0">
              <w:rPr>
                <w:rFonts w:ascii="GHEA Grapalat" w:hAnsi="GHEA Grapalat"/>
                <w:b/>
                <w:sz w:val="18"/>
                <w:szCs w:val="18"/>
                <w:lang w:val="hy-AM"/>
              </w:rPr>
              <w:t>ГНКО</w:t>
            </w:r>
          </w:p>
          <w:p w14:paraId="7C4AB47D" w14:textId="64D800A8" w:rsidR="00595213" w:rsidRPr="008F1EB0" w:rsidRDefault="00595213" w:rsidP="00CB0ADE">
            <w:pPr>
              <w:rPr>
                <w:rFonts w:ascii="GHEA Grapalat" w:hAnsi="GHEA Grapalat" w:cs="Arial"/>
                <w:sz w:val="20"/>
                <w:szCs w:val="20"/>
                <w:lang w:val="hy-AM"/>
              </w:rPr>
            </w:pP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социального страхования </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обязательно </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8E7DDAB"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 xml:space="preserve">11.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2D598C">
              <w:rPr>
                <w:rFonts w:ascii="GHEA Grapalat" w:hAnsi="GHEA Grapalat" w:cs="Arial"/>
                <w:b/>
                <w:sz w:val="20"/>
                <w:szCs w:val="20"/>
              </w:rPr>
              <w:t xml:space="preserve">`` </w:t>
            </w:r>
            <w:r w:rsidR="003E0D68" w:rsidRPr="002D598C">
              <w:rPr>
                <w:rFonts w:ascii="GHEA Grapalat" w:hAnsi="GHEA Grapalat"/>
                <w:b/>
                <w:sz w:val="20"/>
                <w:szCs w:val="20"/>
                <w:lang w:val="hy-AM"/>
              </w:rPr>
              <w:t>08406565</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C0AFD8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2 .Имя </w:t>
            </w:r>
            <w:r w:rsidRPr="00A71D81">
              <w:rPr>
                <w:rFonts w:ascii="GHEA Grapalat" w:hAnsi="GHEA Grapalat" w:cs="Sylfaen"/>
                <w:sz w:val="20"/>
                <w:szCs w:val="20"/>
              </w:rPr>
              <w:t>бенефициара</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обслуживающая финансовая организация </w:t>
            </w:r>
            <w:r w:rsidRPr="00A71D81">
              <w:rPr>
                <w:rFonts w:ascii="GHEA Grapalat" w:hAnsi="GHEA Grapalat" w:cs="Sylfaen"/>
                <w:sz w:val="20"/>
                <w:szCs w:val="20"/>
              </w:rPr>
              <w:t xml:space="preserve">(банк) </w:t>
            </w:r>
            <w:r w:rsidRPr="00A71D81">
              <w:rPr>
                <w:rFonts w:ascii="GHEA Grapalat" w:hAnsi="GHEA Grapalat" w:cs="Arial"/>
                <w:sz w:val="20"/>
                <w:szCs w:val="20"/>
              </w:rPr>
              <w:t xml:space="preserve">: </w:t>
            </w:r>
            <w:r w:rsidR="003E0D68" w:rsidRPr="00FA19D6">
              <w:rPr>
                <w:rFonts w:ascii="GHEA Grapalat" w:hAnsi="GHEA Grapalat" w:cs="Sylfaen"/>
                <w:sz w:val="20"/>
                <w:szCs w:val="20"/>
                <w:lang w:val="hy-AM"/>
              </w:rPr>
              <w:t xml:space="preserve">Финансовая организация </w:t>
            </w:r>
            <w:r w:rsidR="003E0D68" w:rsidRPr="00FA19D6">
              <w:rPr>
                <w:rFonts w:ascii="GHEA Grapalat" w:hAnsi="GHEA Grapalat" w:cs="Sylfaen"/>
                <w:sz w:val="20"/>
                <w:szCs w:val="20"/>
              </w:rPr>
              <w:t xml:space="preserve">(банк) </w:t>
            </w:r>
            <w:r w:rsidR="003E0D68" w:rsidRPr="00FA19D6">
              <w:rPr>
                <w:rFonts w:ascii="GHEA Grapalat" w:hAnsi="GHEA Grapalat" w:cs="Arial"/>
                <w:sz w:val="20"/>
                <w:szCs w:val="20"/>
              </w:rPr>
              <w:t xml:space="preserve">: </w:t>
            </w:r>
            <w:r w:rsidR="003E0D68" w:rsidRPr="002D598C">
              <w:rPr>
                <w:rFonts w:ascii="GHEA Grapalat" w:hAnsi="GHEA Grapalat" w:cs="Arial"/>
                <w:b/>
                <w:sz w:val="20"/>
                <w:szCs w:val="20"/>
              </w:rPr>
              <w:t>Операционный департамент Министерства финансов</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D150C03" w:rsidR="00595213" w:rsidRPr="00EA7DED" w:rsidRDefault="00595213" w:rsidP="00EA7DED">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3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w:t>
            </w:r>
            <w:r w:rsidRPr="00A71D81">
              <w:rPr>
                <w:rFonts w:ascii="GHEA Grapalat" w:hAnsi="GHEA Grapalat" w:cs="Arial"/>
                <w:sz w:val="20"/>
                <w:szCs w:val="20"/>
              </w:rPr>
              <w:t xml:space="preserve">( </w:t>
            </w:r>
            <w:r w:rsidRPr="00A51182">
              <w:rPr>
                <w:rFonts w:ascii="GHEA Grapalat" w:hAnsi="GHEA Grapalat" w:cs="Sylfaen"/>
                <w:sz w:val="20"/>
                <w:szCs w:val="20"/>
              </w:rPr>
              <w:t xml:space="preserve">номер </w:t>
            </w:r>
            <w:r w:rsidRPr="00A51182">
              <w:rPr>
                <w:rFonts w:ascii="GHEA Grapalat" w:hAnsi="GHEA Grapalat" w:cs="Arial"/>
                <w:sz w:val="20"/>
                <w:szCs w:val="20"/>
              </w:rPr>
              <w:t xml:space="preserve">.N </w:t>
            </w:r>
            <w:r w:rsidRPr="00A51182">
              <w:rPr>
                <w:rFonts w:ascii="GHEA Grapalat" w:hAnsi="GHEA Grapalat" w:cs="Arial"/>
                <w:b/>
                <w:sz w:val="20"/>
                <w:szCs w:val="20"/>
              </w:rPr>
              <w:t xml:space="preserve">) </w:t>
            </w:r>
            <w:r w:rsidR="003E0D68" w:rsidRPr="00A51182">
              <w:rPr>
                <w:rFonts w:ascii="GHEA Grapalat" w:hAnsi="GHEA Grapalat" w:cs="Arial"/>
                <w:b/>
                <w:sz w:val="20"/>
                <w:szCs w:val="20"/>
                <w:lang w:val="hy-AM"/>
              </w:rPr>
              <w:t>900018001827</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4 </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 xml:space="preserve">( </w:t>
            </w:r>
            <w:r w:rsidRPr="00A71D81">
              <w:rPr>
                <w:rFonts w:ascii="GHEA Grapalat" w:hAnsi="GHEA Grapalat" w:cs="Sylfaen"/>
                <w:sz w:val="20"/>
                <w:szCs w:val="20"/>
              </w:rPr>
              <w:t>в цифрах)</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словами </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ru-RU"/>
              </w:rPr>
              <w:t xml:space="preserve">6 </w:t>
            </w:r>
            <w:r w:rsidRPr="00A71D81">
              <w:rPr>
                <w:rFonts w:ascii="GHEA Grapalat" w:hAnsi="GHEA Grapalat" w:cs="Sylfaen"/>
                <w:sz w:val="20"/>
                <w:szCs w:val="20"/>
              </w:rPr>
              <w:t xml:space="preserve">.Валюта </w:t>
            </w:r>
            <w:r w:rsidRPr="00A71D81">
              <w:rPr>
                <w:rFonts w:ascii="GHEA Grapalat" w:hAnsi="GHEA Grapalat" w:cs="Arial"/>
                <w:sz w:val="20"/>
                <w:szCs w:val="20"/>
              </w:rPr>
              <w:t xml:space="preserve">( </w:t>
            </w:r>
            <w:r w:rsidRPr="00A71D81">
              <w:rPr>
                <w:rFonts w:ascii="GHEA Grapalat" w:hAnsi="GHEA Grapalat" w:cs="Sylfaen"/>
                <w:sz w:val="20"/>
                <w:szCs w:val="20"/>
              </w:rPr>
              <w:t>прописью)</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7. </w:t>
            </w:r>
            <w:r w:rsidRPr="00A71D81">
              <w:rPr>
                <w:rFonts w:ascii="GHEA Grapalat" w:hAnsi="GHEA Grapalat" w:cs="Sylfaen"/>
                <w:sz w:val="20"/>
                <w:szCs w:val="20"/>
              </w:rPr>
              <w:t xml:space="preserve">Цель транзакции </w:t>
            </w:r>
            <w:r w:rsidRPr="00A71D81">
              <w:rPr>
                <w:rFonts w:ascii="GHEA Grapalat" w:hAnsi="GHEA Grapalat" w:cs="Arial"/>
                <w:sz w:val="20"/>
                <w:szCs w:val="20"/>
              </w:rPr>
              <w:t xml:space="preserve">( </w:t>
            </w:r>
            <w:r w:rsidRPr="00A71D81">
              <w:rPr>
                <w:rFonts w:ascii="GHEA Grapalat" w:hAnsi="GHEA Grapalat" w:cs="Sylfaen"/>
                <w:sz w:val="20"/>
                <w:szCs w:val="20"/>
              </w:rPr>
              <w:t xml:space="preserve">платежа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w:t>
            </w:r>
            <w:r w:rsidRPr="00A71D81">
              <w:rPr>
                <w:rFonts w:ascii="GHEA Grapalat" w:hAnsi="GHEA Grapalat" w:cs="Sylfaen"/>
                <w:bCs/>
                <w:i/>
                <w:sz w:val="20"/>
                <w:szCs w:val="20"/>
                <w:lang w:val="hy-AM"/>
              </w:rPr>
              <w:t xml:space="preserve">для целей квалификации </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8. Основание платежа: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соглашение о неустойке </w:t>
            </w:r>
            <w:r w:rsidRPr="00A71D81">
              <w:rPr>
                <w:rFonts w:ascii="GHEA Grapalat" w:hAnsi="GHEA Grapalat" w:cs="Sylfaen"/>
                <w:sz w:val="20"/>
                <w:szCs w:val="20"/>
              </w:rPr>
              <w:t xml:space="preserve">,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числа </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контракт</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на основании которого </w:t>
            </w:r>
            <w:r w:rsidRPr="00A71D81">
              <w:rPr>
                <w:rFonts w:ascii="GHEA Grapalat" w:hAnsi="GHEA Grapalat" w:cs="Arial"/>
                <w:sz w:val="20"/>
                <w:szCs w:val="20"/>
                <w:lang w:val="hy-AM"/>
              </w:rPr>
              <w:t xml:space="preserve">производится оплата </w:t>
            </w:r>
            <w:r w:rsidRPr="00A71D81">
              <w:rPr>
                <w:rFonts w:ascii="GHEA Grapalat" w:hAnsi="GHEA Grapalat" w:cs="Arial"/>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а </w:t>
            </w:r>
            <w:r w:rsidRPr="00A71D81">
              <w:rPr>
                <w:rFonts w:ascii="GHEA Grapalat" w:hAnsi="GHEA Grapalat" w:cs="Arial"/>
                <w:sz w:val="20"/>
                <w:szCs w:val="20"/>
              </w:rPr>
              <w:t xml:space="preserve">. </w:t>
            </w:r>
            <w:r w:rsidRPr="00A71D81">
              <w:rPr>
                <w:rFonts w:ascii="GHEA Grapalat" w:hAnsi="GHEA Grapalat" w:cs="Sylfaen"/>
                <w:sz w:val="20"/>
                <w:szCs w:val="20"/>
              </w:rPr>
              <w:t>Подписи бенефициара</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К.Т.</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Подписи плательщика:</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 xml:space="preserve">.a. </w:t>
            </w:r>
            <w:r w:rsidRPr="00A71D81">
              <w:rPr>
                <w:rFonts w:ascii="GHEA Grapalat" w:hAnsi="GHEA Grapalat" w:cs="Tahoma"/>
                <w:color w:val="000000"/>
                <w:sz w:val="20"/>
                <w:szCs w:val="20"/>
                <w:lang w:val="hy-AM"/>
              </w:rPr>
              <w:t>Финансовое учреждение, обслуживающее бенефициара</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/подпись/</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 обслуживающее плательщика</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/подпись/</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24.б. К.Т.</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23.б. К.Т.</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в </w:t>
            </w:r>
            <w:r w:rsidRPr="00A71D81">
              <w:rPr>
                <w:rFonts w:ascii="GHEA Grapalat" w:hAnsi="GHEA Grapalat" w:cs="Sylfaen"/>
                <w:sz w:val="20"/>
                <w:szCs w:val="20"/>
              </w:rPr>
              <w:t xml:space="preserve">. Дата исполнения: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Оплата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письмо с требованием</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предпосылки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заполнение</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Требования к документу &lt;&lt;Запрос на платеж&gt;&gt;</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Указанное поле/</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Требование выполнить условие валидации</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заполняющая сторона:</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заполненное &lt;Запрос на платеж&gt;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76159" w:rsidRDefault="00631658" w:rsidP="00CB0ADE">
            <w:pPr>
              <w:pStyle w:val="ListParagraph"/>
              <w:numPr>
                <w:ilvl w:val="0"/>
                <w:numId w:val="1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бенефициаром при подаче платежного требования в банк плательщика</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76159"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бенефициаром в день представления платежного требования в банк плательщика </w:t>
            </w:r>
            <w:r w:rsidRPr="00A71D81">
              <w:rPr>
                <w:rFonts w:ascii="GHEA Grapalat" w:hAnsi="GHEA Grapalat"/>
                <w:sz w:val="20"/>
                <w:szCs w:val="20"/>
                <w:lang w:val="hy-AM"/>
              </w:rPr>
              <w:t>.</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76159" w:rsidRDefault="00631658" w:rsidP="00CB0ADE">
            <w:pPr>
              <w:pStyle w:val="ListParagraph"/>
              <w:numPr>
                <w:ilvl w:val="0"/>
                <w:numId w:val="1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Имя бенефициара </w:t>
            </w:r>
            <w:r w:rsidRPr="00A71D81">
              <w:rPr>
                <w:rFonts w:ascii="GHEA Grapalat" w:hAnsi="GHEA Grapalat"/>
                <w:sz w:val="20"/>
                <w:szCs w:val="20"/>
              </w:rPr>
              <w:t xml:space="preserve">или </w:t>
            </w:r>
            <w:r w:rsidRPr="00A71D81">
              <w:rPr>
                <w:rFonts w:ascii="GHEA Grapalat" w:hAnsi="GHEA Grapalat" w:cs="Sylfaen"/>
                <w:sz w:val="20"/>
                <w:szCs w:val="20"/>
              </w:rPr>
              <w:t xml:space="preserve">имя </w:t>
            </w:r>
            <w:r w:rsidRPr="00A71D8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номер </w:t>
            </w:r>
            <w:r w:rsidRPr="00A71D8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заполняется в процессе закупки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казначействе </w:t>
            </w:r>
            <w:r w:rsidRPr="00A71D81">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631658" w:rsidRPr="00461F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Принятая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631658" w:rsidRPr="00461F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цель транзакции</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Слова </w:t>
            </w:r>
            <w:r w:rsidRPr="00A71D81">
              <w:rPr>
                <w:rFonts w:ascii="GHEA Grapalat" w:hAnsi="GHEA Grapalat"/>
                <w:sz w:val="20"/>
                <w:szCs w:val="20"/>
              </w:rPr>
              <w:t xml:space="preserve">« </w:t>
            </w:r>
            <w:r w:rsidR="00D7538E" w:rsidRPr="00A71D81">
              <w:rPr>
                <w:rFonts w:ascii="GHEA Grapalat" w:hAnsi="GHEA Grapalat"/>
                <w:sz w:val="20"/>
                <w:szCs w:val="20"/>
                <w:lang w:val="hy-AM"/>
              </w:rPr>
              <w:t xml:space="preserve">в целях квалификации </w:t>
            </w:r>
            <w:r w:rsidRPr="00A71D81">
              <w:rPr>
                <w:rFonts w:ascii="GHEA Grapalat" w:hAnsi="GHEA Grapalat"/>
                <w:sz w:val="20"/>
                <w:szCs w:val="20"/>
              </w:rPr>
              <w:t xml:space="preserve">» </w:t>
            </w:r>
            <w:r w:rsidRPr="00A71D81">
              <w:rPr>
                <w:rFonts w:ascii="GHEA Grapalat" w:hAnsi="GHEA Grapalat"/>
                <w:sz w:val="20"/>
                <w:szCs w:val="20"/>
                <w:lang w:val="hy-AM"/>
              </w:rPr>
              <w:t xml:space="preserve">обязательны </w:t>
            </w:r>
            <w:r w:rsidRPr="00A71D8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кодекс процедуры закупки </w:t>
            </w:r>
            <w:r w:rsidRPr="00A71D81">
              <w:rPr>
                <w:rFonts w:ascii="GHEA Grapalat" w:hAnsi="GHEA Grapalat" w:cs="Arial"/>
                <w:sz w:val="20"/>
                <w:szCs w:val="20"/>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631658" w:rsidRPr="00461F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заполнено поле </w:t>
            </w:r>
            <w:r w:rsidRPr="00A71D81">
              <w:rPr>
                <w:rFonts w:ascii="GHEA Grapalat" w:hAnsi="GHEA Grapalat"/>
                <w:sz w:val="20"/>
                <w:szCs w:val="20"/>
                <w:lang w:val="hy-AM"/>
              </w:rPr>
              <w:t xml:space="preserve">&lt; Основание для оплаты&gt;, то эти данные обязательны для заполнения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бенефициаром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631658" w:rsidRPr="00461F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Это поле </w:t>
            </w:r>
            <w:r w:rsidRPr="00A71D81">
              <w:rPr>
                <w:rFonts w:ascii="GHEA Grapalat" w:hAnsi="GHEA Grapalat"/>
                <w:sz w:val="20"/>
                <w:szCs w:val="20"/>
                <w:lang w:val="hy-AM"/>
              </w:rPr>
              <w:t xml:space="preserve">заполняется при подаче плательщиком заявления. При этом, </w:t>
            </w:r>
            <w:r w:rsidRPr="00A71D81">
              <w:rPr>
                <w:rFonts w:ascii="GHEA Grapalat" w:hAnsi="GHEA Grapalat"/>
                <w:sz w:val="20"/>
                <w:szCs w:val="20"/>
              </w:rPr>
              <w:t xml:space="preserve">если </w:t>
            </w:r>
            <w:r w:rsidRPr="00A71D81">
              <w:rPr>
                <w:rFonts w:ascii="GHEA Grapalat" w:hAnsi="GHEA Grapalat" w:cs="Sylfaen"/>
                <w:sz w:val="20"/>
                <w:szCs w:val="20"/>
                <w:lang w:val="hy-AM"/>
              </w:rPr>
              <w:t xml:space="preserve">в поле «Условия платежа»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Подписываясь,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подписанный плательщиком или</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электронная подпись плательщика размещается</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61F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при наличии печати </w:t>
            </w:r>
            <w:r w:rsidRPr="00A71D8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 плательщиком</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подписано бенефициаром</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 случае печати</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подписан бенефициаром</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бумажном виде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подается на бумажном носителе </w:t>
            </w:r>
            <w:r w:rsidRPr="00A71D81">
              <w:rPr>
                <w:rFonts w:ascii="GHEA Grapalat" w:hAnsi="GHEA Grapalat"/>
                <w:sz w:val="20"/>
                <w:szCs w:val="20"/>
                <w:lang w:val="hy-AM"/>
              </w:rPr>
              <w:t xml:space="preserve">в </w:t>
            </w:r>
            <w:r w:rsidRPr="00A71D81">
              <w:rPr>
                <w:rFonts w:ascii="GHEA Grapalat" w:hAnsi="GHEA Grapalat"/>
                <w:sz w:val="20"/>
                <w:szCs w:val="20"/>
              </w:rPr>
              <w:t>финансовое учреждение, обслуживающее плательщика.</w:t>
            </w:r>
            <w:r w:rsidRPr="00A71D81">
              <w:rPr>
                <w:rFonts w:ascii="GHEA Grapalat" w:hAnsi="GHEA Grapalat"/>
                <w:sz w:val="20"/>
                <w:szCs w:val="20"/>
                <w:lang w:val="hy-AM"/>
              </w:rPr>
              <w:t xml:space="preserve"> </w:t>
            </w:r>
            <w:r w:rsidRPr="00A71D81">
              <w:rPr>
                <w:rFonts w:ascii="GHEA Grapalat" w:hAnsi="GHEA Grapalat"/>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в случае, если платежное требование </w:t>
            </w:r>
            <w:r w:rsidRPr="00A71D81">
              <w:rPr>
                <w:rFonts w:ascii="GHEA Grapalat" w:hAnsi="GHEA Grapalat"/>
                <w:sz w:val="20"/>
                <w:szCs w:val="20"/>
                <w:lang w:val="hy-AM"/>
              </w:rPr>
              <w:t xml:space="preserve">подается </w:t>
            </w:r>
            <w:r w:rsidRPr="00A71D81">
              <w:rPr>
                <w:rFonts w:ascii="GHEA Grapalat" w:hAnsi="GHEA Grapalat"/>
                <w:sz w:val="20"/>
                <w:szCs w:val="20"/>
              </w:rPr>
              <w:t xml:space="preserve">на бумажном носителе </w:t>
            </w:r>
            <w:r w:rsidRPr="00A71D81">
              <w:rPr>
                <w:rFonts w:ascii="GHEA Grapalat" w:hAnsi="GHEA Grapalat"/>
                <w:sz w:val="20"/>
                <w:szCs w:val="20"/>
                <w:lang w:val="hy-AM"/>
              </w:rPr>
              <w:t>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необязательный</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w:t>
            </w:r>
            <w:r w:rsidRPr="00A71D81">
              <w:rPr>
                <w:rFonts w:ascii="GHEA Grapalat" w:hAnsi="GHEA Grapalat"/>
                <w:sz w:val="20"/>
                <w:szCs w:val="20"/>
              </w:rPr>
              <w:t xml:space="preserve">при </w:t>
            </w:r>
            <w:r w:rsidRPr="00A71D81">
              <w:rPr>
                <w:rFonts w:ascii="GHEA Grapalat" w:hAnsi="GHEA Grapalat"/>
                <w:sz w:val="20"/>
                <w:szCs w:val="20"/>
                <w:lang w:val="hy-AM"/>
              </w:rPr>
              <w:t xml:space="preserve">подаче </w:t>
            </w:r>
            <w:r w:rsidRPr="00A71D81">
              <w:rPr>
                <w:rFonts w:ascii="GHEA Grapalat" w:hAnsi="GHEA Grapalat"/>
                <w:sz w:val="20"/>
                <w:szCs w:val="20"/>
              </w:rPr>
              <w:t xml:space="preserve">платежного требования </w:t>
            </w:r>
            <w:r w:rsidRPr="00A71D81">
              <w:rPr>
                <w:rFonts w:ascii="GHEA Grapalat" w:hAnsi="GHEA Grapalat"/>
                <w:sz w:val="20"/>
                <w:szCs w:val="20"/>
                <w:lang w:val="hy-AM"/>
              </w:rPr>
              <w:t>в финансовое учреждение, обслуживающее бенефициара ,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На </w:t>
            </w:r>
            <w:r w:rsidRPr="00A71D81">
              <w:rPr>
                <w:rFonts w:ascii="GHEA Grapalat" w:hAnsi="GHEA Grapalat"/>
                <w:sz w:val="20"/>
                <w:szCs w:val="20"/>
              </w:rPr>
              <w:t xml:space="preserve">бумажном заявлении </w:t>
            </w:r>
            <w:r w:rsidRPr="00A71D81">
              <w:rPr>
                <w:rFonts w:ascii="GHEA Grapalat" w:hAnsi="GHEA Grapalat"/>
                <w:sz w:val="20"/>
                <w:szCs w:val="20"/>
                <w:lang w:val="hy-AM"/>
              </w:rPr>
              <w:t xml:space="preserve">ставится </w:t>
            </w:r>
            <w:r w:rsidRPr="00A71D81">
              <w:rPr>
                <w:rFonts w:ascii="GHEA Grapalat" w:hAnsi="GHEA Grapalat"/>
                <w:sz w:val="20"/>
                <w:szCs w:val="20"/>
              </w:rPr>
              <w:t xml:space="preserve">подпись работника </w:t>
            </w:r>
            <w:r w:rsidRPr="00A71D81">
              <w:rPr>
                <w:rFonts w:ascii="GHEA Grapalat" w:hAnsi="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помещается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помещаются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E76159" w:rsidRDefault="00631658" w:rsidP="00631658">
      <w:pPr>
        <w:pStyle w:val="BodyTextIndent"/>
        <w:jc w:val="right"/>
        <w:rPr>
          <w:rFonts w:ascii="GHEA Grapalat" w:hAnsi="GHEA Grapalat" w:cs="Sylfaen"/>
          <w:i w:val="0"/>
          <w:lang w:val="ru-RU"/>
        </w:rPr>
      </w:pPr>
    </w:p>
    <w:p w14:paraId="7F010279" w14:textId="77777777" w:rsidR="00631658" w:rsidRPr="00E76159" w:rsidRDefault="00631658" w:rsidP="00631658">
      <w:pPr>
        <w:pStyle w:val="BodyTextIndent"/>
        <w:jc w:val="right"/>
        <w:rPr>
          <w:rFonts w:ascii="GHEA Grapalat" w:hAnsi="GHEA Grapalat" w:cs="Sylfaen"/>
          <w:i w:val="0"/>
          <w:lang w:val="ru-RU"/>
        </w:rPr>
      </w:pPr>
    </w:p>
    <w:p w14:paraId="64C8C741" w14:textId="77777777" w:rsidR="00631658" w:rsidRPr="00E76159" w:rsidRDefault="00631658" w:rsidP="00631658">
      <w:pPr>
        <w:pStyle w:val="BodyTextIndent"/>
        <w:jc w:val="right"/>
        <w:rPr>
          <w:rFonts w:ascii="GHEA Grapalat" w:hAnsi="GHEA Grapalat" w:cs="Sylfaen"/>
          <w:i w:val="0"/>
          <w:lang w:val="ru-RU"/>
        </w:rPr>
      </w:pPr>
    </w:p>
    <w:p w14:paraId="0590E6A7" w14:textId="77777777" w:rsidR="00631658" w:rsidRPr="00E76159" w:rsidRDefault="00631658" w:rsidP="00631658">
      <w:pPr>
        <w:pStyle w:val="BodyTextIndent"/>
        <w:jc w:val="right"/>
        <w:rPr>
          <w:rFonts w:ascii="GHEA Grapalat" w:hAnsi="GHEA Grapalat" w:cs="Sylfaen"/>
          <w:i w:val="0"/>
          <w:lang w:val="ru-RU"/>
        </w:rPr>
      </w:pPr>
    </w:p>
    <w:p w14:paraId="22ED4693" w14:textId="77777777" w:rsidR="00631658" w:rsidRPr="00E76159" w:rsidRDefault="00631658" w:rsidP="00631658">
      <w:pPr>
        <w:pStyle w:val="BodyTextIndent"/>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t xml:space="preserve">                                                                                                                                              </w:t>
      </w:r>
      <w:r w:rsidR="00091EBC" w:rsidRPr="00A71D81">
        <w:rPr>
          <w:rFonts w:ascii="GHEA Grapalat" w:hAnsi="GHEA Grapalat" w:cs="Sylfaen"/>
          <w:b/>
          <w:lang w:val="hy-AM"/>
        </w:rPr>
        <w:t xml:space="preserve">Приложение </w:t>
      </w:r>
      <w:r w:rsidR="00091EBC" w:rsidRPr="00A71D81">
        <w:rPr>
          <w:rFonts w:ascii="GHEA Grapalat" w:hAnsi="GHEA Grapalat" w:cs="Arial"/>
          <w:b/>
          <w:lang w:val="hy-AM"/>
        </w:rPr>
        <w:t>5</w:t>
      </w:r>
    </w:p>
    <w:p w14:paraId="20016D3C" w14:textId="45623FBA" w:rsidR="00091EBC" w:rsidRPr="00A71D81" w:rsidRDefault="00A51182" w:rsidP="00091EBC">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8F1EB0">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2D598C">
        <w:rPr>
          <w:rFonts w:ascii="GHEA Grapalat" w:hAnsi="GHEA Grapalat"/>
          <w:lang w:val="hy-AM"/>
        </w:rPr>
        <w:t xml:space="preserve"> </w:t>
      </w:r>
      <w:r w:rsidR="00091EBC" w:rsidRPr="00A71D81">
        <w:rPr>
          <w:rFonts w:ascii="GHEA Grapalat" w:hAnsi="GHEA Grapalat" w:cs="Sylfaen"/>
          <w:b/>
          <w:lang w:val="hy-AM"/>
        </w:rPr>
        <w:t>с кодом</w:t>
      </w:r>
    </w:p>
    <w:p w14:paraId="71C84E17" w14:textId="0790E565"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AE1DAD">
        <w:rPr>
          <w:rFonts w:ascii="GHEA Grapalat" w:hAnsi="GHEA Grapalat" w:cs="Sylfaen"/>
          <w:b/>
          <w:lang w:val="hy-AM"/>
        </w:rPr>
        <w:t>на запрос котировок</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контракта)</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1. Настоящая гарантия (далее именуемая «гарантия»)</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(далее именуемый бенефициаром) и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именуемый принципалом)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основной долг, возникающий из договора , который должен быть заключен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Номер контракта для подписания</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обеспечение исполнения обязательств (далее – гарантированные обязательства).</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С гарантией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(далее – гарант)</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наименование банка, выдавшего гарантию</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(далее – сумма гарантии) в течение пяти рабочих дней со дня получения заявления. Выплата производится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путем перечисления денежных средств на счет бенефициара.</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Настоящая гарантия является безотзывной.</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действует с момента выдачи и действует до заключения договора между бенефициаром и принципалом.</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истечения срока поставки товара, предусмотренного в заключаемом договоре, включая гарантийный срок</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адрес электронной почты.</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изменений и дополнительных соглашений;</w:t>
      </w:r>
    </w:p>
    <w:p w14:paraId="5A63CA42" w14:textId="77777777" w:rsidR="00DC3470" w:rsidRPr="00A71D81" w:rsidRDefault="006E30C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hyperlink r:id="rId12" w:history="1">
        <w:r w:rsidR="00DC3470" w:rsidRPr="00A71D81">
          <w:rPr>
            <w:rStyle w:val="Hyperlink"/>
            <w:rFonts w:ascii="GHEA Grapalat" w:hAnsi="GHEA Grapalat"/>
            <w:sz w:val="20"/>
            <w:szCs w:val="20"/>
            <w:lang w:val="hy-AM"/>
          </w:rPr>
          <w:t xml:space="preserve">www.procurement.am </w:t>
        </w:r>
      </w:hyperlink>
      <w:r w:rsidR="00DC3470" w:rsidRPr="00A71D81">
        <w:rPr>
          <w:rFonts w:ascii="GHEA Grapalat" w:hAnsi="GHEA Grapalat"/>
          <w:color w:val="000000"/>
          <w:sz w:val="20"/>
          <w:szCs w:val="20"/>
          <w:lang w:val="hy-AM"/>
        </w:rPr>
        <w:t>уведомление об одностороннем расторжении договора бенефициаром .</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отклонит требование бенефициара, если:</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после истечения срока, указанного в гарантии.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Глава исполнительного органа</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Приложение 5.1</w:t>
      </w:r>
    </w:p>
    <w:p w14:paraId="270091D2" w14:textId="51588F38" w:rsidR="00631658" w:rsidRPr="00A71D81" w:rsidRDefault="00A51182" w:rsidP="00631658">
      <w:pPr>
        <w:pStyle w:val="BodyTextIndent3"/>
        <w:spacing w:line="240" w:lineRule="auto"/>
        <w:jc w:val="right"/>
        <w:rPr>
          <w:rFonts w:ascii="GHEA Grapalat" w:hAnsi="GHEA Grapalat" w:cs="Sylfaen"/>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8F1EB0">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631658" w:rsidRPr="00A71D81">
        <w:rPr>
          <w:rFonts w:ascii="GHEA Grapalat" w:hAnsi="GHEA Grapalat" w:cs="Sylfaen"/>
          <w:b/>
          <w:lang w:val="hy-AM"/>
        </w:rPr>
        <w:t>с кодом</w:t>
      </w:r>
    </w:p>
    <w:p w14:paraId="5BE6F7DC" w14:textId="258F281E" w:rsidR="00631658" w:rsidRPr="00A71D81" w:rsidRDefault="0054299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Приглашение к участию в тендере на запрос котировок</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в лице директора компании</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Общества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к процедуре покупки.</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уплате, приложенное </w:t>
      </w:r>
      <w:r w:rsidR="00631658" w:rsidRPr="00A71D81">
        <w:rPr>
          <w:rFonts w:ascii="GHEA Grapalat" w:hAnsi="GHEA Grapalat" w:cs="GHEA Grapalat"/>
          <w:color w:val="000000"/>
          <w:sz w:val="20"/>
          <w:szCs w:val="20"/>
          <w:lang w:val="pt-BR"/>
        </w:rPr>
        <w:t xml:space="preserve">к </w:t>
      </w:r>
      <w:r w:rsidR="00631658" w:rsidRPr="00A71D81">
        <w:rPr>
          <w:rFonts w:ascii="GHEA Grapalat" w:hAnsi="GHEA Grapalat" w:cs="GHEA Grapalat"/>
          <w:color w:val="000000"/>
          <w:sz w:val="20"/>
          <w:szCs w:val="20"/>
          <w:lang w:val="hy-AM"/>
        </w:rPr>
        <w:t xml:space="preserve">настоящему </w:t>
      </w:r>
      <w:r w:rsidR="00631658" w:rsidRPr="00A71D81">
        <w:rPr>
          <w:rFonts w:ascii="GHEA Grapalat" w:hAnsi="GHEA Grapalat" w:cs="GHEA Grapalat"/>
          <w:color w:val="000000"/>
          <w:sz w:val="20"/>
          <w:szCs w:val="20"/>
          <w:lang w:val="pt-BR"/>
        </w:rPr>
        <w:t xml:space="preserve">соглашению о штрафных санкциях </w:t>
      </w:r>
      <w:r w:rsidR="00631658" w:rsidRPr="00A71D81">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г)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w:rsidRPr="00A71D8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обязан предоставить </w:t>
      </w:r>
      <w:r w:rsidRPr="00A71D81">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Pr="00A71D81">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Pr="00A71D81">
        <w:rPr>
          <w:rFonts w:ascii="GHEA Grapalat" w:hAnsi="GHEA Grapalat" w:cs="GHEA Grapalat"/>
          <w:sz w:val="20"/>
          <w:szCs w:val="20"/>
          <w:lang w:val="hy-AM"/>
        </w:rPr>
        <w:t>Требование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цифровой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с подписью</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одобренный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случае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Плательщик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банк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являются</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 представленным</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такими средствами массовой информации </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как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также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от них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перепечатано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бумага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опциями </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 несет ответственности за </w:t>
      </w:r>
      <w:r w:rsidRPr="00A71D81">
        <w:rPr>
          <w:rFonts w:ascii="GHEA Grapalat" w:hAnsi="GHEA Grapalat" w:cs="GHEA Grapalat"/>
          <w:sz w:val="20"/>
          <w:szCs w:val="20"/>
          <w:lang w:val="hy-AM"/>
        </w:rPr>
        <w:t xml:space="preserve">какие-либо </w:t>
      </w:r>
      <w:r w:rsidRPr="00A71D81">
        <w:rPr>
          <w:rFonts w:ascii="GHEA Grapalat" w:hAnsi="GHEA Grapalat" w:cs="GHEA Grapalat"/>
          <w:sz w:val="20"/>
          <w:szCs w:val="20"/>
          <w:lang w:val="pt-BR"/>
        </w:rPr>
        <w:t xml:space="preserve">риски (убытки, понесенные Обществом) </w:t>
      </w:r>
      <w:r w:rsidRPr="00A71D81">
        <w:rPr>
          <w:rFonts w:ascii="GHEA Grapalat" w:hAnsi="GHEA Grapalat" w:cs="GHEA Grapalat"/>
          <w:sz w:val="20"/>
          <w:szCs w:val="20"/>
          <w:lang w:val="hy-AM"/>
        </w:rPr>
        <w:t xml:space="preserve">и негативные последствия, возникшие у Общества </w:t>
      </w:r>
      <w:r w:rsidRPr="00A71D81">
        <w:rPr>
          <w:rFonts w:ascii="GHEA Grapalat" w:hAnsi="GHEA Grapalat" w:cs="GHEA Grapalat"/>
          <w:sz w:val="20"/>
          <w:szCs w:val="20"/>
          <w:lang w:val="pt-BR"/>
        </w:rPr>
        <w:t xml:space="preserve">в результате уплаты Банком-плательщиком суммы, указанной в </w:t>
      </w:r>
      <w:r w:rsidRPr="00A71D81">
        <w:rPr>
          <w:rFonts w:ascii="GHEA Grapalat" w:hAnsi="GHEA Grapalat" w:cs="GHEA Grapalat"/>
          <w:sz w:val="20"/>
          <w:szCs w:val="20"/>
          <w:lang w:val="hy-AM"/>
        </w:rPr>
        <w:t>Платежном поручении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Обществом условий договора.</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В </w:t>
      </w:r>
      <w:r w:rsidRPr="00A71D81">
        <w:rPr>
          <w:rFonts w:ascii="GHEA Grapalat" w:hAnsi="GHEA Grapalat" w:cs="GHEA Grapalat"/>
          <w:sz w:val="20"/>
          <w:szCs w:val="20"/>
          <w:lang w:val="hy-AM"/>
        </w:rPr>
        <w:t xml:space="preserve">случае недостаточности средств на счете Компании </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Плательщик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банк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оплата</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письмо с требованием</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от получения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затем </w:t>
      </w:r>
      <w:r w:rsidRPr="00A71D81">
        <w:rPr>
          <w:rFonts w:ascii="GHEA Grapalat" w:hAnsi="GHEA Grapalat" w:cs="GHEA Grapalat"/>
          <w:sz w:val="20"/>
          <w:szCs w:val="20"/>
          <w:lang w:val="pt-BR"/>
        </w:rPr>
        <w:t xml:space="preserve">2 ( </w:t>
      </w:r>
      <w:r w:rsidRPr="00A71D81">
        <w:rPr>
          <w:rFonts w:ascii="GHEA Grapalat" w:hAnsi="GHEA Grapalat" w:cs="GHEA Grapalat"/>
          <w:sz w:val="20"/>
          <w:szCs w:val="20"/>
        </w:rPr>
        <w:t xml:space="preserve">два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рабочих дня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день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в течение</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нуждаться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является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информировать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Клиенту:</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написано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в виде </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настоящего Соглашения и прилагаемой </w:t>
      </w:r>
      <w:r w:rsidRPr="00A71D81">
        <w:rPr>
          <w:rFonts w:ascii="GHEA Grapalat" w:hAnsi="GHEA Grapalat" w:cs="GHEA Grapalat"/>
          <w:sz w:val="20"/>
          <w:szCs w:val="20"/>
          <w:lang w:val="hy-AM"/>
        </w:rPr>
        <w:t xml:space="preserve">Выписки </w:t>
      </w:r>
      <w:r w:rsidRPr="00A71D81">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номер банковского счета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налоговый регистрационный номер компании</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заполняется секретарем комитета перед публикацией приглашения в бюллетене.</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ОПЛАТА</w:t>
            </w:r>
            <w:r w:rsidRPr="00A71D81">
              <w:rPr>
                <w:rFonts w:ascii="GHEA Grapalat" w:hAnsi="GHEA Grapalat" w:cs="Arial"/>
                <w:b/>
                <w:bCs/>
                <w:sz w:val="20"/>
                <w:szCs w:val="20"/>
              </w:rPr>
              <w:t xml:space="preserve"> </w:t>
            </w:r>
            <w:r w:rsidRPr="00A71D81">
              <w:rPr>
                <w:rFonts w:ascii="GHEA Grapalat" w:hAnsi="GHEA Grapalat" w:cs="Sylfaen"/>
                <w:b/>
                <w:bCs/>
                <w:sz w:val="20"/>
                <w:szCs w:val="20"/>
              </w:rPr>
              <w:t>ЗАПРОС*</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Число</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3. </w:t>
            </w:r>
            <w:r w:rsidRPr="00A71D81">
              <w:rPr>
                <w:rFonts w:ascii="GHEA Grapalat" w:hAnsi="GHEA Grapalat" w:cs="Sylfaen"/>
                <w:sz w:val="20"/>
                <w:szCs w:val="20"/>
              </w:rPr>
              <w:t>Презентация</w:t>
            </w:r>
            <w:r w:rsidRPr="00A71D81">
              <w:rPr>
                <w:rFonts w:ascii="GHEA Grapalat" w:hAnsi="GHEA Grapalat" w:cs="Arial"/>
                <w:sz w:val="20"/>
                <w:szCs w:val="20"/>
              </w:rPr>
              <w:t xml:space="preserve"> </w:t>
            </w:r>
            <w:r w:rsidRPr="00A71D81">
              <w:rPr>
                <w:rFonts w:ascii="GHEA Grapalat" w:hAnsi="GHEA Grapalat" w:cs="Sylfaen"/>
                <w:sz w:val="20"/>
                <w:szCs w:val="20"/>
              </w:rPr>
              <w:t xml:space="preserve">Дата </w:t>
            </w:r>
            <w:r w:rsidRPr="00A71D81">
              <w:rPr>
                <w:rFonts w:ascii="GHEA Grapalat" w:hAnsi="GHEA Grapalat" w:cs="Arial"/>
                <w:sz w:val="20"/>
                <w:szCs w:val="20"/>
              </w:rPr>
              <w:t xml:space="preserve">: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4. Наименование </w:t>
            </w:r>
            <w:r w:rsidRPr="00A71D81">
              <w:rPr>
                <w:rFonts w:ascii="GHEA Grapalat" w:hAnsi="GHEA Grapalat" w:cs="Sylfaen"/>
                <w:sz w:val="20"/>
                <w:szCs w:val="20"/>
              </w:rPr>
              <w:t xml:space="preserve">плательщика или </w:t>
            </w:r>
            <w:r w:rsidRPr="00A71D81">
              <w:rPr>
                <w:rFonts w:ascii="GHEA Grapalat" w:hAnsi="GHEA Grapalat" w:cs="Sylfaen"/>
                <w:sz w:val="20"/>
                <w:szCs w:val="20"/>
                <w:lang w:val="hy-AM"/>
              </w:rPr>
              <w:t xml:space="preserve">имя и фамилия </w:t>
            </w:r>
            <w:r w:rsidRPr="00A71D81">
              <w:rPr>
                <w:rFonts w:ascii="GHEA Grapalat" w:hAnsi="GHEA Grapalat" w:cs="Sylfaen"/>
                <w:sz w:val="20"/>
                <w:szCs w:val="20"/>
              </w:rPr>
              <w:t xml:space="preserve">(Компания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5. Финансовое учреждение, обслуживающее </w:t>
            </w:r>
            <w:r w:rsidRPr="00A71D81">
              <w:rPr>
                <w:rFonts w:ascii="GHEA Grapalat" w:hAnsi="GHEA Grapalat" w:cs="Sylfaen"/>
                <w:sz w:val="20"/>
                <w:szCs w:val="20"/>
              </w:rPr>
              <w:t>плательщика (</w:t>
            </w:r>
            <w:r w:rsidRPr="00A71D81">
              <w:rPr>
                <w:rFonts w:ascii="GHEA Grapalat" w:hAnsi="GHEA Grapalat" w:cs="Arial"/>
                <w:sz w:val="20"/>
                <w:szCs w:val="20"/>
              </w:rPr>
              <w:t xml:space="preserve"> </w:t>
            </w:r>
            <w:r w:rsidRPr="00A71D81">
              <w:rPr>
                <w:rFonts w:ascii="GHEA Grapalat" w:hAnsi="GHEA Grapalat" w:cs="Sylfaen"/>
                <w:sz w:val="20"/>
                <w:szCs w:val="20"/>
              </w:rPr>
              <w:t xml:space="preserve">банк) </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6. </w:t>
            </w:r>
            <w:r w:rsidRPr="00A71D81">
              <w:rPr>
                <w:rFonts w:ascii="GHEA Grapalat" w:hAnsi="GHEA Grapalat" w:cs="Sylfaen"/>
                <w:sz w:val="20"/>
                <w:szCs w:val="20"/>
              </w:rPr>
              <w:t>Плательщик</w:t>
            </w:r>
            <w:r w:rsidRPr="00A71D81">
              <w:rPr>
                <w:rFonts w:ascii="GHEA Grapalat" w:hAnsi="GHEA Grapalat" w:cs="Sylfaen"/>
                <w:sz w:val="20"/>
                <w:szCs w:val="20"/>
                <w:lang w:val="hy-AM"/>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7.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8. </w:t>
            </w:r>
            <w:r w:rsidRPr="00A71D81">
              <w:rPr>
                <w:rFonts w:ascii="GHEA Grapalat" w:hAnsi="GHEA Grapalat" w:cs="Sylfaen"/>
                <w:sz w:val="20"/>
                <w:szCs w:val="20"/>
              </w:rPr>
              <w:t>Плательщик</w:t>
            </w:r>
            <w:r w:rsidRPr="00A71D81">
              <w:rPr>
                <w:rFonts w:ascii="GHEA Grapalat" w:hAnsi="GHEA Grapalat" w:cs="Arial"/>
                <w:sz w:val="20"/>
                <w:szCs w:val="20"/>
              </w:rPr>
              <w:t xml:space="preserve"> </w:t>
            </w:r>
            <w:r w:rsidRPr="00A71D81">
              <w:rPr>
                <w:rFonts w:ascii="GHEA Grapalat" w:hAnsi="GHEA Grapalat" w:cs="Sylfaen"/>
                <w:sz w:val="20"/>
                <w:szCs w:val="20"/>
              </w:rPr>
              <w:t xml:space="preserve">ПСК </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93BB5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 xml:space="preserve">9. Имя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 xml:space="preserve">фамилия </w:t>
            </w:r>
            <w:r w:rsidRPr="00A71D81">
              <w:rPr>
                <w:rFonts w:ascii="GHEA Grapalat" w:hAnsi="GHEA Grapalat" w:cs="Sylfaen"/>
                <w:sz w:val="20"/>
                <w:szCs w:val="20"/>
              </w:rPr>
              <w:t xml:space="preserve">получателя </w:t>
            </w:r>
            <w:r w:rsidR="008F1EB0" w:rsidRPr="008F1EB0">
              <w:rPr>
                <w:rFonts w:ascii="GHEA Grapalat" w:hAnsi="GHEA Grapalat"/>
                <w:b/>
                <w:sz w:val="18"/>
                <w:szCs w:val="18"/>
                <w:lang w:val="af-ZA"/>
              </w:rPr>
              <w:t xml:space="preserve">« </w:t>
            </w:r>
            <w:r w:rsidR="008F1EB0" w:rsidRPr="008F1EB0">
              <w:rPr>
                <w:b/>
                <w:sz w:val="18"/>
                <w:szCs w:val="18"/>
                <w:lang w:val="hy-AM"/>
              </w:rPr>
              <w:t xml:space="preserve">Гегаркуникская областная библиотека имени В. </w:t>
            </w:r>
            <w:r w:rsidR="008F1EB0" w:rsidRPr="008F1EB0">
              <w:rPr>
                <w:b/>
                <w:sz w:val="18"/>
                <w:szCs w:val="18"/>
              </w:rPr>
              <w:t xml:space="preserve">Петросяна </w:t>
            </w:r>
            <w:r w:rsidR="008F1EB0" w:rsidRPr="008F1EB0">
              <w:rPr>
                <w:rFonts w:ascii="GHEA Grapalat" w:hAnsi="GHEA Grapalat"/>
                <w:b/>
                <w:sz w:val="18"/>
                <w:szCs w:val="18"/>
                <w:lang w:val="af-ZA"/>
              </w:rPr>
              <w:t xml:space="preserve">» </w:t>
            </w:r>
            <w:r w:rsidR="008F1EB0" w:rsidRPr="008F1EB0">
              <w:rPr>
                <w:rFonts w:ascii="GHEA Grapalat" w:hAnsi="GHEA Grapalat"/>
                <w:b/>
                <w:sz w:val="18"/>
                <w:szCs w:val="18"/>
                <w:lang w:val="hy-AM"/>
              </w:rPr>
              <w:t>ГНКО</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социального страхования </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обязательно </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BDD6843" w:rsidR="00334B2F" w:rsidRPr="00A51182"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 xml:space="preserve">11.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 xml:space="preserve">Номер НДС </w:t>
            </w:r>
            <w:r w:rsidRPr="00A71D81">
              <w:rPr>
                <w:rFonts w:ascii="GHEA Grapalat" w:hAnsi="GHEA Grapalat" w:cs="Arial"/>
                <w:sz w:val="20"/>
                <w:szCs w:val="20"/>
              </w:rPr>
              <w:t xml:space="preserve">: </w:t>
            </w:r>
            <w:r w:rsidR="006A50B9" w:rsidRPr="002D598C">
              <w:rPr>
                <w:rFonts w:ascii="GHEA Grapalat" w:hAnsi="GHEA Grapalat" w:cs="Arial"/>
                <w:b/>
                <w:sz w:val="20"/>
                <w:szCs w:val="20"/>
              </w:rPr>
              <w:t xml:space="preserve">08406 </w:t>
            </w:r>
            <w:r w:rsidR="00A51182">
              <w:rPr>
                <w:rFonts w:ascii="GHEA Grapalat" w:hAnsi="GHEA Grapalat" w:cs="Arial"/>
                <w:b/>
                <w:sz w:val="20"/>
                <w:szCs w:val="20"/>
                <w:lang w:val="hy-AM"/>
              </w:rPr>
              <w:t>565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05337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2 .Имя </w:t>
            </w:r>
            <w:r w:rsidRPr="00A71D81">
              <w:rPr>
                <w:rFonts w:ascii="GHEA Grapalat" w:hAnsi="GHEA Grapalat" w:cs="Sylfaen"/>
                <w:sz w:val="20"/>
                <w:szCs w:val="20"/>
              </w:rPr>
              <w:t>бенефициара</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Обслуживающее финансовое учреждение </w:t>
            </w:r>
            <w:r w:rsidRPr="00A71D81">
              <w:rPr>
                <w:rFonts w:ascii="GHEA Grapalat" w:hAnsi="GHEA Grapalat" w:cs="Sylfaen"/>
                <w:sz w:val="20"/>
                <w:szCs w:val="20"/>
              </w:rPr>
              <w:t xml:space="preserve">(банк) </w:t>
            </w:r>
            <w:r w:rsidRPr="00A71D81">
              <w:rPr>
                <w:rFonts w:ascii="GHEA Grapalat" w:hAnsi="GHEA Grapalat" w:cs="Arial"/>
                <w:sz w:val="20"/>
                <w:szCs w:val="20"/>
              </w:rPr>
              <w:t xml:space="preserve">: </w:t>
            </w:r>
            <w:r w:rsidR="006A50B9" w:rsidRPr="002D598C">
              <w:rPr>
                <w:rFonts w:ascii="GHEA Grapalat" w:hAnsi="GHEA Grapalat" w:cs="Arial"/>
                <w:b/>
                <w:sz w:val="20"/>
                <w:szCs w:val="20"/>
              </w:rPr>
              <w:t>Операционный департамент Министерства финансов</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706CCFC" w:rsidR="00334B2F" w:rsidRPr="00A51182" w:rsidRDefault="00334B2F" w:rsidP="00CB0ADE">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3 </w:t>
            </w:r>
            <w:r w:rsidRPr="00A71D81">
              <w:rPr>
                <w:rFonts w:ascii="GHEA Grapalat" w:hAnsi="GHEA Grapalat" w:cs="Sylfaen"/>
                <w:sz w:val="20"/>
                <w:szCs w:val="20"/>
              </w:rPr>
              <w:t>.Бенефициар</w:t>
            </w:r>
            <w:r w:rsidRPr="00A71D81">
              <w:rPr>
                <w:rFonts w:ascii="GHEA Grapalat" w:hAnsi="GHEA Grapalat" w:cs="Arial"/>
                <w:sz w:val="20"/>
                <w:szCs w:val="20"/>
              </w:rPr>
              <w:t xml:space="preserve"> </w:t>
            </w:r>
            <w:r w:rsidRPr="00A71D81">
              <w:rPr>
                <w:rFonts w:ascii="GHEA Grapalat" w:hAnsi="GHEA Grapalat" w:cs="Sylfaen"/>
                <w:sz w:val="20"/>
                <w:szCs w:val="20"/>
              </w:rPr>
              <w:t>счет</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 xml:space="preserve">( </w:t>
            </w:r>
            <w:r w:rsidRPr="00A71D81">
              <w:rPr>
                <w:rFonts w:ascii="GHEA Grapalat" w:hAnsi="GHEA Grapalat" w:cs="Sylfaen"/>
                <w:sz w:val="20"/>
                <w:szCs w:val="20"/>
              </w:rPr>
              <w:t xml:space="preserve">число </w:t>
            </w:r>
            <w:r w:rsidRPr="00A71D81">
              <w:rPr>
                <w:rFonts w:ascii="GHEA Grapalat" w:hAnsi="GHEA Grapalat" w:cs="Arial"/>
                <w:sz w:val="20"/>
                <w:szCs w:val="20"/>
              </w:rPr>
              <w:t>N)</w:t>
            </w:r>
            <w:r w:rsidR="006A50B9" w:rsidRPr="006A50B9">
              <w:rPr>
                <w:rFonts w:ascii="GHEA Grapalat" w:hAnsi="GHEA Grapalat" w:cs="Arial"/>
                <w:sz w:val="20"/>
                <w:szCs w:val="20"/>
                <w:lang w:val="hy-AM"/>
              </w:rPr>
              <w:t xml:space="preserve"> </w:t>
            </w:r>
            <w:r w:rsidR="006A50B9" w:rsidRPr="002D598C">
              <w:rPr>
                <w:rFonts w:ascii="GHEA Grapalat" w:hAnsi="GHEA Grapalat" w:cs="Arial"/>
                <w:b/>
                <w:sz w:val="20"/>
                <w:szCs w:val="20"/>
              </w:rPr>
              <w:t xml:space="preserve">900 </w:t>
            </w:r>
            <w:r w:rsidR="00A51182">
              <w:rPr>
                <w:rFonts w:ascii="GHEA Grapalat" w:hAnsi="GHEA Grapalat" w:cs="Arial"/>
                <w:b/>
                <w:sz w:val="20"/>
                <w:szCs w:val="20"/>
                <w:lang w:val="hy-AM"/>
              </w:rPr>
              <w:t>018001827</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4 </w:t>
            </w:r>
            <w:r w:rsidRPr="00A71D81">
              <w:rPr>
                <w:rFonts w:ascii="GHEA Grapalat" w:hAnsi="GHEA Grapalat" w:cs="Sylfaen"/>
                <w:sz w:val="20"/>
                <w:szCs w:val="20"/>
              </w:rPr>
              <w:t>.Сумма</w:t>
            </w:r>
            <w:r w:rsidRPr="00A71D81">
              <w:rPr>
                <w:rFonts w:ascii="GHEA Grapalat" w:hAnsi="GHEA Grapalat" w:cs="Arial"/>
                <w:sz w:val="20"/>
                <w:szCs w:val="20"/>
              </w:rPr>
              <w:t xml:space="preserve"> </w:t>
            </w:r>
            <w:r w:rsidRPr="00A71D81">
              <w:rPr>
                <w:rFonts w:ascii="GHEA Grapalat" w:hAnsi="GHEA Grapalat" w:cs="Arial"/>
                <w:sz w:val="20"/>
                <w:szCs w:val="20"/>
                <w:lang w:val="ru-RU"/>
              </w:rPr>
              <w:t xml:space="preserve">( </w:t>
            </w:r>
            <w:r w:rsidRPr="00A71D81">
              <w:rPr>
                <w:rFonts w:ascii="GHEA Grapalat" w:hAnsi="GHEA Grapalat" w:cs="Sylfaen"/>
                <w:sz w:val="20"/>
                <w:szCs w:val="20"/>
              </w:rPr>
              <w:t>в цифрах)</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словами </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Принятая сумма: </w:t>
            </w:r>
            <w:r w:rsidRPr="00A71D81">
              <w:rPr>
                <w:rFonts w:ascii="GHEA Grapalat" w:hAnsi="GHEA Grapalat" w:cs="Sylfaen"/>
                <w:sz w:val="20"/>
                <w:szCs w:val="20"/>
              </w:rPr>
              <w:t>(цифрами)</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словами)</w:t>
            </w:r>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ru-RU"/>
              </w:rPr>
              <w:t xml:space="preserve">6 </w:t>
            </w:r>
            <w:r w:rsidRPr="00A71D81">
              <w:rPr>
                <w:rFonts w:ascii="GHEA Grapalat" w:hAnsi="GHEA Grapalat" w:cs="Sylfaen"/>
                <w:sz w:val="20"/>
                <w:szCs w:val="20"/>
              </w:rPr>
              <w:t xml:space="preserve">.Валюта </w:t>
            </w:r>
            <w:r w:rsidRPr="00A71D81">
              <w:rPr>
                <w:rFonts w:ascii="GHEA Grapalat" w:hAnsi="GHEA Grapalat" w:cs="Arial"/>
                <w:sz w:val="20"/>
                <w:szCs w:val="20"/>
              </w:rPr>
              <w:t xml:space="preserve">( </w:t>
            </w:r>
            <w:r w:rsidRPr="00A71D81">
              <w:rPr>
                <w:rFonts w:ascii="GHEA Grapalat" w:hAnsi="GHEA Grapalat" w:cs="Sylfaen"/>
                <w:sz w:val="20"/>
                <w:szCs w:val="20"/>
              </w:rPr>
              <w:t>прописью)</w:t>
            </w:r>
            <w:r w:rsidRPr="00A71D81">
              <w:rPr>
                <w:rFonts w:ascii="GHEA Grapalat" w:hAnsi="GHEA Grapalat" w:cs="Arial"/>
                <w:sz w:val="20"/>
                <w:szCs w:val="20"/>
              </w:rPr>
              <w:t xml:space="preserve"> </w:t>
            </w:r>
            <w:r w:rsidRPr="00A71D81">
              <w:rPr>
                <w:rFonts w:ascii="GHEA Grapalat" w:hAnsi="GHEA Grapalat" w:cs="Sylfaen"/>
                <w:sz w:val="20"/>
                <w:szCs w:val="20"/>
              </w:rPr>
              <w:t>и</w:t>
            </w:r>
            <w:r w:rsidRPr="00A71D81">
              <w:rPr>
                <w:rFonts w:ascii="GHEA Grapalat" w:hAnsi="GHEA Grapalat" w:cs="Arial"/>
                <w:sz w:val="20"/>
                <w:szCs w:val="20"/>
              </w:rPr>
              <w:t xml:space="preserve"> </w:t>
            </w:r>
            <w:r w:rsidRPr="00A71D81">
              <w:rPr>
                <w:rFonts w:ascii="GHEA Grapalat" w:hAnsi="GHEA Grapalat" w:cs="Sylfaen"/>
                <w:sz w:val="20"/>
                <w:szCs w:val="20"/>
              </w:rPr>
              <w:t xml:space="preserve">с кодом </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7. </w:t>
            </w:r>
            <w:r w:rsidRPr="00A71D81">
              <w:rPr>
                <w:rFonts w:ascii="GHEA Grapalat" w:hAnsi="GHEA Grapalat" w:cs="Sylfaen"/>
                <w:sz w:val="20"/>
                <w:szCs w:val="20"/>
              </w:rPr>
              <w:t xml:space="preserve">Цель транзакции </w:t>
            </w:r>
            <w:r w:rsidRPr="00A71D81">
              <w:rPr>
                <w:rFonts w:ascii="GHEA Grapalat" w:hAnsi="GHEA Grapalat" w:cs="Arial"/>
                <w:sz w:val="20"/>
                <w:szCs w:val="20"/>
              </w:rPr>
              <w:t xml:space="preserve">( </w:t>
            </w:r>
            <w:r w:rsidRPr="00A71D81">
              <w:rPr>
                <w:rFonts w:ascii="GHEA Grapalat" w:hAnsi="GHEA Grapalat" w:cs="Sylfaen"/>
                <w:sz w:val="20"/>
                <w:szCs w:val="20"/>
              </w:rPr>
              <w:t xml:space="preserve">платежа </w:t>
            </w:r>
            <w:r w:rsidRPr="00A71D81">
              <w:rPr>
                <w:rFonts w:ascii="GHEA Grapalat" w:hAnsi="GHEA Grapalat" w:cs="Arial"/>
                <w:sz w:val="20"/>
                <w:szCs w:val="20"/>
              </w:rPr>
              <w:t>) :</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 xml:space="preserve">( </w:t>
            </w:r>
            <w:r w:rsidRPr="00A71D81">
              <w:rPr>
                <w:rFonts w:ascii="GHEA Grapalat" w:hAnsi="GHEA Grapalat" w:cs="Sylfaen"/>
                <w:bCs/>
                <w:i/>
                <w:sz w:val="20"/>
                <w:szCs w:val="20"/>
                <w:lang w:val="hy-AM"/>
              </w:rPr>
              <w:t xml:space="preserve">для обеспечения </w:t>
            </w:r>
            <w:r w:rsidRPr="00A71D81">
              <w:rPr>
                <w:rFonts w:ascii="GHEA Grapalat" w:hAnsi="GHEA Grapalat" w:cs="Sylfaen"/>
                <w:bCs/>
                <w:i/>
                <w:sz w:val="20"/>
                <w:szCs w:val="20"/>
              </w:rPr>
              <w:t xml:space="preserve">исполнения </w:t>
            </w:r>
            <w:r w:rsidR="00D7538E" w:rsidRPr="00A71D81">
              <w:rPr>
                <w:rFonts w:ascii="GHEA Grapalat" w:hAnsi="GHEA Grapalat" w:cs="Sylfaen"/>
                <w:bCs/>
                <w:i/>
                <w:sz w:val="20"/>
                <w:szCs w:val="20"/>
                <w:lang w:val="hy-AM"/>
              </w:rPr>
              <w:t xml:space="preserve">контракта </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 xml:space="preserve">1 </w:t>
            </w:r>
            <w:r w:rsidRPr="00A71D81">
              <w:rPr>
                <w:rFonts w:ascii="GHEA Grapalat" w:hAnsi="GHEA Grapalat" w:cs="Sylfaen"/>
                <w:sz w:val="20"/>
                <w:szCs w:val="20"/>
                <w:lang w:val="hy-AM"/>
              </w:rPr>
              <w:t xml:space="preserve">8. Основание платежа: </w:t>
            </w:r>
            <w:r w:rsidRPr="00A71D81">
              <w:rPr>
                <w:rFonts w:ascii="GHEA Grapalat" w:hAnsi="GHEA Grapalat" w:cs="Sylfaen"/>
                <w:sz w:val="20"/>
                <w:szCs w:val="20"/>
              </w:rPr>
              <w:t xml:space="preserve">( </w:t>
            </w:r>
            <w:r w:rsidRPr="00A71D81">
              <w:rPr>
                <w:rFonts w:ascii="GHEA Grapalat" w:hAnsi="GHEA Grapalat" w:cs="Arial"/>
                <w:sz w:val="20"/>
                <w:szCs w:val="20"/>
                <w:lang w:val="hy-AM"/>
              </w:rPr>
              <w:t xml:space="preserve">Наименование </w:t>
            </w:r>
            <w:r w:rsidRPr="00A71D81">
              <w:rPr>
                <w:rFonts w:ascii="GHEA Grapalat" w:hAnsi="GHEA Grapalat" w:cs="Sylfaen"/>
                <w:sz w:val="20"/>
                <w:szCs w:val="20"/>
                <w:lang w:val="hy-AM"/>
              </w:rPr>
              <w:t xml:space="preserve">документов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в том числе соглашение о неустойке </w:t>
            </w:r>
            <w:r w:rsidRPr="00A71D81">
              <w:rPr>
                <w:rFonts w:ascii="GHEA Grapalat" w:hAnsi="GHEA Grapalat" w:cs="Sylfaen"/>
                <w:sz w:val="20"/>
                <w:szCs w:val="20"/>
              </w:rPr>
              <w:t xml:space="preserve">, </w:t>
            </w:r>
            <w:r w:rsidRPr="00A71D81">
              <w:rPr>
                <w:rFonts w:ascii="GHEA Grapalat" w:hAnsi="GHEA Grapalat" w:cs="Sylfaen"/>
                <w:sz w:val="20"/>
                <w:szCs w:val="20"/>
                <w:lang w:val="hy-AM"/>
              </w:rPr>
              <w:t>их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числа </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контракт</w:t>
            </w:r>
            <w:r w:rsidRPr="00A71D81">
              <w:rPr>
                <w:rFonts w:ascii="GHEA Grapalat" w:hAnsi="GHEA Grapalat" w:cs="Arial"/>
                <w:sz w:val="20"/>
                <w:szCs w:val="20"/>
              </w:rPr>
              <w:t xml:space="preserve"> </w:t>
            </w:r>
            <w:r w:rsidRPr="00A71D81">
              <w:rPr>
                <w:rFonts w:ascii="GHEA Grapalat" w:hAnsi="GHEA Grapalat" w:cs="Sylfaen"/>
                <w:sz w:val="20"/>
                <w:szCs w:val="20"/>
              </w:rPr>
              <w:t xml:space="preserve">код, на основании которого </w:t>
            </w:r>
            <w:r w:rsidRPr="00A71D81">
              <w:rPr>
                <w:rFonts w:ascii="GHEA Grapalat" w:hAnsi="GHEA Grapalat" w:cs="Arial"/>
                <w:sz w:val="20"/>
                <w:szCs w:val="20"/>
                <w:lang w:val="hy-AM"/>
              </w:rPr>
              <w:t xml:space="preserve">производится оплата </w:t>
            </w:r>
            <w:r w:rsidRPr="00A71D81">
              <w:rPr>
                <w:rFonts w:ascii="GHEA Grapalat" w:hAnsi="GHEA Grapalat" w:cs="Arial"/>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Условия оплаты: &lt;принятый платеж&gt;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Количество прикрепленных страниц: </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sz w:val="20"/>
                <w:szCs w:val="20"/>
              </w:rPr>
              <w:t>страница</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 xml:space="preserve">22. а </w:t>
            </w:r>
            <w:r w:rsidRPr="00A71D81">
              <w:rPr>
                <w:rFonts w:ascii="GHEA Grapalat" w:hAnsi="GHEA Grapalat" w:cs="Arial"/>
                <w:sz w:val="20"/>
                <w:szCs w:val="20"/>
              </w:rPr>
              <w:t xml:space="preserve">. </w:t>
            </w:r>
            <w:r w:rsidRPr="00A71D81">
              <w:rPr>
                <w:rFonts w:ascii="GHEA Grapalat" w:hAnsi="GHEA Grapalat" w:cs="Sylfaen"/>
                <w:sz w:val="20"/>
                <w:szCs w:val="20"/>
              </w:rPr>
              <w:t>Подписи бенефициара</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22 </w:t>
            </w:r>
            <w:r w:rsidRPr="00A71D81">
              <w:rPr>
                <w:rFonts w:ascii="GHEA Grapalat" w:hAnsi="GHEA Grapalat" w:cs="Sylfaen"/>
                <w:sz w:val="20"/>
                <w:szCs w:val="20"/>
              </w:rPr>
              <w:t>.б.</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К.Т.</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 xml:space="preserve">2 </w:t>
            </w:r>
            <w:r w:rsidRPr="00A71D81">
              <w:rPr>
                <w:rFonts w:ascii="GHEA Grapalat" w:hAnsi="GHEA Grapalat" w:cs="Arial"/>
                <w:sz w:val="20"/>
                <w:szCs w:val="20"/>
              </w:rPr>
              <w:t xml:space="preserve">1. </w:t>
            </w:r>
            <w:r w:rsidRPr="00A71D81">
              <w:rPr>
                <w:rFonts w:ascii="GHEA Grapalat" w:hAnsi="GHEA Grapalat" w:cs="Sylfaen"/>
                <w:sz w:val="20"/>
                <w:szCs w:val="20"/>
              </w:rPr>
              <w:t>а.</w:t>
            </w:r>
            <w:r w:rsidRPr="00A71D81">
              <w:rPr>
                <w:rFonts w:ascii="Courier New" w:hAnsi="Courier New" w:cs="Courier New"/>
                <w:sz w:val="20"/>
                <w:szCs w:val="20"/>
              </w:rPr>
              <w:t> </w:t>
            </w:r>
            <w:r w:rsidRPr="00A71D81">
              <w:rPr>
                <w:rFonts w:ascii="GHEA Grapalat" w:hAnsi="GHEA Grapalat" w:cs="Sylfaen"/>
                <w:sz w:val="20"/>
                <w:szCs w:val="20"/>
              </w:rPr>
              <w:t>Подписи плательщика:</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 xml:space="preserve">2 </w:t>
            </w:r>
            <w:r w:rsidRPr="00A71D81">
              <w:rPr>
                <w:rFonts w:ascii="GHEA Grapalat" w:hAnsi="GHEA Grapalat" w:cs="Sylfaen"/>
                <w:sz w:val="20"/>
                <w:szCs w:val="20"/>
              </w:rPr>
              <w:t>1.б. К.Т.</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4 </w:t>
            </w:r>
            <w:r w:rsidRPr="00A71D81">
              <w:rPr>
                <w:rFonts w:ascii="GHEA Grapalat" w:hAnsi="GHEA Grapalat" w:cs="Tahoma"/>
                <w:color w:val="000000"/>
                <w:sz w:val="20"/>
                <w:szCs w:val="20"/>
              </w:rPr>
              <w:t xml:space="preserve">.a. </w:t>
            </w:r>
            <w:r w:rsidRPr="00A71D81">
              <w:rPr>
                <w:rFonts w:ascii="GHEA Grapalat" w:hAnsi="GHEA Grapalat" w:cs="Tahoma"/>
                <w:color w:val="000000"/>
                <w:sz w:val="20"/>
                <w:szCs w:val="20"/>
                <w:lang w:val="hy-AM"/>
              </w:rPr>
              <w:t>Финансовое учреждение, обслуживающее бенефициара</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/подпись/</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2 </w:t>
            </w:r>
            <w:r w:rsidRPr="00A71D81">
              <w:rPr>
                <w:rFonts w:ascii="GHEA Grapalat" w:hAnsi="GHEA Grapalat" w:cs="Tahoma"/>
                <w:color w:val="000000"/>
                <w:sz w:val="20"/>
                <w:szCs w:val="20"/>
                <w:lang w:val="hy-AM"/>
              </w:rPr>
              <w:t xml:space="preserve">3 </w:t>
            </w:r>
            <w:r w:rsidRPr="00A71D81">
              <w:rPr>
                <w:rFonts w:ascii="GHEA Grapalat" w:hAnsi="GHEA Grapalat" w:cs="Tahoma"/>
                <w:color w:val="000000"/>
                <w:sz w:val="20"/>
                <w:szCs w:val="20"/>
              </w:rPr>
              <w:t xml:space="preserve">.а. </w:t>
            </w:r>
            <w:r w:rsidRPr="00A71D81">
              <w:rPr>
                <w:rFonts w:ascii="GHEA Grapalat" w:hAnsi="GHEA Grapalat" w:cs="Tahoma"/>
                <w:color w:val="000000"/>
                <w:sz w:val="20"/>
                <w:szCs w:val="20"/>
                <w:lang w:val="hy-AM"/>
              </w:rPr>
              <w:t>Финансовое учреждение, обслуживающее плательщика</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/подпись/</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24.б. К.Т.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г.</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23.б. К.Т.</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в </w:t>
            </w:r>
            <w:r w:rsidRPr="00A71D81">
              <w:rPr>
                <w:rFonts w:ascii="GHEA Grapalat" w:hAnsi="GHEA Grapalat" w:cs="Sylfaen"/>
                <w:sz w:val="20"/>
                <w:szCs w:val="20"/>
              </w:rPr>
              <w:t xml:space="preserve">. Дата исполнения: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Оплата</w:t>
      </w:r>
      <w:r w:rsidRPr="00A71D81">
        <w:rPr>
          <w:rFonts w:ascii="GHEA Grapalat" w:hAnsi="GHEA Grapalat"/>
          <w:b/>
          <w:sz w:val="22"/>
          <w:szCs w:val="22"/>
          <w:lang w:val="nl-NL"/>
        </w:rPr>
        <w:t xml:space="preserve"> </w:t>
      </w:r>
      <w:r w:rsidRPr="00A71D81">
        <w:rPr>
          <w:rFonts w:ascii="GHEA Grapalat" w:hAnsi="GHEA Grapalat"/>
          <w:b/>
          <w:sz w:val="22"/>
          <w:szCs w:val="22"/>
          <w:lang w:val="hy-AM"/>
        </w:rPr>
        <w:t>письмо с требованием</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обязательный</w:t>
      </w:r>
      <w:r w:rsidRPr="00A71D81">
        <w:rPr>
          <w:rFonts w:ascii="GHEA Grapalat" w:hAnsi="GHEA Grapalat"/>
          <w:b/>
          <w:sz w:val="22"/>
          <w:szCs w:val="22"/>
          <w:lang w:val="nl-NL"/>
        </w:rPr>
        <w:t xml:space="preserve"> </w:t>
      </w:r>
      <w:r w:rsidRPr="00A71D81">
        <w:rPr>
          <w:rFonts w:ascii="GHEA Grapalat" w:hAnsi="GHEA Grapalat"/>
          <w:b/>
          <w:sz w:val="22"/>
          <w:szCs w:val="22"/>
          <w:lang w:val="hy-AM"/>
        </w:rPr>
        <w:t>предпосылки</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заполнение</w:t>
      </w:r>
      <w:r w:rsidRPr="00A71D81">
        <w:rPr>
          <w:rFonts w:ascii="GHEA Grapalat" w:hAnsi="GHEA Grapalat"/>
          <w:b/>
          <w:sz w:val="22"/>
          <w:szCs w:val="22"/>
          <w:lang w:val="nl-NL"/>
        </w:rPr>
        <w:t xml:space="preserve"> </w:t>
      </w:r>
      <w:r w:rsidRPr="00A71D81">
        <w:rPr>
          <w:rFonts w:ascii="GHEA Grapalat" w:hAnsi="GHEA Grapalat"/>
          <w:b/>
          <w:sz w:val="22"/>
          <w:szCs w:val="22"/>
          <w:lang w:val="hy-AM"/>
        </w:rPr>
        <w:t>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Требования к документу &lt;&lt;Запрос на платеж&gt;&gt;</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Указанное поле/</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наличие 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Требование выполнить условие валидации</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заполняющая сторона:</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связано с процессом закупок </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заполненное &lt;Запрос на платеж&gt;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номер платежного запроса</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бенефициаром при подаче платежного требования в банк плательщика</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дата подачи</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бенефициаром в день представления платежного требования в банк плательщика </w:t>
            </w:r>
            <w:r w:rsidRPr="00A71D81">
              <w:rPr>
                <w:rFonts w:ascii="GHEA Grapalat" w:hAnsi="GHEA Grapalat"/>
                <w:sz w:val="20"/>
                <w:szCs w:val="20"/>
                <w:lang w:val="hy-AM"/>
              </w:rPr>
              <w:t>.</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или </w:t>
            </w:r>
            <w:r w:rsidRPr="00A71D81">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наименование лица (плательщика), со счета которого подлежит списанию указанная в требовании сумма. Указывается фамилия и имя плательщика, если это физическое лицо, или наименование, если это юридическое лицо. При необходимости указываются иные данные.</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плательщика (банка плательщика)</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номер банковского счета плательщика в обслуживающем его финансовом учреждении (филиале), с которого должна быть списана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плательщиком является физическое лицо</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Имя бенефициара </w:t>
            </w:r>
            <w:r w:rsidRPr="00A71D81">
              <w:rPr>
                <w:rFonts w:ascii="GHEA Grapalat" w:hAnsi="GHEA Grapalat"/>
                <w:sz w:val="20"/>
                <w:szCs w:val="20"/>
              </w:rPr>
              <w:t xml:space="preserve">или </w:t>
            </w:r>
            <w:r w:rsidRPr="00A71D81">
              <w:rPr>
                <w:rFonts w:ascii="GHEA Grapalat" w:hAnsi="GHEA Grapalat" w:cs="Sylfaen"/>
                <w:sz w:val="20"/>
                <w:szCs w:val="20"/>
              </w:rPr>
              <w:t xml:space="preserve">имя </w:t>
            </w:r>
            <w:r w:rsidRPr="00A71D81">
              <w:rPr>
                <w:rFonts w:ascii="GHEA Grapalat" w:hAnsi="GHEA Grapalat" w:cs="Sylfaen"/>
                <w:sz w:val="20"/>
                <w:szCs w:val="20"/>
                <w:lang w:val="hy-AM"/>
              </w:rPr>
              <w:t>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наименование бенефициара (получателя платежа). При необходимости указываются также иные сведения.</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номер </w:t>
            </w:r>
            <w:r w:rsidRPr="00A71D81">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заполняется в процессе закупки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в случаях, установленных нормативными правовыми актами Республики Армения, когда бенефициаром является зарегистрированный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Наименование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счета получателя</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казначействе </w:t>
            </w:r>
            <w:r w:rsidRPr="00A71D81">
              <w:rPr>
                <w:rFonts w:ascii="GHEA Grapalat" w:hAnsi="GHEA Grapalat"/>
                <w:sz w:val="20"/>
                <w:szCs w:val="20"/>
              </w:rPr>
              <w:t>получателя, на который должны быть перечислены полученные от плательщика денежные средства .</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заранее бенефициаром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сумма, подлежащая выплате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w:t>
            </w:r>
            <w:r w:rsidRPr="00A71D81">
              <w:rPr>
                <w:rFonts w:ascii="GHEA Grapalat" w:hAnsi="GHEA Grapalat"/>
                <w:sz w:val="20"/>
                <w:szCs w:val="20"/>
                <w:lang w:val="hy-AM"/>
              </w:rPr>
              <w:t xml:space="preserve"> </w:t>
            </w:r>
          </w:p>
        </w:tc>
      </w:tr>
      <w:tr w:rsidR="00334B2F" w:rsidRPr="00461F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Принятая сумма: (цифрами)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заполняется и не применяется)</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валюта (прописью и кодом)</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w:t>
            </w:r>
          </w:p>
        </w:tc>
      </w:tr>
      <w:tr w:rsidR="00334B2F" w:rsidRPr="00461F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цель транзакции</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Слова </w:t>
            </w:r>
            <w:r w:rsidRPr="00A71D81">
              <w:rPr>
                <w:rFonts w:ascii="GHEA Grapalat" w:hAnsi="GHEA Grapalat"/>
                <w:sz w:val="20"/>
                <w:szCs w:val="20"/>
              </w:rPr>
              <w:t xml:space="preserve">« </w:t>
            </w:r>
            <w:r w:rsidRPr="00A71D81">
              <w:rPr>
                <w:rFonts w:ascii="GHEA Grapalat" w:hAnsi="GHEA Grapalat"/>
                <w:sz w:val="20"/>
                <w:szCs w:val="20"/>
                <w:lang w:val="hy-AM"/>
              </w:rPr>
              <w:t xml:space="preserve">для обеспечения исполнения договора </w:t>
            </w:r>
            <w:r w:rsidRPr="00A71D81">
              <w:rPr>
                <w:rFonts w:ascii="GHEA Grapalat" w:hAnsi="GHEA Grapalat"/>
                <w:sz w:val="20"/>
                <w:szCs w:val="20"/>
              </w:rPr>
              <w:t xml:space="preserve">» </w:t>
            </w:r>
            <w:r w:rsidRPr="00A71D81">
              <w:rPr>
                <w:rFonts w:ascii="GHEA Grapalat" w:hAnsi="GHEA Grapalat"/>
                <w:sz w:val="20"/>
                <w:szCs w:val="20"/>
                <w:lang w:val="hy-AM"/>
              </w:rPr>
              <w:t xml:space="preserve">являются </w:t>
            </w:r>
            <w:r w:rsidRPr="00A71D81">
              <w:rPr>
                <w:rFonts w:ascii="GHEA Grapalat" w:hAnsi="GHEA Grapalat"/>
                <w:sz w:val="20"/>
                <w:szCs w:val="20"/>
              </w:rPr>
              <w:t>обязательными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Заполняются данные документа, являющегося основанием для взыскания суммы, указанной в требовании, и выплаты бенефициару, на основании которого бенефициар представляет платежное требование в банк, обслуживающий плательщика. Указываются номер договора, являющегося основанием для предъявления требования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кодекс процедуры закупки </w:t>
            </w:r>
            <w:r w:rsidRPr="00A71D81">
              <w:rPr>
                <w:rFonts w:ascii="GHEA Grapalat" w:hAnsi="GHEA Grapalat" w:cs="Arial"/>
                <w:sz w:val="20"/>
                <w:szCs w:val="20"/>
                <w:lang w:val="hy-AM"/>
              </w:rPr>
              <w:t>по соглашению о неустойке,</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бенефициаром</w:t>
            </w:r>
            <w:r w:rsidRPr="00A71D81">
              <w:rPr>
                <w:rFonts w:ascii="GHEA Grapalat" w:hAnsi="GHEA Grapalat"/>
                <w:sz w:val="20"/>
                <w:szCs w:val="20"/>
              </w:rPr>
              <w:t>​</w:t>
            </w:r>
          </w:p>
        </w:tc>
      </w:tr>
      <w:tr w:rsidR="00334B2F" w:rsidRPr="00461F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бенефициаром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количество страниц индекса</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Указывается количество страниц прилагаемых к претензии документов, которые должны быть предоставлены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заполнено поле </w:t>
            </w:r>
            <w:r w:rsidRPr="00A71D81">
              <w:rPr>
                <w:rFonts w:ascii="GHEA Grapalat" w:hAnsi="GHEA Grapalat"/>
                <w:sz w:val="20"/>
                <w:szCs w:val="20"/>
                <w:lang w:val="hy-AM"/>
              </w:rPr>
              <w:t xml:space="preserve">&lt; Основание для оплаты&gt;, то эти данные обязательны для заполнения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бенефициаром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334B2F" w:rsidRPr="00461F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Это поле </w:t>
            </w:r>
            <w:r w:rsidRPr="00A71D81">
              <w:rPr>
                <w:rFonts w:ascii="GHEA Grapalat" w:hAnsi="GHEA Grapalat"/>
                <w:sz w:val="20"/>
                <w:szCs w:val="20"/>
                <w:lang w:val="hy-AM"/>
              </w:rPr>
              <w:t xml:space="preserve">заполняется при подаче плательщиком заявления. При этом, </w:t>
            </w:r>
            <w:r w:rsidRPr="00A71D81">
              <w:rPr>
                <w:rFonts w:ascii="GHEA Grapalat" w:hAnsi="GHEA Grapalat"/>
                <w:sz w:val="20"/>
                <w:szCs w:val="20"/>
              </w:rPr>
              <w:t xml:space="preserve">если </w:t>
            </w:r>
            <w:r w:rsidRPr="00A71D81">
              <w:rPr>
                <w:rFonts w:ascii="GHEA Grapalat" w:hAnsi="GHEA Grapalat" w:cs="Sylfaen"/>
                <w:sz w:val="20"/>
                <w:szCs w:val="20"/>
                <w:lang w:val="hy-AM"/>
              </w:rPr>
              <w:t xml:space="preserve">в поле «Условия платежа»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Подписываясь,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w:t>
            </w:r>
            <w:r w:rsidRPr="00A71D81">
              <w:rPr>
                <w:rFonts w:ascii="GHEA Grapalat" w:hAnsi="GHEA Grapalat" w:cs="Sylfaen"/>
                <w:sz w:val="20"/>
                <w:szCs w:val="20"/>
                <w:lang w:val="hy-AM"/>
              </w:rPr>
              <w:t xml:space="preserve">  </w:t>
            </w:r>
            <w:r w:rsidRPr="00A71D81">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подписанный плательщиком или</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электронная подпись плательщика размещается</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61F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штамп плательщика</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при наличии печати </w:t>
            </w:r>
            <w:r w:rsidRPr="00A71D81">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 плательщиком</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бумажном виде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при подаче в банк</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подписано бенефициаром</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22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 случае печати</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подписан бенефициаром</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бумажном виде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подается на бумажном носителе </w:t>
            </w:r>
            <w:r w:rsidRPr="00A71D81">
              <w:rPr>
                <w:rFonts w:ascii="GHEA Grapalat" w:hAnsi="GHEA Grapalat"/>
                <w:sz w:val="20"/>
                <w:szCs w:val="20"/>
                <w:lang w:val="hy-AM"/>
              </w:rPr>
              <w:t xml:space="preserve">в </w:t>
            </w:r>
            <w:r w:rsidRPr="00A71D81">
              <w:rPr>
                <w:rFonts w:ascii="GHEA Grapalat" w:hAnsi="GHEA Grapalat"/>
                <w:sz w:val="20"/>
                <w:szCs w:val="20"/>
              </w:rPr>
              <w:t>финансовое учреждение, обслуживающее плательщика.</w:t>
            </w:r>
            <w:r w:rsidRPr="00A71D81">
              <w:rPr>
                <w:rFonts w:ascii="GHEA Grapalat" w:hAnsi="GHEA Grapalat"/>
                <w:sz w:val="20"/>
                <w:szCs w:val="20"/>
                <w:lang w:val="hy-AM"/>
              </w:rPr>
              <w:t xml:space="preserve"> </w:t>
            </w:r>
            <w:r w:rsidRPr="00A71D81">
              <w:rPr>
                <w:rFonts w:ascii="GHEA Grapalat" w:hAnsi="GHEA Grapalat"/>
                <w:sz w:val="20"/>
                <w:szCs w:val="20"/>
              </w:rPr>
              <w:t>если представлено</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плательщика</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в случае, если платежное требование </w:t>
            </w:r>
            <w:r w:rsidRPr="00A71D81">
              <w:rPr>
                <w:rFonts w:ascii="GHEA Grapalat" w:hAnsi="GHEA Grapalat"/>
                <w:sz w:val="20"/>
                <w:szCs w:val="20"/>
                <w:lang w:val="hy-AM"/>
              </w:rPr>
              <w:t xml:space="preserve">подается </w:t>
            </w:r>
            <w:r w:rsidRPr="00A71D81">
              <w:rPr>
                <w:rFonts w:ascii="GHEA Grapalat" w:hAnsi="GHEA Grapalat"/>
                <w:sz w:val="20"/>
                <w:szCs w:val="20"/>
              </w:rPr>
              <w:t xml:space="preserve">на бумажном носителе </w:t>
            </w:r>
            <w:r w:rsidRPr="00A71D81">
              <w:rPr>
                <w:rFonts w:ascii="GHEA Grapalat" w:hAnsi="GHEA Grapalat"/>
                <w:sz w:val="20"/>
                <w:szCs w:val="20"/>
                <w:lang w:val="hy-AM"/>
              </w:rPr>
              <w:t>в финансовое учреждение, обслуживающее плательщика</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Дату, час и минуту исполнения запроса должна указать финансовая организация (филиал), обслуживающая плательщика.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Подпись сотрудника 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необязательный</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w:t>
            </w:r>
            <w:r w:rsidRPr="00A71D81">
              <w:rPr>
                <w:rFonts w:ascii="GHEA Grapalat" w:hAnsi="GHEA Grapalat"/>
                <w:sz w:val="20"/>
                <w:szCs w:val="20"/>
              </w:rPr>
              <w:t xml:space="preserve">при </w:t>
            </w:r>
            <w:r w:rsidRPr="00A71D81">
              <w:rPr>
                <w:rFonts w:ascii="GHEA Grapalat" w:hAnsi="GHEA Grapalat"/>
                <w:sz w:val="20"/>
                <w:szCs w:val="20"/>
                <w:lang w:val="hy-AM"/>
              </w:rPr>
              <w:t xml:space="preserve">подаче </w:t>
            </w:r>
            <w:r w:rsidRPr="00A71D81">
              <w:rPr>
                <w:rFonts w:ascii="GHEA Grapalat" w:hAnsi="GHEA Grapalat"/>
                <w:sz w:val="20"/>
                <w:szCs w:val="20"/>
              </w:rPr>
              <w:t xml:space="preserve">платежного требования </w:t>
            </w:r>
            <w:r w:rsidRPr="00A71D81">
              <w:rPr>
                <w:rFonts w:ascii="GHEA Grapalat" w:hAnsi="GHEA Grapalat"/>
                <w:sz w:val="20"/>
                <w:szCs w:val="20"/>
                <w:lang w:val="hy-AM"/>
              </w:rPr>
              <w:t>в финансовое учреждение, обслуживающее бенефициара ,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На </w:t>
            </w:r>
            <w:r w:rsidRPr="00A71D81">
              <w:rPr>
                <w:rFonts w:ascii="GHEA Grapalat" w:hAnsi="GHEA Grapalat"/>
                <w:sz w:val="20"/>
                <w:szCs w:val="20"/>
              </w:rPr>
              <w:t xml:space="preserve">бумажном заявлении </w:t>
            </w:r>
            <w:r w:rsidRPr="00A71D81">
              <w:rPr>
                <w:rFonts w:ascii="GHEA Grapalat" w:hAnsi="GHEA Grapalat"/>
                <w:sz w:val="20"/>
                <w:szCs w:val="20"/>
                <w:lang w:val="hy-AM"/>
              </w:rPr>
              <w:t xml:space="preserve">ставится </w:t>
            </w:r>
            <w:r w:rsidRPr="00A71D81">
              <w:rPr>
                <w:rFonts w:ascii="GHEA Grapalat" w:hAnsi="GHEA Grapalat"/>
                <w:sz w:val="20"/>
                <w:szCs w:val="20"/>
              </w:rPr>
              <w:t xml:space="preserve">подпись работника </w:t>
            </w:r>
            <w:r w:rsidRPr="00A71D81">
              <w:rPr>
                <w:rFonts w:ascii="GHEA Grapalat" w:hAnsi="GHEA Grapalat"/>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печать </w:t>
            </w:r>
            <w:r w:rsidRPr="00A71D81">
              <w:rPr>
                <w:rFonts w:ascii="GHEA Grapalat" w:hAnsi="GHEA Grapalat"/>
                <w:sz w:val="20"/>
                <w:szCs w:val="20"/>
              </w:rPr>
              <w:t>финансового учреждения (филиала),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штамп</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помещается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Дата, час, минута финансового учреждения, обслуживающего бенефициара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заполняется при подаче </w:t>
            </w:r>
            <w:r w:rsidRPr="00A71D81">
              <w:rPr>
                <w:rFonts w:ascii="GHEA Grapalat" w:hAnsi="GHEA Grapalat"/>
                <w:sz w:val="20"/>
                <w:szCs w:val="20"/>
              </w:rPr>
              <w:t xml:space="preserve">платежного требования последнему </w:t>
            </w:r>
            <w:r w:rsidRPr="00A71D81">
              <w:rPr>
                <w:rFonts w:ascii="GHEA Grapalat" w:hAnsi="GHEA Grapalat"/>
                <w:sz w:val="20"/>
                <w:szCs w:val="20"/>
                <w:lang w:val="hy-AM"/>
              </w:rPr>
              <w:t>, где</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помещаются на </w:t>
            </w:r>
            <w:r w:rsidRPr="00A71D81">
              <w:rPr>
                <w:rFonts w:ascii="GHEA Grapalat" w:hAnsi="GHEA Grapalat"/>
                <w:sz w:val="20"/>
                <w:szCs w:val="20"/>
              </w:rPr>
              <w:t>бумажную форму заявления</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t xml:space="preserve">Приложение </w:t>
      </w:r>
      <w:r w:rsidR="00540EA9" w:rsidRPr="00A71D81">
        <w:rPr>
          <w:rFonts w:ascii="GHEA Grapalat" w:hAnsi="GHEA Grapalat" w:cs="Arial"/>
          <w:b/>
          <w:lang w:val="hy-AM"/>
        </w:rPr>
        <w:t>5.2</w:t>
      </w:r>
    </w:p>
    <w:p w14:paraId="7469DED2" w14:textId="7725763D" w:rsidR="00540EA9" w:rsidRPr="00A71D81" w:rsidRDefault="00072F80" w:rsidP="00540EA9">
      <w:pPr>
        <w:pStyle w:val="BodyTextIndent3"/>
        <w:spacing w:line="240" w:lineRule="auto"/>
        <w:jc w:val="right"/>
        <w:rPr>
          <w:rFonts w:ascii="GHEA Grapalat" w:hAnsi="GHEA Grapalat" w:cs="Arial"/>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8F1EB0">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540EA9" w:rsidRPr="00A71D81">
        <w:rPr>
          <w:rFonts w:ascii="GHEA Grapalat" w:hAnsi="GHEA Grapalat" w:cs="Sylfaen"/>
          <w:b/>
          <w:lang w:val="hy-AM"/>
        </w:rPr>
        <w:t>с кодом</w:t>
      </w:r>
    </w:p>
    <w:p w14:paraId="1C961D12" w14:textId="412C1DBE"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Запрос </w:t>
      </w:r>
      <w:r w:rsidR="006A50B9">
        <w:rPr>
          <w:rFonts w:ascii="GHEA Grapalat" w:hAnsi="GHEA Grapalat" w:cs="Arial"/>
          <w:b/>
          <w:lang w:val="hy-AM"/>
        </w:rPr>
        <w:t>котировок</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ГАРАНТИЯ №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предоплаты)</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1. Настоящая гарантия (далее именуемая «гарантия»)</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имя клиента</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(далее именуемый бенефициаром) и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(далее именуемый принципалом)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быть запечатанным N</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авансовый платеж, предусмотренный в договоре</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Номер контракта для подписания</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Обеспечение исполнения обязательств, предусмотренных договором (далее – гарантированные обязательства), в пределах предоставленного объема.</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С гарантией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(далее – гарант)</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наименование банка, выдавшего гарантию</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сумма цифрами и буквами</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(далее – сумма гарантии) в течение пяти рабочих дней со дня получения заявления. Выплата производится на счет бенефициара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 xml:space="preserve">* </w:t>
      </w:r>
      <w:r w:rsidRPr="00A71D81">
        <w:rPr>
          <w:rStyle w:val="Strong"/>
          <w:rFonts w:ascii="GHEA Grapalat" w:hAnsi="GHEA Grapalat"/>
          <w:sz w:val="20"/>
          <w:szCs w:val="20"/>
          <w:lang w:val="hy-AM"/>
        </w:rPr>
        <w:t>посредством перевода.</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Настоящая гарантия является безотзывной.</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уплату гарантийной суммы, возникшее по настоящей гарантии, может быть передано другому лицу с письменного согласия гаранта.</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действует с момента выдачи и действует до даты заключения договора между бенефициаром и принципалом.</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наступления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срока поставки товара, предусмотренного в заключаемом договоре</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адрес электронной почты.</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для подписания</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изменений и дополнительных соглашений;</w:t>
      </w:r>
    </w:p>
    <w:p w14:paraId="6D51EA9A" w14:textId="77777777" w:rsidR="00540EA9" w:rsidRPr="00A71D81" w:rsidRDefault="006E30C0"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hyperlink r:id="rId13" w:history="1">
        <w:r w:rsidR="00540EA9" w:rsidRPr="00A71D81">
          <w:rPr>
            <w:rStyle w:val="Hyperlink"/>
            <w:rFonts w:ascii="GHEA Grapalat" w:hAnsi="GHEA Grapalat"/>
            <w:sz w:val="20"/>
            <w:szCs w:val="20"/>
            <w:lang w:val="hy-AM"/>
          </w:rPr>
          <w:t xml:space="preserve">www.procurement.am </w:t>
        </w:r>
      </w:hyperlink>
      <w:r w:rsidR="00540EA9" w:rsidRPr="00A71D81">
        <w:rPr>
          <w:rFonts w:ascii="GHEA Grapalat" w:hAnsi="GHEA Grapalat"/>
          <w:color w:val="000000"/>
          <w:sz w:val="20"/>
          <w:szCs w:val="20"/>
          <w:lang w:val="hy-AM"/>
        </w:rPr>
        <w:t>уведомление об одностороннем расторжении договора бенефициаром .</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отклонит требование бенефициара, если:</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приложенные к ней документы не соответствуют условиям настоящей гарантии;</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предъявлена после истечения срока, указанного в гарантии.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настоящей гарантии применяются соответствующие положения Гражданского кодекса Республики Армения.</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число, год</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по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информационный бюллетень</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547DD7AA" w14:textId="77777777" w:rsidR="006A50B9" w:rsidRDefault="006A50B9" w:rsidP="00383BC3">
      <w:pPr>
        <w:ind w:left="-66"/>
        <w:jc w:val="center"/>
        <w:rPr>
          <w:rFonts w:ascii="GHEA Grapalat" w:hAnsi="GHEA Grapalat" w:cs="Sylfaen"/>
          <w:b/>
          <w:lang w:val="hy-AM"/>
        </w:rPr>
      </w:pPr>
    </w:p>
    <w:p w14:paraId="7AC78632" w14:textId="77777777" w:rsidR="006A50B9" w:rsidRDefault="006A50B9" w:rsidP="00383BC3">
      <w:pPr>
        <w:ind w:left="-66"/>
        <w:jc w:val="center"/>
        <w:rPr>
          <w:rFonts w:ascii="GHEA Grapalat" w:hAnsi="GHEA Grapalat" w:cs="Sylfaen"/>
          <w:b/>
          <w:lang w:val="hy-AM"/>
        </w:rPr>
      </w:pPr>
    </w:p>
    <w:p w14:paraId="53742C84" w14:textId="77777777" w:rsidR="006A50B9" w:rsidRDefault="006A50B9" w:rsidP="00383BC3">
      <w:pPr>
        <w:ind w:left="-66"/>
        <w:jc w:val="center"/>
        <w:rPr>
          <w:rFonts w:ascii="GHEA Grapalat" w:hAnsi="GHEA Grapalat" w:cs="Sylfaen"/>
          <w:b/>
          <w:lang w:val="hy-AM"/>
        </w:rPr>
      </w:pP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77777777" w:rsidR="006A50B9" w:rsidRPr="00A71D81" w:rsidRDefault="006A50B9"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Приложение 6</w:t>
      </w:r>
    </w:p>
    <w:p w14:paraId="4D9F95E3" w14:textId="0142E9CF" w:rsidR="00071D1C" w:rsidRPr="00A71D81" w:rsidRDefault="00072F80" w:rsidP="00EF3662">
      <w:pPr>
        <w:pStyle w:val="BodyTextIndent3"/>
        <w:spacing w:line="240" w:lineRule="auto"/>
        <w:jc w:val="right"/>
        <w:rPr>
          <w:rFonts w:ascii="GHEA Grapalat" w:hAnsi="GHEA Grapalat" w:cs="Sylfaen"/>
          <w:b/>
          <w:lang w:val="hy-AM"/>
        </w:rPr>
      </w:pPr>
      <w:r w:rsidRPr="007C54C0">
        <w:rPr>
          <w:rFonts w:ascii="GHEA Grapalat" w:hAnsi="GHEA Grapalat"/>
          <w:sz w:val="18"/>
          <w:szCs w:val="18"/>
          <w:lang w:val="es-ES"/>
        </w:rPr>
        <w:t xml:space="preserve">« </w:t>
      </w:r>
      <w:r w:rsidRPr="007C54C0">
        <w:rPr>
          <w:rFonts w:ascii="Times New Roman" w:hAnsi="Times New Roman"/>
          <w:b/>
          <w:sz w:val="18"/>
          <w:szCs w:val="18"/>
          <w:lang w:val="hy-AM"/>
        </w:rPr>
        <w:t xml:space="preserve">GMG </w:t>
      </w:r>
      <w:r w:rsidRPr="007C54C0">
        <w:rPr>
          <w:b/>
          <w:sz w:val="18"/>
          <w:szCs w:val="18"/>
          <w:lang w:val="hy-AM"/>
        </w:rPr>
        <w:t xml:space="preserve">- </w:t>
      </w:r>
      <w:r w:rsidRPr="007C54C0">
        <w:rPr>
          <w:rFonts w:ascii="Times New Roman" w:hAnsi="Times New Roman"/>
          <w:b/>
          <w:sz w:val="18"/>
          <w:szCs w:val="18"/>
          <w:lang w:val="hy-AM"/>
        </w:rPr>
        <w:t xml:space="preserve">GHAPSDB </w:t>
      </w:r>
      <w:r w:rsidR="008F1EB0">
        <w:rPr>
          <w:b/>
          <w:sz w:val="18"/>
          <w:szCs w:val="18"/>
          <w:lang w:val="hy-AM"/>
        </w:rPr>
        <w:t xml:space="preserve">-25/01 </w:t>
      </w:r>
      <w:r w:rsidRPr="004A4C5B">
        <w:rPr>
          <w:rFonts w:ascii="GHEA Grapalat" w:hAnsi="GHEA Grapalat"/>
          <w:lang w:val="es-ES"/>
        </w:rPr>
        <w:t>»</w:t>
      </w:r>
      <w:r>
        <w:rPr>
          <w:rFonts w:ascii="GHEA Grapalat" w:hAnsi="GHEA Grapalat"/>
          <w:sz w:val="24"/>
          <w:szCs w:val="24"/>
          <w:lang w:val="hy-AM"/>
        </w:rPr>
        <w:t xml:space="preserve"> </w:t>
      </w:r>
      <w:r w:rsidR="00130202" w:rsidRPr="002D598C">
        <w:rPr>
          <w:rFonts w:ascii="GHEA Grapalat" w:hAnsi="GHEA Grapalat" w:cs="Sylfaen"/>
          <w:b/>
          <w:lang w:val="hy-AM"/>
        </w:rPr>
        <w:t>* с кодом</w:t>
      </w:r>
    </w:p>
    <w:p w14:paraId="7E460E96" w14:textId="79CB8FAE" w:rsidR="00071D1C" w:rsidRPr="00A71D81" w:rsidRDefault="006A50B9" w:rsidP="006A50B9">
      <w:pPr>
        <w:pStyle w:val="BodyTextIndent3"/>
        <w:spacing w:line="240" w:lineRule="auto"/>
        <w:jc w:val="center"/>
        <w:rPr>
          <w:rFonts w:ascii="GHEA Grapalat" w:hAnsi="GHEA Grapalat" w:cs="Sylfaen"/>
          <w:b/>
          <w:lang w:val="hy-AM"/>
        </w:rPr>
      </w:pPr>
      <w:r>
        <w:rPr>
          <w:rFonts w:ascii="GHEA Grapalat" w:hAnsi="GHEA Grapalat" w:cs="Sylfaen"/>
          <w:b/>
          <w:lang w:val="hy-AM"/>
        </w:rPr>
        <w:t>Приглашение к участию в тендере на запрос котировок</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СОСТОЯНИЕ</w:t>
      </w:r>
      <w:r w:rsidRPr="00A71D81">
        <w:rPr>
          <w:rFonts w:ascii="GHEA Grapalat" w:hAnsi="GHEA Grapalat" w:cs="Times Armenian"/>
          <w:b/>
          <w:sz w:val="22"/>
          <w:lang w:val="hy-AM"/>
        </w:rPr>
        <w:t xml:space="preserve">  </w:t>
      </w:r>
      <w:r w:rsidRPr="00A71D81">
        <w:rPr>
          <w:rFonts w:ascii="GHEA Grapalat" w:hAnsi="GHEA Grapalat" w:cs="Sylfaen"/>
          <w:b/>
          <w:sz w:val="22"/>
          <w:lang w:val="hy-AM"/>
        </w:rPr>
        <w:t>ПОТРЕБНОСТИ</w:t>
      </w:r>
      <w:r w:rsidRPr="00A71D81">
        <w:rPr>
          <w:rFonts w:ascii="GHEA Grapalat" w:hAnsi="GHEA Grapalat" w:cs="Times Armenian"/>
          <w:b/>
          <w:sz w:val="22"/>
          <w:lang w:val="hy-AM"/>
        </w:rPr>
        <w:t xml:space="preserve"> </w:t>
      </w:r>
      <w:r w:rsidRPr="00A71D81">
        <w:rPr>
          <w:rFonts w:ascii="GHEA Grapalat" w:hAnsi="GHEA Grapalat" w:cs="Sylfaen"/>
          <w:b/>
          <w:sz w:val="22"/>
          <w:lang w:val="hy-AM"/>
        </w:rPr>
        <w:t>ДЛЯ ПОСТАВКИ ПРОДУКЦИИ</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ДОГОВОР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Н</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город</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 xml:space="preserve">______ </w:t>
      </w:r>
      <w:r w:rsidR="00071D1C" w:rsidRPr="00A71D81">
        <w:rPr>
          <w:rFonts w:ascii="GHEA Grapalat" w:hAnsi="GHEA Grapalat"/>
          <w:sz w:val="20"/>
          <w:lang w:val="hy-AM"/>
        </w:rPr>
        <w:t>от имени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который находится в эксплуатации</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 именуемого в дальнейшем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Покупатель </w:t>
      </w:r>
      <w:r w:rsidR="00071D1C" w:rsidRPr="00A71D81">
        <w:rPr>
          <w:rFonts w:ascii="GHEA Grapalat" w:hAnsi="GHEA Grapalat"/>
          <w:lang w:val="hy-AM"/>
        </w:rPr>
        <w:t xml:space="preserve">» </w:t>
      </w:r>
      <w:r w:rsidR="00071D1C" w:rsidRPr="00A71D81">
        <w:rPr>
          <w:rFonts w:ascii="GHEA Grapalat" w:hAnsi="GHEA Grapalat"/>
          <w:sz w:val="20"/>
          <w:lang w:val="hy-AM"/>
        </w:rPr>
        <w:t>, с одной стороны, и __________________, в лице директора _____________________, исполняющего обязанности</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 именуемый в дальнейшем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Продавец </w:t>
      </w:r>
      <w:r w:rsidR="00071D1C" w:rsidRPr="00A71D81">
        <w:rPr>
          <w:rFonts w:ascii="GHEA Grapalat" w:hAnsi="GHEA Grapalat"/>
          <w:lang w:val="hy-AM"/>
        </w:rPr>
        <w:t xml:space="preserve">» </w:t>
      </w:r>
      <w:r w:rsidR="00071D1C" w:rsidRPr="00A71D81">
        <w:rPr>
          <w:rFonts w:ascii="GHEA Grapalat" w:hAnsi="GHEA Grapalat"/>
          <w:sz w:val="20"/>
          <w:lang w:val="hy-AM"/>
        </w:rPr>
        <w:t>, с другой стороны, заключили настоящий договор о нижеследующем.</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КОНТРАКТ</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определенные 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далее </w:t>
      </w:r>
      <w:r w:rsidRPr="00A71D81">
        <w:rPr>
          <w:rFonts w:ascii="GHEA Grapalat" w:hAnsi="GHEA Grapalat" w:cs="Times Armenian"/>
          <w:sz w:val="20"/>
          <w:lang w:val="hy-AM"/>
        </w:rPr>
        <w:t xml:space="preserve">именуемым </w:t>
      </w:r>
      <w:r w:rsidRPr="00A71D81">
        <w:rPr>
          <w:rFonts w:ascii="GHEA Grapalat" w:hAnsi="GHEA Grapalat" w:cs="Sylfaen"/>
          <w:sz w:val="20"/>
          <w:lang w:val="hy-AM"/>
        </w:rPr>
        <w:t xml:space="preserve">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с указанием необходимого </w:t>
      </w:r>
      <w:r w:rsidRPr="00A71D81">
        <w:rPr>
          <w:rFonts w:ascii="GHEA Grapalat" w:hAnsi="GHEA Grapalat" w:cs="Times Armenian"/>
          <w:sz w:val="20"/>
          <w:lang w:val="hy-AM"/>
        </w:rPr>
        <w:t xml:space="preserve">количества , </w:t>
      </w:r>
      <w:r w:rsidRPr="00A71D81">
        <w:rPr>
          <w:rFonts w:ascii="GHEA Grapalat" w:hAnsi="GHEA Grapalat" w:cs="Sylfaen"/>
          <w:sz w:val="20"/>
          <w:lang w:val="hy-AM"/>
        </w:rPr>
        <w:t xml:space="preserve">объема, </w:t>
      </w:r>
      <w:r w:rsidRPr="00A71D81">
        <w:rPr>
          <w:rFonts w:ascii="GHEA Grapalat" w:hAnsi="GHEA Grapalat" w:cs="Times Armenian"/>
          <w:sz w:val="20"/>
          <w:lang w:val="hy-AM"/>
        </w:rPr>
        <w:t xml:space="preserve">сроков и адреса </w:t>
      </w:r>
      <w:r w:rsidRPr="00A71D81">
        <w:rPr>
          <w:rFonts w:ascii="GHEA Grapalat" w:hAnsi="GHEA Grapalat" w:cs="Sylfaen"/>
          <w:sz w:val="20"/>
          <w:lang w:val="hy-AM"/>
        </w:rPr>
        <w:t>Покупателю</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предоставить вместе с </w:t>
      </w:r>
      <w:r w:rsidRPr="00A71D81">
        <w:rPr>
          <w:rFonts w:ascii="GHEA Grapalat" w:hAnsi="GHEA Grapalat" w:cs="Times Armenian"/>
          <w:sz w:val="20"/>
          <w:lang w:val="hy-AM"/>
        </w:rPr>
        <w:t xml:space="preserve">Приложением № 1 </w:t>
      </w:r>
      <w:r w:rsidRPr="00A71D81">
        <w:rPr>
          <w:rFonts w:ascii="GHEA Grapalat" w:hAnsi="GHEA Grapalat"/>
          <w:sz w:val="20"/>
          <w:lang w:val="hy-AM"/>
        </w:rPr>
        <w:t xml:space="preserve">к договору </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 указанный в </w:t>
      </w:r>
      <w:r w:rsidRPr="00A71D81">
        <w:rPr>
          <w:rFonts w:ascii="GHEA Grapalat" w:hAnsi="GHEA Grapalat" w:cs="Sylfaen"/>
          <w:sz w:val="20"/>
          <w:lang w:val="hy-AM"/>
        </w:rPr>
        <w:t xml:space="preserve">спецификации -графике закупки </w:t>
      </w:r>
      <w:r w:rsidRPr="00A71D81">
        <w:rPr>
          <w:rFonts w:ascii="GHEA Grapalat" w:hAnsi="GHEA Grapalat" w:cs="Times Armenian"/>
          <w:sz w:val="20"/>
          <w:lang w:val="hy-AM"/>
        </w:rPr>
        <w:t xml:space="preserve">(далее именуемый продуктом),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обязуется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принять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для </w:t>
      </w:r>
      <w:r w:rsidRPr="00A71D81">
        <w:rPr>
          <w:rFonts w:ascii="GHEA Grapalat" w:hAnsi="GHEA Grapalat" w:cs="Times Armenian"/>
          <w:sz w:val="20"/>
          <w:lang w:val="hy-AM"/>
        </w:rPr>
        <w:t>.</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непоставки товара Продавцом в срок, указанный в договоре, отказаться от товара, если нарушены сроки поставки.</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возмещения расходов, понесенных в связи с ненадлежащим качеством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уплаченной за товар денежной суммы.</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товара, чем указано в договоре,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восполнение недопоставленного количества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поставлен с нарушением типового условия, по своему выбору:</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типовому условию, и отклонить остальные товары;</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всего поставленного товара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w:t>
      </w:r>
      <w:r w:rsidRPr="00A71D81">
        <w:rPr>
          <w:rFonts w:ascii="GHEA Grapalat" w:hAnsi="GHEA Grapalat"/>
          <w:i/>
          <w:sz w:val="16"/>
          <w:szCs w:val="16"/>
          <w:lang w:val="hy-AM"/>
        </w:rPr>
        <w:t>заполняется секретарем комитета перед публикацией приглашения в бюллетене.</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поставлен товар ненадлежащего качества, который не может быть заменен в приемлемый для Покупателя срок;</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б) нарушены сроки поставки товара</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товар и немедленно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Выполнить все необходимые действия, обеспечивающие приемку поставленного товара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Требовать от покупателя принятия поставленного товара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количестве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на условиях и по адресу, указанным в договоре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уплаты причитающихся ему сумм за поставленный товар </w:t>
      </w:r>
      <w:r w:rsidRPr="00A71D81">
        <w:rPr>
          <w:rFonts w:ascii="GHEA Grapalat" w:hAnsi="GHEA Grapalat" w:cs="Sylfaen"/>
          <w:sz w:val="20"/>
          <w:lang w:val="hy-AM"/>
        </w:rPr>
        <w:t xml:space="preserve">в порядке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в сроки и по адресу, указанным в договоре и принятым Покупателем.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Доставить товар досрочно с согласия покупателя.</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Поставить товар покупателю в порядке,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сроки и по адресу, указанным в договоре.</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Передать Покупателю товар, свободный от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допущения недопоставки, недопоставка восполняется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Передать покупателю комплектующие изделия и сопутствующие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ЦЕНА ДОГОВОРА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Цена договора составляет ________________ драмов, включая НДС. </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cs="Times Armenian"/>
          <w:sz w:val="20"/>
          <w:lang w:val="hy-AM"/>
        </w:rPr>
        <w:t xml:space="preserve">От цены </w:t>
      </w:r>
      <w:r w:rsidRPr="00002A8F">
        <w:rPr>
          <w:rFonts w:ascii="GHEA Grapalat" w:hAnsi="GHEA Grapalat" w:cs="Sylfaen"/>
          <w:sz w:val="20"/>
          <w:lang w:val="hy-AM"/>
        </w:rPr>
        <w:t>контракта до</w:t>
      </w:r>
      <w:r w:rsidRPr="00002A8F">
        <w:rPr>
          <w:rFonts w:ascii="GHEA Grapalat" w:hAnsi="GHEA Grapalat" w:cs="Times Armenian"/>
          <w:sz w:val="20"/>
          <w:lang w:val="hy-AM"/>
        </w:rPr>
        <w:t>​</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Армения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деньги </w:t>
      </w:r>
      <w:r w:rsidRPr="00002A8F">
        <w:rPr>
          <w:rFonts w:ascii="GHEA Grapalat" w:hAnsi="GHEA Grapalat" w:cs="Times Armenian"/>
          <w:sz w:val="20"/>
          <w:lang w:val="hy-AM"/>
        </w:rPr>
        <w:t xml:space="preserve">, </w:t>
      </w:r>
      <w:r w:rsidRPr="00002A8F">
        <w:rPr>
          <w:rFonts w:ascii="GHEA Grapalat" w:hAnsi="GHEA Grapalat" w:cs="Sylfaen"/>
          <w:sz w:val="20"/>
          <w:lang w:val="hy-AM"/>
        </w:rPr>
        <w:t>Покупатель</w:t>
      </w:r>
      <w:r w:rsidRPr="00002A8F">
        <w:rPr>
          <w:rFonts w:ascii="GHEA Grapalat" w:hAnsi="GHEA Grapalat" w:cs="Times Armenian"/>
          <w:sz w:val="20"/>
          <w:lang w:val="hy-AM"/>
        </w:rPr>
        <w:t xml:space="preserve"> </w:t>
      </w:r>
      <w:r w:rsidRPr="00002A8F">
        <w:rPr>
          <w:rFonts w:ascii="GHEA Grapalat" w:hAnsi="GHEA Grapalat" w:cs="Sylfaen"/>
          <w:sz w:val="20"/>
          <w:lang w:val="hy-AM"/>
        </w:rPr>
        <w:t>передача</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является банком </w:t>
      </w:r>
      <w:r w:rsidRPr="00002A8F">
        <w:rPr>
          <w:rFonts w:ascii="GHEA Grapalat" w:hAnsi="GHEA Grapalat" w:cs="Times Armenian"/>
          <w:sz w:val="20"/>
          <w:lang w:val="hy-AM"/>
        </w:rPr>
        <w:t xml:space="preserve">Продавца </w:t>
      </w:r>
      <w:r w:rsidRPr="00002A8F">
        <w:rPr>
          <w:rFonts w:ascii="GHEA Grapalat" w:hAnsi="GHEA Grapalat" w:cs="Sylfaen"/>
          <w:sz w:val="20"/>
          <w:lang w:val="hy-AM"/>
        </w:rPr>
        <w:t xml:space="preserve">по причине </w:t>
      </w:r>
      <w:r w:rsidRPr="00002A8F">
        <w:rPr>
          <w:rFonts w:ascii="GHEA Grapalat" w:hAnsi="GHEA Grapalat" w:cs="Times Armenian"/>
          <w:sz w:val="20"/>
          <w:lang w:val="hy-AM"/>
        </w:rPr>
        <w:t xml:space="preserve">: </w:t>
      </w:r>
      <w:r w:rsidRPr="00002A8F">
        <w:rPr>
          <w:rFonts w:ascii="GHEA Grapalat" w:hAnsi="GHEA Grapalat" w:cs="Sylfaen"/>
          <w:sz w:val="20"/>
          <w:lang w:val="hy-AM"/>
        </w:rPr>
        <w:t>как</w:t>
      </w:r>
      <w:r w:rsidRPr="00002A8F">
        <w:rPr>
          <w:rFonts w:ascii="GHEA Grapalat" w:hAnsi="GHEA Grapalat" w:cs="Times Armenian"/>
          <w:sz w:val="20"/>
          <w:lang w:val="hy-AM"/>
        </w:rPr>
        <w:t xml:space="preserve"> </w:t>
      </w:r>
      <w:r w:rsidRPr="00002A8F">
        <w:rPr>
          <w:rFonts w:ascii="GHEA Grapalat" w:hAnsi="GHEA Grapalat" w:cs="Sylfaen"/>
          <w:sz w:val="20"/>
          <w:lang w:val="hy-AM"/>
        </w:rPr>
        <w:t>Аванс. Аванс.</w:t>
      </w:r>
      <w:r w:rsidRPr="00002A8F">
        <w:rPr>
          <w:rFonts w:ascii="GHEA Grapalat" w:hAnsi="GHEA Grapalat" w:cs="Times Armenian"/>
          <w:sz w:val="20"/>
          <w:lang w:val="hy-AM"/>
        </w:rPr>
        <w:t xml:space="preserve"> </w:t>
      </w:r>
      <w:r w:rsidRPr="00002A8F">
        <w:rPr>
          <w:rFonts w:ascii="GHEA Grapalat" w:hAnsi="GHEA Grapalat" w:cs="Sylfaen"/>
          <w:sz w:val="20"/>
          <w:lang w:val="hy-AM"/>
        </w:rPr>
        <w:t>искупление</w:t>
      </w:r>
      <w:r w:rsidRPr="00002A8F">
        <w:rPr>
          <w:rFonts w:ascii="GHEA Grapalat" w:hAnsi="GHEA Grapalat" w:cs="Times Armenian"/>
          <w:sz w:val="20"/>
          <w:lang w:val="hy-AM"/>
        </w:rPr>
        <w:t xml:space="preserve"> </w:t>
      </w:r>
      <w:r w:rsidRPr="00002A8F">
        <w:rPr>
          <w:rFonts w:ascii="GHEA Grapalat" w:hAnsi="GHEA Grapalat" w:cs="Sylfaen"/>
          <w:sz w:val="20"/>
          <w:lang w:val="hy-AM"/>
        </w:rPr>
        <w:t>реализовано</w:t>
      </w:r>
      <w:r w:rsidRPr="00002A8F">
        <w:rPr>
          <w:rFonts w:ascii="GHEA Grapalat" w:hAnsi="GHEA Grapalat" w:cs="Times Armenian"/>
          <w:sz w:val="20"/>
          <w:lang w:val="hy-AM"/>
        </w:rPr>
        <w:t xml:space="preserve"> </w:t>
      </w:r>
      <w:r w:rsidRPr="00002A8F">
        <w:rPr>
          <w:rFonts w:ascii="GHEA Grapalat" w:hAnsi="GHEA Grapalat" w:cs="Sylfaen"/>
          <w:sz w:val="20"/>
          <w:lang w:val="hy-AM"/>
        </w:rPr>
        <w:t>является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протоколы </w:t>
      </w:r>
      <w:r w:rsidRPr="00002A8F">
        <w:rPr>
          <w:rFonts w:ascii="GHEA Grapalat" w:hAnsi="GHEA Grapalat"/>
          <w:sz w:val="20"/>
          <w:lang w:val="hy-AM"/>
        </w:rPr>
        <w:t>передачи-приема</w:t>
      </w:r>
      <w:r w:rsidRPr="00002A8F">
        <w:rPr>
          <w:rFonts w:ascii="GHEA Grapalat" w:hAnsi="GHEA Grapalat" w:cs="Times Armenian"/>
          <w:sz w:val="20"/>
          <w:lang w:val="hy-AM"/>
        </w:rPr>
        <w:t xml:space="preserve"> </w:t>
      </w:r>
      <w:r w:rsidRPr="00002A8F">
        <w:rPr>
          <w:rFonts w:ascii="GHEA Grapalat" w:hAnsi="GHEA Grapalat" w:cs="Sylfaen"/>
          <w:sz w:val="20"/>
          <w:lang w:val="hy-AM"/>
        </w:rPr>
        <w:t>основа</w:t>
      </w:r>
      <w:r w:rsidRPr="00002A8F">
        <w:rPr>
          <w:rFonts w:ascii="GHEA Grapalat" w:hAnsi="GHEA Grapalat" w:cs="Times Armenian"/>
          <w:sz w:val="20"/>
          <w:lang w:val="hy-AM"/>
        </w:rPr>
        <w:t xml:space="preserve"> </w:t>
      </w:r>
      <w:r w:rsidRPr="00002A8F">
        <w:rPr>
          <w:rFonts w:ascii="GHEA Grapalat" w:hAnsi="GHEA Grapalat" w:cs="Sylfaen"/>
          <w:sz w:val="20"/>
          <w:lang w:val="hy-AM"/>
        </w:rPr>
        <w:t>на</w:t>
      </w:r>
      <w:r w:rsidRPr="00002A8F">
        <w:rPr>
          <w:rFonts w:ascii="GHEA Grapalat" w:hAnsi="GHEA Grapalat" w:cs="Times Armenian"/>
          <w:sz w:val="20"/>
          <w:lang w:val="hy-AM"/>
        </w:rPr>
        <w:t xml:space="preserve"> </w:t>
      </w:r>
      <w:r w:rsidRPr="00002A8F">
        <w:rPr>
          <w:rFonts w:ascii="GHEA Grapalat" w:hAnsi="GHEA Grapalat" w:cs="Sylfaen"/>
          <w:sz w:val="20"/>
          <w:lang w:val="hy-AM"/>
        </w:rPr>
        <w:t>непрерывный</w:t>
      </w:r>
      <w:r w:rsidRPr="00002A8F">
        <w:rPr>
          <w:rFonts w:ascii="GHEA Grapalat" w:hAnsi="GHEA Grapalat" w:cs="Times Armenian"/>
          <w:sz w:val="20"/>
          <w:lang w:val="hy-AM"/>
        </w:rPr>
        <w:t xml:space="preserve"> </w:t>
      </w:r>
      <w:r w:rsidRPr="00002A8F">
        <w:rPr>
          <w:rFonts w:ascii="GHEA Grapalat" w:hAnsi="GHEA Grapalat" w:cs="Sylfaen"/>
          <w:sz w:val="20"/>
          <w:lang w:val="hy-AM"/>
        </w:rPr>
        <w:t>от платежей</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производить вычеты </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удержания </w:t>
      </w:r>
      <w:r w:rsidRPr="00002A8F">
        <w:rPr>
          <w:rFonts w:ascii="GHEA Grapalat" w:hAnsi="GHEA Grapalat" w:cs="Times Armenian"/>
          <w:sz w:val="20"/>
          <w:lang w:val="hy-AM"/>
        </w:rPr>
        <w:t xml:space="preserve">) В этом </w:t>
      </w:r>
      <w:r w:rsidRPr="00002A8F">
        <w:rPr>
          <w:rFonts w:ascii="GHEA Grapalat" w:hAnsi="GHEA Grapalat" w:cs="Sylfaen"/>
          <w:sz w:val="20"/>
          <w:lang w:val="hy-AM"/>
        </w:rPr>
        <w:t xml:space="preserve">случае </w:t>
      </w:r>
      <w:r w:rsidRPr="00002A8F">
        <w:rPr>
          <w:rFonts w:ascii="GHEA Grapalat" w:hAnsi="GHEA Grapalat" w:cs="Times Armenian"/>
          <w:sz w:val="20"/>
          <w:lang w:val="hy-AM"/>
        </w:rPr>
        <w:t xml:space="preserve">никакие платежи Продавцу не производятся до полного погашения аванса </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течение месяцев, указанных в графике платежей к договору (Приложение N 2), но не позднее -- декабря текущего года.</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w:rsidR="004E599D">
        <w:rPr>
          <w:rStyle w:val="FootnoteReference"/>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поставляемого товара соответствует требованиям государственного стандарта.</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На товары, являющиеся основным средством транспорта, гарантийный срок устанавливается со дня, следующего за днем принятия товара Покупателем.</w:t>
      </w:r>
      <w:r w:rsidRPr="00A71D81">
        <w:rPr>
          <w:rFonts w:ascii="GHEA Grapalat" w:hAnsi="GHEA Grapalat" w:cs="Sylfaen"/>
          <w:sz w:val="20"/>
          <w:u w:val="single"/>
          <w:lang w:val="pt-BR"/>
        </w:rPr>
        <w:t xml:space="preserve">            </w:t>
      </w:r>
      <w:r w:rsidRPr="00A71D81">
        <w:rPr>
          <w:rFonts w:ascii="GHEA Grapalat" w:hAnsi="GHEA Grapalat" w:cs="Sylfaen"/>
          <w:sz w:val="20"/>
          <w:lang w:val="pt-BR"/>
        </w:rPr>
        <w:t>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w:rsidR="004E599D">
        <w:rPr>
          <w:rStyle w:val="FootnoteReference"/>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СДАЧА И ПРИЕМКА ТОВАРА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Приёмка поставленного товара </w:t>
      </w:r>
      <w:r w:rsidRPr="00A71D81">
        <w:rPr>
          <w:rFonts w:ascii="GHEA Grapalat" w:hAnsi="GHEA Grapalat" w:cs="Sylfaen"/>
          <w:sz w:val="20"/>
          <w:lang w:val="hy-AM"/>
        </w:rPr>
        <w:t>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копию акта приема-передачи (Приложение N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Акт сдачи-приёмки подписывается, если </w:t>
      </w:r>
      <w:r w:rsidR="00A232D9" w:rsidRPr="00A71D81">
        <w:rPr>
          <w:rFonts w:ascii="GHEA Grapalat" w:hAnsi="GHEA Grapalat"/>
          <w:sz w:val="20"/>
          <w:lang w:val="pt-BR"/>
        </w:rPr>
        <w:t xml:space="preserve">поставленный товар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договором меры для разрешения сложившейся ситуации;</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меры ответственности, предусмотренные договором.</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w:t>
      </w:r>
      <w:r w:rsidR="00A232D9" w:rsidRPr="00A71D81">
        <w:rPr>
          <w:rFonts w:ascii="GHEA Grapalat" w:hAnsi="GHEA Grapalat" w:cs="Sylfaen"/>
          <w:sz w:val="20"/>
          <w:szCs w:val="20"/>
          <w:lang w:val="hy-AM"/>
        </w:rPr>
        <w:t>оплачивает стоимость доставки в рабочий день, следующий за днем получения акта приема-передачи.</w:t>
      </w:r>
      <w:r w:rsidR="00A232D9" w:rsidRPr="00A71D81">
        <w:rPr>
          <w:rFonts w:ascii="GHEA Grapalat" w:hAnsi="GHEA Grapalat" w:cs="Sylfaen"/>
          <w:sz w:val="20"/>
          <w:szCs w:val="20"/>
          <w:u w:val="single"/>
          <w:lang w:val="hy-AM"/>
        </w:rPr>
        <w:t xml:space="preserve">     Покупатель </w:t>
      </w:r>
      <w:r w:rsidR="00A232D9" w:rsidRPr="00A71D81">
        <w:rPr>
          <w:rFonts w:ascii="GHEA Grapalat" w:hAnsi="GHEA Grapalat" w:cs="Sylfaen"/>
          <w:sz w:val="20"/>
          <w:szCs w:val="20"/>
          <w:lang w:val="hy-AM"/>
        </w:rPr>
        <w:t xml:space="preserve">в течение одного рабочего дня </w:t>
      </w:r>
      <w:r w:rsidR="00A232D9" w:rsidRPr="00A71D81">
        <w:rPr>
          <w:rFonts w:ascii="GHEA Grapalat" w:hAnsi="GHEA Grapalat"/>
          <w:sz w:val="20"/>
          <w:lang w:val="hy-AM"/>
        </w:rPr>
        <w:t>обязан предоставить Продавцу копию подписанного акта приема-передачи товара или мотивированный отказ от приемки товара.</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w:rsidRPr="00A71D81">
        <w:rPr>
          <w:rFonts w:ascii="GHEA Grapalat" w:hAnsi="GHEA Grapalat" w:cs="Sylfaen"/>
          <w:sz w:val="20"/>
          <w:lang w:val="hy-AM"/>
        </w:rPr>
        <w:softHyphen/>
        <w:t>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 с Продавца взимается пеня в размере 0,05 </w:t>
      </w:r>
      <w:r w:rsidRPr="00A71D81">
        <w:rPr>
          <w:rFonts w:ascii="GHEA Grapalat" w:hAnsi="GHEA Grapalat" w:cs="Sylfaen"/>
          <w:sz w:val="20"/>
          <w:lang w:val="hy-AM"/>
        </w:rPr>
        <w:t xml:space="preserve">(ноль целых пять сотых) процента от цены товара, подлежащего поставке, но не поставленного, за каждый просроченный рабочий день </w:t>
      </w:r>
      <w:r w:rsidRPr="00A71D81">
        <w:rPr>
          <w:rFonts w:ascii="GHEA Grapalat" w:hAnsi="GHEA Grapalat"/>
          <w:sz w:val="20"/>
          <w:lang w:val="hy-AM"/>
        </w:rPr>
        <w:t>.</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w:t>
      </w:r>
      <w:r w:rsidRPr="00A71D81">
        <w:rPr>
          <w:rFonts w:ascii="GHEA Grapalat" w:hAnsi="GHEA Grapalat" w:cs="Sylfaen"/>
          <w:sz w:val="20"/>
          <w:lang w:val="hy-AM"/>
        </w:rPr>
        <w:t>(ноль целых пять десятых) процента от цены договора.</w:t>
      </w:r>
      <w:r w:rsidRPr="00A71D81" w:rsidDel="009B7E9C">
        <w:rPr>
          <w:rFonts w:ascii="GHEA Grapalat" w:hAnsi="GHEA Grapalat"/>
          <w:sz w:val="20"/>
          <w:lang w:val="hy-AM"/>
        </w:rPr>
        <w:t xml:space="preserve"> Кроме того </w:t>
      </w:r>
      <w:r w:rsidRPr="00A71D81">
        <w:rPr>
          <w:rFonts w:ascii="GHEA Grapalat" w:hAnsi="GHEA Grapalat"/>
          <w:sz w:val="20"/>
          <w:lang w:val="hy-AM"/>
        </w:rPr>
        <w:t xml:space="preserve">, </w:t>
      </w:r>
      <w:r w:rsidR="00416526">
        <w:rPr>
          <w:rStyle w:val="FootnoteReference"/>
          <w:rFonts w:ascii="GHEA Grapalat" w:hAnsi="GHEA Grapalat"/>
          <w:sz w:val="20"/>
          <w:lang w:val="hy-AM"/>
        </w:rPr>
        <w:footnoteReference w:id="14"/>
      </w:r>
      <w:r w:rsidR="00416526">
        <w:rPr>
          <w:rFonts w:ascii="GHEA Grapalat" w:hAnsi="GHEA Grapalat"/>
          <w:sz w:val="20"/>
          <w:lang w:val="hy-AM"/>
        </w:rPr>
        <w:t>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За нарушение Покупателем срока, указанного в пункте 3.3 договора, начисляется пеня в размере 0,05 </w:t>
      </w:r>
      <w:r w:rsidRPr="00A71D81">
        <w:rPr>
          <w:rFonts w:ascii="GHEA Grapalat" w:hAnsi="GHEA Grapalat" w:cs="Sylfaen"/>
          <w:sz w:val="20"/>
          <w:lang w:val="hy-AM"/>
        </w:rPr>
        <w:t xml:space="preserve">(ноль целых пять сотых) процента от суммы, подлежащей уплате, но не оплаченной, за каждый просроченный рабочий день </w:t>
      </w:r>
      <w:r w:rsidRPr="00A71D81">
        <w:rPr>
          <w:rFonts w:ascii="GHEA Grapalat" w:hAnsi="GHEA Grapalat"/>
          <w:sz w:val="20"/>
          <w:lang w:val="hy-AM"/>
        </w:rPr>
        <w:t>.</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неустоек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ДЕЙСТВИЕ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от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предпринятые</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sidR="00151EB5">
        <w:rPr>
          <w:rStyle w:val="FootnoteReference"/>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возместить Покупателю убытки, возникшие по его вине, в размере, на который был расторгнут договор.</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вытекающие из Соглашения,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8.5 </w:t>
      </w:r>
      <w:r w:rsidRPr="00A71D81">
        <w:rPr>
          <w:rFonts w:ascii="GHEA Grapalat" w:hAnsi="GHEA Grapalat" w:cs="Sylfaen"/>
          <w:sz w:val="20"/>
          <w:lang w:val="hy-AM"/>
        </w:rPr>
        <w:tab/>
        <w:t xml:space="preserve">Изменения и дополнения в Договор могут быть внесены только по взаимному согласию Сторон путем заключения соглашения, которое станет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 xml:space="preserve">реализации </w:t>
      </w:r>
      <w:r w:rsidRPr="00A71D81">
        <w:rPr>
          <w:rFonts w:ascii="GHEA Grapalat" w:hAnsi="GHEA Grapalat"/>
          <w:sz w:val="20"/>
          <w:lang w:val="pt-BR"/>
        </w:rPr>
        <w:t>договора путем заключения агентского договора:</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 xml:space="preserve">1) </w:t>
      </w:r>
      <w:r w:rsidRPr="00A71D81">
        <w:rPr>
          <w:rFonts w:ascii="GHEA Grapalat" w:hAnsi="GHEA Grapalat"/>
          <w:sz w:val="20"/>
          <w:lang w:val="pt-BR"/>
        </w:rPr>
        <w:t xml:space="preserve">Продавец </w:t>
      </w:r>
      <w:r w:rsidRPr="00A71D81">
        <w:rPr>
          <w:rFonts w:ascii="GHEA Grapalat" w:hAnsi="GHEA Grapalat"/>
          <w:sz w:val="20"/>
          <w:lang w:val="hy-AM"/>
        </w:rPr>
        <w:t xml:space="preserve">несет </w:t>
      </w:r>
      <w:r w:rsidRPr="00A71D81">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В случае смены агента в ходе исполнения договора Продавец </w:t>
      </w:r>
      <w:r w:rsidRPr="00A71D81">
        <w:rPr>
          <w:rFonts w:ascii="GHEA Grapalat" w:hAnsi="GHEA Grapalat"/>
          <w:sz w:val="20"/>
          <w:lang w:val="hy-AM"/>
        </w:rPr>
        <w:t xml:space="preserve">обязан </w:t>
      </w:r>
      <w:r w:rsidRPr="00A71D81">
        <w:rPr>
          <w:rFonts w:ascii="GHEA Grapalat" w:hAnsi="GHEA Grapalat"/>
          <w:sz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w:id="12" w:name="_Hlk201942869"/>
      <w:r w:rsidR="004762EE">
        <w:rPr>
          <w:rFonts w:ascii="GHEA Grapalat" w:hAnsi="GHEA Grapalat"/>
          <w:sz w:val="20"/>
          <w:lang w:val="pt-BR"/>
        </w:rPr>
        <w:t xml:space="preserve">. </w:t>
      </w:r>
      <w:bookmarkStart w:id="13" w:name="_Hlk201942532"/>
      <w:r w:rsidR="004762EE">
        <w:rPr>
          <w:rFonts w:ascii="GHEA Grapalat" w:hAnsi="GHEA Grapalat"/>
          <w:sz w:val="20"/>
          <w:lang w:val="pt-BR"/>
        </w:rPr>
        <w:t>При этом в случае применения настоящего подпункта агентом не может быть лицо, указанное в Постановлении Правительства Республики Армения № 817-А от 20.06.2025 г.</w:t>
      </w:r>
      <w:r w:rsidR="004762EE" w:rsidRPr="00427247">
        <w:rPr>
          <w:lang w:val="pt-BR"/>
        </w:rPr>
        <w:t xml:space="preserve"> </w:t>
      </w:r>
      <w:r w:rsidR="004762EE">
        <w:rPr>
          <w:rFonts w:ascii="GHEA Grapalat" w:hAnsi="GHEA Grapalat"/>
          <w:sz w:val="20"/>
          <w:lang w:val="pt-BR"/>
        </w:rPr>
        <w:t xml:space="preserve">Организация, включенная в перечень, предусмотренный подпунктом 2 пункта 2-тд </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151EB5">
        <w:rPr>
          <w:rStyle w:val="FootnoteReference"/>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 xml:space="preserve">8. </w:t>
      </w:r>
      <w:r w:rsidRPr="00A71D81">
        <w:rPr>
          <w:rFonts w:ascii="GHEA Grapalat" w:hAnsi="GHEA Grapalat" w:cs="Times Armenian"/>
          <w:sz w:val="20"/>
          <w:lang w:val="hy-AM"/>
        </w:rPr>
        <w:t xml:space="preserve">8 </w:t>
      </w:r>
      <w:r w:rsidRPr="00A71D81">
        <w:rPr>
          <w:rFonts w:ascii="GHEA Grapalat" w:hAnsi="GHEA Grapalat" w:cs="Times Armenian"/>
          <w:sz w:val="20"/>
          <w:lang w:val="pt-BR"/>
        </w:rPr>
        <w:t>Продукция</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Sylfaen"/>
          <w:sz w:val="20"/>
          <w:lang w:val="hy-AM"/>
        </w:rPr>
        <w:t>​</w:t>
      </w:r>
      <w:r w:rsidRPr="00A71D81">
        <w:rPr>
          <w:rFonts w:ascii="GHEA Grapalat" w:hAnsi="GHEA Grapalat" w:cs="Sylfaen"/>
          <w:sz w:val="20"/>
        </w:rPr>
        <w:t>​</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продлить</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 xml:space="preserve"> </w:t>
      </w:r>
      <w:r w:rsidRPr="00A71D81">
        <w:rPr>
          <w:rFonts w:ascii="GHEA Grapalat" w:hAnsi="GHEA Grapalat" w:cs="Times Armenian"/>
          <w:sz w:val="20"/>
        </w:rPr>
        <w:t xml:space="preserve">по </w:t>
      </w:r>
      <w:r w:rsidRPr="00A71D81">
        <w:rPr>
          <w:rFonts w:ascii="GHEA Grapalat" w:hAnsi="GHEA Grapalat" w:cs="Times Armenian"/>
          <w:sz w:val="20"/>
          <w:lang w:val="hy-AM"/>
        </w:rPr>
        <w:t xml:space="preserve">соглашению, </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завершение </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Продавец</w:t>
      </w:r>
      <w:r w:rsidRPr="00A71D81">
        <w:rPr>
          <w:rFonts w:ascii="GHEA Grapalat" w:hAnsi="GHEA Grapalat" w:cs="Times Armenian"/>
          <w:sz w:val="20"/>
          <w:lang w:val="pt-BR"/>
        </w:rPr>
        <w:t xml:space="preserve"> </w:t>
      </w:r>
      <w:r w:rsidRPr="00A71D81">
        <w:rPr>
          <w:rFonts w:ascii="GHEA Grapalat" w:hAnsi="GHEA Grapalat" w:cs="Sylfaen"/>
          <w:sz w:val="20"/>
          <w:lang w:val="hy-AM"/>
        </w:rPr>
        <w:t>предположение</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 </w:t>
      </w:r>
      <w:r w:rsidRPr="00A71D81">
        <w:rPr>
          <w:rFonts w:ascii="GHEA Grapalat" w:hAnsi="GHEA Grapalat" w:cs="Times Armenian"/>
          <w:sz w:val="20"/>
          <w:lang w:val="hy-AM"/>
        </w:rPr>
        <w:t xml:space="preserve">условии, </w:t>
      </w:r>
      <w:r w:rsidRPr="00A71D81">
        <w:rPr>
          <w:rFonts w:ascii="GHEA Grapalat" w:hAnsi="GHEA Grapalat" w:cs="Sylfaen"/>
          <w:sz w:val="20"/>
          <w:lang w:val="hy-AM"/>
        </w:rPr>
        <w:t>что</w:t>
      </w:r>
      <w:r w:rsidRPr="00A71D81">
        <w:rPr>
          <w:rFonts w:ascii="GHEA Grapalat" w:hAnsi="GHEA Grapalat"/>
          <w:sz w:val="20"/>
          <w:lang w:val="hy-AM"/>
        </w:rPr>
        <w:t xml:space="preserve"> </w:t>
      </w:r>
      <w:r w:rsidRPr="00A71D81">
        <w:rPr>
          <w:rFonts w:ascii="GHEA Grapalat" w:hAnsi="GHEA Grapalat"/>
          <w:sz w:val="20"/>
        </w:rPr>
        <w:t>Покупателя</w:t>
      </w:r>
      <w:r w:rsidRPr="00A71D81">
        <w:rPr>
          <w:rFonts w:ascii="GHEA Grapalat" w:hAnsi="GHEA Grapalat"/>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исчезнувший</w:t>
      </w:r>
      <w:r w:rsidRPr="00A71D81">
        <w:rPr>
          <w:rFonts w:ascii="GHEA Grapalat" w:hAnsi="GHEA Grapalat" w:cs="Times Armenian"/>
          <w:sz w:val="20"/>
          <w:lang w:val="hy-AM"/>
        </w:rPr>
        <w:t xml:space="preserve"> </w:t>
      </w:r>
      <w:r w:rsidRPr="00A71D81">
        <w:rPr>
          <w:rFonts w:ascii="GHEA Grapalat" w:hAnsi="GHEA Grapalat" w:cs="Times Armenian"/>
          <w:sz w:val="20"/>
        </w:rPr>
        <w:t>продукт</w:t>
      </w:r>
      <w:r w:rsidRPr="00A71D81">
        <w:rPr>
          <w:rFonts w:ascii="GHEA Grapalat" w:hAnsi="GHEA Grapalat" w:cs="Times Armenian"/>
          <w:sz w:val="20"/>
          <w:lang w:val="pt-BR"/>
        </w:rPr>
        <w:t xml:space="preserve"> </w:t>
      </w:r>
      <w:r w:rsidRPr="00A71D81">
        <w:rPr>
          <w:rFonts w:ascii="GHEA Grapalat" w:hAnsi="GHEA Grapalat" w:cs="Sylfaen"/>
          <w:sz w:val="20"/>
          <w:lang w:val="hy-AM"/>
        </w:rPr>
        <w:t>использовать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требование </w:t>
      </w:r>
      <w:r w:rsidR="00DB0602" w:rsidRPr="00A71D81">
        <w:rPr>
          <w:rFonts w:ascii="GHEA Grapalat" w:hAnsi="GHEA Grapalat" w:cs="Sylfaen"/>
          <w:sz w:val="20"/>
          <w:lang w:val="pt-BR"/>
        </w:rPr>
        <w:t>и</w:t>
      </w:r>
      <w:r w:rsidR="002877FC" w:rsidRPr="00A71D81">
        <w:rPr>
          <w:rFonts w:ascii="GHEA Grapalat" w:hAnsi="GHEA Grapalat" w:cs="Sylfaen"/>
          <w:sz w:val="20"/>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Продавец</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предложение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представлено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является</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нет</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позже, </w:t>
      </w:r>
      <w:r w:rsidR="002877FC" w:rsidRPr="00A71D81">
        <w:rPr>
          <w:rFonts w:ascii="GHEA Grapalat" w:hAnsi="GHEA Grapalat" w:cs="Sylfaen"/>
          <w:sz w:val="20"/>
          <w:lang w:val="pt-BR"/>
        </w:rPr>
        <w:t xml:space="preserve">чем </w:t>
      </w:r>
      <w:r w:rsidR="002877FC" w:rsidRPr="00A71D81">
        <w:rPr>
          <w:rFonts w:ascii="GHEA Grapalat" w:hAnsi="GHEA Grapalat" w:cs="Sylfaen"/>
          <w:sz w:val="20"/>
        </w:rPr>
        <w:t>по контракту</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в</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с самого начала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поставлять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число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определенный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крайний срок</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истечении срока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не менее </w:t>
      </w:r>
      <w:r w:rsidR="002877FC" w:rsidRPr="00A71D81">
        <w:rPr>
          <w:rFonts w:ascii="GHEA Grapalat" w:hAnsi="GHEA Grapalat" w:cs="Sylfaen"/>
          <w:sz w:val="20"/>
          <w:lang w:val="pt-BR"/>
        </w:rPr>
        <w:t xml:space="preserve">7 </w:t>
      </w:r>
      <w:r w:rsidR="002877FC" w:rsidRPr="00A71D81">
        <w:rPr>
          <w:rFonts w:ascii="GHEA Grapalat" w:hAnsi="GHEA Grapalat" w:cs="Sylfaen"/>
          <w:sz w:val="20"/>
        </w:rPr>
        <w:t>календарных дней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день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Далее </w:t>
      </w:r>
      <w:r w:rsidRPr="00A71D81">
        <w:rPr>
          <w:rFonts w:ascii="GHEA Grapalat" w:hAnsi="GHEA Grapalat" w:cs="Sylfaen"/>
          <w:sz w:val="20"/>
          <w:lang w:val="pt-BR"/>
        </w:rPr>
        <w:t xml:space="preserve">. При этом в случае, указанном в настоящем пункте </w:t>
      </w:r>
      <w:r w:rsidRPr="00A71D81">
        <w:rPr>
          <w:rFonts w:ascii="GHEA Grapalat" w:hAnsi="GHEA Grapalat" w:cs="Sylfaen"/>
          <w:sz w:val="20"/>
          <w:lang w:val="hy-AM"/>
        </w:rPr>
        <w:t xml:space="preserve">, </w:t>
      </w:r>
      <w:r w:rsidRPr="00A71D81">
        <w:rPr>
          <w:rFonts w:ascii="GHEA Grapalat" w:hAnsi="GHEA Grapalat" w:cs="Times Armenian"/>
          <w:sz w:val="20"/>
        </w:rPr>
        <w:t xml:space="preserve">поставка </w:t>
      </w:r>
      <w:r w:rsidRPr="00A71D81">
        <w:rPr>
          <w:rFonts w:ascii="GHEA Grapalat" w:hAnsi="GHEA Grapalat" w:cs="Times Armenian"/>
          <w:sz w:val="20"/>
          <w:lang w:val="hy-AM"/>
        </w:rPr>
        <w:t xml:space="preserve">товара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продлить</w:t>
      </w:r>
      <w:r w:rsidRPr="00A71D81">
        <w:rPr>
          <w:rFonts w:ascii="GHEA Grapalat" w:hAnsi="GHEA Grapalat" w:cs="Times Armenian"/>
          <w:sz w:val="20"/>
          <w:lang w:val="hy-AM"/>
        </w:rPr>
        <w:t xml:space="preserve"> </w:t>
      </w:r>
      <w:r w:rsidRPr="00A71D81">
        <w:rPr>
          <w:rFonts w:ascii="GHEA Grapalat" w:hAnsi="GHEA Grapalat" w:cs="Times Armenian"/>
          <w:sz w:val="20"/>
        </w:rPr>
        <w:t>один</w:t>
      </w:r>
      <w:r w:rsidRPr="00A71D81">
        <w:rPr>
          <w:rFonts w:ascii="GHEA Grapalat" w:hAnsi="GHEA Grapalat" w:cs="Times Armenian"/>
          <w:sz w:val="20"/>
          <w:lang w:val="pt-BR"/>
        </w:rPr>
        <w:t xml:space="preserve"> </w:t>
      </w:r>
      <w:r w:rsidRPr="00A71D81">
        <w:rPr>
          <w:rFonts w:ascii="GHEA Grapalat" w:hAnsi="GHEA Grapalat" w:cs="Times Armenian"/>
          <w:sz w:val="20"/>
        </w:rPr>
        <w:t>раз</w:t>
      </w:r>
      <w:r w:rsidRPr="00A71D81">
        <w:rPr>
          <w:rFonts w:ascii="GHEA Grapalat" w:hAnsi="GHEA Grapalat" w:cs="Times Armenian"/>
          <w:sz w:val="20"/>
          <w:lang w:val="pt-BR"/>
        </w:rPr>
        <w:t xml:space="preserve"> </w:t>
      </w:r>
      <w:r w:rsidRPr="00A71D81">
        <w:rPr>
          <w:rFonts w:ascii="GHEA Grapalat" w:hAnsi="GHEA Grapalat" w:cs="Sylfaen"/>
          <w:sz w:val="20"/>
          <w:lang w:val="hy-AM"/>
        </w:rPr>
        <w:t xml:space="preserve">до </w:t>
      </w:r>
      <w:r w:rsidRPr="00A71D81">
        <w:rPr>
          <w:rFonts w:ascii="GHEA Grapalat" w:hAnsi="GHEA Grapalat" w:cs="Sylfaen"/>
          <w:sz w:val="20"/>
          <w:lang w:val="pt-BR"/>
        </w:rPr>
        <w:t xml:space="preserve">30 </w:t>
      </w:r>
      <w:r w:rsidRPr="00A71D81">
        <w:rPr>
          <w:rFonts w:ascii="GHEA Grapalat" w:hAnsi="GHEA Grapalat" w:cs="Sylfaen"/>
          <w:sz w:val="20"/>
        </w:rPr>
        <w:t>календарных дней</w:t>
      </w:r>
      <w:r w:rsidRPr="00A71D81">
        <w:rPr>
          <w:rFonts w:ascii="GHEA Grapalat" w:hAnsi="GHEA Grapalat" w:cs="Sylfaen"/>
          <w:sz w:val="20"/>
          <w:lang w:val="pt-BR"/>
        </w:rPr>
        <w:t xml:space="preserve"> </w:t>
      </w:r>
      <w:r w:rsidRPr="00A71D81">
        <w:rPr>
          <w:rFonts w:ascii="GHEA Grapalat" w:hAnsi="GHEA Grapalat" w:cs="Sylfaen"/>
          <w:sz w:val="20"/>
        </w:rPr>
        <w:t xml:space="preserve">днем </w:t>
      </w:r>
      <w:r w:rsidRPr="00A71D81">
        <w:rPr>
          <w:rFonts w:ascii="GHEA Grapalat" w:hAnsi="GHEA Grapalat" w:cs="Sylfaen"/>
          <w:sz w:val="20"/>
          <w:lang w:val="pt-BR"/>
        </w:rPr>
        <w:t xml:space="preserve">, </w:t>
      </w:r>
      <w:r w:rsidRPr="00A71D81">
        <w:rPr>
          <w:rFonts w:ascii="GHEA Grapalat" w:hAnsi="GHEA Grapalat" w:cs="Sylfaen"/>
          <w:sz w:val="20"/>
        </w:rPr>
        <w:t>но</w:t>
      </w:r>
      <w:r w:rsidRPr="00A71D81">
        <w:rPr>
          <w:rFonts w:ascii="GHEA Grapalat" w:hAnsi="GHEA Grapalat" w:cs="Sylfaen"/>
          <w:sz w:val="20"/>
          <w:lang w:val="pt-BR"/>
        </w:rPr>
        <w:t xml:space="preserve"> </w:t>
      </w:r>
      <w:r w:rsidRPr="00A71D81">
        <w:rPr>
          <w:rFonts w:ascii="GHEA Grapalat" w:hAnsi="GHEA Grapalat" w:cs="Sylfaen"/>
          <w:sz w:val="20"/>
        </w:rPr>
        <w:t>нет</w:t>
      </w:r>
      <w:r w:rsidRPr="00A71D81">
        <w:rPr>
          <w:rFonts w:ascii="GHEA Grapalat" w:hAnsi="GHEA Grapalat" w:cs="Sylfaen"/>
          <w:sz w:val="20"/>
          <w:lang w:val="pt-BR"/>
        </w:rPr>
        <w:t xml:space="preserve"> </w:t>
      </w:r>
      <w:r w:rsidRPr="00A71D81">
        <w:rPr>
          <w:rFonts w:ascii="GHEA Grapalat" w:hAnsi="GHEA Grapalat" w:cs="Sylfaen"/>
          <w:sz w:val="20"/>
        </w:rPr>
        <w:t>более</w:t>
      </w:r>
      <w:r w:rsidRPr="00A71D81">
        <w:rPr>
          <w:rFonts w:ascii="GHEA Grapalat" w:hAnsi="GHEA Grapalat" w:cs="Sylfaen"/>
          <w:sz w:val="20"/>
          <w:lang w:val="pt-BR"/>
        </w:rPr>
        <w:t xml:space="preserve"> </w:t>
      </w:r>
      <w:r w:rsidRPr="00A71D81">
        <w:rPr>
          <w:rFonts w:ascii="GHEA Grapalat" w:hAnsi="GHEA Grapalat" w:cs="Sylfaen"/>
          <w:sz w:val="20"/>
        </w:rPr>
        <w:t>чем</w:t>
      </w:r>
      <w:r w:rsidRPr="00A71D81">
        <w:rPr>
          <w:rFonts w:ascii="GHEA Grapalat" w:hAnsi="GHEA Grapalat" w:cs="Sylfaen"/>
          <w:sz w:val="20"/>
          <w:lang w:val="pt-BR"/>
        </w:rPr>
        <w:t xml:space="preserve"> </w:t>
      </w:r>
      <w:r w:rsidRPr="00A71D81">
        <w:rPr>
          <w:rFonts w:ascii="GHEA Grapalat" w:hAnsi="GHEA Grapalat" w:cs="Sylfaen"/>
          <w:sz w:val="20"/>
        </w:rPr>
        <w:t>по контракту</w:t>
      </w:r>
      <w:r w:rsidRPr="00A71D81">
        <w:rPr>
          <w:rFonts w:ascii="GHEA Grapalat" w:hAnsi="GHEA Grapalat" w:cs="Sylfaen"/>
          <w:sz w:val="20"/>
          <w:lang w:val="pt-BR"/>
        </w:rPr>
        <w:t xml:space="preserve"> </w:t>
      </w:r>
      <w:r w:rsidRPr="00A71D81">
        <w:rPr>
          <w:rFonts w:ascii="GHEA Grapalat" w:hAnsi="GHEA Grapalat" w:cs="Sylfaen"/>
          <w:sz w:val="20"/>
        </w:rPr>
        <w:t>определенный</w:t>
      </w:r>
      <w:r w:rsidRPr="00A71D81">
        <w:rPr>
          <w:rFonts w:ascii="GHEA Grapalat" w:hAnsi="GHEA Grapalat" w:cs="Sylfaen"/>
          <w:sz w:val="20"/>
          <w:lang w:val="pt-BR"/>
        </w:rPr>
        <w:t xml:space="preserve"> </w:t>
      </w:r>
      <w:r w:rsidRPr="00A71D81">
        <w:rPr>
          <w:rFonts w:ascii="GHEA Grapalat" w:hAnsi="GHEA Grapalat" w:cs="Sylfaen"/>
          <w:sz w:val="20"/>
        </w:rPr>
        <w:t>крайний срок</w:t>
      </w:r>
      <w:r w:rsidRPr="00A71D81">
        <w:rPr>
          <w:rFonts w:ascii="GHEA Grapalat" w:hAnsi="GHEA Grapalat" w:cs="Sylfaen"/>
          <w:sz w:val="20"/>
          <w:lang w:val="pt-BR"/>
        </w:rPr>
        <w:t xml:space="preserve"> </w:t>
      </w:r>
      <w:r w:rsidRPr="00A71D81">
        <w:rPr>
          <w:rFonts w:ascii="GHEA Grapalat" w:hAnsi="GHEA Grapalat" w:cs="Sylfaen"/>
          <w:sz w:val="20"/>
        </w:rPr>
        <w:t xml:space="preserve">является </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в отношении третьих лиц, включая </w:t>
      </w:r>
      <w:r w:rsidR="00DD66E7" w:rsidRPr="00A71D81">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Соглашение не может </w:t>
      </w:r>
      <w:r w:rsidRPr="00A71D81">
        <w:rPr>
          <w:rFonts w:ascii="GHEA Grapalat" w:hAnsi="GHEA Grapalat"/>
          <w:sz w:val="20"/>
          <w:szCs w:val="20"/>
          <w:lang w:val="hy-AM" w:eastAsia="ru-RU"/>
        </w:rPr>
        <w:t xml:space="preserve">быть изменено </w:t>
      </w:r>
      <w:r w:rsidRPr="00A71D81">
        <w:rPr>
          <w:rFonts w:ascii="GHEA Grapalat" w:hAnsi="GHEA Grapalat"/>
          <w:sz w:val="20"/>
          <w:szCs w:val="20"/>
          <w:lang w:val="hy-AM" w:eastAsia="ru-RU"/>
        </w:rPr>
        <w:softHyphen/>
        <w:t>в связи с частичным неисполнением сторонами своих обязательств .</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Покупатель публикует уведомление об одностороннем расторжении договора полностью или в части </w:t>
      </w:r>
      <w:bookmarkStart w:id="14" w:name="_Hlk23253914"/>
      <w:r w:rsidRPr="00A71D81">
        <w:rPr>
          <w:rFonts w:ascii="GHEA Grapalat" w:hAnsi="GHEA Grapalat"/>
          <w:sz w:val="20"/>
          <w:szCs w:val="20"/>
          <w:lang w:val="hy-AM" w:eastAsia="ru-RU"/>
        </w:rPr>
        <w:t xml:space="preserve">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71D81">
        <w:rPr>
          <w:rFonts w:ascii="GHEA Grapalat" w:hAnsi="GHEA Grapalat"/>
          <w:sz w:val="20"/>
          <w:szCs w:val="20"/>
          <w:lang w:val="hy-AM" w:eastAsia="ru-RU"/>
        </w:rPr>
        <w:t>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Calibri" w:hAnsi="Calibri" w:cs="Calibri"/>
          <w:sz w:val="20"/>
          <w:szCs w:val="20"/>
          <w:lang w:val="hy-AM" w:eastAsia="ru-RU"/>
        </w:rPr>
        <w:t> </w:t>
      </w:r>
      <w:r w:rsidRPr="008C6ADB">
        <w:rPr>
          <w:rFonts w:ascii="GHEA Grapalat" w:hAnsi="GHEA Grapalat"/>
          <w:sz w:val="20"/>
          <w:szCs w:val="20"/>
          <w:lang w:val="hy-AM" w:eastAsia="ru-RU"/>
        </w:rPr>
        <w:t>Имеет право после заключения договора уступки денежного требования, вытекающего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Договор факторинга должен предусматривать согласие финансового агента с тем, что при наличии оснований, предусмотренных договором,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казначейскую систему уполномоченного органа.</w:t>
      </w:r>
      <w:r>
        <w:rPr>
          <w:rStyle w:val="FootnoteReference"/>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w:t>
      </w:r>
      <w:r w:rsidRPr="00A71D81">
        <w:rPr>
          <w:rFonts w:ascii="GHEA Grapalat" w:hAnsi="GHEA Grapalat"/>
          <w:sz w:val="20"/>
          <w:szCs w:val="20"/>
          <w:lang w:val="hy-AM" w:eastAsia="ru-RU"/>
        </w:rPr>
        <w:tab/>
        <w:t>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К отношениям, связанным с Соглашением, применяется право Республики Армения.</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8.1.6 </w:t>
      </w:r>
      <w:r w:rsidR="00E456FF" w:rsidRPr="008C6ADB">
        <w:rPr>
          <w:rFonts w:ascii="GHEA Grapalat" w:hAnsi="GHEA Grapalat"/>
          <w:sz w:val="20"/>
          <w:szCs w:val="20"/>
          <w:lang w:val="hy-AM" w:eastAsia="ru-RU"/>
        </w:rPr>
        <w:t>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договорные гарантии,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N 1 к Постановлению Правительства Республики Армения от 4 мая 2017 г. N 526-Н и подпунктов «б» подпункта 17 пункта 32 Приложения N 1. При этом Продавец обязан заключить Договор, а в случае замены квалификации и договорных гарантий, представленных в виде штрафной санкции, также представить Покупателю новые гарантии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w:rsidR="00BE68BB">
        <w:rPr>
          <w:rStyle w:val="FootnoteReference"/>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реквизиты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закодированный контракт</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ТЕХНИЧЕСКИЕ ХАРАКТЕРИСТИКИ - ГРАФИК ЗАКУПКИ*</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Армянский драм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6"/>
        <w:gridCol w:w="1292"/>
        <w:gridCol w:w="1577"/>
        <w:gridCol w:w="738"/>
        <w:gridCol w:w="4390"/>
        <w:gridCol w:w="830"/>
        <w:gridCol w:w="796"/>
        <w:gridCol w:w="962"/>
        <w:gridCol w:w="819"/>
        <w:gridCol w:w="890"/>
        <w:gridCol w:w="805"/>
        <w:gridCol w:w="1098"/>
      </w:tblGrid>
      <w:tr w:rsidR="00071D1C" w:rsidRPr="00A71D81" w14:paraId="3342AEC9" w14:textId="77777777" w:rsidTr="00F77E38">
        <w:tc>
          <w:tcPr>
            <w:tcW w:w="15423" w:type="dxa"/>
            <w:gridSpan w:val="12"/>
          </w:tcPr>
          <w:p w14:paraId="5280D39A" w14:textId="77777777" w:rsidR="00071D1C" w:rsidRPr="00A71D81" w:rsidRDefault="00071D1C" w:rsidP="00F77E38">
            <w:pPr>
              <w:jc w:val="center"/>
              <w:rPr>
                <w:rFonts w:ascii="GHEA Grapalat" w:hAnsi="GHEA Grapalat"/>
                <w:sz w:val="18"/>
              </w:rPr>
            </w:pPr>
            <w:r w:rsidRPr="00A71D81">
              <w:rPr>
                <w:rFonts w:ascii="GHEA Grapalat" w:hAnsi="GHEA Grapalat"/>
                <w:sz w:val="18"/>
              </w:rPr>
              <w:t>Продукт</w:t>
            </w:r>
          </w:p>
        </w:tc>
      </w:tr>
      <w:tr w:rsidR="00071D1C" w:rsidRPr="00A71D81" w14:paraId="767E5C25" w14:textId="77777777" w:rsidTr="001D4F34">
        <w:trPr>
          <w:trHeight w:val="219"/>
        </w:trPr>
        <w:tc>
          <w:tcPr>
            <w:tcW w:w="1226" w:type="dxa"/>
            <w:vMerge w:val="restart"/>
            <w:vAlign w:val="center"/>
          </w:tcPr>
          <w:p w14:paraId="203827D1" w14:textId="77777777" w:rsidR="00071D1C" w:rsidRPr="00A71D81" w:rsidRDefault="00071D1C" w:rsidP="00F77E38">
            <w:pPr>
              <w:jc w:val="center"/>
              <w:rPr>
                <w:rFonts w:ascii="GHEA Grapalat" w:hAnsi="GHEA Grapalat"/>
                <w:sz w:val="18"/>
              </w:rPr>
            </w:pPr>
            <w:r w:rsidRPr="00A71D81">
              <w:rPr>
                <w:rFonts w:ascii="GHEA Grapalat" w:hAnsi="GHEA Grapalat"/>
                <w:sz w:val="18"/>
              </w:rPr>
              <w:t>номер части, указанной в приглашении</w:t>
            </w:r>
          </w:p>
        </w:tc>
        <w:tc>
          <w:tcPr>
            <w:tcW w:w="1292" w:type="dxa"/>
            <w:vMerge w:val="restart"/>
            <w:vAlign w:val="center"/>
          </w:tcPr>
          <w:p w14:paraId="255C4BC1" w14:textId="77777777" w:rsidR="00071D1C" w:rsidRPr="00A71D81" w:rsidRDefault="00071D1C" w:rsidP="00F77E38">
            <w:pPr>
              <w:jc w:val="center"/>
              <w:rPr>
                <w:rFonts w:ascii="GHEA Grapalat" w:hAnsi="GHEA Grapalat"/>
                <w:sz w:val="18"/>
              </w:rPr>
            </w:pPr>
            <w:r w:rsidRPr="00A71D81">
              <w:rPr>
                <w:rFonts w:ascii="GHEA Grapalat" w:hAnsi="GHEA Grapalat"/>
                <w:sz w:val="18"/>
              </w:rPr>
              <w:t>Код транзита плана закупок по классификации КПВ</w:t>
            </w:r>
          </w:p>
        </w:tc>
        <w:tc>
          <w:tcPr>
            <w:tcW w:w="1577" w:type="dxa"/>
            <w:vMerge w:val="restart"/>
            <w:vAlign w:val="center"/>
          </w:tcPr>
          <w:p w14:paraId="60D2E1E2" w14:textId="77777777" w:rsidR="00071D1C" w:rsidRPr="00A71D81" w:rsidRDefault="00071D1C" w:rsidP="00F77E38">
            <w:pPr>
              <w:jc w:val="center"/>
              <w:rPr>
                <w:rFonts w:ascii="GHEA Grapalat" w:hAnsi="GHEA Grapalat"/>
                <w:sz w:val="18"/>
              </w:rPr>
            </w:pPr>
            <w:r w:rsidRPr="00A71D81">
              <w:rPr>
                <w:rFonts w:ascii="GHEA Grapalat" w:hAnsi="GHEA Grapalat"/>
                <w:sz w:val="18"/>
              </w:rPr>
              <w:t>имя</w:t>
            </w:r>
          </w:p>
        </w:tc>
        <w:tc>
          <w:tcPr>
            <w:tcW w:w="738" w:type="dxa"/>
            <w:vMerge w:val="restart"/>
            <w:vAlign w:val="center"/>
          </w:tcPr>
          <w:p w14:paraId="153092D7" w14:textId="020E5843" w:rsidR="00071D1C" w:rsidRPr="00A71D81" w:rsidRDefault="000F6E48" w:rsidP="00F77E38">
            <w:pPr>
              <w:jc w:val="center"/>
              <w:rPr>
                <w:rFonts w:ascii="GHEA Grapalat" w:hAnsi="GHEA Grapalat"/>
                <w:sz w:val="18"/>
              </w:rPr>
            </w:pPr>
            <w:r w:rsidRPr="00A71D81">
              <w:rPr>
                <w:rFonts w:ascii="GHEA Grapalat" w:hAnsi="GHEA Grapalat"/>
                <w:sz w:val="18"/>
              </w:rPr>
              <w:t xml:space="preserve">товарный знак, </w:t>
            </w:r>
            <w:r w:rsidR="001A5E16">
              <w:rPr>
                <w:rFonts w:ascii="GHEA Grapalat" w:hAnsi="GHEA Grapalat"/>
                <w:sz w:val="18"/>
                <w:lang w:val="hy-AM"/>
              </w:rPr>
              <w:t xml:space="preserve">фирменное наименование, </w:t>
            </w:r>
            <w:r w:rsidRPr="00A71D81">
              <w:rPr>
                <w:rFonts w:ascii="GHEA Grapalat" w:hAnsi="GHEA Grapalat"/>
                <w:sz w:val="18"/>
              </w:rPr>
              <w:t>наименование модели и производителя **</w:t>
            </w:r>
          </w:p>
        </w:tc>
        <w:tc>
          <w:tcPr>
            <w:tcW w:w="4390" w:type="dxa"/>
            <w:vMerge w:val="restart"/>
            <w:vAlign w:val="center"/>
          </w:tcPr>
          <w:p w14:paraId="037DFFA0" w14:textId="77777777" w:rsidR="00071D1C" w:rsidRPr="00A71D81" w:rsidRDefault="00071D1C" w:rsidP="00F77E38">
            <w:pPr>
              <w:jc w:val="center"/>
              <w:rPr>
                <w:rFonts w:ascii="GHEA Grapalat" w:hAnsi="GHEA Grapalat"/>
                <w:sz w:val="18"/>
              </w:rPr>
            </w:pPr>
            <w:r w:rsidRPr="00A71D81">
              <w:rPr>
                <w:rFonts w:ascii="GHEA Grapalat" w:hAnsi="GHEA Grapalat"/>
                <w:sz w:val="18"/>
              </w:rPr>
              <w:t>технические характеристики</w:t>
            </w:r>
          </w:p>
        </w:tc>
        <w:tc>
          <w:tcPr>
            <w:tcW w:w="830" w:type="dxa"/>
            <w:vMerge w:val="restart"/>
            <w:vAlign w:val="center"/>
          </w:tcPr>
          <w:p w14:paraId="13C45579" w14:textId="77777777" w:rsidR="00071D1C" w:rsidRPr="00A71D81" w:rsidRDefault="00071D1C" w:rsidP="00F77E38">
            <w:pPr>
              <w:jc w:val="center"/>
              <w:rPr>
                <w:rFonts w:ascii="GHEA Grapalat" w:hAnsi="GHEA Grapalat"/>
                <w:sz w:val="18"/>
              </w:rPr>
            </w:pPr>
            <w:r w:rsidRPr="00A71D81">
              <w:rPr>
                <w:rFonts w:ascii="GHEA Grapalat" w:hAnsi="GHEA Grapalat"/>
                <w:sz w:val="18"/>
              </w:rPr>
              <w:t>единица измерения</w:t>
            </w:r>
          </w:p>
        </w:tc>
        <w:tc>
          <w:tcPr>
            <w:tcW w:w="796" w:type="dxa"/>
            <w:vMerge w:val="restart"/>
            <w:vAlign w:val="center"/>
          </w:tcPr>
          <w:p w14:paraId="6E0FCD35" w14:textId="77777777" w:rsidR="00071D1C" w:rsidRPr="00A71D81" w:rsidRDefault="00071D1C" w:rsidP="00F77E38">
            <w:pPr>
              <w:jc w:val="center"/>
              <w:rPr>
                <w:rFonts w:ascii="GHEA Grapalat" w:hAnsi="GHEA Grapalat"/>
                <w:sz w:val="18"/>
              </w:rPr>
            </w:pPr>
            <w:r w:rsidRPr="00A71D81">
              <w:rPr>
                <w:rFonts w:ascii="GHEA Grapalat" w:hAnsi="GHEA Grapalat"/>
                <w:sz w:val="18"/>
              </w:rPr>
              <w:t>цена за единицу/драм</w:t>
            </w:r>
          </w:p>
        </w:tc>
        <w:tc>
          <w:tcPr>
            <w:tcW w:w="962" w:type="dxa"/>
            <w:vMerge w:val="restart"/>
            <w:vAlign w:val="center"/>
          </w:tcPr>
          <w:p w14:paraId="6F406AAE" w14:textId="77777777" w:rsidR="00071D1C" w:rsidRPr="00A71D81" w:rsidRDefault="00071D1C" w:rsidP="00F77E38">
            <w:pPr>
              <w:jc w:val="center"/>
              <w:rPr>
                <w:rFonts w:ascii="GHEA Grapalat" w:hAnsi="GHEA Grapalat"/>
                <w:sz w:val="18"/>
              </w:rPr>
            </w:pPr>
            <w:r w:rsidRPr="00A71D81">
              <w:rPr>
                <w:rFonts w:ascii="GHEA Grapalat" w:hAnsi="GHEA Grapalat"/>
                <w:sz w:val="18"/>
              </w:rPr>
              <w:t>общая цена/драм</w:t>
            </w:r>
          </w:p>
        </w:tc>
        <w:tc>
          <w:tcPr>
            <w:tcW w:w="819" w:type="dxa"/>
            <w:vMerge w:val="restart"/>
            <w:vAlign w:val="center"/>
          </w:tcPr>
          <w:p w14:paraId="15497BF1" w14:textId="77777777" w:rsidR="00071D1C" w:rsidRPr="00A71D81" w:rsidRDefault="00071D1C" w:rsidP="00F77E38">
            <w:pPr>
              <w:jc w:val="center"/>
              <w:rPr>
                <w:rFonts w:ascii="GHEA Grapalat" w:hAnsi="GHEA Grapalat"/>
                <w:sz w:val="18"/>
              </w:rPr>
            </w:pPr>
            <w:r w:rsidRPr="00A71D81">
              <w:rPr>
                <w:rFonts w:ascii="GHEA Grapalat" w:hAnsi="GHEA Grapalat"/>
                <w:sz w:val="18"/>
              </w:rPr>
              <w:t>общее количество</w:t>
            </w:r>
          </w:p>
        </w:tc>
        <w:tc>
          <w:tcPr>
            <w:tcW w:w="2793" w:type="dxa"/>
            <w:gridSpan w:val="3"/>
            <w:vAlign w:val="center"/>
          </w:tcPr>
          <w:p w14:paraId="3F24813A" w14:textId="77777777" w:rsidR="00071D1C" w:rsidRPr="00A71D81" w:rsidRDefault="00071D1C" w:rsidP="00F77E38">
            <w:pPr>
              <w:jc w:val="center"/>
              <w:rPr>
                <w:rFonts w:ascii="GHEA Grapalat" w:hAnsi="GHEA Grapalat"/>
                <w:sz w:val="18"/>
              </w:rPr>
            </w:pPr>
            <w:r w:rsidRPr="00A71D81">
              <w:rPr>
                <w:rFonts w:ascii="GHEA Grapalat" w:hAnsi="GHEA Grapalat"/>
                <w:sz w:val="18"/>
              </w:rPr>
              <w:t>поставлять</w:t>
            </w:r>
          </w:p>
        </w:tc>
      </w:tr>
      <w:tr w:rsidR="000F6E48" w:rsidRPr="00A71D81" w14:paraId="199E1A9C" w14:textId="77777777" w:rsidTr="001D4F34">
        <w:trPr>
          <w:trHeight w:val="445"/>
        </w:trPr>
        <w:tc>
          <w:tcPr>
            <w:tcW w:w="1226" w:type="dxa"/>
            <w:vMerge/>
            <w:vAlign w:val="center"/>
          </w:tcPr>
          <w:p w14:paraId="68A1DB9E" w14:textId="77777777" w:rsidR="00071D1C" w:rsidRPr="00A71D81" w:rsidRDefault="00071D1C" w:rsidP="00F77E38">
            <w:pPr>
              <w:jc w:val="center"/>
              <w:rPr>
                <w:rFonts w:ascii="GHEA Grapalat" w:hAnsi="GHEA Grapalat"/>
                <w:sz w:val="18"/>
              </w:rPr>
            </w:pPr>
          </w:p>
        </w:tc>
        <w:tc>
          <w:tcPr>
            <w:tcW w:w="1292" w:type="dxa"/>
            <w:vMerge/>
            <w:vAlign w:val="center"/>
          </w:tcPr>
          <w:p w14:paraId="2473370F" w14:textId="77777777" w:rsidR="00071D1C" w:rsidRPr="00A71D81" w:rsidRDefault="00071D1C" w:rsidP="00F77E38">
            <w:pPr>
              <w:jc w:val="center"/>
              <w:rPr>
                <w:rFonts w:ascii="GHEA Grapalat" w:hAnsi="GHEA Grapalat"/>
                <w:sz w:val="18"/>
              </w:rPr>
            </w:pPr>
          </w:p>
        </w:tc>
        <w:tc>
          <w:tcPr>
            <w:tcW w:w="1577" w:type="dxa"/>
            <w:vMerge/>
            <w:vAlign w:val="center"/>
          </w:tcPr>
          <w:p w14:paraId="7313FB2F" w14:textId="77777777" w:rsidR="00071D1C" w:rsidRPr="00A71D81" w:rsidRDefault="00071D1C" w:rsidP="00F77E38">
            <w:pPr>
              <w:jc w:val="center"/>
              <w:rPr>
                <w:rFonts w:ascii="GHEA Grapalat" w:hAnsi="GHEA Grapalat"/>
                <w:sz w:val="18"/>
              </w:rPr>
            </w:pPr>
          </w:p>
        </w:tc>
        <w:tc>
          <w:tcPr>
            <w:tcW w:w="738" w:type="dxa"/>
            <w:vMerge/>
            <w:vAlign w:val="center"/>
          </w:tcPr>
          <w:p w14:paraId="609837E1" w14:textId="77777777" w:rsidR="00071D1C" w:rsidRPr="00A71D81" w:rsidRDefault="00071D1C" w:rsidP="00F77E38">
            <w:pPr>
              <w:jc w:val="center"/>
              <w:rPr>
                <w:rFonts w:ascii="GHEA Grapalat" w:hAnsi="GHEA Grapalat"/>
                <w:sz w:val="18"/>
              </w:rPr>
            </w:pPr>
          </w:p>
        </w:tc>
        <w:tc>
          <w:tcPr>
            <w:tcW w:w="4390" w:type="dxa"/>
            <w:vMerge/>
            <w:vAlign w:val="center"/>
          </w:tcPr>
          <w:p w14:paraId="4AA48BAE" w14:textId="77777777" w:rsidR="00071D1C" w:rsidRPr="00A71D81" w:rsidRDefault="00071D1C" w:rsidP="00F77E38">
            <w:pPr>
              <w:jc w:val="center"/>
              <w:rPr>
                <w:rFonts w:ascii="GHEA Grapalat" w:hAnsi="GHEA Grapalat"/>
                <w:sz w:val="18"/>
              </w:rPr>
            </w:pPr>
          </w:p>
        </w:tc>
        <w:tc>
          <w:tcPr>
            <w:tcW w:w="830" w:type="dxa"/>
            <w:vMerge/>
            <w:vAlign w:val="center"/>
          </w:tcPr>
          <w:p w14:paraId="258F5CFE" w14:textId="77777777" w:rsidR="00071D1C" w:rsidRPr="00A71D81" w:rsidRDefault="00071D1C" w:rsidP="00F77E38">
            <w:pPr>
              <w:jc w:val="center"/>
              <w:rPr>
                <w:rFonts w:ascii="GHEA Grapalat" w:hAnsi="GHEA Grapalat"/>
                <w:sz w:val="18"/>
              </w:rPr>
            </w:pPr>
          </w:p>
        </w:tc>
        <w:tc>
          <w:tcPr>
            <w:tcW w:w="796" w:type="dxa"/>
            <w:vMerge/>
            <w:vAlign w:val="center"/>
          </w:tcPr>
          <w:p w14:paraId="07EF3A65" w14:textId="77777777" w:rsidR="00071D1C" w:rsidRPr="00A71D81" w:rsidRDefault="00071D1C" w:rsidP="00F77E38">
            <w:pPr>
              <w:jc w:val="center"/>
              <w:rPr>
                <w:rFonts w:ascii="GHEA Grapalat" w:hAnsi="GHEA Grapalat"/>
                <w:sz w:val="18"/>
              </w:rPr>
            </w:pPr>
          </w:p>
        </w:tc>
        <w:tc>
          <w:tcPr>
            <w:tcW w:w="962" w:type="dxa"/>
            <w:vMerge/>
            <w:vAlign w:val="center"/>
          </w:tcPr>
          <w:p w14:paraId="7F9FD80E" w14:textId="77777777" w:rsidR="00071D1C" w:rsidRPr="00A71D81" w:rsidRDefault="00071D1C" w:rsidP="00F77E38">
            <w:pPr>
              <w:jc w:val="center"/>
              <w:rPr>
                <w:rFonts w:ascii="GHEA Grapalat" w:hAnsi="GHEA Grapalat"/>
                <w:sz w:val="18"/>
              </w:rPr>
            </w:pPr>
          </w:p>
        </w:tc>
        <w:tc>
          <w:tcPr>
            <w:tcW w:w="819" w:type="dxa"/>
            <w:vMerge/>
            <w:vAlign w:val="center"/>
          </w:tcPr>
          <w:p w14:paraId="32308719" w14:textId="77777777" w:rsidR="00071D1C" w:rsidRPr="00A71D81" w:rsidRDefault="00071D1C" w:rsidP="00F77E38">
            <w:pPr>
              <w:jc w:val="center"/>
              <w:rPr>
                <w:rFonts w:ascii="GHEA Grapalat" w:hAnsi="GHEA Grapalat"/>
                <w:sz w:val="18"/>
              </w:rPr>
            </w:pPr>
          </w:p>
        </w:tc>
        <w:tc>
          <w:tcPr>
            <w:tcW w:w="890" w:type="dxa"/>
            <w:vAlign w:val="center"/>
          </w:tcPr>
          <w:p w14:paraId="0ABBA739" w14:textId="77777777" w:rsidR="00071D1C" w:rsidRPr="00A71D81" w:rsidRDefault="00071D1C" w:rsidP="00F77E38">
            <w:pPr>
              <w:jc w:val="center"/>
              <w:rPr>
                <w:rFonts w:ascii="GHEA Grapalat" w:hAnsi="GHEA Grapalat"/>
                <w:sz w:val="18"/>
              </w:rPr>
            </w:pPr>
            <w:r w:rsidRPr="00A71D81">
              <w:rPr>
                <w:rFonts w:ascii="GHEA Grapalat" w:hAnsi="GHEA Grapalat"/>
                <w:sz w:val="18"/>
              </w:rPr>
              <w:t>адрес</w:t>
            </w:r>
          </w:p>
        </w:tc>
        <w:tc>
          <w:tcPr>
            <w:tcW w:w="805" w:type="dxa"/>
            <w:vAlign w:val="center"/>
          </w:tcPr>
          <w:p w14:paraId="5C0AE0B7" w14:textId="77777777" w:rsidR="00071D1C" w:rsidRPr="00A71D81" w:rsidRDefault="00071D1C" w:rsidP="00F77E38">
            <w:pPr>
              <w:jc w:val="center"/>
              <w:rPr>
                <w:rFonts w:ascii="GHEA Grapalat" w:hAnsi="GHEA Grapalat"/>
                <w:sz w:val="18"/>
              </w:rPr>
            </w:pPr>
            <w:r w:rsidRPr="00A71D81">
              <w:rPr>
                <w:rFonts w:ascii="GHEA Grapalat" w:hAnsi="GHEA Grapalat"/>
                <w:sz w:val="18"/>
              </w:rPr>
              <w:t>количество субъекта</w:t>
            </w:r>
          </w:p>
        </w:tc>
        <w:tc>
          <w:tcPr>
            <w:tcW w:w="1098" w:type="dxa"/>
            <w:vAlign w:val="center"/>
          </w:tcPr>
          <w:p w14:paraId="285BB05D" w14:textId="77777777" w:rsidR="00071D1C" w:rsidRPr="00A71D81" w:rsidRDefault="00700C81" w:rsidP="00F77E38">
            <w:pPr>
              <w:jc w:val="center"/>
              <w:rPr>
                <w:rFonts w:ascii="GHEA Grapalat" w:hAnsi="GHEA Grapalat"/>
                <w:sz w:val="18"/>
              </w:rPr>
            </w:pPr>
            <w:r w:rsidRPr="00A71D81">
              <w:rPr>
                <w:rFonts w:ascii="GHEA Grapalat" w:hAnsi="GHEA Grapalat"/>
                <w:sz w:val="18"/>
              </w:rPr>
              <w:t>Крайний срок***</w:t>
            </w:r>
          </w:p>
          <w:p w14:paraId="60899821" w14:textId="77777777" w:rsidR="00700C81" w:rsidRPr="00A71D81" w:rsidRDefault="00700C81" w:rsidP="00F77E38">
            <w:pPr>
              <w:jc w:val="center"/>
              <w:rPr>
                <w:rFonts w:ascii="GHEA Grapalat" w:hAnsi="GHEA Grapalat"/>
                <w:sz w:val="18"/>
              </w:rPr>
            </w:pPr>
          </w:p>
        </w:tc>
      </w:tr>
      <w:tr w:rsidR="00B501C3" w:rsidRPr="00461FF9" w14:paraId="2E64C25F" w14:textId="77777777" w:rsidTr="00190F39">
        <w:trPr>
          <w:trHeight w:val="246"/>
        </w:trPr>
        <w:tc>
          <w:tcPr>
            <w:tcW w:w="1226" w:type="dxa"/>
            <w:vAlign w:val="center"/>
          </w:tcPr>
          <w:p w14:paraId="616F865F" w14:textId="65337F21" w:rsidR="00B501C3" w:rsidRPr="002919BF" w:rsidRDefault="00B501C3" w:rsidP="00F77E38">
            <w:pPr>
              <w:jc w:val="center"/>
              <w:rPr>
                <w:rFonts w:ascii="GHEA Grapalat" w:hAnsi="GHEA Grapalat"/>
                <w:sz w:val="20"/>
                <w:lang w:val="hy-AM"/>
              </w:rPr>
            </w:pPr>
            <w:r w:rsidRPr="00A71D81">
              <w:rPr>
                <w:rFonts w:ascii="GHEA Grapalat" w:hAnsi="GHEA Grapalat"/>
                <w:sz w:val="16"/>
              </w:rPr>
              <w:t>1</w:t>
            </w:r>
          </w:p>
        </w:tc>
        <w:tc>
          <w:tcPr>
            <w:tcW w:w="1292" w:type="dxa"/>
          </w:tcPr>
          <w:p w14:paraId="0E82D118" w14:textId="3C9B4DCD" w:rsidR="00B501C3" w:rsidRPr="00A71D81" w:rsidRDefault="00B501C3" w:rsidP="00F77E38">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4B9C2C62" w14:textId="3E6EFDED" w:rsidR="00B501C3" w:rsidRPr="00072F80" w:rsidRDefault="00B501C3" w:rsidP="00F77E38">
            <w:pPr>
              <w:jc w:val="center"/>
              <w:rPr>
                <w:rFonts w:ascii="GHEA Grapalat" w:hAnsi="GHEA Grapalat"/>
                <w:sz w:val="16"/>
                <w:szCs w:val="16"/>
              </w:rPr>
            </w:pPr>
            <w:r w:rsidRPr="00072F80">
              <w:rPr>
                <w:sz w:val="16"/>
                <w:szCs w:val="16"/>
                <w:lang w:val="af-ZA"/>
              </w:rPr>
              <w:t>Поллианна вырастает</w:t>
            </w:r>
          </w:p>
        </w:tc>
        <w:tc>
          <w:tcPr>
            <w:tcW w:w="738" w:type="dxa"/>
          </w:tcPr>
          <w:p w14:paraId="415F7AF3" w14:textId="77777777" w:rsidR="00B501C3" w:rsidRPr="00A71D81" w:rsidRDefault="00B501C3" w:rsidP="00F77E38">
            <w:pPr>
              <w:jc w:val="center"/>
              <w:rPr>
                <w:rFonts w:ascii="GHEA Grapalat" w:hAnsi="GHEA Grapalat"/>
                <w:sz w:val="20"/>
              </w:rPr>
            </w:pPr>
          </w:p>
        </w:tc>
        <w:tc>
          <w:tcPr>
            <w:tcW w:w="4390" w:type="dxa"/>
          </w:tcPr>
          <w:p w14:paraId="5F9CC1A5" w14:textId="774226AD" w:rsidR="00B501C3" w:rsidRDefault="00B501C3" w:rsidP="00FE6333">
            <w:pPr>
              <w:rPr>
                <w:rFonts w:ascii="GHEA Grapalat" w:hAnsi="GHEA Grapalat"/>
                <w:sz w:val="20"/>
                <w:lang w:val="hy-AM"/>
              </w:rPr>
            </w:pPr>
            <w:r>
              <w:rPr>
                <w:rFonts w:ascii="Arial" w:hAnsi="Arial" w:cs="Arial"/>
                <w:color w:val="000000"/>
                <w:sz w:val="16"/>
                <w:szCs w:val="16"/>
              </w:rPr>
              <w:t xml:space="preserve">Портер Элинор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r>
              <w:rPr>
                <w:rFonts w:ascii="GHEA Grapalat" w:hAnsi="GHEA Grapalat"/>
                <w:sz w:val="20"/>
                <w:lang w:val="hy-AM"/>
              </w:rPr>
              <w:t xml:space="preserve"> </w:t>
            </w:r>
          </w:p>
          <w:p w14:paraId="589B212A" w14:textId="77777777" w:rsidR="00B501C3" w:rsidRPr="00FE6333" w:rsidRDefault="00B501C3" w:rsidP="00FE6333">
            <w:pPr>
              <w:jc w:val="center"/>
              <w:rPr>
                <w:rFonts w:ascii="GHEA Grapalat" w:hAnsi="GHEA Grapalat"/>
                <w:sz w:val="20"/>
                <w:lang w:val="hy-AM"/>
              </w:rPr>
            </w:pPr>
          </w:p>
        </w:tc>
        <w:tc>
          <w:tcPr>
            <w:tcW w:w="830" w:type="dxa"/>
            <w:vAlign w:val="bottom"/>
          </w:tcPr>
          <w:p w14:paraId="2525D6E8" w14:textId="7074E62B" w:rsidR="00B501C3" w:rsidRPr="00254766" w:rsidRDefault="00B501C3" w:rsidP="00F77E38">
            <w:pPr>
              <w:jc w:val="center"/>
              <w:rPr>
                <w:rFonts w:ascii="GHEA Grapalat" w:hAnsi="GHEA Grapalat"/>
                <w:sz w:val="20"/>
                <w:lang w:val="hy-AM"/>
              </w:rPr>
            </w:pPr>
            <w:r>
              <w:rPr>
                <w:rFonts w:ascii="GHEA Grapalat" w:hAnsi="GHEA Grapalat"/>
                <w:sz w:val="20"/>
                <w:lang w:val="hy-AM"/>
              </w:rPr>
              <w:t>кусок</w:t>
            </w:r>
          </w:p>
        </w:tc>
        <w:tc>
          <w:tcPr>
            <w:tcW w:w="796" w:type="dxa"/>
          </w:tcPr>
          <w:p w14:paraId="37B2426C" w14:textId="6CB06F7C" w:rsidR="00B501C3" w:rsidRPr="00A71D81" w:rsidRDefault="00B501C3" w:rsidP="00F77E38">
            <w:pPr>
              <w:jc w:val="center"/>
              <w:rPr>
                <w:rFonts w:ascii="GHEA Grapalat" w:hAnsi="GHEA Grapalat"/>
                <w:sz w:val="20"/>
              </w:rPr>
            </w:pPr>
          </w:p>
        </w:tc>
        <w:tc>
          <w:tcPr>
            <w:tcW w:w="962" w:type="dxa"/>
          </w:tcPr>
          <w:p w14:paraId="4CAAEF4B" w14:textId="4B33B532" w:rsidR="00B501C3" w:rsidRPr="00A71D81" w:rsidRDefault="00B501C3" w:rsidP="00F77E38">
            <w:pPr>
              <w:jc w:val="center"/>
              <w:rPr>
                <w:rFonts w:ascii="GHEA Grapalat" w:hAnsi="GHEA Grapalat"/>
                <w:sz w:val="20"/>
              </w:rPr>
            </w:pPr>
          </w:p>
        </w:tc>
        <w:tc>
          <w:tcPr>
            <w:tcW w:w="819" w:type="dxa"/>
          </w:tcPr>
          <w:p w14:paraId="54AAE3B7" w14:textId="6C2B10E3" w:rsidR="00B501C3" w:rsidRPr="003A5181" w:rsidRDefault="00B501C3" w:rsidP="00F77E38">
            <w:pPr>
              <w:jc w:val="center"/>
              <w:rPr>
                <w:rFonts w:ascii="GHEA Grapalat" w:hAnsi="GHEA Grapalat"/>
                <w:sz w:val="20"/>
                <w:lang w:val="hy-AM"/>
              </w:rPr>
            </w:pPr>
            <w:r>
              <w:rPr>
                <w:rFonts w:ascii="GHEA Grapalat" w:hAnsi="GHEA Grapalat"/>
                <w:sz w:val="20"/>
                <w:lang w:val="hy-AM"/>
              </w:rPr>
              <w:t>3</w:t>
            </w:r>
          </w:p>
        </w:tc>
        <w:tc>
          <w:tcPr>
            <w:tcW w:w="890" w:type="dxa"/>
          </w:tcPr>
          <w:p w14:paraId="3AEECAA8" w14:textId="0338A8E6" w:rsidR="00B501C3" w:rsidRPr="001D4F34" w:rsidRDefault="00B501C3" w:rsidP="00F77E38">
            <w:pPr>
              <w:jc w:val="center"/>
              <w:rPr>
                <w:rFonts w:ascii="Cambria Math" w:hAnsi="Cambria Math"/>
                <w:sz w:val="16"/>
                <w:szCs w:val="16"/>
                <w:lang w:val="hy-AM"/>
              </w:rPr>
            </w:pPr>
            <w:r w:rsidRPr="001D4F34">
              <w:rPr>
                <w:rFonts w:ascii="GHEA Grapalat" w:hAnsi="GHEA Grapalat"/>
                <w:sz w:val="16"/>
                <w:szCs w:val="16"/>
                <w:lang w:val="hy-AM"/>
              </w:rPr>
              <w:t xml:space="preserve">Город </w:t>
            </w:r>
            <w:r w:rsidRPr="001D4F34">
              <w:rPr>
                <w:rFonts w:ascii="Cambria Math" w:hAnsi="Cambria Math"/>
                <w:sz w:val="16"/>
                <w:szCs w:val="16"/>
                <w:lang w:val="hy-AM"/>
              </w:rPr>
              <w:t>: Гавар, Зоравар Андраник 18</w:t>
            </w:r>
          </w:p>
        </w:tc>
        <w:tc>
          <w:tcPr>
            <w:tcW w:w="805" w:type="dxa"/>
          </w:tcPr>
          <w:p w14:paraId="75E16D70" w14:textId="48DC46F2" w:rsidR="00B501C3" w:rsidRPr="0038400A" w:rsidRDefault="00B501C3" w:rsidP="00F77E38">
            <w:pPr>
              <w:jc w:val="center"/>
              <w:rPr>
                <w:rFonts w:ascii="GHEA Grapalat" w:hAnsi="GHEA Grapalat"/>
                <w:sz w:val="14"/>
                <w:szCs w:val="14"/>
                <w:lang w:val="hy-AM"/>
              </w:rPr>
            </w:pPr>
            <w:r w:rsidRPr="0038400A">
              <w:rPr>
                <w:rFonts w:ascii="GHEA Grapalat" w:hAnsi="GHEA Grapalat"/>
                <w:sz w:val="14"/>
                <w:szCs w:val="14"/>
                <w:lang w:val="hy-AM"/>
              </w:rPr>
              <w:t>По желанию заказчика</w:t>
            </w:r>
          </w:p>
        </w:tc>
        <w:tc>
          <w:tcPr>
            <w:tcW w:w="1098" w:type="dxa"/>
          </w:tcPr>
          <w:p w14:paraId="1315A048" w14:textId="3942EC64" w:rsidR="00B501C3" w:rsidRPr="0038400A" w:rsidRDefault="00B501C3" w:rsidP="00B50CE6">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4305CCB" w14:textId="77777777" w:rsidR="00B501C3" w:rsidRPr="0038400A" w:rsidRDefault="00B501C3" w:rsidP="00F77E38">
            <w:pPr>
              <w:jc w:val="center"/>
              <w:rPr>
                <w:rFonts w:ascii="GHEA Grapalat" w:hAnsi="GHEA Grapalat"/>
                <w:sz w:val="14"/>
                <w:szCs w:val="14"/>
                <w:lang w:val="pt-BR"/>
              </w:rPr>
            </w:pPr>
          </w:p>
        </w:tc>
      </w:tr>
      <w:tr w:rsidR="00B501C3" w:rsidRPr="00A71D81" w14:paraId="17CA4FE5" w14:textId="77777777" w:rsidTr="00190F39">
        <w:tc>
          <w:tcPr>
            <w:tcW w:w="1226" w:type="dxa"/>
            <w:vAlign w:val="center"/>
          </w:tcPr>
          <w:p w14:paraId="18C6688F" w14:textId="03A10503" w:rsidR="00B501C3" w:rsidRPr="002919BF" w:rsidRDefault="00B501C3" w:rsidP="0038400A">
            <w:pPr>
              <w:jc w:val="center"/>
              <w:rPr>
                <w:rFonts w:ascii="GHEA Grapalat" w:hAnsi="GHEA Grapalat"/>
                <w:sz w:val="20"/>
                <w:lang w:val="hy-AM"/>
              </w:rPr>
            </w:pPr>
            <w:r>
              <w:rPr>
                <w:rFonts w:ascii="GHEA Grapalat" w:hAnsi="GHEA Grapalat"/>
                <w:lang w:val="ru-RU"/>
              </w:rPr>
              <w:t>2</w:t>
            </w:r>
          </w:p>
        </w:tc>
        <w:tc>
          <w:tcPr>
            <w:tcW w:w="1292" w:type="dxa"/>
          </w:tcPr>
          <w:p w14:paraId="0EA5FB30" w14:textId="2D047F40" w:rsidR="00B501C3" w:rsidRPr="00A21845"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A20D9F" w14:textId="431040B8" w:rsidR="00B501C3" w:rsidRPr="00072F80" w:rsidRDefault="00B501C3" w:rsidP="0038400A">
            <w:pPr>
              <w:jc w:val="center"/>
              <w:rPr>
                <w:rFonts w:ascii="GHEA Grapalat" w:hAnsi="GHEA Grapalat"/>
                <w:sz w:val="16"/>
                <w:szCs w:val="16"/>
              </w:rPr>
            </w:pPr>
            <w:r w:rsidRPr="00072F80">
              <w:rPr>
                <w:sz w:val="16"/>
                <w:szCs w:val="16"/>
              </w:rPr>
              <w:t>Поллианна</w:t>
            </w:r>
          </w:p>
        </w:tc>
        <w:tc>
          <w:tcPr>
            <w:tcW w:w="738" w:type="dxa"/>
          </w:tcPr>
          <w:p w14:paraId="33F1548B" w14:textId="77777777" w:rsidR="00B501C3" w:rsidRPr="00A71D81" w:rsidRDefault="00B501C3" w:rsidP="0038400A">
            <w:pPr>
              <w:jc w:val="center"/>
              <w:rPr>
                <w:rFonts w:ascii="GHEA Grapalat" w:hAnsi="GHEA Grapalat"/>
                <w:sz w:val="20"/>
              </w:rPr>
            </w:pPr>
          </w:p>
        </w:tc>
        <w:tc>
          <w:tcPr>
            <w:tcW w:w="4390" w:type="dxa"/>
          </w:tcPr>
          <w:p w14:paraId="4C4532C9" w14:textId="5E51E49C" w:rsidR="00B501C3" w:rsidRPr="00254766" w:rsidRDefault="00B501C3" w:rsidP="0038400A">
            <w:pPr>
              <w:jc w:val="center"/>
              <w:rPr>
                <w:rFonts w:ascii="GHEA Grapalat" w:hAnsi="GHEA Grapalat"/>
                <w:sz w:val="20"/>
                <w:lang w:val="hy-AM"/>
              </w:rPr>
            </w:pPr>
            <w:r>
              <w:rPr>
                <w:rFonts w:ascii="Arial" w:hAnsi="Arial" w:cs="Arial"/>
                <w:color w:val="000000"/>
                <w:sz w:val="16"/>
                <w:szCs w:val="16"/>
              </w:rPr>
              <w:t xml:space="preserve">Портер Элинор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5BA1E24" w14:textId="2938EDC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0230BBE" w14:textId="0BD4EE35" w:rsidR="00B501C3" w:rsidRPr="00A71D81" w:rsidRDefault="00B501C3" w:rsidP="0038400A">
            <w:pPr>
              <w:jc w:val="center"/>
              <w:rPr>
                <w:rFonts w:ascii="GHEA Grapalat" w:hAnsi="GHEA Grapalat"/>
                <w:sz w:val="20"/>
              </w:rPr>
            </w:pPr>
          </w:p>
        </w:tc>
        <w:tc>
          <w:tcPr>
            <w:tcW w:w="1781" w:type="dxa"/>
            <w:gridSpan w:val="2"/>
          </w:tcPr>
          <w:p w14:paraId="7B86487E" w14:textId="7EC537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9980D1F" w14:textId="157F5D85" w:rsidR="00B501C3" w:rsidRPr="00B50CE6" w:rsidRDefault="00B501C3" w:rsidP="0038400A">
            <w:pPr>
              <w:jc w:val="center"/>
              <w:rPr>
                <w:rFonts w:ascii="GHEA Grapalat" w:hAnsi="GHEA Grapalat"/>
                <w:sz w:val="20"/>
                <w:lang w:val="hy-AM"/>
              </w:rPr>
            </w:pPr>
            <w:r w:rsidRPr="001D4F34">
              <w:rPr>
                <w:rFonts w:ascii="GHEA Grapalat" w:hAnsi="GHEA Grapalat"/>
                <w:sz w:val="16"/>
                <w:szCs w:val="16"/>
                <w:lang w:val="hy-AM"/>
              </w:rPr>
              <w:t xml:space="preserve">Город </w:t>
            </w:r>
            <w:r w:rsidRPr="001D4F34">
              <w:rPr>
                <w:rFonts w:ascii="Cambria Math" w:hAnsi="Cambria Math"/>
                <w:sz w:val="16"/>
                <w:szCs w:val="16"/>
                <w:lang w:val="hy-AM"/>
              </w:rPr>
              <w:t>: Гавар, Зоравар Андраник 18</w:t>
            </w:r>
          </w:p>
        </w:tc>
        <w:tc>
          <w:tcPr>
            <w:tcW w:w="805" w:type="dxa"/>
          </w:tcPr>
          <w:p w14:paraId="093C4824" w14:textId="1383F2A1" w:rsidR="00B501C3" w:rsidRPr="0038400A" w:rsidRDefault="00B501C3" w:rsidP="0038400A">
            <w:pPr>
              <w:jc w:val="center"/>
              <w:rPr>
                <w:rFonts w:ascii="GHEA Grapalat" w:hAnsi="GHEA Grapalat"/>
                <w:sz w:val="16"/>
                <w:szCs w:val="16"/>
              </w:rPr>
            </w:pPr>
            <w:r w:rsidRPr="0038400A">
              <w:rPr>
                <w:rFonts w:ascii="GHEA Grapalat" w:hAnsi="GHEA Grapalat"/>
                <w:sz w:val="14"/>
                <w:szCs w:val="14"/>
                <w:lang w:val="hy-AM"/>
              </w:rPr>
              <w:t>По желанию заказчика</w:t>
            </w:r>
          </w:p>
        </w:tc>
        <w:tc>
          <w:tcPr>
            <w:tcW w:w="1098" w:type="dxa"/>
          </w:tcPr>
          <w:p w14:paraId="47FFD0C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8A83370" w14:textId="77777777" w:rsidR="00B501C3" w:rsidRPr="00A71D81" w:rsidRDefault="00B501C3" w:rsidP="0038400A">
            <w:pPr>
              <w:jc w:val="center"/>
              <w:rPr>
                <w:rFonts w:ascii="GHEA Grapalat" w:hAnsi="GHEA Grapalat"/>
                <w:sz w:val="20"/>
              </w:rPr>
            </w:pPr>
          </w:p>
        </w:tc>
      </w:tr>
      <w:tr w:rsidR="00B501C3" w:rsidRPr="00A71D81" w14:paraId="2DFB88B0" w14:textId="77777777" w:rsidTr="00190F39">
        <w:tc>
          <w:tcPr>
            <w:tcW w:w="1226" w:type="dxa"/>
            <w:vAlign w:val="center"/>
          </w:tcPr>
          <w:p w14:paraId="31BB5444" w14:textId="5349E668" w:rsidR="00B501C3" w:rsidRPr="002919BF" w:rsidRDefault="00B501C3" w:rsidP="0038400A">
            <w:pPr>
              <w:jc w:val="center"/>
              <w:rPr>
                <w:rFonts w:ascii="GHEA Grapalat" w:hAnsi="GHEA Grapalat"/>
                <w:sz w:val="20"/>
                <w:lang w:val="hy-AM"/>
              </w:rPr>
            </w:pPr>
            <w:r>
              <w:rPr>
                <w:rFonts w:ascii="GHEA Grapalat" w:hAnsi="GHEA Grapalat"/>
                <w:lang w:val="ru-RU"/>
              </w:rPr>
              <w:t>3</w:t>
            </w:r>
          </w:p>
        </w:tc>
        <w:tc>
          <w:tcPr>
            <w:tcW w:w="1292" w:type="dxa"/>
          </w:tcPr>
          <w:p w14:paraId="7A9C846C" w14:textId="2092828F"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61912DA0" w14:textId="618FB898" w:rsidR="00B501C3" w:rsidRPr="00072F80" w:rsidRDefault="00B501C3" w:rsidP="0038400A">
            <w:pPr>
              <w:jc w:val="center"/>
              <w:rPr>
                <w:rFonts w:ascii="GHEA Grapalat" w:hAnsi="GHEA Grapalat"/>
                <w:sz w:val="16"/>
                <w:szCs w:val="16"/>
              </w:rPr>
            </w:pPr>
            <w:r w:rsidRPr="00072F80">
              <w:rPr>
                <w:sz w:val="16"/>
                <w:szCs w:val="16"/>
              </w:rPr>
              <w:t>Андзревашен</w:t>
            </w:r>
          </w:p>
        </w:tc>
        <w:tc>
          <w:tcPr>
            <w:tcW w:w="738" w:type="dxa"/>
          </w:tcPr>
          <w:p w14:paraId="19903FD9" w14:textId="2B141AD4" w:rsidR="00B501C3" w:rsidRPr="00A71D81" w:rsidRDefault="00B501C3" w:rsidP="0038400A">
            <w:pPr>
              <w:rPr>
                <w:rFonts w:ascii="GHEA Grapalat" w:hAnsi="GHEA Grapalat"/>
                <w:sz w:val="20"/>
              </w:rPr>
            </w:pPr>
          </w:p>
        </w:tc>
        <w:tc>
          <w:tcPr>
            <w:tcW w:w="4390" w:type="dxa"/>
          </w:tcPr>
          <w:p w14:paraId="4DEE30D0" w14:textId="019B0CB7" w:rsidR="00B501C3" w:rsidRPr="00254766" w:rsidRDefault="00B501C3" w:rsidP="0038400A">
            <w:pPr>
              <w:jc w:val="center"/>
              <w:rPr>
                <w:rFonts w:ascii="GHEA Grapalat" w:hAnsi="GHEA Grapalat"/>
                <w:sz w:val="20"/>
                <w:lang w:val="hy-AM"/>
              </w:rPr>
            </w:pPr>
            <w:r>
              <w:rPr>
                <w:rFonts w:ascii="Arial" w:hAnsi="Arial" w:cs="Arial"/>
                <w:color w:val="000000"/>
                <w:sz w:val="16"/>
                <w:szCs w:val="16"/>
              </w:rPr>
              <w:t xml:space="preserve">Арутюнян Светлана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45D37241" w14:textId="0807499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BD30785" w14:textId="150D0545" w:rsidR="00B501C3" w:rsidRPr="00A71D81" w:rsidRDefault="00B501C3" w:rsidP="0038400A">
            <w:pPr>
              <w:jc w:val="center"/>
              <w:rPr>
                <w:rFonts w:ascii="GHEA Grapalat" w:hAnsi="GHEA Grapalat"/>
                <w:sz w:val="20"/>
              </w:rPr>
            </w:pPr>
          </w:p>
        </w:tc>
        <w:tc>
          <w:tcPr>
            <w:tcW w:w="1781" w:type="dxa"/>
            <w:gridSpan w:val="2"/>
          </w:tcPr>
          <w:p w14:paraId="49D46656" w14:textId="6EDC1C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466D618" w14:textId="4FB8A5A5" w:rsidR="00B501C3" w:rsidRPr="00B50CE6" w:rsidRDefault="00B501C3" w:rsidP="0038400A">
            <w:pPr>
              <w:jc w:val="center"/>
              <w:rPr>
                <w:rFonts w:ascii="GHEA Grapalat" w:hAnsi="GHEA Grapalat"/>
                <w:sz w:val="20"/>
                <w:lang w:val="hy-AM"/>
              </w:rPr>
            </w:pPr>
            <w:r w:rsidRPr="009211CD">
              <w:rPr>
                <w:rFonts w:ascii="GHEA Grapalat" w:hAnsi="GHEA Grapalat"/>
                <w:sz w:val="16"/>
                <w:szCs w:val="16"/>
                <w:lang w:val="hy-AM"/>
              </w:rPr>
              <w:t xml:space="preserve">Город </w:t>
            </w:r>
            <w:r w:rsidRPr="009211CD">
              <w:rPr>
                <w:rFonts w:ascii="Cambria Math" w:hAnsi="Cambria Math"/>
                <w:sz w:val="16"/>
                <w:szCs w:val="16"/>
                <w:lang w:val="hy-AM"/>
              </w:rPr>
              <w:t>: Гавар, Зоравар Андраник 18</w:t>
            </w:r>
          </w:p>
        </w:tc>
        <w:tc>
          <w:tcPr>
            <w:tcW w:w="805" w:type="dxa"/>
          </w:tcPr>
          <w:p w14:paraId="2830434B" w14:textId="5BEC1D8C"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0C367A7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E924F5D" w14:textId="77777777" w:rsidR="00B501C3" w:rsidRPr="00A71D81" w:rsidRDefault="00B501C3" w:rsidP="0038400A">
            <w:pPr>
              <w:jc w:val="center"/>
              <w:rPr>
                <w:rFonts w:ascii="GHEA Grapalat" w:hAnsi="GHEA Grapalat"/>
                <w:sz w:val="20"/>
              </w:rPr>
            </w:pPr>
          </w:p>
        </w:tc>
      </w:tr>
      <w:tr w:rsidR="00B501C3" w:rsidRPr="00A71D81" w14:paraId="3854C94E" w14:textId="77777777" w:rsidTr="00190F39">
        <w:tc>
          <w:tcPr>
            <w:tcW w:w="1226" w:type="dxa"/>
            <w:vAlign w:val="center"/>
          </w:tcPr>
          <w:p w14:paraId="0E7E42BC" w14:textId="551904F6" w:rsidR="00B501C3" w:rsidRPr="002919BF" w:rsidRDefault="00B501C3" w:rsidP="0038400A">
            <w:pPr>
              <w:jc w:val="center"/>
              <w:rPr>
                <w:rFonts w:ascii="GHEA Grapalat" w:hAnsi="GHEA Grapalat"/>
                <w:sz w:val="20"/>
                <w:lang w:val="hy-AM"/>
              </w:rPr>
            </w:pPr>
            <w:r>
              <w:rPr>
                <w:rFonts w:ascii="GHEA Grapalat" w:hAnsi="GHEA Grapalat"/>
                <w:lang w:val="ru-RU"/>
              </w:rPr>
              <w:t>4</w:t>
            </w:r>
          </w:p>
        </w:tc>
        <w:tc>
          <w:tcPr>
            <w:tcW w:w="1292" w:type="dxa"/>
          </w:tcPr>
          <w:p w14:paraId="1CD2EB62" w14:textId="2FA7664A"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629CD435" w14:textId="61A992AE" w:rsidR="00B501C3" w:rsidRPr="00072F80" w:rsidRDefault="00B501C3" w:rsidP="0038400A">
            <w:pPr>
              <w:jc w:val="center"/>
              <w:rPr>
                <w:rFonts w:ascii="GHEA Grapalat" w:hAnsi="GHEA Grapalat"/>
                <w:sz w:val="16"/>
                <w:szCs w:val="16"/>
              </w:rPr>
            </w:pPr>
            <w:r w:rsidRPr="00072F80">
              <w:rPr>
                <w:sz w:val="16"/>
                <w:szCs w:val="16"/>
              </w:rPr>
              <w:t>Красный: Роман</w:t>
            </w:r>
          </w:p>
        </w:tc>
        <w:tc>
          <w:tcPr>
            <w:tcW w:w="738" w:type="dxa"/>
          </w:tcPr>
          <w:p w14:paraId="3585EBA4" w14:textId="77777777" w:rsidR="00B501C3" w:rsidRPr="00A71D81" w:rsidRDefault="00B501C3" w:rsidP="0038400A">
            <w:pPr>
              <w:rPr>
                <w:rFonts w:ascii="GHEA Grapalat" w:hAnsi="GHEA Grapalat"/>
                <w:sz w:val="20"/>
              </w:rPr>
            </w:pPr>
          </w:p>
        </w:tc>
        <w:tc>
          <w:tcPr>
            <w:tcW w:w="4390" w:type="dxa"/>
          </w:tcPr>
          <w:p w14:paraId="6DADCC1D" w14:textId="44A1B56E" w:rsidR="00B501C3" w:rsidRPr="00254766" w:rsidRDefault="00B501C3" w:rsidP="0038400A">
            <w:pPr>
              <w:rPr>
                <w:rFonts w:ascii="GHEA Grapalat" w:hAnsi="GHEA Grapalat"/>
                <w:sz w:val="20"/>
                <w:lang w:val="hy-AM"/>
              </w:rPr>
            </w:pPr>
            <w:r>
              <w:rPr>
                <w:rFonts w:ascii="Arial" w:hAnsi="Arial" w:cs="Arial"/>
                <w:color w:val="000000"/>
                <w:sz w:val="16"/>
                <w:szCs w:val="16"/>
              </w:rPr>
              <w:t xml:space="preserve">Afyan Hovik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F7C7710" w14:textId="1A9F966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4F0647A" w14:textId="3BC3F93C" w:rsidR="00B501C3" w:rsidRPr="00A71D81" w:rsidRDefault="00B501C3" w:rsidP="0038400A">
            <w:pPr>
              <w:jc w:val="center"/>
              <w:rPr>
                <w:rFonts w:ascii="GHEA Grapalat" w:hAnsi="GHEA Grapalat"/>
                <w:sz w:val="20"/>
              </w:rPr>
            </w:pPr>
          </w:p>
        </w:tc>
        <w:tc>
          <w:tcPr>
            <w:tcW w:w="1781" w:type="dxa"/>
            <w:gridSpan w:val="2"/>
          </w:tcPr>
          <w:p w14:paraId="354B509F" w14:textId="0D42D1F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560B55C" w14:textId="79B79077" w:rsidR="00B501C3" w:rsidRPr="00B50CE6" w:rsidRDefault="00B501C3" w:rsidP="0038400A">
            <w:pPr>
              <w:jc w:val="center"/>
              <w:rPr>
                <w:rFonts w:ascii="GHEA Grapalat" w:hAnsi="GHEA Grapalat"/>
                <w:sz w:val="20"/>
                <w:lang w:val="hy-AM"/>
              </w:rPr>
            </w:pPr>
            <w:r w:rsidRPr="009211CD">
              <w:rPr>
                <w:rFonts w:ascii="GHEA Grapalat" w:hAnsi="GHEA Grapalat"/>
                <w:sz w:val="16"/>
                <w:szCs w:val="16"/>
                <w:lang w:val="hy-AM"/>
              </w:rPr>
              <w:t xml:space="preserve">Город </w:t>
            </w:r>
            <w:r w:rsidRPr="009211CD">
              <w:rPr>
                <w:rFonts w:ascii="Cambria Math" w:hAnsi="Cambria Math"/>
                <w:sz w:val="16"/>
                <w:szCs w:val="16"/>
                <w:lang w:val="hy-AM"/>
              </w:rPr>
              <w:t>: Гавар, Зоравар Андраник 18</w:t>
            </w:r>
          </w:p>
        </w:tc>
        <w:tc>
          <w:tcPr>
            <w:tcW w:w="805" w:type="dxa"/>
          </w:tcPr>
          <w:p w14:paraId="0A1A5CD9" w14:textId="60DD1B6E"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1D7235F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0689CD1" w14:textId="77777777" w:rsidR="00B501C3" w:rsidRPr="00A71D81" w:rsidRDefault="00B501C3" w:rsidP="0038400A">
            <w:pPr>
              <w:jc w:val="center"/>
              <w:rPr>
                <w:rFonts w:ascii="GHEA Grapalat" w:hAnsi="GHEA Grapalat"/>
                <w:sz w:val="20"/>
              </w:rPr>
            </w:pPr>
          </w:p>
        </w:tc>
      </w:tr>
      <w:tr w:rsidR="00B501C3" w:rsidRPr="00A71D81" w14:paraId="25B4110F" w14:textId="77777777" w:rsidTr="00190F39">
        <w:tc>
          <w:tcPr>
            <w:tcW w:w="1226" w:type="dxa"/>
            <w:vAlign w:val="center"/>
          </w:tcPr>
          <w:p w14:paraId="0200524E" w14:textId="3BE041C3" w:rsidR="00B501C3" w:rsidRPr="002919BF" w:rsidRDefault="00B501C3" w:rsidP="0038400A">
            <w:pPr>
              <w:jc w:val="center"/>
              <w:rPr>
                <w:rFonts w:ascii="GHEA Grapalat" w:hAnsi="GHEA Grapalat"/>
                <w:sz w:val="20"/>
                <w:lang w:val="hy-AM"/>
              </w:rPr>
            </w:pPr>
            <w:r>
              <w:rPr>
                <w:rFonts w:ascii="GHEA Grapalat" w:hAnsi="GHEA Grapalat"/>
                <w:lang w:val="ru-RU"/>
              </w:rPr>
              <w:t>5</w:t>
            </w:r>
          </w:p>
        </w:tc>
        <w:tc>
          <w:tcPr>
            <w:tcW w:w="1292" w:type="dxa"/>
          </w:tcPr>
          <w:p w14:paraId="61621B01" w14:textId="440C0384"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0BB2D6B3" w14:textId="416D19E4" w:rsidR="00B501C3" w:rsidRPr="00072F80" w:rsidRDefault="00B501C3" w:rsidP="0038400A">
            <w:pPr>
              <w:jc w:val="center"/>
              <w:rPr>
                <w:rFonts w:ascii="GHEA Grapalat" w:hAnsi="GHEA Grapalat"/>
                <w:sz w:val="16"/>
                <w:szCs w:val="16"/>
              </w:rPr>
            </w:pPr>
            <w:r w:rsidRPr="00072F80">
              <w:rPr>
                <w:sz w:val="16"/>
                <w:szCs w:val="16"/>
              </w:rPr>
              <w:t>От моря до моря</w:t>
            </w:r>
          </w:p>
        </w:tc>
        <w:tc>
          <w:tcPr>
            <w:tcW w:w="738" w:type="dxa"/>
          </w:tcPr>
          <w:p w14:paraId="66E359A1" w14:textId="27FA0871" w:rsidR="00B501C3" w:rsidRPr="00A71D81" w:rsidRDefault="00B501C3" w:rsidP="0038400A">
            <w:pPr>
              <w:jc w:val="center"/>
              <w:rPr>
                <w:rFonts w:ascii="GHEA Grapalat" w:hAnsi="GHEA Grapalat"/>
                <w:sz w:val="20"/>
              </w:rPr>
            </w:pPr>
          </w:p>
        </w:tc>
        <w:tc>
          <w:tcPr>
            <w:tcW w:w="4390" w:type="dxa"/>
          </w:tcPr>
          <w:p w14:paraId="3AF27611" w14:textId="1690E0EA" w:rsidR="00B501C3" w:rsidRPr="00A71D81" w:rsidRDefault="00B501C3" w:rsidP="0038400A">
            <w:pPr>
              <w:jc w:val="center"/>
              <w:rPr>
                <w:rFonts w:ascii="GHEA Grapalat" w:hAnsi="GHEA Grapalat"/>
                <w:sz w:val="20"/>
              </w:rPr>
            </w:pPr>
            <w:r>
              <w:rPr>
                <w:rFonts w:ascii="Arial" w:hAnsi="Arial" w:cs="Arial"/>
                <w:color w:val="000000"/>
                <w:sz w:val="16"/>
                <w:szCs w:val="16"/>
              </w:rPr>
              <w:t xml:space="preserve">Afyan Hovik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2A83854" w14:textId="7758BD4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A85B34E" w14:textId="10677546" w:rsidR="00B501C3" w:rsidRPr="00A71D81" w:rsidRDefault="00B501C3" w:rsidP="0038400A">
            <w:pPr>
              <w:jc w:val="center"/>
              <w:rPr>
                <w:rFonts w:ascii="GHEA Grapalat" w:hAnsi="GHEA Grapalat"/>
                <w:sz w:val="20"/>
              </w:rPr>
            </w:pPr>
          </w:p>
        </w:tc>
        <w:tc>
          <w:tcPr>
            <w:tcW w:w="1781" w:type="dxa"/>
            <w:gridSpan w:val="2"/>
          </w:tcPr>
          <w:p w14:paraId="463C6113" w14:textId="577D87E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564E70B" w14:textId="53B3BB16" w:rsidR="00B501C3" w:rsidRPr="00B50CE6" w:rsidRDefault="00B501C3" w:rsidP="0038400A">
            <w:pPr>
              <w:jc w:val="center"/>
              <w:rPr>
                <w:rFonts w:ascii="GHEA Grapalat" w:hAnsi="GHEA Grapalat"/>
                <w:sz w:val="20"/>
                <w:lang w:val="hy-AM"/>
              </w:rPr>
            </w:pPr>
            <w:r w:rsidRPr="00DC7923">
              <w:rPr>
                <w:rFonts w:ascii="GHEA Grapalat" w:hAnsi="GHEA Grapalat"/>
                <w:sz w:val="16"/>
                <w:szCs w:val="16"/>
                <w:lang w:val="hy-AM"/>
              </w:rPr>
              <w:t xml:space="preserve">Город </w:t>
            </w:r>
            <w:r w:rsidRPr="00DC7923">
              <w:rPr>
                <w:rFonts w:ascii="Cambria Math" w:hAnsi="Cambria Math"/>
                <w:sz w:val="16"/>
                <w:szCs w:val="16"/>
                <w:lang w:val="hy-AM"/>
              </w:rPr>
              <w:t>: Гавар, Зоравар Андраник 18</w:t>
            </w:r>
          </w:p>
        </w:tc>
        <w:tc>
          <w:tcPr>
            <w:tcW w:w="805" w:type="dxa"/>
          </w:tcPr>
          <w:p w14:paraId="5B0050AF" w14:textId="548E83CB"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7A62DA0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24328D" w14:textId="77777777" w:rsidR="00B501C3" w:rsidRPr="00A71D81" w:rsidRDefault="00B501C3" w:rsidP="0038400A">
            <w:pPr>
              <w:jc w:val="center"/>
              <w:rPr>
                <w:rFonts w:ascii="GHEA Grapalat" w:hAnsi="GHEA Grapalat"/>
                <w:sz w:val="20"/>
              </w:rPr>
            </w:pPr>
          </w:p>
        </w:tc>
      </w:tr>
      <w:tr w:rsidR="00B501C3" w:rsidRPr="00A71D81" w14:paraId="26D3A18B" w14:textId="77777777" w:rsidTr="00190F39">
        <w:tc>
          <w:tcPr>
            <w:tcW w:w="1226" w:type="dxa"/>
            <w:vAlign w:val="center"/>
          </w:tcPr>
          <w:p w14:paraId="759C3A8F" w14:textId="25479B00" w:rsidR="00B501C3" w:rsidRPr="002919BF" w:rsidRDefault="00B501C3" w:rsidP="0038400A">
            <w:pPr>
              <w:jc w:val="center"/>
              <w:rPr>
                <w:rFonts w:ascii="GHEA Grapalat" w:hAnsi="GHEA Grapalat"/>
                <w:sz w:val="20"/>
                <w:lang w:val="hy-AM"/>
              </w:rPr>
            </w:pPr>
            <w:r>
              <w:rPr>
                <w:rFonts w:ascii="GHEA Grapalat" w:hAnsi="GHEA Grapalat"/>
                <w:lang w:val="ru-RU"/>
              </w:rPr>
              <w:t>6</w:t>
            </w:r>
          </w:p>
        </w:tc>
        <w:tc>
          <w:tcPr>
            <w:tcW w:w="1292" w:type="dxa"/>
          </w:tcPr>
          <w:p w14:paraId="057F6A93" w14:textId="1BEFC89B"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04284F2A" w14:textId="11872343" w:rsidR="00B501C3" w:rsidRPr="00072F80" w:rsidRDefault="00B501C3" w:rsidP="0038400A">
            <w:pPr>
              <w:jc w:val="center"/>
              <w:rPr>
                <w:rFonts w:ascii="GHEA Grapalat" w:hAnsi="GHEA Grapalat"/>
                <w:sz w:val="16"/>
                <w:szCs w:val="16"/>
              </w:rPr>
            </w:pPr>
            <w:r w:rsidRPr="00072F80">
              <w:rPr>
                <w:sz w:val="16"/>
                <w:szCs w:val="16"/>
              </w:rPr>
              <w:t>Похищение, потрясшее город кошек</w:t>
            </w:r>
          </w:p>
        </w:tc>
        <w:tc>
          <w:tcPr>
            <w:tcW w:w="738" w:type="dxa"/>
          </w:tcPr>
          <w:p w14:paraId="1971B5DB" w14:textId="3E22A1C1" w:rsidR="00B501C3" w:rsidRPr="00A71D81" w:rsidRDefault="00B501C3" w:rsidP="0038400A">
            <w:pPr>
              <w:jc w:val="center"/>
              <w:rPr>
                <w:rFonts w:ascii="GHEA Grapalat" w:hAnsi="GHEA Grapalat"/>
                <w:sz w:val="20"/>
              </w:rPr>
            </w:pPr>
          </w:p>
        </w:tc>
        <w:tc>
          <w:tcPr>
            <w:tcW w:w="4390" w:type="dxa"/>
          </w:tcPr>
          <w:p w14:paraId="3A5A63DB" w14:textId="1CADE93B" w:rsidR="00B501C3" w:rsidRPr="00254766" w:rsidRDefault="00B501C3" w:rsidP="0038400A">
            <w:pPr>
              <w:jc w:val="center"/>
              <w:rPr>
                <w:rFonts w:ascii="GHEA Grapalat" w:hAnsi="GHEA Grapalat"/>
                <w:sz w:val="20"/>
                <w:lang w:val="hy-AM"/>
              </w:rPr>
            </w:pPr>
            <w:r>
              <w:rPr>
                <w:rFonts w:ascii="Arial" w:hAnsi="Arial" w:cs="Arial"/>
                <w:color w:val="000000"/>
                <w:sz w:val="16"/>
                <w:szCs w:val="16"/>
              </w:rPr>
              <w:t xml:space="preserve">Григ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8B5A578" w14:textId="22618BC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B99CF6D" w14:textId="70C8296B" w:rsidR="00B501C3" w:rsidRPr="00A71D81" w:rsidRDefault="00B501C3" w:rsidP="0038400A">
            <w:pPr>
              <w:jc w:val="center"/>
              <w:rPr>
                <w:rFonts w:ascii="GHEA Grapalat" w:hAnsi="GHEA Grapalat"/>
                <w:sz w:val="20"/>
              </w:rPr>
            </w:pPr>
          </w:p>
        </w:tc>
        <w:tc>
          <w:tcPr>
            <w:tcW w:w="1781" w:type="dxa"/>
            <w:gridSpan w:val="2"/>
          </w:tcPr>
          <w:p w14:paraId="46B7527A" w14:textId="05D2C7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1E3EFE9" w14:textId="311D222B" w:rsidR="00B501C3" w:rsidRPr="00B50CE6" w:rsidRDefault="00B501C3" w:rsidP="0038400A">
            <w:pPr>
              <w:jc w:val="center"/>
              <w:rPr>
                <w:rFonts w:ascii="GHEA Grapalat" w:hAnsi="GHEA Grapalat"/>
                <w:sz w:val="20"/>
                <w:lang w:val="hy-AM"/>
              </w:rPr>
            </w:pPr>
            <w:r w:rsidRPr="00DC7923">
              <w:rPr>
                <w:rFonts w:ascii="GHEA Grapalat" w:hAnsi="GHEA Grapalat"/>
                <w:sz w:val="16"/>
                <w:szCs w:val="16"/>
                <w:lang w:val="hy-AM"/>
              </w:rPr>
              <w:t xml:space="preserve">Город </w:t>
            </w:r>
            <w:r w:rsidRPr="00DC7923">
              <w:rPr>
                <w:rFonts w:ascii="Cambria Math" w:hAnsi="Cambria Math"/>
                <w:sz w:val="16"/>
                <w:szCs w:val="16"/>
                <w:lang w:val="hy-AM"/>
              </w:rPr>
              <w:t>: Гавар, Зоравар Андраник 18</w:t>
            </w:r>
          </w:p>
        </w:tc>
        <w:tc>
          <w:tcPr>
            <w:tcW w:w="805" w:type="dxa"/>
          </w:tcPr>
          <w:p w14:paraId="20776C1A" w14:textId="46DE6C5D"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5DF013A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07AEC9A" w14:textId="77777777" w:rsidR="00B501C3" w:rsidRPr="00A71D81" w:rsidRDefault="00B501C3" w:rsidP="0038400A">
            <w:pPr>
              <w:jc w:val="center"/>
              <w:rPr>
                <w:rFonts w:ascii="GHEA Grapalat" w:hAnsi="GHEA Grapalat"/>
                <w:sz w:val="20"/>
              </w:rPr>
            </w:pPr>
          </w:p>
        </w:tc>
      </w:tr>
      <w:tr w:rsidR="00B501C3" w:rsidRPr="00A71D81" w14:paraId="7F055A67" w14:textId="77777777" w:rsidTr="00190F39">
        <w:tc>
          <w:tcPr>
            <w:tcW w:w="1226" w:type="dxa"/>
            <w:vAlign w:val="center"/>
          </w:tcPr>
          <w:p w14:paraId="610E951B" w14:textId="47121B94" w:rsidR="00B501C3" w:rsidRPr="002919BF" w:rsidRDefault="00B501C3" w:rsidP="0038400A">
            <w:pPr>
              <w:jc w:val="center"/>
              <w:rPr>
                <w:rFonts w:ascii="GHEA Grapalat" w:hAnsi="GHEA Grapalat"/>
                <w:sz w:val="20"/>
                <w:lang w:val="hy-AM"/>
              </w:rPr>
            </w:pPr>
            <w:r>
              <w:rPr>
                <w:rFonts w:ascii="GHEA Grapalat" w:hAnsi="GHEA Grapalat"/>
                <w:lang w:val="ru-RU"/>
              </w:rPr>
              <w:t>7</w:t>
            </w:r>
          </w:p>
        </w:tc>
        <w:tc>
          <w:tcPr>
            <w:tcW w:w="1292" w:type="dxa"/>
          </w:tcPr>
          <w:p w14:paraId="077B273F" w14:textId="58EF9A21"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1A9D47B9" w14:textId="0860763E" w:rsidR="00B501C3" w:rsidRPr="00072F80" w:rsidRDefault="00B501C3" w:rsidP="0038400A">
            <w:pPr>
              <w:jc w:val="center"/>
              <w:rPr>
                <w:rFonts w:ascii="GHEA Grapalat" w:hAnsi="GHEA Grapalat"/>
                <w:sz w:val="16"/>
                <w:szCs w:val="16"/>
              </w:rPr>
            </w:pPr>
            <w:r w:rsidRPr="00072F80">
              <w:rPr>
                <w:sz w:val="16"/>
                <w:szCs w:val="16"/>
              </w:rPr>
              <w:t>Третья из республик</w:t>
            </w:r>
          </w:p>
        </w:tc>
        <w:tc>
          <w:tcPr>
            <w:tcW w:w="738" w:type="dxa"/>
          </w:tcPr>
          <w:p w14:paraId="1ED541A7" w14:textId="51A4469F" w:rsidR="00B501C3" w:rsidRPr="00A71D81" w:rsidRDefault="00B501C3" w:rsidP="0038400A">
            <w:pPr>
              <w:jc w:val="center"/>
              <w:rPr>
                <w:rFonts w:ascii="GHEA Grapalat" w:hAnsi="GHEA Grapalat"/>
                <w:sz w:val="20"/>
              </w:rPr>
            </w:pPr>
          </w:p>
        </w:tc>
        <w:tc>
          <w:tcPr>
            <w:tcW w:w="4390" w:type="dxa"/>
          </w:tcPr>
          <w:p w14:paraId="7644550B" w14:textId="49F859B1" w:rsidR="00B501C3" w:rsidRPr="00254766" w:rsidRDefault="00B501C3" w:rsidP="0038400A">
            <w:pPr>
              <w:jc w:val="center"/>
              <w:rPr>
                <w:rFonts w:ascii="GHEA Grapalat" w:hAnsi="GHEA Grapalat"/>
                <w:sz w:val="20"/>
                <w:lang w:val="hy-AM"/>
              </w:rPr>
            </w:pPr>
            <w:r>
              <w:rPr>
                <w:rFonts w:ascii="Arial" w:hAnsi="Arial" w:cs="Arial"/>
                <w:color w:val="000000"/>
                <w:sz w:val="16"/>
                <w:szCs w:val="16"/>
              </w:rPr>
              <w:t xml:space="preserve">Саргсян Норайр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67F7BBC" w14:textId="133B51D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3BAB523" w14:textId="2AB04B12" w:rsidR="00B501C3" w:rsidRPr="00A71D81" w:rsidRDefault="00B501C3" w:rsidP="0038400A">
            <w:pPr>
              <w:jc w:val="center"/>
              <w:rPr>
                <w:rFonts w:ascii="GHEA Grapalat" w:hAnsi="GHEA Grapalat"/>
                <w:sz w:val="20"/>
              </w:rPr>
            </w:pPr>
          </w:p>
        </w:tc>
        <w:tc>
          <w:tcPr>
            <w:tcW w:w="1781" w:type="dxa"/>
            <w:gridSpan w:val="2"/>
          </w:tcPr>
          <w:p w14:paraId="3CC3D163" w14:textId="024840D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F449C5B" w14:textId="6A651925" w:rsidR="00B501C3" w:rsidRPr="00813EFE" w:rsidRDefault="00B501C3" w:rsidP="0038400A">
            <w:pPr>
              <w:rPr>
                <w:rFonts w:ascii="GHEA Grapalat" w:hAnsi="GHEA Grapalat"/>
                <w:sz w:val="20"/>
                <w:lang w:val="hy-AM"/>
              </w:rPr>
            </w:pPr>
            <w:r w:rsidRPr="00A20569">
              <w:rPr>
                <w:rFonts w:ascii="GHEA Grapalat" w:hAnsi="GHEA Grapalat"/>
                <w:sz w:val="16"/>
                <w:szCs w:val="16"/>
                <w:lang w:val="hy-AM"/>
              </w:rPr>
              <w:t xml:space="preserve">Город </w:t>
            </w:r>
            <w:r w:rsidRPr="00A20569">
              <w:rPr>
                <w:rFonts w:ascii="Cambria Math" w:hAnsi="Cambria Math"/>
                <w:sz w:val="16"/>
                <w:szCs w:val="16"/>
                <w:lang w:val="hy-AM"/>
              </w:rPr>
              <w:t>: Гавар, Зоравар Андраник 18</w:t>
            </w:r>
          </w:p>
        </w:tc>
        <w:tc>
          <w:tcPr>
            <w:tcW w:w="805" w:type="dxa"/>
          </w:tcPr>
          <w:p w14:paraId="462F1D49" w14:textId="2B3F710E"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3BE0EDA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8834546" w14:textId="77777777" w:rsidR="00B501C3" w:rsidRPr="00A71D81" w:rsidRDefault="00B501C3" w:rsidP="0038400A">
            <w:pPr>
              <w:jc w:val="center"/>
              <w:rPr>
                <w:rFonts w:ascii="GHEA Grapalat" w:hAnsi="GHEA Grapalat"/>
                <w:sz w:val="20"/>
              </w:rPr>
            </w:pPr>
          </w:p>
        </w:tc>
      </w:tr>
      <w:tr w:rsidR="00B501C3" w:rsidRPr="00A71D81" w14:paraId="037ACF27" w14:textId="77777777" w:rsidTr="00190F39">
        <w:trPr>
          <w:trHeight w:val="277"/>
        </w:trPr>
        <w:tc>
          <w:tcPr>
            <w:tcW w:w="1226" w:type="dxa"/>
            <w:vAlign w:val="center"/>
          </w:tcPr>
          <w:p w14:paraId="5601E6D5" w14:textId="1CB8C8AC" w:rsidR="00B501C3" w:rsidRPr="002919BF" w:rsidRDefault="00B501C3" w:rsidP="0038400A">
            <w:pPr>
              <w:jc w:val="center"/>
              <w:rPr>
                <w:rFonts w:ascii="GHEA Grapalat" w:hAnsi="GHEA Grapalat"/>
                <w:sz w:val="20"/>
                <w:lang w:val="hy-AM"/>
              </w:rPr>
            </w:pPr>
            <w:r>
              <w:rPr>
                <w:rFonts w:ascii="GHEA Grapalat" w:hAnsi="GHEA Grapalat"/>
                <w:lang w:val="ru-RU"/>
              </w:rPr>
              <w:t>8</w:t>
            </w:r>
          </w:p>
        </w:tc>
        <w:tc>
          <w:tcPr>
            <w:tcW w:w="1292" w:type="dxa"/>
          </w:tcPr>
          <w:p w14:paraId="22016F8B" w14:textId="7AF8CA30"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2C20EC22" w14:textId="77A4E523" w:rsidR="00B501C3" w:rsidRPr="00072F80" w:rsidRDefault="00B501C3" w:rsidP="0038400A">
            <w:pPr>
              <w:jc w:val="center"/>
              <w:rPr>
                <w:rFonts w:ascii="GHEA Grapalat" w:hAnsi="GHEA Grapalat"/>
                <w:sz w:val="16"/>
                <w:szCs w:val="16"/>
              </w:rPr>
            </w:pPr>
            <w:r w:rsidRPr="00072F80">
              <w:rPr>
                <w:sz w:val="16"/>
                <w:szCs w:val="16"/>
              </w:rPr>
              <w:t>Город будет ждать вас.</w:t>
            </w:r>
          </w:p>
        </w:tc>
        <w:tc>
          <w:tcPr>
            <w:tcW w:w="738" w:type="dxa"/>
          </w:tcPr>
          <w:p w14:paraId="060F9684" w14:textId="263635FA" w:rsidR="00B501C3" w:rsidRPr="00A71D81" w:rsidRDefault="00B501C3" w:rsidP="0038400A">
            <w:pPr>
              <w:jc w:val="center"/>
              <w:rPr>
                <w:rFonts w:ascii="GHEA Grapalat" w:hAnsi="GHEA Grapalat"/>
                <w:sz w:val="20"/>
              </w:rPr>
            </w:pPr>
          </w:p>
        </w:tc>
        <w:tc>
          <w:tcPr>
            <w:tcW w:w="4390" w:type="dxa"/>
          </w:tcPr>
          <w:p w14:paraId="1F0E0858" w14:textId="53590E79" w:rsidR="00B501C3" w:rsidRPr="00254766" w:rsidRDefault="00B501C3" w:rsidP="0038400A">
            <w:pPr>
              <w:jc w:val="center"/>
              <w:rPr>
                <w:rFonts w:ascii="GHEA Grapalat" w:hAnsi="GHEA Grapalat"/>
                <w:sz w:val="20"/>
                <w:lang w:val="hy-AM"/>
              </w:rPr>
            </w:pPr>
            <w:r>
              <w:rPr>
                <w:rFonts w:ascii="Arial" w:hAnsi="Arial" w:cs="Arial"/>
                <w:color w:val="000000"/>
                <w:sz w:val="16"/>
                <w:szCs w:val="16"/>
              </w:rPr>
              <w:t xml:space="preserve">Степанян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862C8E5" w14:textId="65BF801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0C1EA7D" w14:textId="5BE6615A" w:rsidR="00B501C3" w:rsidRPr="00A71D81" w:rsidRDefault="00B501C3" w:rsidP="0038400A">
            <w:pPr>
              <w:jc w:val="center"/>
              <w:rPr>
                <w:rFonts w:ascii="GHEA Grapalat" w:hAnsi="GHEA Grapalat"/>
                <w:sz w:val="20"/>
              </w:rPr>
            </w:pPr>
          </w:p>
        </w:tc>
        <w:tc>
          <w:tcPr>
            <w:tcW w:w="1781" w:type="dxa"/>
            <w:gridSpan w:val="2"/>
          </w:tcPr>
          <w:p w14:paraId="045B8B47" w14:textId="28EB6BF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5DF9DEE" w14:textId="438298ED" w:rsidR="00B501C3" w:rsidRPr="00813EFE" w:rsidRDefault="00B501C3" w:rsidP="0038400A">
            <w:pPr>
              <w:jc w:val="center"/>
              <w:rPr>
                <w:rFonts w:ascii="GHEA Grapalat" w:hAnsi="GHEA Grapalat"/>
                <w:sz w:val="20"/>
                <w:lang w:val="hy-AM"/>
              </w:rPr>
            </w:pPr>
            <w:r w:rsidRPr="00A20569">
              <w:rPr>
                <w:rFonts w:ascii="GHEA Grapalat" w:hAnsi="GHEA Grapalat"/>
                <w:sz w:val="16"/>
                <w:szCs w:val="16"/>
                <w:lang w:val="hy-AM"/>
              </w:rPr>
              <w:t xml:space="preserve">Город </w:t>
            </w:r>
            <w:r w:rsidRPr="00A20569">
              <w:rPr>
                <w:rFonts w:ascii="Cambria Math" w:hAnsi="Cambria Math"/>
                <w:sz w:val="16"/>
                <w:szCs w:val="16"/>
                <w:lang w:val="hy-AM"/>
              </w:rPr>
              <w:t>: Гавар, Зоравар Андраник 18</w:t>
            </w:r>
          </w:p>
        </w:tc>
        <w:tc>
          <w:tcPr>
            <w:tcW w:w="805" w:type="dxa"/>
          </w:tcPr>
          <w:p w14:paraId="1EBAB5BA" w14:textId="6E2589A2" w:rsidR="00B501C3" w:rsidRPr="00A71D81" w:rsidRDefault="00B501C3" w:rsidP="0038400A">
            <w:pPr>
              <w:jc w:val="center"/>
              <w:rPr>
                <w:rFonts w:ascii="GHEA Grapalat" w:hAnsi="GHEA Grapalat"/>
                <w:sz w:val="20"/>
              </w:rPr>
            </w:pPr>
            <w:r w:rsidRPr="0038400A">
              <w:rPr>
                <w:rFonts w:ascii="GHEA Grapalat" w:hAnsi="GHEA Grapalat"/>
                <w:sz w:val="14"/>
                <w:szCs w:val="14"/>
                <w:lang w:val="hy-AM"/>
              </w:rPr>
              <w:t>По желанию заказчика</w:t>
            </w:r>
          </w:p>
        </w:tc>
        <w:tc>
          <w:tcPr>
            <w:tcW w:w="1098" w:type="dxa"/>
          </w:tcPr>
          <w:p w14:paraId="311DF1C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BDA5EFB" w14:textId="77777777" w:rsidR="00B501C3" w:rsidRPr="00A71D81" w:rsidRDefault="00B501C3" w:rsidP="0038400A">
            <w:pPr>
              <w:jc w:val="center"/>
              <w:rPr>
                <w:rFonts w:ascii="GHEA Grapalat" w:hAnsi="GHEA Grapalat"/>
                <w:sz w:val="20"/>
              </w:rPr>
            </w:pPr>
          </w:p>
        </w:tc>
      </w:tr>
      <w:tr w:rsidR="00B501C3" w:rsidRPr="00461FF9" w14:paraId="5C313723" w14:textId="77777777" w:rsidTr="00190F39">
        <w:trPr>
          <w:trHeight w:val="277"/>
        </w:trPr>
        <w:tc>
          <w:tcPr>
            <w:tcW w:w="1226" w:type="dxa"/>
            <w:vAlign w:val="center"/>
          </w:tcPr>
          <w:p w14:paraId="48956DC0" w14:textId="77F72208" w:rsidR="00B501C3" w:rsidRPr="002919BF" w:rsidRDefault="00B501C3" w:rsidP="0038400A">
            <w:pPr>
              <w:jc w:val="center"/>
              <w:rPr>
                <w:rFonts w:ascii="GHEA Grapalat" w:hAnsi="GHEA Grapalat"/>
                <w:sz w:val="20"/>
                <w:lang w:val="hy-AM"/>
              </w:rPr>
            </w:pPr>
            <w:r>
              <w:rPr>
                <w:rFonts w:ascii="GHEA Grapalat" w:hAnsi="GHEA Grapalat"/>
                <w:lang w:val="hy-AM"/>
              </w:rPr>
              <w:t>9</w:t>
            </w:r>
          </w:p>
        </w:tc>
        <w:tc>
          <w:tcPr>
            <w:tcW w:w="1292" w:type="dxa"/>
          </w:tcPr>
          <w:p w14:paraId="27A0318C" w14:textId="35718A5A" w:rsidR="00B501C3" w:rsidRPr="00A71D81" w:rsidRDefault="00B501C3" w:rsidP="0038400A">
            <w:pPr>
              <w:jc w:val="center"/>
              <w:rPr>
                <w:rFonts w:ascii="GHEA Grapalat" w:hAnsi="GHEA Grapalat"/>
                <w:sz w:val="20"/>
              </w:rPr>
            </w:pPr>
            <w:r w:rsidRPr="00E0050D">
              <w:rPr>
                <w:rFonts w:ascii="Arial Armenian" w:hAnsi="Arial Armenian" w:cs="Calibri"/>
                <w:b/>
                <w:bCs/>
                <w:sz w:val="20"/>
                <w:szCs w:val="20"/>
                <w:lang w:eastAsia="ru-RU"/>
              </w:rPr>
              <w:t>22111120</w:t>
            </w:r>
          </w:p>
        </w:tc>
        <w:tc>
          <w:tcPr>
            <w:tcW w:w="1577" w:type="dxa"/>
          </w:tcPr>
          <w:p w14:paraId="479996AF" w14:textId="671D15A6" w:rsidR="00B501C3" w:rsidRPr="00072F80" w:rsidRDefault="00B501C3" w:rsidP="0038400A">
            <w:pPr>
              <w:jc w:val="center"/>
              <w:rPr>
                <w:sz w:val="16"/>
                <w:szCs w:val="16"/>
              </w:rPr>
            </w:pPr>
            <w:r w:rsidRPr="00072F80">
              <w:rPr>
                <w:sz w:val="16"/>
                <w:szCs w:val="16"/>
              </w:rPr>
              <w:t>Голубая лисица</w:t>
            </w:r>
          </w:p>
        </w:tc>
        <w:tc>
          <w:tcPr>
            <w:tcW w:w="738" w:type="dxa"/>
          </w:tcPr>
          <w:p w14:paraId="6A3694B5" w14:textId="77777777" w:rsidR="00B501C3" w:rsidRPr="00A71D81" w:rsidRDefault="00B501C3" w:rsidP="0038400A">
            <w:pPr>
              <w:jc w:val="center"/>
              <w:rPr>
                <w:rFonts w:ascii="GHEA Grapalat" w:hAnsi="GHEA Grapalat"/>
                <w:sz w:val="20"/>
              </w:rPr>
            </w:pPr>
          </w:p>
        </w:tc>
        <w:tc>
          <w:tcPr>
            <w:tcW w:w="4390" w:type="dxa"/>
          </w:tcPr>
          <w:p w14:paraId="4AF3DB7D" w14:textId="64445211"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830" w:type="dxa"/>
          </w:tcPr>
          <w:p w14:paraId="08382E4B" w14:textId="7EA0F9A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E54AB97" w14:textId="7D486EA6" w:rsidR="00B501C3" w:rsidRPr="00A71D81" w:rsidRDefault="00B501C3" w:rsidP="0038400A">
            <w:pPr>
              <w:jc w:val="center"/>
              <w:rPr>
                <w:rFonts w:ascii="GHEA Grapalat" w:hAnsi="GHEA Grapalat"/>
                <w:sz w:val="20"/>
              </w:rPr>
            </w:pPr>
          </w:p>
        </w:tc>
        <w:tc>
          <w:tcPr>
            <w:tcW w:w="1781" w:type="dxa"/>
            <w:gridSpan w:val="2"/>
          </w:tcPr>
          <w:p w14:paraId="4147B079" w14:textId="6A9AAF7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649EC18" w14:textId="5A06136B"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0CF34244" w14:textId="64D054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7392A3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B41F3C2" w14:textId="77777777" w:rsidR="00B501C3" w:rsidRPr="004A35F5" w:rsidRDefault="00B501C3" w:rsidP="0038400A">
            <w:pPr>
              <w:jc w:val="center"/>
              <w:rPr>
                <w:rFonts w:ascii="Arial" w:hAnsi="Arial" w:cs="Arial"/>
                <w:sz w:val="14"/>
                <w:szCs w:val="14"/>
                <w:lang w:val="af-ZA"/>
              </w:rPr>
            </w:pPr>
          </w:p>
        </w:tc>
      </w:tr>
      <w:tr w:rsidR="00B501C3" w:rsidRPr="00461FF9" w14:paraId="55C29145" w14:textId="77777777" w:rsidTr="00190F39">
        <w:trPr>
          <w:trHeight w:val="277"/>
        </w:trPr>
        <w:tc>
          <w:tcPr>
            <w:tcW w:w="1226" w:type="dxa"/>
            <w:vAlign w:val="center"/>
          </w:tcPr>
          <w:p w14:paraId="6BAF6ADB" w14:textId="5EE18BE8" w:rsidR="00B501C3" w:rsidRPr="002919BF" w:rsidRDefault="00B501C3" w:rsidP="0038400A">
            <w:pPr>
              <w:jc w:val="center"/>
              <w:rPr>
                <w:rFonts w:ascii="GHEA Grapalat" w:hAnsi="GHEA Grapalat"/>
                <w:sz w:val="20"/>
                <w:lang w:val="hy-AM"/>
              </w:rPr>
            </w:pPr>
            <w:r>
              <w:rPr>
                <w:rFonts w:ascii="GHEA Grapalat" w:hAnsi="GHEA Grapalat"/>
                <w:lang w:val="hy-AM"/>
              </w:rPr>
              <w:t>10</w:t>
            </w:r>
          </w:p>
        </w:tc>
        <w:tc>
          <w:tcPr>
            <w:tcW w:w="1292" w:type="dxa"/>
          </w:tcPr>
          <w:p w14:paraId="43A33F9B" w14:textId="5FD55C5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CBF473" w14:textId="244BE420" w:rsidR="00B501C3" w:rsidRPr="00072F80" w:rsidRDefault="00B501C3" w:rsidP="0038400A">
            <w:pPr>
              <w:jc w:val="center"/>
              <w:rPr>
                <w:sz w:val="16"/>
                <w:szCs w:val="16"/>
              </w:rPr>
            </w:pPr>
            <w:r w:rsidRPr="00072F80">
              <w:rPr>
                <w:sz w:val="16"/>
                <w:szCs w:val="16"/>
              </w:rPr>
              <w:t>Питер и Луна</w:t>
            </w:r>
          </w:p>
        </w:tc>
        <w:tc>
          <w:tcPr>
            <w:tcW w:w="738" w:type="dxa"/>
          </w:tcPr>
          <w:p w14:paraId="736DC321" w14:textId="77777777" w:rsidR="00B501C3" w:rsidRPr="00A71D81" w:rsidRDefault="00B501C3" w:rsidP="0038400A">
            <w:pPr>
              <w:jc w:val="center"/>
              <w:rPr>
                <w:rFonts w:ascii="GHEA Grapalat" w:hAnsi="GHEA Grapalat"/>
                <w:sz w:val="20"/>
              </w:rPr>
            </w:pPr>
          </w:p>
        </w:tc>
        <w:tc>
          <w:tcPr>
            <w:tcW w:w="4390" w:type="dxa"/>
            <w:vAlign w:val="center"/>
          </w:tcPr>
          <w:p w14:paraId="54E3C3A5" w14:textId="01CBE5D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Brier-Hackett Alice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0D5781E" w14:textId="0096173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586DF54F" w14:textId="7E17C37D" w:rsidR="00B501C3" w:rsidRPr="00A71D81" w:rsidRDefault="00B501C3" w:rsidP="0038400A">
            <w:pPr>
              <w:jc w:val="center"/>
              <w:rPr>
                <w:rFonts w:ascii="GHEA Grapalat" w:hAnsi="GHEA Grapalat"/>
                <w:sz w:val="20"/>
              </w:rPr>
            </w:pPr>
          </w:p>
        </w:tc>
        <w:tc>
          <w:tcPr>
            <w:tcW w:w="1781" w:type="dxa"/>
            <w:gridSpan w:val="2"/>
            <w:vAlign w:val="center"/>
          </w:tcPr>
          <w:p w14:paraId="0D68AC72" w14:textId="4B4B327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3AC559A" w14:textId="3623CBA9"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055CB3AA" w14:textId="571670B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2EE7D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0653582" w14:textId="77777777" w:rsidR="00B501C3" w:rsidRPr="004A35F5" w:rsidRDefault="00B501C3" w:rsidP="0038400A">
            <w:pPr>
              <w:jc w:val="center"/>
              <w:rPr>
                <w:rFonts w:ascii="Arial" w:hAnsi="Arial" w:cs="Arial"/>
                <w:sz w:val="14"/>
                <w:szCs w:val="14"/>
                <w:lang w:val="af-ZA"/>
              </w:rPr>
            </w:pPr>
          </w:p>
        </w:tc>
      </w:tr>
      <w:tr w:rsidR="00B501C3" w:rsidRPr="00461FF9" w14:paraId="073B0547" w14:textId="77777777" w:rsidTr="00190F39">
        <w:trPr>
          <w:trHeight w:val="277"/>
        </w:trPr>
        <w:tc>
          <w:tcPr>
            <w:tcW w:w="1226" w:type="dxa"/>
            <w:vAlign w:val="center"/>
          </w:tcPr>
          <w:p w14:paraId="0A88E1B7" w14:textId="0DC13EFE" w:rsidR="00B501C3" w:rsidRPr="002919BF" w:rsidRDefault="00B501C3" w:rsidP="0038400A">
            <w:pPr>
              <w:jc w:val="center"/>
              <w:rPr>
                <w:rFonts w:ascii="GHEA Grapalat" w:hAnsi="GHEA Grapalat"/>
                <w:sz w:val="20"/>
                <w:lang w:val="hy-AM"/>
              </w:rPr>
            </w:pPr>
            <w:r>
              <w:rPr>
                <w:rFonts w:ascii="GHEA Grapalat" w:hAnsi="GHEA Grapalat"/>
                <w:lang w:val="hy-AM"/>
              </w:rPr>
              <w:t>11</w:t>
            </w:r>
          </w:p>
        </w:tc>
        <w:tc>
          <w:tcPr>
            <w:tcW w:w="1292" w:type="dxa"/>
          </w:tcPr>
          <w:p w14:paraId="4047E067" w14:textId="1745221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078AEBB" w14:textId="7E4638C0" w:rsidR="00B501C3" w:rsidRPr="00072F80" w:rsidRDefault="00B501C3" w:rsidP="0038400A">
            <w:pPr>
              <w:jc w:val="center"/>
              <w:rPr>
                <w:sz w:val="16"/>
                <w:szCs w:val="16"/>
              </w:rPr>
            </w:pPr>
            <w:r w:rsidRPr="00072F80">
              <w:rPr>
                <w:sz w:val="16"/>
                <w:szCs w:val="16"/>
              </w:rPr>
              <w:t>Сказка о Спиффе, гончей гончей</w:t>
            </w:r>
          </w:p>
        </w:tc>
        <w:tc>
          <w:tcPr>
            <w:tcW w:w="738" w:type="dxa"/>
          </w:tcPr>
          <w:p w14:paraId="50D3F135" w14:textId="77777777" w:rsidR="00B501C3" w:rsidRPr="00A71D81" w:rsidRDefault="00B501C3" w:rsidP="0038400A">
            <w:pPr>
              <w:jc w:val="center"/>
              <w:rPr>
                <w:rFonts w:ascii="GHEA Grapalat" w:hAnsi="GHEA Grapalat"/>
                <w:sz w:val="20"/>
              </w:rPr>
            </w:pPr>
          </w:p>
        </w:tc>
        <w:tc>
          <w:tcPr>
            <w:tcW w:w="4390" w:type="dxa"/>
            <w:vAlign w:val="center"/>
          </w:tcPr>
          <w:p w14:paraId="6DD95DB6" w14:textId="06E7372A"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Шварц Мэри Ада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6ECF8B1" w14:textId="1906795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0C0D7599" w14:textId="320F99C0" w:rsidR="00B501C3" w:rsidRPr="00A71D81" w:rsidRDefault="00B501C3" w:rsidP="0038400A">
            <w:pPr>
              <w:jc w:val="center"/>
              <w:rPr>
                <w:rFonts w:ascii="GHEA Grapalat" w:hAnsi="GHEA Grapalat"/>
                <w:sz w:val="20"/>
              </w:rPr>
            </w:pPr>
          </w:p>
        </w:tc>
        <w:tc>
          <w:tcPr>
            <w:tcW w:w="1781" w:type="dxa"/>
            <w:gridSpan w:val="2"/>
            <w:vAlign w:val="center"/>
          </w:tcPr>
          <w:p w14:paraId="7B651325" w14:textId="1EDADF5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F9C64DB" w14:textId="1648D96E"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5DD60D7C" w14:textId="6255A9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B601F6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7D0257C" w14:textId="77777777" w:rsidR="00B501C3" w:rsidRPr="004A35F5" w:rsidRDefault="00B501C3" w:rsidP="0038400A">
            <w:pPr>
              <w:jc w:val="center"/>
              <w:rPr>
                <w:rFonts w:ascii="Arial" w:hAnsi="Arial" w:cs="Arial"/>
                <w:sz w:val="14"/>
                <w:szCs w:val="14"/>
                <w:lang w:val="af-ZA"/>
              </w:rPr>
            </w:pPr>
          </w:p>
        </w:tc>
      </w:tr>
      <w:tr w:rsidR="00B501C3" w:rsidRPr="00461FF9" w14:paraId="74E53348" w14:textId="77777777" w:rsidTr="00190F39">
        <w:trPr>
          <w:trHeight w:val="277"/>
        </w:trPr>
        <w:tc>
          <w:tcPr>
            <w:tcW w:w="1226" w:type="dxa"/>
            <w:vAlign w:val="center"/>
          </w:tcPr>
          <w:p w14:paraId="5DCD8A34" w14:textId="499A457A" w:rsidR="00B501C3" w:rsidRPr="002919BF" w:rsidRDefault="00B501C3" w:rsidP="0038400A">
            <w:pPr>
              <w:jc w:val="center"/>
              <w:rPr>
                <w:rFonts w:ascii="GHEA Grapalat" w:hAnsi="GHEA Grapalat"/>
                <w:sz w:val="20"/>
                <w:lang w:val="hy-AM"/>
              </w:rPr>
            </w:pPr>
            <w:r>
              <w:rPr>
                <w:rFonts w:ascii="GHEA Grapalat" w:hAnsi="GHEA Grapalat"/>
                <w:lang w:val="hy-AM"/>
              </w:rPr>
              <w:t>12</w:t>
            </w:r>
          </w:p>
        </w:tc>
        <w:tc>
          <w:tcPr>
            <w:tcW w:w="1292" w:type="dxa"/>
          </w:tcPr>
          <w:p w14:paraId="313BC622" w14:textId="5238CE8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2CC6A3" w14:textId="17ED4333" w:rsidR="00B501C3" w:rsidRPr="0038400A" w:rsidRDefault="00B501C3" w:rsidP="0038400A">
            <w:pPr>
              <w:jc w:val="center"/>
              <w:rPr>
                <w:sz w:val="16"/>
                <w:szCs w:val="16"/>
                <w:lang w:val="hy-AM"/>
              </w:rPr>
            </w:pPr>
            <w:r w:rsidRPr="0038400A">
              <w:rPr>
                <w:sz w:val="16"/>
                <w:szCs w:val="16"/>
                <w:lang w:val="hy-AM"/>
              </w:rPr>
              <w:t>Страна винограда, или Путешествие улитки, крота и маргаритки</w:t>
            </w:r>
          </w:p>
        </w:tc>
        <w:tc>
          <w:tcPr>
            <w:tcW w:w="738" w:type="dxa"/>
          </w:tcPr>
          <w:p w14:paraId="19CD5593" w14:textId="77777777" w:rsidR="00B501C3" w:rsidRPr="0038400A" w:rsidRDefault="00B501C3" w:rsidP="0038400A">
            <w:pPr>
              <w:jc w:val="center"/>
              <w:rPr>
                <w:rFonts w:ascii="GHEA Grapalat" w:hAnsi="GHEA Grapalat"/>
                <w:sz w:val="20"/>
                <w:lang w:val="hy-AM"/>
              </w:rPr>
            </w:pPr>
          </w:p>
        </w:tc>
        <w:tc>
          <w:tcPr>
            <w:tcW w:w="4390" w:type="dxa"/>
            <w:vAlign w:val="center"/>
          </w:tcPr>
          <w:p w14:paraId="7558B3A1" w14:textId="31EDA7FB"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Дарьян Ольга, твердый переплет, армянский</w:t>
            </w:r>
          </w:p>
        </w:tc>
        <w:tc>
          <w:tcPr>
            <w:tcW w:w="830" w:type="dxa"/>
          </w:tcPr>
          <w:p w14:paraId="66F00F69" w14:textId="286AEEC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228C2CF4" w14:textId="1C6D006E" w:rsidR="00B501C3" w:rsidRPr="0038400A" w:rsidRDefault="00B501C3" w:rsidP="0038400A">
            <w:pPr>
              <w:jc w:val="center"/>
              <w:rPr>
                <w:rFonts w:ascii="GHEA Grapalat" w:hAnsi="GHEA Grapalat"/>
                <w:sz w:val="20"/>
                <w:lang w:val="hy-AM"/>
              </w:rPr>
            </w:pPr>
          </w:p>
        </w:tc>
        <w:tc>
          <w:tcPr>
            <w:tcW w:w="1781" w:type="dxa"/>
            <w:gridSpan w:val="2"/>
            <w:vAlign w:val="center"/>
          </w:tcPr>
          <w:p w14:paraId="76A53F24" w14:textId="4DB6A841"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3C743241" w14:textId="03CA0BE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50B8A9ED" w14:textId="01A164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79B16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75BB96B" w14:textId="77777777" w:rsidR="00B501C3" w:rsidRPr="004A35F5" w:rsidRDefault="00B501C3" w:rsidP="0038400A">
            <w:pPr>
              <w:jc w:val="center"/>
              <w:rPr>
                <w:rFonts w:ascii="Arial" w:hAnsi="Arial" w:cs="Arial"/>
                <w:sz w:val="14"/>
                <w:szCs w:val="14"/>
                <w:lang w:val="af-ZA"/>
              </w:rPr>
            </w:pPr>
          </w:p>
        </w:tc>
      </w:tr>
      <w:tr w:rsidR="00B501C3" w:rsidRPr="00461FF9" w14:paraId="2204F0BF" w14:textId="77777777" w:rsidTr="00190F39">
        <w:trPr>
          <w:trHeight w:val="277"/>
        </w:trPr>
        <w:tc>
          <w:tcPr>
            <w:tcW w:w="1226" w:type="dxa"/>
            <w:vAlign w:val="center"/>
          </w:tcPr>
          <w:p w14:paraId="02F1CFE1" w14:textId="3E6843CB" w:rsidR="00B501C3" w:rsidRPr="002919BF" w:rsidRDefault="00B501C3" w:rsidP="0038400A">
            <w:pPr>
              <w:jc w:val="center"/>
              <w:rPr>
                <w:rFonts w:ascii="GHEA Grapalat" w:hAnsi="GHEA Grapalat"/>
                <w:sz w:val="20"/>
                <w:lang w:val="hy-AM"/>
              </w:rPr>
            </w:pPr>
            <w:r>
              <w:rPr>
                <w:rFonts w:ascii="GHEA Grapalat" w:hAnsi="GHEA Grapalat"/>
                <w:lang w:val="hy-AM"/>
              </w:rPr>
              <w:t>13</w:t>
            </w:r>
          </w:p>
        </w:tc>
        <w:tc>
          <w:tcPr>
            <w:tcW w:w="1292" w:type="dxa"/>
          </w:tcPr>
          <w:p w14:paraId="11C08C3C" w14:textId="6858D20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D094B2" w14:textId="3294A04F" w:rsidR="00B501C3" w:rsidRPr="0038400A" w:rsidRDefault="00B501C3" w:rsidP="0038400A">
            <w:pPr>
              <w:jc w:val="center"/>
              <w:rPr>
                <w:sz w:val="16"/>
                <w:szCs w:val="16"/>
                <w:lang w:val="hy-AM"/>
              </w:rPr>
            </w:pPr>
            <w:r w:rsidRPr="0038400A">
              <w:rPr>
                <w:sz w:val="16"/>
                <w:szCs w:val="16"/>
                <w:lang w:val="hy-AM"/>
              </w:rPr>
              <w:t>Винни-Пух и все остальные</w:t>
            </w:r>
          </w:p>
        </w:tc>
        <w:tc>
          <w:tcPr>
            <w:tcW w:w="738" w:type="dxa"/>
          </w:tcPr>
          <w:p w14:paraId="36E5324D" w14:textId="77777777" w:rsidR="00B501C3" w:rsidRPr="0038400A" w:rsidRDefault="00B501C3" w:rsidP="0038400A">
            <w:pPr>
              <w:jc w:val="center"/>
              <w:rPr>
                <w:rFonts w:ascii="GHEA Grapalat" w:hAnsi="GHEA Grapalat"/>
                <w:sz w:val="20"/>
                <w:lang w:val="hy-AM"/>
              </w:rPr>
            </w:pPr>
          </w:p>
        </w:tc>
        <w:tc>
          <w:tcPr>
            <w:tcW w:w="4390" w:type="dxa"/>
            <w:vAlign w:val="center"/>
          </w:tcPr>
          <w:p w14:paraId="11C7924F" w14:textId="19A7FF60" w:rsidR="00B501C3" w:rsidRPr="00F30301" w:rsidRDefault="00B501C3" w:rsidP="0038400A">
            <w:pPr>
              <w:jc w:val="center"/>
              <w:rPr>
                <w:rFonts w:ascii="GHEA Grapalat" w:hAnsi="GHEA Grapalat"/>
                <w:sz w:val="20"/>
                <w:lang w:val="hy-AM"/>
              </w:rPr>
            </w:pPr>
            <w:r w:rsidRPr="0038400A">
              <w:rPr>
                <w:rFonts w:ascii="Arial" w:hAnsi="Arial" w:cs="Arial"/>
                <w:color w:val="000000"/>
                <w:sz w:val="16"/>
                <w:szCs w:val="16"/>
                <w:lang w:val="hy-AM"/>
              </w:rPr>
              <w:t>Милн Алан Александр, Мягкая обложка, армянский</w:t>
            </w:r>
          </w:p>
        </w:tc>
        <w:tc>
          <w:tcPr>
            <w:tcW w:w="830" w:type="dxa"/>
          </w:tcPr>
          <w:p w14:paraId="3044AE7A" w14:textId="29582A25" w:rsidR="00B501C3" w:rsidRPr="00F30301"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55E646A0" w14:textId="127CBFDC" w:rsidR="00B501C3" w:rsidRPr="0038400A" w:rsidRDefault="00B501C3" w:rsidP="0038400A">
            <w:pPr>
              <w:jc w:val="center"/>
              <w:rPr>
                <w:rFonts w:ascii="GHEA Grapalat" w:hAnsi="GHEA Grapalat"/>
                <w:sz w:val="20"/>
                <w:lang w:val="hy-AM"/>
              </w:rPr>
            </w:pPr>
          </w:p>
        </w:tc>
        <w:tc>
          <w:tcPr>
            <w:tcW w:w="1781" w:type="dxa"/>
            <w:gridSpan w:val="2"/>
            <w:vAlign w:val="center"/>
          </w:tcPr>
          <w:p w14:paraId="7E304CD3" w14:textId="7361A06C"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E003FA7" w14:textId="7938816C"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0A96AD08" w14:textId="03AF2CA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25088E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178CAB2" w14:textId="77777777" w:rsidR="00B501C3" w:rsidRPr="004A35F5" w:rsidRDefault="00B501C3" w:rsidP="0038400A">
            <w:pPr>
              <w:jc w:val="center"/>
              <w:rPr>
                <w:rFonts w:ascii="Arial" w:hAnsi="Arial" w:cs="Arial"/>
                <w:sz w:val="14"/>
                <w:szCs w:val="14"/>
                <w:lang w:val="af-ZA"/>
              </w:rPr>
            </w:pPr>
          </w:p>
        </w:tc>
      </w:tr>
      <w:tr w:rsidR="00B501C3" w:rsidRPr="00461FF9" w14:paraId="718006D7" w14:textId="77777777" w:rsidTr="00190F39">
        <w:trPr>
          <w:trHeight w:val="277"/>
        </w:trPr>
        <w:tc>
          <w:tcPr>
            <w:tcW w:w="1226" w:type="dxa"/>
            <w:vAlign w:val="center"/>
          </w:tcPr>
          <w:p w14:paraId="5DD9B1FE" w14:textId="40FDA0DB" w:rsidR="00B501C3" w:rsidRPr="002919BF" w:rsidRDefault="00B501C3" w:rsidP="0038400A">
            <w:pPr>
              <w:jc w:val="center"/>
              <w:rPr>
                <w:rFonts w:ascii="GHEA Grapalat" w:hAnsi="GHEA Grapalat"/>
                <w:sz w:val="20"/>
                <w:lang w:val="hy-AM"/>
              </w:rPr>
            </w:pPr>
            <w:r>
              <w:rPr>
                <w:rFonts w:ascii="GHEA Grapalat" w:hAnsi="GHEA Grapalat"/>
                <w:lang w:val="hy-AM"/>
              </w:rPr>
              <w:t>14</w:t>
            </w:r>
          </w:p>
        </w:tc>
        <w:tc>
          <w:tcPr>
            <w:tcW w:w="1292" w:type="dxa"/>
          </w:tcPr>
          <w:p w14:paraId="038E50E4" w14:textId="327E82C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C1F8B9" w14:textId="579366AE" w:rsidR="00B501C3" w:rsidRPr="0038400A" w:rsidRDefault="00B501C3" w:rsidP="0038400A">
            <w:pPr>
              <w:jc w:val="center"/>
              <w:rPr>
                <w:sz w:val="16"/>
                <w:szCs w:val="16"/>
                <w:lang w:val="hy-AM"/>
              </w:rPr>
            </w:pPr>
            <w:r w:rsidRPr="0038400A">
              <w:rPr>
                <w:sz w:val="16"/>
                <w:szCs w:val="16"/>
                <w:lang w:val="hy-AM"/>
              </w:rPr>
              <w:t>Винни-Пух строит дом</w:t>
            </w:r>
          </w:p>
        </w:tc>
        <w:tc>
          <w:tcPr>
            <w:tcW w:w="738" w:type="dxa"/>
          </w:tcPr>
          <w:p w14:paraId="7D6F8607" w14:textId="77777777" w:rsidR="00B501C3" w:rsidRPr="0038400A" w:rsidRDefault="00B501C3" w:rsidP="0038400A">
            <w:pPr>
              <w:jc w:val="center"/>
              <w:rPr>
                <w:rFonts w:ascii="GHEA Grapalat" w:hAnsi="GHEA Grapalat"/>
                <w:sz w:val="20"/>
                <w:lang w:val="hy-AM"/>
              </w:rPr>
            </w:pPr>
          </w:p>
        </w:tc>
        <w:tc>
          <w:tcPr>
            <w:tcW w:w="4390" w:type="dxa"/>
            <w:vAlign w:val="center"/>
          </w:tcPr>
          <w:p w14:paraId="3A75BCEB" w14:textId="69F75A59" w:rsidR="00B501C3" w:rsidRPr="00A71D81" w:rsidRDefault="00B501C3" w:rsidP="0038400A">
            <w:pPr>
              <w:jc w:val="center"/>
              <w:rPr>
                <w:rFonts w:ascii="GHEA Grapalat" w:hAnsi="GHEA Grapalat"/>
                <w:sz w:val="20"/>
              </w:rPr>
            </w:pPr>
            <w:r w:rsidRPr="0038400A">
              <w:rPr>
                <w:rFonts w:ascii="Arial" w:hAnsi="Arial" w:cs="Arial"/>
                <w:color w:val="000000"/>
                <w:sz w:val="16"/>
                <w:szCs w:val="16"/>
                <w:lang w:val="hy-AM"/>
              </w:rPr>
              <w:t xml:space="preserve">мягкая обложка </w:t>
            </w:r>
            <w:r>
              <w:rPr>
                <w:rFonts w:ascii="Arial" w:hAnsi="Arial" w:cs="Arial"/>
                <w:color w:val="000000"/>
                <w:sz w:val="16"/>
                <w:szCs w:val="16"/>
                <w:lang w:val="hy-AM"/>
              </w:rPr>
              <w:t xml:space="preserve">, </w:t>
            </w:r>
            <w:r>
              <w:rPr>
                <w:rFonts w:ascii="Arial" w:hAnsi="Arial" w:cs="Arial"/>
                <w:color w:val="000000"/>
                <w:sz w:val="16"/>
                <w:szCs w:val="16"/>
              </w:rPr>
              <w:t>армянская</w:t>
            </w:r>
          </w:p>
        </w:tc>
        <w:tc>
          <w:tcPr>
            <w:tcW w:w="830" w:type="dxa"/>
          </w:tcPr>
          <w:p w14:paraId="51DD5F4F" w14:textId="36558C5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349E2EAB" w14:textId="62159EEF" w:rsidR="00B501C3" w:rsidRPr="00A71D81" w:rsidRDefault="00B501C3" w:rsidP="0038400A">
            <w:pPr>
              <w:jc w:val="center"/>
              <w:rPr>
                <w:rFonts w:ascii="GHEA Grapalat" w:hAnsi="GHEA Grapalat"/>
                <w:sz w:val="20"/>
              </w:rPr>
            </w:pPr>
          </w:p>
        </w:tc>
        <w:tc>
          <w:tcPr>
            <w:tcW w:w="1781" w:type="dxa"/>
            <w:gridSpan w:val="2"/>
            <w:vAlign w:val="center"/>
          </w:tcPr>
          <w:p w14:paraId="33712F36" w14:textId="0354552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82D0356" w14:textId="07CA15E2"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11E5B01E" w14:textId="16A1B92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54940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A23961" w14:textId="77777777" w:rsidR="00B501C3" w:rsidRPr="004A35F5" w:rsidRDefault="00B501C3" w:rsidP="0038400A">
            <w:pPr>
              <w:jc w:val="center"/>
              <w:rPr>
                <w:rFonts w:ascii="Arial" w:hAnsi="Arial" w:cs="Arial"/>
                <w:sz w:val="14"/>
                <w:szCs w:val="14"/>
                <w:lang w:val="af-ZA"/>
              </w:rPr>
            </w:pPr>
          </w:p>
        </w:tc>
      </w:tr>
      <w:tr w:rsidR="00B501C3" w:rsidRPr="00461FF9" w14:paraId="463E6514" w14:textId="77777777" w:rsidTr="00190F39">
        <w:trPr>
          <w:trHeight w:val="277"/>
        </w:trPr>
        <w:tc>
          <w:tcPr>
            <w:tcW w:w="1226" w:type="dxa"/>
            <w:vAlign w:val="center"/>
          </w:tcPr>
          <w:p w14:paraId="6EC0F405" w14:textId="5D10D0CA" w:rsidR="00B501C3" w:rsidRPr="002919BF" w:rsidRDefault="00B501C3" w:rsidP="0038400A">
            <w:pPr>
              <w:jc w:val="center"/>
              <w:rPr>
                <w:rFonts w:ascii="GHEA Grapalat" w:hAnsi="GHEA Grapalat"/>
                <w:sz w:val="20"/>
                <w:lang w:val="hy-AM"/>
              </w:rPr>
            </w:pPr>
            <w:r>
              <w:rPr>
                <w:rFonts w:ascii="GHEA Grapalat" w:hAnsi="GHEA Grapalat"/>
                <w:lang w:val="hy-AM"/>
              </w:rPr>
              <w:t>15</w:t>
            </w:r>
          </w:p>
        </w:tc>
        <w:tc>
          <w:tcPr>
            <w:tcW w:w="1292" w:type="dxa"/>
          </w:tcPr>
          <w:p w14:paraId="7B5E533B" w14:textId="3A6CE30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CAC0288" w14:textId="33882812" w:rsidR="00B501C3" w:rsidRPr="00072F80" w:rsidRDefault="00B501C3" w:rsidP="0038400A">
            <w:pPr>
              <w:jc w:val="center"/>
              <w:rPr>
                <w:sz w:val="16"/>
                <w:szCs w:val="16"/>
              </w:rPr>
            </w:pPr>
            <w:r w:rsidRPr="00072F80">
              <w:rPr>
                <w:sz w:val="16"/>
                <w:szCs w:val="16"/>
              </w:rPr>
              <w:t>Чипчу Ничу и своенравные</w:t>
            </w:r>
          </w:p>
        </w:tc>
        <w:tc>
          <w:tcPr>
            <w:tcW w:w="738" w:type="dxa"/>
          </w:tcPr>
          <w:p w14:paraId="1DE9FE3D" w14:textId="77777777" w:rsidR="00B501C3" w:rsidRPr="00A71D81" w:rsidRDefault="00B501C3" w:rsidP="0038400A">
            <w:pPr>
              <w:jc w:val="center"/>
              <w:rPr>
                <w:rFonts w:ascii="GHEA Grapalat" w:hAnsi="GHEA Grapalat"/>
                <w:sz w:val="20"/>
              </w:rPr>
            </w:pPr>
          </w:p>
        </w:tc>
        <w:tc>
          <w:tcPr>
            <w:tcW w:w="4390" w:type="dxa"/>
            <w:vAlign w:val="center"/>
          </w:tcPr>
          <w:p w14:paraId="34CB341E" w14:textId="3DAC797E" w:rsidR="00B501C3" w:rsidRPr="00522BA2" w:rsidRDefault="00B501C3" w:rsidP="0038400A">
            <w:pPr>
              <w:jc w:val="center"/>
              <w:rPr>
                <w:rFonts w:ascii="GHEA Grapalat" w:hAnsi="GHEA Grapalat"/>
                <w:sz w:val="20"/>
                <w:lang w:val="hy-AM"/>
              </w:rPr>
            </w:pPr>
            <w:r>
              <w:rPr>
                <w:rFonts w:ascii="Arial" w:hAnsi="Arial" w:cs="Arial"/>
                <w:color w:val="000000"/>
                <w:sz w:val="16"/>
                <w:szCs w:val="16"/>
              </w:rPr>
              <w:t xml:space="preserve">Едигарян Наира, </w:t>
            </w:r>
            <w:r>
              <w:rPr>
                <w:rFonts w:ascii="Arial" w:hAnsi="Arial" w:cs="Arial"/>
                <w:color w:val="000000"/>
                <w:sz w:val="16"/>
                <w:szCs w:val="16"/>
                <w:lang w:val="hy-AM"/>
              </w:rPr>
              <w:t xml:space="preserve">мягкая обложка </w:t>
            </w:r>
            <w:r>
              <w:rPr>
                <w:rFonts w:ascii="Arial" w:hAnsi="Arial" w:cs="Arial"/>
                <w:color w:val="000000"/>
                <w:sz w:val="16"/>
                <w:szCs w:val="16"/>
              </w:rPr>
              <w:t xml:space="preserve">, </w:t>
            </w:r>
            <w:r>
              <w:rPr>
                <w:rFonts w:ascii="Arial" w:hAnsi="Arial" w:cs="Arial"/>
                <w:color w:val="000000"/>
                <w:sz w:val="16"/>
                <w:szCs w:val="16"/>
                <w:lang w:val="hy-AM"/>
              </w:rPr>
              <w:t>на армянском</w:t>
            </w:r>
          </w:p>
        </w:tc>
        <w:tc>
          <w:tcPr>
            <w:tcW w:w="830" w:type="dxa"/>
          </w:tcPr>
          <w:p w14:paraId="729B2116" w14:textId="0AF5E55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4451400E" w14:textId="12050088" w:rsidR="00B501C3" w:rsidRPr="00A71D81" w:rsidRDefault="00B501C3" w:rsidP="0038400A">
            <w:pPr>
              <w:jc w:val="center"/>
              <w:rPr>
                <w:rFonts w:ascii="GHEA Grapalat" w:hAnsi="GHEA Grapalat"/>
                <w:sz w:val="20"/>
              </w:rPr>
            </w:pPr>
          </w:p>
        </w:tc>
        <w:tc>
          <w:tcPr>
            <w:tcW w:w="1781" w:type="dxa"/>
            <w:gridSpan w:val="2"/>
            <w:vAlign w:val="center"/>
          </w:tcPr>
          <w:p w14:paraId="7C1324AF" w14:textId="5552C39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5735858" w14:textId="6EB62623"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3510EABB" w14:textId="7629EFC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1DFCD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09DBB4" w14:textId="77777777" w:rsidR="00B501C3" w:rsidRPr="004A35F5" w:rsidRDefault="00B501C3" w:rsidP="0038400A">
            <w:pPr>
              <w:jc w:val="center"/>
              <w:rPr>
                <w:rFonts w:ascii="Arial" w:hAnsi="Arial" w:cs="Arial"/>
                <w:sz w:val="14"/>
                <w:szCs w:val="14"/>
                <w:lang w:val="af-ZA"/>
              </w:rPr>
            </w:pPr>
          </w:p>
        </w:tc>
      </w:tr>
      <w:tr w:rsidR="00B501C3" w:rsidRPr="00461FF9" w14:paraId="1345841A" w14:textId="77777777" w:rsidTr="00190F39">
        <w:trPr>
          <w:trHeight w:val="277"/>
        </w:trPr>
        <w:tc>
          <w:tcPr>
            <w:tcW w:w="1226" w:type="dxa"/>
            <w:vAlign w:val="center"/>
          </w:tcPr>
          <w:p w14:paraId="592B1A15" w14:textId="6926D06A" w:rsidR="00B501C3" w:rsidRPr="002919BF" w:rsidRDefault="00B501C3" w:rsidP="0038400A">
            <w:pPr>
              <w:jc w:val="center"/>
              <w:rPr>
                <w:rFonts w:ascii="GHEA Grapalat" w:hAnsi="GHEA Grapalat"/>
                <w:sz w:val="20"/>
                <w:lang w:val="hy-AM"/>
              </w:rPr>
            </w:pPr>
            <w:r>
              <w:rPr>
                <w:rFonts w:ascii="GHEA Grapalat" w:hAnsi="GHEA Grapalat"/>
                <w:lang w:val="hy-AM"/>
              </w:rPr>
              <w:t>16</w:t>
            </w:r>
          </w:p>
        </w:tc>
        <w:tc>
          <w:tcPr>
            <w:tcW w:w="1292" w:type="dxa"/>
          </w:tcPr>
          <w:p w14:paraId="65948A6B" w14:textId="7E4DE38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8F0F34" w14:textId="6CE9A858" w:rsidR="00B501C3" w:rsidRPr="00072F80" w:rsidRDefault="00B501C3" w:rsidP="0038400A">
            <w:pPr>
              <w:jc w:val="center"/>
              <w:rPr>
                <w:sz w:val="16"/>
                <w:szCs w:val="16"/>
              </w:rPr>
            </w:pPr>
            <w:r w:rsidRPr="00072F80">
              <w:rPr>
                <w:sz w:val="16"/>
                <w:szCs w:val="16"/>
              </w:rPr>
              <w:t>Поздние обезьяны</w:t>
            </w:r>
          </w:p>
        </w:tc>
        <w:tc>
          <w:tcPr>
            <w:tcW w:w="738" w:type="dxa"/>
          </w:tcPr>
          <w:p w14:paraId="2146F9B0" w14:textId="77777777" w:rsidR="00B501C3" w:rsidRPr="00A71D81" w:rsidRDefault="00B501C3" w:rsidP="0038400A">
            <w:pPr>
              <w:jc w:val="center"/>
              <w:rPr>
                <w:rFonts w:ascii="GHEA Grapalat" w:hAnsi="GHEA Grapalat"/>
                <w:sz w:val="20"/>
              </w:rPr>
            </w:pPr>
          </w:p>
        </w:tc>
        <w:tc>
          <w:tcPr>
            <w:tcW w:w="4390" w:type="dxa"/>
            <w:vAlign w:val="center"/>
          </w:tcPr>
          <w:p w14:paraId="3AE58677" w14:textId="30FBFBF3"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Сирунян Гукас, мягкая обложка </w:t>
            </w:r>
            <w:r>
              <w:rPr>
                <w:rFonts w:ascii="Arial" w:hAnsi="Arial" w:cs="Arial"/>
                <w:color w:val="000000"/>
                <w:sz w:val="16"/>
                <w:szCs w:val="16"/>
                <w:lang w:val="hy-AM"/>
              </w:rPr>
              <w:t>, армянский</w:t>
            </w:r>
          </w:p>
        </w:tc>
        <w:tc>
          <w:tcPr>
            <w:tcW w:w="830" w:type="dxa"/>
          </w:tcPr>
          <w:p w14:paraId="12645F8C" w14:textId="166B58C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2FB228F2" w14:textId="39D248D7" w:rsidR="00B501C3" w:rsidRPr="00A71D81" w:rsidRDefault="00B501C3" w:rsidP="0038400A">
            <w:pPr>
              <w:jc w:val="center"/>
              <w:rPr>
                <w:rFonts w:ascii="GHEA Grapalat" w:hAnsi="GHEA Grapalat"/>
                <w:sz w:val="20"/>
              </w:rPr>
            </w:pPr>
          </w:p>
        </w:tc>
        <w:tc>
          <w:tcPr>
            <w:tcW w:w="1781" w:type="dxa"/>
            <w:gridSpan w:val="2"/>
            <w:vAlign w:val="center"/>
          </w:tcPr>
          <w:p w14:paraId="60D99066" w14:textId="6326EB5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58573A5" w14:textId="5CE1FEE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3BB24B92" w14:textId="41DD7F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975079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209F695" w14:textId="77777777" w:rsidR="00B501C3" w:rsidRPr="004A35F5" w:rsidRDefault="00B501C3" w:rsidP="0038400A">
            <w:pPr>
              <w:jc w:val="center"/>
              <w:rPr>
                <w:rFonts w:ascii="Arial" w:hAnsi="Arial" w:cs="Arial"/>
                <w:sz w:val="14"/>
                <w:szCs w:val="14"/>
                <w:lang w:val="af-ZA"/>
              </w:rPr>
            </w:pPr>
          </w:p>
        </w:tc>
      </w:tr>
      <w:tr w:rsidR="00B501C3" w:rsidRPr="00461FF9" w14:paraId="5DA88129" w14:textId="77777777" w:rsidTr="00190F39">
        <w:trPr>
          <w:trHeight w:val="277"/>
        </w:trPr>
        <w:tc>
          <w:tcPr>
            <w:tcW w:w="1226" w:type="dxa"/>
            <w:vAlign w:val="center"/>
          </w:tcPr>
          <w:p w14:paraId="454E7B0C" w14:textId="11165617" w:rsidR="00B501C3" w:rsidRPr="002919BF" w:rsidRDefault="00B501C3" w:rsidP="0038400A">
            <w:pPr>
              <w:jc w:val="center"/>
              <w:rPr>
                <w:rFonts w:ascii="GHEA Grapalat" w:hAnsi="GHEA Grapalat"/>
                <w:sz w:val="20"/>
                <w:lang w:val="hy-AM"/>
              </w:rPr>
            </w:pPr>
            <w:r>
              <w:rPr>
                <w:rFonts w:ascii="GHEA Grapalat" w:hAnsi="GHEA Grapalat"/>
                <w:lang w:val="hy-AM"/>
              </w:rPr>
              <w:t>17</w:t>
            </w:r>
          </w:p>
        </w:tc>
        <w:tc>
          <w:tcPr>
            <w:tcW w:w="1292" w:type="dxa"/>
          </w:tcPr>
          <w:p w14:paraId="6ED35067" w14:textId="0D1F5C9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C05F7A" w14:textId="246FD8BD" w:rsidR="00B501C3" w:rsidRPr="00072F80" w:rsidRDefault="00B501C3" w:rsidP="0038400A">
            <w:pPr>
              <w:jc w:val="center"/>
              <w:rPr>
                <w:sz w:val="16"/>
                <w:szCs w:val="16"/>
              </w:rPr>
            </w:pPr>
            <w:r w:rsidRPr="00072F80">
              <w:rPr>
                <w:sz w:val="16"/>
                <w:szCs w:val="16"/>
              </w:rPr>
              <w:t>Откройте, это я.</w:t>
            </w:r>
          </w:p>
        </w:tc>
        <w:tc>
          <w:tcPr>
            <w:tcW w:w="738" w:type="dxa"/>
          </w:tcPr>
          <w:p w14:paraId="5E1BA010" w14:textId="77777777" w:rsidR="00B501C3" w:rsidRPr="00A71D81" w:rsidRDefault="00B501C3" w:rsidP="0038400A">
            <w:pPr>
              <w:jc w:val="center"/>
              <w:rPr>
                <w:rFonts w:ascii="GHEA Grapalat" w:hAnsi="GHEA Grapalat"/>
                <w:sz w:val="20"/>
              </w:rPr>
            </w:pPr>
          </w:p>
        </w:tc>
        <w:tc>
          <w:tcPr>
            <w:tcW w:w="4390" w:type="dxa"/>
            <w:vAlign w:val="center"/>
          </w:tcPr>
          <w:p w14:paraId="64D8705C" w14:textId="09ACCE73" w:rsidR="00B501C3" w:rsidRPr="00522BA2" w:rsidRDefault="00B501C3" w:rsidP="0038400A">
            <w:pPr>
              <w:jc w:val="center"/>
              <w:rPr>
                <w:rFonts w:ascii="GHEA Grapalat" w:hAnsi="GHEA Grapalat"/>
                <w:sz w:val="20"/>
                <w:lang w:val="hy-AM"/>
              </w:rPr>
            </w:pPr>
            <w:r>
              <w:rPr>
                <w:rFonts w:ascii="Arial" w:hAnsi="Arial" w:cs="Arial"/>
                <w:color w:val="000000"/>
                <w:sz w:val="16"/>
                <w:szCs w:val="16"/>
              </w:rPr>
              <w:t xml:space="preserve">Сирунян Гукас </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 xml:space="preserve">мягкая обложка , </w:t>
            </w:r>
            <w:r>
              <w:rPr>
                <w:rFonts w:ascii="Arial" w:hAnsi="Arial" w:cs="Arial"/>
                <w:color w:val="000000"/>
                <w:sz w:val="16"/>
                <w:szCs w:val="16"/>
              </w:rPr>
              <w:t>армянская</w:t>
            </w:r>
          </w:p>
        </w:tc>
        <w:tc>
          <w:tcPr>
            <w:tcW w:w="830" w:type="dxa"/>
          </w:tcPr>
          <w:p w14:paraId="5E5B5E80" w14:textId="2F388F0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72452F9C" w14:textId="4578BD03" w:rsidR="00B501C3" w:rsidRPr="00A71D81" w:rsidRDefault="00B501C3" w:rsidP="0038400A">
            <w:pPr>
              <w:jc w:val="center"/>
              <w:rPr>
                <w:rFonts w:ascii="GHEA Grapalat" w:hAnsi="GHEA Grapalat"/>
                <w:sz w:val="20"/>
              </w:rPr>
            </w:pPr>
          </w:p>
        </w:tc>
        <w:tc>
          <w:tcPr>
            <w:tcW w:w="1781" w:type="dxa"/>
            <w:gridSpan w:val="2"/>
            <w:vAlign w:val="center"/>
          </w:tcPr>
          <w:p w14:paraId="63406F14" w14:textId="6720991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9F23266" w14:textId="64FCDD3A"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1B844E9F" w14:textId="49B0309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7453F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DC8DBE4" w14:textId="77777777" w:rsidR="00B501C3" w:rsidRPr="004A35F5" w:rsidRDefault="00B501C3" w:rsidP="0038400A">
            <w:pPr>
              <w:jc w:val="center"/>
              <w:rPr>
                <w:rFonts w:ascii="Arial" w:hAnsi="Arial" w:cs="Arial"/>
                <w:sz w:val="14"/>
                <w:szCs w:val="14"/>
                <w:lang w:val="af-ZA"/>
              </w:rPr>
            </w:pPr>
          </w:p>
        </w:tc>
      </w:tr>
      <w:tr w:rsidR="00B501C3" w:rsidRPr="00461FF9" w14:paraId="7B5690A2" w14:textId="77777777" w:rsidTr="00190F39">
        <w:trPr>
          <w:trHeight w:val="277"/>
        </w:trPr>
        <w:tc>
          <w:tcPr>
            <w:tcW w:w="1226" w:type="dxa"/>
            <w:vAlign w:val="center"/>
          </w:tcPr>
          <w:p w14:paraId="399E5969" w14:textId="20F17332" w:rsidR="00B501C3" w:rsidRPr="002919BF" w:rsidRDefault="00B501C3" w:rsidP="0038400A">
            <w:pPr>
              <w:jc w:val="center"/>
              <w:rPr>
                <w:rFonts w:ascii="GHEA Grapalat" w:hAnsi="GHEA Grapalat"/>
                <w:sz w:val="20"/>
                <w:lang w:val="hy-AM"/>
              </w:rPr>
            </w:pPr>
            <w:r>
              <w:rPr>
                <w:rFonts w:ascii="GHEA Grapalat" w:hAnsi="GHEA Grapalat"/>
                <w:lang w:val="hy-AM"/>
              </w:rPr>
              <w:t>18</w:t>
            </w:r>
          </w:p>
        </w:tc>
        <w:tc>
          <w:tcPr>
            <w:tcW w:w="1292" w:type="dxa"/>
          </w:tcPr>
          <w:p w14:paraId="0AD8D7F5" w14:textId="072EA69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E17811" w14:textId="42F78F30" w:rsidR="00B501C3" w:rsidRPr="0038400A" w:rsidRDefault="00B501C3" w:rsidP="0038400A">
            <w:pPr>
              <w:jc w:val="center"/>
              <w:rPr>
                <w:sz w:val="16"/>
                <w:szCs w:val="16"/>
                <w:lang w:val="hy-AM"/>
              </w:rPr>
            </w:pPr>
            <w:r w:rsidRPr="0038400A">
              <w:rPr>
                <w:sz w:val="16"/>
                <w:szCs w:val="16"/>
                <w:lang w:val="hy-AM"/>
              </w:rPr>
              <w:t>Удивительное путешествие Нильса Хольгерссона по Швеции</w:t>
            </w:r>
          </w:p>
        </w:tc>
        <w:tc>
          <w:tcPr>
            <w:tcW w:w="738" w:type="dxa"/>
          </w:tcPr>
          <w:p w14:paraId="53C80881" w14:textId="77777777" w:rsidR="00B501C3" w:rsidRPr="0038400A" w:rsidRDefault="00B501C3" w:rsidP="0038400A">
            <w:pPr>
              <w:jc w:val="center"/>
              <w:rPr>
                <w:rFonts w:ascii="GHEA Grapalat" w:hAnsi="GHEA Grapalat"/>
                <w:sz w:val="20"/>
                <w:lang w:val="hy-AM"/>
              </w:rPr>
            </w:pPr>
          </w:p>
        </w:tc>
        <w:tc>
          <w:tcPr>
            <w:tcW w:w="4390" w:type="dxa"/>
            <w:vAlign w:val="center"/>
          </w:tcPr>
          <w:p w14:paraId="3BFB1F05" w14:textId="38359147" w:rsidR="00B501C3" w:rsidRPr="0038400A" w:rsidRDefault="00B501C3" w:rsidP="0038400A">
            <w:pPr>
              <w:jc w:val="center"/>
              <w:rPr>
                <w:rFonts w:ascii="GHEA Grapalat" w:hAnsi="GHEA Grapalat"/>
                <w:sz w:val="20"/>
                <w:lang w:val="hy-AM"/>
              </w:rPr>
            </w:pPr>
            <w:r w:rsidRPr="0038400A">
              <w:rPr>
                <w:rFonts w:ascii="Arial" w:hAnsi="Arial" w:cs="Arial"/>
                <w:color w:val="000000"/>
                <w:sz w:val="16"/>
                <w:szCs w:val="16"/>
                <w:lang w:val="hy-AM"/>
              </w:rPr>
              <w:t>Лагерлёф Сельма в твердом переплете, на армянском языке</w:t>
            </w:r>
          </w:p>
        </w:tc>
        <w:tc>
          <w:tcPr>
            <w:tcW w:w="830" w:type="dxa"/>
          </w:tcPr>
          <w:p w14:paraId="2BE1DAB5" w14:textId="27D49C4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12902E12" w14:textId="1985E9F0" w:rsidR="00B501C3" w:rsidRPr="0038400A" w:rsidRDefault="00B501C3" w:rsidP="0038400A">
            <w:pPr>
              <w:jc w:val="center"/>
              <w:rPr>
                <w:rFonts w:ascii="GHEA Grapalat" w:hAnsi="GHEA Grapalat"/>
                <w:sz w:val="20"/>
                <w:lang w:val="hy-AM"/>
              </w:rPr>
            </w:pPr>
          </w:p>
        </w:tc>
        <w:tc>
          <w:tcPr>
            <w:tcW w:w="1781" w:type="dxa"/>
            <w:gridSpan w:val="2"/>
            <w:vAlign w:val="center"/>
          </w:tcPr>
          <w:p w14:paraId="404413A0" w14:textId="689DF1A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B1A59D" w14:textId="53BFD6D5"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502B2C42" w14:textId="06940E9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90067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34DD0F8" w14:textId="77777777" w:rsidR="00B501C3" w:rsidRPr="004A35F5" w:rsidRDefault="00B501C3" w:rsidP="0038400A">
            <w:pPr>
              <w:jc w:val="center"/>
              <w:rPr>
                <w:rFonts w:ascii="Arial" w:hAnsi="Arial" w:cs="Arial"/>
                <w:sz w:val="14"/>
                <w:szCs w:val="14"/>
                <w:lang w:val="af-ZA"/>
              </w:rPr>
            </w:pPr>
          </w:p>
        </w:tc>
      </w:tr>
      <w:tr w:rsidR="00B501C3" w:rsidRPr="00461FF9" w14:paraId="72C0E080" w14:textId="77777777" w:rsidTr="00190F39">
        <w:trPr>
          <w:trHeight w:val="277"/>
        </w:trPr>
        <w:tc>
          <w:tcPr>
            <w:tcW w:w="1226" w:type="dxa"/>
            <w:vAlign w:val="center"/>
          </w:tcPr>
          <w:p w14:paraId="585F90B9" w14:textId="69DCF989" w:rsidR="00B501C3" w:rsidRPr="002919BF" w:rsidRDefault="00B501C3" w:rsidP="0038400A">
            <w:pPr>
              <w:jc w:val="center"/>
              <w:rPr>
                <w:rFonts w:ascii="GHEA Grapalat" w:hAnsi="GHEA Grapalat"/>
                <w:sz w:val="20"/>
                <w:lang w:val="hy-AM"/>
              </w:rPr>
            </w:pPr>
            <w:r>
              <w:rPr>
                <w:rFonts w:ascii="GHEA Grapalat" w:hAnsi="GHEA Grapalat"/>
                <w:lang w:val="hy-AM"/>
              </w:rPr>
              <w:t>19</w:t>
            </w:r>
          </w:p>
        </w:tc>
        <w:tc>
          <w:tcPr>
            <w:tcW w:w="1292" w:type="dxa"/>
          </w:tcPr>
          <w:p w14:paraId="653FEC1C" w14:textId="23BA34D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051E562" w14:textId="6C717779" w:rsidR="00B501C3" w:rsidRPr="0038400A" w:rsidRDefault="00B501C3" w:rsidP="0038400A">
            <w:pPr>
              <w:jc w:val="center"/>
              <w:rPr>
                <w:sz w:val="16"/>
                <w:szCs w:val="16"/>
                <w:lang w:val="hy-AM"/>
              </w:rPr>
            </w:pPr>
            <w:r w:rsidRPr="0038400A">
              <w:rPr>
                <w:sz w:val="16"/>
                <w:szCs w:val="16"/>
                <w:lang w:val="hy-AM"/>
              </w:rPr>
              <w:t>Богатый папа, бедный папа: для подростков</w:t>
            </w:r>
          </w:p>
        </w:tc>
        <w:tc>
          <w:tcPr>
            <w:tcW w:w="738" w:type="dxa"/>
          </w:tcPr>
          <w:p w14:paraId="40D9BA11" w14:textId="77777777" w:rsidR="00B501C3" w:rsidRPr="0038400A" w:rsidRDefault="00B501C3" w:rsidP="0038400A">
            <w:pPr>
              <w:jc w:val="center"/>
              <w:rPr>
                <w:rFonts w:ascii="GHEA Grapalat" w:hAnsi="GHEA Grapalat"/>
                <w:sz w:val="20"/>
                <w:lang w:val="hy-AM"/>
              </w:rPr>
            </w:pPr>
          </w:p>
        </w:tc>
        <w:tc>
          <w:tcPr>
            <w:tcW w:w="4390" w:type="dxa"/>
            <w:vAlign w:val="center"/>
          </w:tcPr>
          <w:p w14:paraId="7BC3F35E" w14:textId="0D26110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Кийосаки Роберт, твердый переплет, армянский</w:t>
            </w:r>
          </w:p>
        </w:tc>
        <w:tc>
          <w:tcPr>
            <w:tcW w:w="830" w:type="dxa"/>
          </w:tcPr>
          <w:p w14:paraId="275C4B25" w14:textId="227BE5E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1ABB96CC" w14:textId="76CDF52C" w:rsidR="00B501C3" w:rsidRPr="0038400A" w:rsidRDefault="00B501C3" w:rsidP="0038400A">
            <w:pPr>
              <w:jc w:val="center"/>
              <w:rPr>
                <w:rFonts w:ascii="GHEA Grapalat" w:hAnsi="GHEA Grapalat"/>
                <w:sz w:val="20"/>
                <w:lang w:val="hy-AM"/>
              </w:rPr>
            </w:pPr>
          </w:p>
        </w:tc>
        <w:tc>
          <w:tcPr>
            <w:tcW w:w="1781" w:type="dxa"/>
            <w:gridSpan w:val="2"/>
            <w:vAlign w:val="center"/>
          </w:tcPr>
          <w:p w14:paraId="2994C71C" w14:textId="0E4D706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A73D16" w14:textId="01A17E4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69DF4C82" w14:textId="1F8BF59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759A8F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86F710" w14:textId="77777777" w:rsidR="00B501C3" w:rsidRPr="004A35F5" w:rsidRDefault="00B501C3" w:rsidP="0038400A">
            <w:pPr>
              <w:jc w:val="center"/>
              <w:rPr>
                <w:rFonts w:ascii="Arial" w:hAnsi="Arial" w:cs="Arial"/>
                <w:sz w:val="14"/>
                <w:szCs w:val="14"/>
                <w:lang w:val="af-ZA"/>
              </w:rPr>
            </w:pPr>
          </w:p>
        </w:tc>
      </w:tr>
      <w:tr w:rsidR="00B501C3" w:rsidRPr="00461FF9" w14:paraId="53A5BFFF" w14:textId="77777777" w:rsidTr="00190F39">
        <w:trPr>
          <w:trHeight w:val="277"/>
        </w:trPr>
        <w:tc>
          <w:tcPr>
            <w:tcW w:w="1226" w:type="dxa"/>
            <w:vAlign w:val="center"/>
          </w:tcPr>
          <w:p w14:paraId="01411FE5" w14:textId="5D5DFBB2" w:rsidR="00B501C3" w:rsidRPr="002919BF" w:rsidRDefault="00B501C3" w:rsidP="0038400A">
            <w:pPr>
              <w:jc w:val="center"/>
              <w:rPr>
                <w:rFonts w:ascii="GHEA Grapalat" w:hAnsi="GHEA Grapalat"/>
                <w:sz w:val="20"/>
                <w:lang w:val="hy-AM"/>
              </w:rPr>
            </w:pPr>
            <w:r>
              <w:rPr>
                <w:rFonts w:ascii="GHEA Grapalat" w:hAnsi="GHEA Grapalat"/>
                <w:lang w:val="hy-AM"/>
              </w:rPr>
              <w:t>20</w:t>
            </w:r>
          </w:p>
        </w:tc>
        <w:tc>
          <w:tcPr>
            <w:tcW w:w="1292" w:type="dxa"/>
          </w:tcPr>
          <w:p w14:paraId="3A7139CE" w14:textId="39890BB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C374B9" w14:textId="18C388AF" w:rsidR="00B501C3" w:rsidRPr="00072F80" w:rsidRDefault="00B501C3" w:rsidP="0038400A">
            <w:pPr>
              <w:jc w:val="center"/>
              <w:rPr>
                <w:sz w:val="16"/>
                <w:szCs w:val="16"/>
              </w:rPr>
            </w:pPr>
            <w:r w:rsidRPr="00072F80">
              <w:rPr>
                <w:sz w:val="16"/>
                <w:szCs w:val="16"/>
              </w:rPr>
              <w:t>Тайна Драконьего Камня: Конец Камня</w:t>
            </w:r>
          </w:p>
        </w:tc>
        <w:tc>
          <w:tcPr>
            <w:tcW w:w="738" w:type="dxa"/>
          </w:tcPr>
          <w:p w14:paraId="796196D3" w14:textId="77777777" w:rsidR="00B501C3" w:rsidRPr="00A71D81" w:rsidRDefault="00B501C3" w:rsidP="0038400A">
            <w:pPr>
              <w:jc w:val="center"/>
              <w:rPr>
                <w:rFonts w:ascii="GHEA Grapalat" w:hAnsi="GHEA Grapalat"/>
                <w:sz w:val="20"/>
              </w:rPr>
            </w:pPr>
          </w:p>
        </w:tc>
        <w:tc>
          <w:tcPr>
            <w:tcW w:w="4390" w:type="dxa"/>
            <w:vAlign w:val="center"/>
          </w:tcPr>
          <w:p w14:paraId="2FE410A5" w14:textId="5E97FDC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Егиазарян 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B5F444F" w14:textId="062F727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70CC77A4" w14:textId="78BD8A9A" w:rsidR="00B501C3" w:rsidRPr="00A71D81" w:rsidRDefault="00B501C3" w:rsidP="0038400A">
            <w:pPr>
              <w:jc w:val="center"/>
              <w:rPr>
                <w:rFonts w:ascii="GHEA Grapalat" w:hAnsi="GHEA Grapalat"/>
                <w:sz w:val="20"/>
              </w:rPr>
            </w:pPr>
          </w:p>
        </w:tc>
        <w:tc>
          <w:tcPr>
            <w:tcW w:w="1781" w:type="dxa"/>
            <w:gridSpan w:val="2"/>
            <w:vAlign w:val="center"/>
          </w:tcPr>
          <w:p w14:paraId="6F16D2D3" w14:textId="4BDD471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9A2D96B" w14:textId="2B76158D"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577BC5F2" w14:textId="25B35F3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D58EB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265BA38" w14:textId="77777777" w:rsidR="00B501C3" w:rsidRPr="004A35F5" w:rsidRDefault="00B501C3" w:rsidP="0038400A">
            <w:pPr>
              <w:jc w:val="center"/>
              <w:rPr>
                <w:rFonts w:ascii="Arial" w:hAnsi="Arial" w:cs="Arial"/>
                <w:sz w:val="14"/>
                <w:szCs w:val="14"/>
                <w:lang w:val="af-ZA"/>
              </w:rPr>
            </w:pPr>
          </w:p>
        </w:tc>
      </w:tr>
      <w:tr w:rsidR="00B501C3" w:rsidRPr="00461FF9" w14:paraId="5D94409B" w14:textId="77777777" w:rsidTr="00190F39">
        <w:trPr>
          <w:trHeight w:val="277"/>
        </w:trPr>
        <w:tc>
          <w:tcPr>
            <w:tcW w:w="1226" w:type="dxa"/>
            <w:vAlign w:val="center"/>
          </w:tcPr>
          <w:p w14:paraId="277DF6AE" w14:textId="798DD053" w:rsidR="00B501C3" w:rsidRPr="002919BF" w:rsidRDefault="00B501C3" w:rsidP="0038400A">
            <w:pPr>
              <w:jc w:val="center"/>
              <w:rPr>
                <w:rFonts w:ascii="GHEA Grapalat" w:hAnsi="GHEA Grapalat"/>
                <w:sz w:val="20"/>
                <w:lang w:val="hy-AM"/>
              </w:rPr>
            </w:pPr>
            <w:r>
              <w:rPr>
                <w:rFonts w:ascii="GHEA Grapalat" w:hAnsi="GHEA Grapalat"/>
                <w:lang w:val="hy-AM"/>
              </w:rPr>
              <w:t>21</w:t>
            </w:r>
          </w:p>
        </w:tc>
        <w:tc>
          <w:tcPr>
            <w:tcW w:w="1292" w:type="dxa"/>
          </w:tcPr>
          <w:p w14:paraId="266D455B" w14:textId="59936AD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90A8D39" w14:textId="1B7F6F46" w:rsidR="00B501C3" w:rsidRPr="0038400A" w:rsidRDefault="00B501C3" w:rsidP="0038400A">
            <w:pPr>
              <w:jc w:val="center"/>
              <w:rPr>
                <w:sz w:val="16"/>
                <w:szCs w:val="16"/>
                <w:lang w:val="hy-AM"/>
              </w:rPr>
            </w:pPr>
            <w:r w:rsidRPr="0038400A">
              <w:rPr>
                <w:sz w:val="16"/>
                <w:szCs w:val="16"/>
                <w:lang w:val="hy-AM"/>
              </w:rPr>
              <w:t>Первое приключение Шерлока Холмса: Тень в красном</w:t>
            </w:r>
          </w:p>
        </w:tc>
        <w:tc>
          <w:tcPr>
            <w:tcW w:w="738" w:type="dxa"/>
          </w:tcPr>
          <w:p w14:paraId="34D8A364" w14:textId="77777777" w:rsidR="00B501C3" w:rsidRPr="0038400A" w:rsidRDefault="00B501C3" w:rsidP="0038400A">
            <w:pPr>
              <w:jc w:val="center"/>
              <w:rPr>
                <w:rFonts w:ascii="GHEA Grapalat" w:hAnsi="GHEA Grapalat"/>
                <w:sz w:val="20"/>
                <w:lang w:val="hy-AM"/>
              </w:rPr>
            </w:pPr>
          </w:p>
        </w:tc>
        <w:tc>
          <w:tcPr>
            <w:tcW w:w="4390" w:type="dxa"/>
            <w:vAlign w:val="center"/>
          </w:tcPr>
          <w:p w14:paraId="76010B71" w14:textId="211308BE"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Дойл Артур Конан, твердый переплет, армянский</w:t>
            </w:r>
          </w:p>
        </w:tc>
        <w:tc>
          <w:tcPr>
            <w:tcW w:w="830" w:type="dxa"/>
          </w:tcPr>
          <w:p w14:paraId="2120DF45" w14:textId="6545E9E8"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05221F3B" w14:textId="001BECB2" w:rsidR="00B501C3" w:rsidRPr="0038400A" w:rsidRDefault="00B501C3" w:rsidP="0038400A">
            <w:pPr>
              <w:jc w:val="center"/>
              <w:rPr>
                <w:rFonts w:ascii="GHEA Grapalat" w:hAnsi="GHEA Grapalat"/>
                <w:sz w:val="20"/>
                <w:lang w:val="hy-AM"/>
              </w:rPr>
            </w:pPr>
          </w:p>
        </w:tc>
        <w:tc>
          <w:tcPr>
            <w:tcW w:w="1781" w:type="dxa"/>
            <w:gridSpan w:val="2"/>
            <w:vAlign w:val="center"/>
          </w:tcPr>
          <w:p w14:paraId="0914C0A7" w14:textId="02FC9E3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C2F6C34" w14:textId="6C259F0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4257072B" w14:textId="0752F0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3E30BE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BAD543" w14:textId="77777777" w:rsidR="00B501C3" w:rsidRPr="004A35F5" w:rsidRDefault="00B501C3" w:rsidP="0038400A">
            <w:pPr>
              <w:jc w:val="center"/>
              <w:rPr>
                <w:rFonts w:ascii="Arial" w:hAnsi="Arial" w:cs="Arial"/>
                <w:sz w:val="14"/>
                <w:szCs w:val="14"/>
                <w:lang w:val="af-ZA"/>
              </w:rPr>
            </w:pPr>
          </w:p>
        </w:tc>
      </w:tr>
      <w:tr w:rsidR="00B501C3" w:rsidRPr="00461FF9" w14:paraId="4F65FF0B" w14:textId="77777777" w:rsidTr="00190F39">
        <w:trPr>
          <w:trHeight w:val="277"/>
        </w:trPr>
        <w:tc>
          <w:tcPr>
            <w:tcW w:w="1226" w:type="dxa"/>
            <w:vAlign w:val="center"/>
          </w:tcPr>
          <w:p w14:paraId="59612C70" w14:textId="507DF93C" w:rsidR="00B501C3" w:rsidRPr="002919BF" w:rsidRDefault="00B501C3" w:rsidP="0038400A">
            <w:pPr>
              <w:jc w:val="center"/>
              <w:rPr>
                <w:rFonts w:ascii="GHEA Grapalat" w:hAnsi="GHEA Grapalat"/>
                <w:sz w:val="20"/>
                <w:lang w:val="hy-AM"/>
              </w:rPr>
            </w:pPr>
            <w:r>
              <w:rPr>
                <w:rFonts w:ascii="GHEA Grapalat" w:hAnsi="GHEA Grapalat"/>
                <w:lang w:val="hy-AM"/>
              </w:rPr>
              <w:t>22</w:t>
            </w:r>
          </w:p>
        </w:tc>
        <w:tc>
          <w:tcPr>
            <w:tcW w:w="1292" w:type="dxa"/>
          </w:tcPr>
          <w:p w14:paraId="7FF2B766" w14:textId="07774BA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72C7C8" w14:textId="16F63785" w:rsidR="00B501C3" w:rsidRPr="00072F80" w:rsidRDefault="00B501C3" w:rsidP="0038400A">
            <w:pPr>
              <w:jc w:val="center"/>
              <w:rPr>
                <w:sz w:val="16"/>
                <w:szCs w:val="16"/>
              </w:rPr>
            </w:pPr>
            <w:r w:rsidRPr="00072F80">
              <w:rPr>
                <w:sz w:val="16"/>
                <w:szCs w:val="16"/>
              </w:rPr>
              <w:t>Небольшой сдвиг во времени</w:t>
            </w:r>
          </w:p>
        </w:tc>
        <w:tc>
          <w:tcPr>
            <w:tcW w:w="738" w:type="dxa"/>
          </w:tcPr>
          <w:p w14:paraId="576703B8" w14:textId="77777777" w:rsidR="00B501C3" w:rsidRPr="00A71D81" w:rsidRDefault="00B501C3" w:rsidP="0038400A">
            <w:pPr>
              <w:jc w:val="center"/>
              <w:rPr>
                <w:rFonts w:ascii="GHEA Grapalat" w:hAnsi="GHEA Grapalat"/>
                <w:sz w:val="20"/>
              </w:rPr>
            </w:pPr>
          </w:p>
        </w:tc>
        <w:tc>
          <w:tcPr>
            <w:tcW w:w="4390" w:type="dxa"/>
            <w:vAlign w:val="center"/>
          </w:tcPr>
          <w:p w14:paraId="26068F4C" w14:textId="4FB9E30A"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Lengle Madeleine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in Armenian</w:t>
            </w:r>
          </w:p>
        </w:tc>
        <w:tc>
          <w:tcPr>
            <w:tcW w:w="830" w:type="dxa"/>
          </w:tcPr>
          <w:p w14:paraId="64B42E33" w14:textId="462B647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6F5D4154" w14:textId="187D7A9B" w:rsidR="00B501C3" w:rsidRPr="00A71D81" w:rsidRDefault="00B501C3" w:rsidP="0038400A">
            <w:pPr>
              <w:jc w:val="center"/>
              <w:rPr>
                <w:rFonts w:ascii="GHEA Grapalat" w:hAnsi="GHEA Grapalat"/>
                <w:sz w:val="20"/>
              </w:rPr>
            </w:pPr>
          </w:p>
        </w:tc>
        <w:tc>
          <w:tcPr>
            <w:tcW w:w="1781" w:type="dxa"/>
            <w:gridSpan w:val="2"/>
            <w:vAlign w:val="center"/>
          </w:tcPr>
          <w:p w14:paraId="67A01572" w14:textId="304D5BB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639FD8" w14:textId="7A53E9CF"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1FF7C463" w14:textId="084C0C4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88019E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F35D62A" w14:textId="77777777" w:rsidR="00B501C3" w:rsidRPr="004A35F5" w:rsidRDefault="00B501C3" w:rsidP="0038400A">
            <w:pPr>
              <w:jc w:val="center"/>
              <w:rPr>
                <w:rFonts w:ascii="Arial" w:hAnsi="Arial" w:cs="Arial"/>
                <w:sz w:val="14"/>
                <w:szCs w:val="14"/>
                <w:lang w:val="af-ZA"/>
              </w:rPr>
            </w:pPr>
          </w:p>
        </w:tc>
      </w:tr>
      <w:tr w:rsidR="00B501C3" w:rsidRPr="00461FF9" w14:paraId="094F86F1" w14:textId="77777777" w:rsidTr="00190F39">
        <w:trPr>
          <w:trHeight w:val="277"/>
        </w:trPr>
        <w:tc>
          <w:tcPr>
            <w:tcW w:w="1226" w:type="dxa"/>
            <w:vAlign w:val="center"/>
          </w:tcPr>
          <w:p w14:paraId="321F23E7" w14:textId="0BCF6105" w:rsidR="00B501C3" w:rsidRPr="002919BF" w:rsidRDefault="00B501C3" w:rsidP="0038400A">
            <w:pPr>
              <w:jc w:val="center"/>
              <w:rPr>
                <w:rFonts w:ascii="GHEA Grapalat" w:hAnsi="GHEA Grapalat"/>
                <w:sz w:val="20"/>
                <w:lang w:val="hy-AM"/>
              </w:rPr>
            </w:pPr>
            <w:r>
              <w:rPr>
                <w:rFonts w:ascii="GHEA Grapalat" w:hAnsi="GHEA Grapalat"/>
                <w:lang w:val="hy-AM"/>
              </w:rPr>
              <w:t>23</w:t>
            </w:r>
          </w:p>
        </w:tc>
        <w:tc>
          <w:tcPr>
            <w:tcW w:w="1292" w:type="dxa"/>
          </w:tcPr>
          <w:p w14:paraId="6FB110A2" w14:textId="069EBF7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6D80E22" w14:textId="4AF86F84" w:rsidR="00B501C3" w:rsidRPr="0038400A" w:rsidRDefault="00B501C3" w:rsidP="0038400A">
            <w:pPr>
              <w:jc w:val="center"/>
              <w:rPr>
                <w:sz w:val="16"/>
                <w:szCs w:val="16"/>
                <w:lang w:val="hy-AM"/>
              </w:rPr>
            </w:pPr>
            <w:r w:rsidRPr="0038400A">
              <w:rPr>
                <w:sz w:val="16"/>
                <w:szCs w:val="16"/>
                <w:lang w:val="hy-AM"/>
              </w:rPr>
              <w:t>Гарри Поттер и Принц-полукровка</w:t>
            </w:r>
          </w:p>
        </w:tc>
        <w:tc>
          <w:tcPr>
            <w:tcW w:w="738" w:type="dxa"/>
          </w:tcPr>
          <w:p w14:paraId="59A33525" w14:textId="77777777" w:rsidR="00B501C3" w:rsidRPr="0038400A" w:rsidRDefault="00B501C3" w:rsidP="0038400A">
            <w:pPr>
              <w:jc w:val="center"/>
              <w:rPr>
                <w:rFonts w:ascii="GHEA Grapalat" w:hAnsi="GHEA Grapalat"/>
                <w:sz w:val="20"/>
                <w:lang w:val="hy-AM"/>
              </w:rPr>
            </w:pPr>
          </w:p>
        </w:tc>
        <w:tc>
          <w:tcPr>
            <w:tcW w:w="4390" w:type="dxa"/>
            <w:vAlign w:val="center"/>
          </w:tcPr>
          <w:p w14:paraId="653AC3F3" w14:textId="07D5478E"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Роулинг Джоан, твердый переплет, армянский</w:t>
            </w:r>
          </w:p>
        </w:tc>
        <w:tc>
          <w:tcPr>
            <w:tcW w:w="830" w:type="dxa"/>
          </w:tcPr>
          <w:p w14:paraId="1A7C369E" w14:textId="09B9F463"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2A48101C" w14:textId="33698C40" w:rsidR="00B501C3" w:rsidRPr="0038400A" w:rsidRDefault="00B501C3" w:rsidP="0038400A">
            <w:pPr>
              <w:jc w:val="center"/>
              <w:rPr>
                <w:rFonts w:ascii="GHEA Grapalat" w:hAnsi="GHEA Grapalat"/>
                <w:sz w:val="20"/>
                <w:lang w:val="hy-AM"/>
              </w:rPr>
            </w:pPr>
          </w:p>
        </w:tc>
        <w:tc>
          <w:tcPr>
            <w:tcW w:w="1781" w:type="dxa"/>
            <w:gridSpan w:val="2"/>
            <w:vAlign w:val="center"/>
          </w:tcPr>
          <w:p w14:paraId="299ECB4E" w14:textId="22C3A7B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EA2D9A" w14:textId="003DAD41"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71E4449C" w14:textId="156F3E9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7BFED4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D290271" w14:textId="77777777" w:rsidR="00B501C3" w:rsidRPr="004A35F5" w:rsidRDefault="00B501C3" w:rsidP="0038400A">
            <w:pPr>
              <w:jc w:val="center"/>
              <w:rPr>
                <w:rFonts w:ascii="Arial" w:hAnsi="Arial" w:cs="Arial"/>
                <w:sz w:val="14"/>
                <w:szCs w:val="14"/>
                <w:lang w:val="af-ZA"/>
              </w:rPr>
            </w:pPr>
          </w:p>
        </w:tc>
      </w:tr>
      <w:tr w:rsidR="00B501C3" w:rsidRPr="00461FF9" w14:paraId="38E5CD80" w14:textId="77777777" w:rsidTr="00190F39">
        <w:trPr>
          <w:trHeight w:val="277"/>
        </w:trPr>
        <w:tc>
          <w:tcPr>
            <w:tcW w:w="1226" w:type="dxa"/>
            <w:vAlign w:val="center"/>
          </w:tcPr>
          <w:p w14:paraId="5F9ABF92" w14:textId="2DC9B7B6" w:rsidR="00B501C3" w:rsidRPr="002919BF" w:rsidRDefault="00B501C3" w:rsidP="0038400A">
            <w:pPr>
              <w:jc w:val="center"/>
              <w:rPr>
                <w:rFonts w:ascii="GHEA Grapalat" w:hAnsi="GHEA Grapalat"/>
                <w:sz w:val="20"/>
                <w:lang w:val="hy-AM"/>
              </w:rPr>
            </w:pPr>
            <w:r>
              <w:rPr>
                <w:rFonts w:ascii="GHEA Grapalat" w:hAnsi="GHEA Grapalat"/>
                <w:lang w:val="hy-AM"/>
              </w:rPr>
              <w:t>24</w:t>
            </w:r>
          </w:p>
        </w:tc>
        <w:tc>
          <w:tcPr>
            <w:tcW w:w="1292" w:type="dxa"/>
          </w:tcPr>
          <w:p w14:paraId="4EB42B97" w14:textId="13249BC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F91ABE" w14:textId="6309866F" w:rsidR="00B501C3" w:rsidRPr="00072F80" w:rsidRDefault="00B501C3" w:rsidP="0038400A">
            <w:pPr>
              <w:jc w:val="center"/>
              <w:rPr>
                <w:sz w:val="16"/>
                <w:szCs w:val="16"/>
              </w:rPr>
            </w:pPr>
            <w:r w:rsidRPr="00072F80">
              <w:rPr>
                <w:sz w:val="16"/>
                <w:szCs w:val="16"/>
              </w:rPr>
              <w:t>Квиддич: история одной игры</w:t>
            </w:r>
          </w:p>
        </w:tc>
        <w:tc>
          <w:tcPr>
            <w:tcW w:w="738" w:type="dxa"/>
          </w:tcPr>
          <w:p w14:paraId="1F83D187" w14:textId="77777777" w:rsidR="00B501C3" w:rsidRPr="00A71D81" w:rsidRDefault="00B501C3" w:rsidP="0038400A">
            <w:pPr>
              <w:jc w:val="center"/>
              <w:rPr>
                <w:rFonts w:ascii="GHEA Grapalat" w:hAnsi="GHEA Grapalat"/>
                <w:sz w:val="20"/>
              </w:rPr>
            </w:pPr>
          </w:p>
        </w:tc>
        <w:tc>
          <w:tcPr>
            <w:tcW w:w="4390" w:type="dxa"/>
            <w:vAlign w:val="center"/>
          </w:tcPr>
          <w:p w14:paraId="1F09EE1A" w14:textId="00C31060"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Роулинг Джоанн </w:t>
            </w:r>
            <w:r>
              <w:rPr>
                <w:rFonts w:ascii="Arial" w:hAnsi="Arial" w:cs="Arial"/>
                <w:color w:val="000000"/>
                <w:sz w:val="16"/>
                <w:szCs w:val="16"/>
                <w:lang w:val="hy-AM"/>
              </w:rPr>
              <w:t>гибкая обложка, армянский</w:t>
            </w:r>
          </w:p>
        </w:tc>
        <w:tc>
          <w:tcPr>
            <w:tcW w:w="830" w:type="dxa"/>
          </w:tcPr>
          <w:p w14:paraId="5B002EEA" w14:textId="3DE1348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3114AE2F" w14:textId="5657D86A" w:rsidR="00B501C3" w:rsidRPr="00A71D81" w:rsidRDefault="00B501C3" w:rsidP="0038400A">
            <w:pPr>
              <w:jc w:val="center"/>
              <w:rPr>
                <w:rFonts w:ascii="GHEA Grapalat" w:hAnsi="GHEA Grapalat"/>
                <w:sz w:val="20"/>
              </w:rPr>
            </w:pPr>
          </w:p>
        </w:tc>
        <w:tc>
          <w:tcPr>
            <w:tcW w:w="1781" w:type="dxa"/>
            <w:gridSpan w:val="2"/>
            <w:vAlign w:val="center"/>
          </w:tcPr>
          <w:p w14:paraId="016B1F7D" w14:textId="4705DF1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5A3ACCB" w14:textId="592C3E40"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7328ABEE" w14:textId="48FDD9B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D96FC8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A58BA08" w14:textId="77777777" w:rsidR="00B501C3" w:rsidRPr="004A35F5" w:rsidRDefault="00B501C3" w:rsidP="0038400A">
            <w:pPr>
              <w:jc w:val="center"/>
              <w:rPr>
                <w:rFonts w:ascii="Arial" w:hAnsi="Arial" w:cs="Arial"/>
                <w:sz w:val="14"/>
                <w:szCs w:val="14"/>
                <w:lang w:val="af-ZA"/>
              </w:rPr>
            </w:pPr>
          </w:p>
        </w:tc>
      </w:tr>
      <w:tr w:rsidR="00B501C3" w:rsidRPr="00461FF9" w14:paraId="29DA9761" w14:textId="77777777" w:rsidTr="00190F39">
        <w:trPr>
          <w:trHeight w:val="277"/>
        </w:trPr>
        <w:tc>
          <w:tcPr>
            <w:tcW w:w="1226" w:type="dxa"/>
            <w:vAlign w:val="center"/>
          </w:tcPr>
          <w:p w14:paraId="31FBED50" w14:textId="2E99921E" w:rsidR="00B501C3" w:rsidRPr="002919BF" w:rsidRDefault="00B501C3" w:rsidP="0038400A">
            <w:pPr>
              <w:jc w:val="center"/>
              <w:rPr>
                <w:rFonts w:ascii="GHEA Grapalat" w:hAnsi="GHEA Grapalat"/>
                <w:sz w:val="20"/>
                <w:lang w:val="hy-AM"/>
              </w:rPr>
            </w:pPr>
            <w:r>
              <w:rPr>
                <w:rFonts w:ascii="GHEA Grapalat" w:hAnsi="GHEA Grapalat"/>
                <w:lang w:val="hy-AM"/>
              </w:rPr>
              <w:t>25</w:t>
            </w:r>
          </w:p>
        </w:tc>
        <w:tc>
          <w:tcPr>
            <w:tcW w:w="1292" w:type="dxa"/>
          </w:tcPr>
          <w:p w14:paraId="28CBF5F9" w14:textId="7E79608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3A8181E" w14:textId="41EE2BDF" w:rsidR="00B501C3" w:rsidRPr="0038400A" w:rsidRDefault="00B501C3" w:rsidP="0038400A">
            <w:pPr>
              <w:jc w:val="center"/>
              <w:rPr>
                <w:sz w:val="16"/>
                <w:szCs w:val="16"/>
                <w:lang w:val="hy-AM"/>
              </w:rPr>
            </w:pPr>
            <w:r w:rsidRPr="0038400A">
              <w:rPr>
                <w:sz w:val="16"/>
                <w:szCs w:val="16"/>
                <w:lang w:val="hy-AM"/>
              </w:rPr>
              <w:t>Сверхъестественные твари и где они обитают</w:t>
            </w:r>
          </w:p>
        </w:tc>
        <w:tc>
          <w:tcPr>
            <w:tcW w:w="738" w:type="dxa"/>
          </w:tcPr>
          <w:p w14:paraId="52B1F563" w14:textId="77777777" w:rsidR="00B501C3" w:rsidRPr="0038400A" w:rsidRDefault="00B501C3" w:rsidP="0038400A">
            <w:pPr>
              <w:jc w:val="center"/>
              <w:rPr>
                <w:rFonts w:ascii="GHEA Grapalat" w:hAnsi="GHEA Grapalat"/>
                <w:sz w:val="20"/>
                <w:lang w:val="hy-AM"/>
              </w:rPr>
            </w:pPr>
          </w:p>
        </w:tc>
        <w:tc>
          <w:tcPr>
            <w:tcW w:w="4390" w:type="dxa"/>
            <w:vAlign w:val="center"/>
          </w:tcPr>
          <w:p w14:paraId="101FC38A" w14:textId="7B3E79CE"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Роулинг Джоан, мягкая обложка, армянский</w:t>
            </w:r>
          </w:p>
        </w:tc>
        <w:tc>
          <w:tcPr>
            <w:tcW w:w="830" w:type="dxa"/>
          </w:tcPr>
          <w:p w14:paraId="2D9D402E" w14:textId="03AA2D71"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04B3DD49" w14:textId="26D3BD0A" w:rsidR="00B501C3" w:rsidRPr="0038400A" w:rsidRDefault="00B501C3" w:rsidP="0038400A">
            <w:pPr>
              <w:jc w:val="center"/>
              <w:rPr>
                <w:rFonts w:ascii="GHEA Grapalat" w:hAnsi="GHEA Grapalat"/>
                <w:sz w:val="20"/>
                <w:lang w:val="hy-AM"/>
              </w:rPr>
            </w:pPr>
          </w:p>
        </w:tc>
        <w:tc>
          <w:tcPr>
            <w:tcW w:w="1781" w:type="dxa"/>
            <w:gridSpan w:val="2"/>
            <w:vAlign w:val="center"/>
          </w:tcPr>
          <w:p w14:paraId="033CF252" w14:textId="474D27E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428DB20" w14:textId="115CFA77" w:rsidR="00B501C3" w:rsidRPr="00813EFE" w:rsidRDefault="00B501C3" w:rsidP="0038400A">
            <w:pPr>
              <w:jc w:val="center"/>
              <w:rPr>
                <w:rFonts w:ascii="GHEA Grapalat" w:hAnsi="GHEA Grapalat"/>
                <w:sz w:val="20"/>
                <w:lang w:val="hy-AM"/>
              </w:rPr>
            </w:pPr>
            <w:r w:rsidRPr="00850105">
              <w:rPr>
                <w:rFonts w:ascii="GHEA Grapalat" w:hAnsi="GHEA Grapalat"/>
                <w:sz w:val="16"/>
                <w:szCs w:val="16"/>
                <w:lang w:val="hy-AM"/>
              </w:rPr>
              <w:t xml:space="preserve">Город </w:t>
            </w:r>
            <w:r w:rsidRPr="00850105">
              <w:rPr>
                <w:rFonts w:ascii="Cambria Math" w:hAnsi="Cambria Math"/>
                <w:sz w:val="16"/>
                <w:szCs w:val="16"/>
                <w:lang w:val="hy-AM"/>
              </w:rPr>
              <w:t>: Гавар, Зоравар Андраник 18</w:t>
            </w:r>
          </w:p>
        </w:tc>
        <w:tc>
          <w:tcPr>
            <w:tcW w:w="805" w:type="dxa"/>
          </w:tcPr>
          <w:p w14:paraId="3E6B4254" w14:textId="3463A5B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DD8ED9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DC69FB" w14:textId="77777777" w:rsidR="00B501C3" w:rsidRPr="004A35F5" w:rsidRDefault="00B501C3" w:rsidP="0038400A">
            <w:pPr>
              <w:jc w:val="center"/>
              <w:rPr>
                <w:rFonts w:ascii="Arial" w:hAnsi="Arial" w:cs="Arial"/>
                <w:sz w:val="14"/>
                <w:szCs w:val="14"/>
                <w:lang w:val="af-ZA"/>
              </w:rPr>
            </w:pPr>
          </w:p>
        </w:tc>
      </w:tr>
      <w:tr w:rsidR="00B501C3" w:rsidRPr="00461FF9" w14:paraId="37EB0D6F" w14:textId="77777777" w:rsidTr="00190F39">
        <w:trPr>
          <w:trHeight w:val="277"/>
        </w:trPr>
        <w:tc>
          <w:tcPr>
            <w:tcW w:w="1226" w:type="dxa"/>
            <w:vAlign w:val="center"/>
          </w:tcPr>
          <w:p w14:paraId="6F1FE290" w14:textId="548749EF" w:rsidR="00B501C3" w:rsidRPr="002919BF" w:rsidRDefault="00B501C3" w:rsidP="0038400A">
            <w:pPr>
              <w:jc w:val="center"/>
              <w:rPr>
                <w:rFonts w:ascii="GHEA Grapalat" w:hAnsi="GHEA Grapalat"/>
                <w:sz w:val="20"/>
                <w:lang w:val="hy-AM"/>
              </w:rPr>
            </w:pPr>
            <w:r>
              <w:rPr>
                <w:rFonts w:ascii="GHEA Grapalat" w:hAnsi="GHEA Grapalat"/>
                <w:lang w:val="hy-AM"/>
              </w:rPr>
              <w:t>26</w:t>
            </w:r>
          </w:p>
        </w:tc>
        <w:tc>
          <w:tcPr>
            <w:tcW w:w="1292" w:type="dxa"/>
          </w:tcPr>
          <w:p w14:paraId="3543AF0A" w14:textId="11784A0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9EEEE0" w14:textId="4F6F1CF6" w:rsidR="00B501C3" w:rsidRPr="0038400A" w:rsidRDefault="00B501C3" w:rsidP="0038400A">
            <w:pPr>
              <w:jc w:val="center"/>
              <w:rPr>
                <w:sz w:val="16"/>
                <w:szCs w:val="16"/>
                <w:lang w:val="hy-AM"/>
              </w:rPr>
            </w:pPr>
            <w:r w:rsidRPr="0038400A">
              <w:rPr>
                <w:sz w:val="16"/>
                <w:szCs w:val="16"/>
                <w:lang w:val="hy-AM"/>
              </w:rPr>
              <w:t>Гарри Поттер и Кубок огня</w:t>
            </w:r>
          </w:p>
        </w:tc>
        <w:tc>
          <w:tcPr>
            <w:tcW w:w="738" w:type="dxa"/>
          </w:tcPr>
          <w:p w14:paraId="6C3EAB7D" w14:textId="77777777" w:rsidR="00B501C3" w:rsidRPr="0038400A" w:rsidRDefault="00B501C3" w:rsidP="0038400A">
            <w:pPr>
              <w:jc w:val="center"/>
              <w:rPr>
                <w:rFonts w:ascii="GHEA Grapalat" w:hAnsi="GHEA Grapalat"/>
                <w:sz w:val="20"/>
                <w:lang w:val="hy-AM"/>
              </w:rPr>
            </w:pPr>
          </w:p>
        </w:tc>
        <w:tc>
          <w:tcPr>
            <w:tcW w:w="4390" w:type="dxa"/>
            <w:vAlign w:val="center"/>
          </w:tcPr>
          <w:p w14:paraId="3B45C961" w14:textId="2FF253C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Роулинг Джоан, твердый переплет, армянский</w:t>
            </w:r>
          </w:p>
        </w:tc>
        <w:tc>
          <w:tcPr>
            <w:tcW w:w="830" w:type="dxa"/>
          </w:tcPr>
          <w:p w14:paraId="7F4B7410" w14:textId="329DF33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0CB08440" w14:textId="5CB66E4A" w:rsidR="00B501C3" w:rsidRPr="0038400A" w:rsidRDefault="00B501C3" w:rsidP="0038400A">
            <w:pPr>
              <w:jc w:val="center"/>
              <w:rPr>
                <w:rFonts w:ascii="GHEA Grapalat" w:hAnsi="GHEA Grapalat"/>
                <w:sz w:val="20"/>
                <w:lang w:val="hy-AM"/>
              </w:rPr>
            </w:pPr>
          </w:p>
        </w:tc>
        <w:tc>
          <w:tcPr>
            <w:tcW w:w="1781" w:type="dxa"/>
            <w:gridSpan w:val="2"/>
            <w:vAlign w:val="center"/>
          </w:tcPr>
          <w:p w14:paraId="6ACE373B" w14:textId="76000CD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9C42E" w14:textId="647C2F2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157C1FF" w14:textId="361F95B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4BF81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EBA30B3" w14:textId="77777777" w:rsidR="00B501C3" w:rsidRPr="004A35F5" w:rsidRDefault="00B501C3" w:rsidP="0038400A">
            <w:pPr>
              <w:jc w:val="center"/>
              <w:rPr>
                <w:rFonts w:ascii="Arial" w:hAnsi="Arial" w:cs="Arial"/>
                <w:sz w:val="14"/>
                <w:szCs w:val="14"/>
                <w:lang w:val="af-ZA"/>
              </w:rPr>
            </w:pPr>
          </w:p>
        </w:tc>
      </w:tr>
      <w:tr w:rsidR="00B501C3" w:rsidRPr="00461FF9" w14:paraId="34A48DEF" w14:textId="77777777" w:rsidTr="00190F39">
        <w:trPr>
          <w:trHeight w:val="277"/>
        </w:trPr>
        <w:tc>
          <w:tcPr>
            <w:tcW w:w="1226" w:type="dxa"/>
            <w:vAlign w:val="center"/>
          </w:tcPr>
          <w:p w14:paraId="2712F100" w14:textId="652C4923" w:rsidR="00B501C3" w:rsidRPr="002919BF" w:rsidRDefault="00B501C3" w:rsidP="0038400A">
            <w:pPr>
              <w:jc w:val="center"/>
              <w:rPr>
                <w:rFonts w:ascii="GHEA Grapalat" w:hAnsi="GHEA Grapalat"/>
                <w:sz w:val="20"/>
                <w:lang w:val="hy-AM"/>
              </w:rPr>
            </w:pPr>
            <w:r>
              <w:rPr>
                <w:rFonts w:ascii="GHEA Grapalat" w:hAnsi="GHEA Grapalat"/>
                <w:lang w:val="hy-AM"/>
              </w:rPr>
              <w:t>27</w:t>
            </w:r>
          </w:p>
        </w:tc>
        <w:tc>
          <w:tcPr>
            <w:tcW w:w="1292" w:type="dxa"/>
          </w:tcPr>
          <w:p w14:paraId="1CB450D0" w14:textId="4EBD7AB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C8D094D" w14:textId="27E5DFC5" w:rsidR="00B501C3" w:rsidRPr="0038400A" w:rsidRDefault="00B501C3" w:rsidP="0038400A">
            <w:pPr>
              <w:jc w:val="center"/>
              <w:rPr>
                <w:sz w:val="16"/>
                <w:szCs w:val="16"/>
                <w:lang w:val="hy-AM"/>
              </w:rPr>
            </w:pPr>
            <w:r w:rsidRPr="0038400A">
              <w:rPr>
                <w:sz w:val="16"/>
                <w:szCs w:val="16"/>
                <w:lang w:val="hy-AM"/>
              </w:rPr>
              <w:t>Гарри Поттер и Орден Феникса</w:t>
            </w:r>
          </w:p>
        </w:tc>
        <w:tc>
          <w:tcPr>
            <w:tcW w:w="738" w:type="dxa"/>
          </w:tcPr>
          <w:p w14:paraId="59AAA6FA" w14:textId="77777777" w:rsidR="00B501C3" w:rsidRPr="0038400A" w:rsidRDefault="00B501C3" w:rsidP="0038400A">
            <w:pPr>
              <w:jc w:val="center"/>
              <w:rPr>
                <w:rFonts w:ascii="GHEA Grapalat" w:hAnsi="GHEA Grapalat"/>
                <w:sz w:val="20"/>
                <w:lang w:val="hy-AM"/>
              </w:rPr>
            </w:pPr>
          </w:p>
        </w:tc>
        <w:tc>
          <w:tcPr>
            <w:tcW w:w="4390" w:type="dxa"/>
            <w:vAlign w:val="center"/>
          </w:tcPr>
          <w:p w14:paraId="02D49872" w14:textId="7D7C1D0C"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Роулинг Джоан, твердый переплет, армянский</w:t>
            </w:r>
          </w:p>
        </w:tc>
        <w:tc>
          <w:tcPr>
            <w:tcW w:w="830" w:type="dxa"/>
          </w:tcPr>
          <w:p w14:paraId="30E8F5CD" w14:textId="70882A11"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742A8FA4" w14:textId="10F22A95" w:rsidR="00B501C3" w:rsidRPr="0038400A" w:rsidRDefault="00B501C3" w:rsidP="0038400A">
            <w:pPr>
              <w:jc w:val="center"/>
              <w:rPr>
                <w:rFonts w:ascii="GHEA Grapalat" w:hAnsi="GHEA Grapalat"/>
                <w:sz w:val="20"/>
                <w:lang w:val="hy-AM"/>
              </w:rPr>
            </w:pPr>
          </w:p>
        </w:tc>
        <w:tc>
          <w:tcPr>
            <w:tcW w:w="1781" w:type="dxa"/>
            <w:gridSpan w:val="2"/>
            <w:vAlign w:val="center"/>
          </w:tcPr>
          <w:p w14:paraId="1FD57314" w14:textId="7AF8E0E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AAC7A57" w14:textId="4BC54FB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5DE3EAA" w14:textId="71EAD86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97D777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A16B82D" w14:textId="77777777" w:rsidR="00B501C3" w:rsidRPr="004A35F5" w:rsidRDefault="00B501C3" w:rsidP="0038400A">
            <w:pPr>
              <w:jc w:val="center"/>
              <w:rPr>
                <w:rFonts w:ascii="Arial" w:hAnsi="Arial" w:cs="Arial"/>
                <w:sz w:val="14"/>
                <w:szCs w:val="14"/>
                <w:lang w:val="af-ZA"/>
              </w:rPr>
            </w:pPr>
          </w:p>
        </w:tc>
      </w:tr>
      <w:tr w:rsidR="00B501C3" w:rsidRPr="00461FF9" w14:paraId="13FD9853" w14:textId="77777777" w:rsidTr="00190F39">
        <w:trPr>
          <w:trHeight w:val="277"/>
        </w:trPr>
        <w:tc>
          <w:tcPr>
            <w:tcW w:w="1226" w:type="dxa"/>
            <w:vAlign w:val="center"/>
          </w:tcPr>
          <w:p w14:paraId="23F1F877" w14:textId="6EFEB275" w:rsidR="00B501C3" w:rsidRPr="002919BF" w:rsidRDefault="00B501C3" w:rsidP="0038400A">
            <w:pPr>
              <w:jc w:val="center"/>
              <w:rPr>
                <w:rFonts w:ascii="GHEA Grapalat" w:hAnsi="GHEA Grapalat"/>
                <w:sz w:val="20"/>
                <w:lang w:val="hy-AM"/>
              </w:rPr>
            </w:pPr>
            <w:r>
              <w:rPr>
                <w:rFonts w:ascii="GHEA Grapalat" w:hAnsi="GHEA Grapalat"/>
                <w:lang w:val="hy-AM"/>
              </w:rPr>
              <w:t>28</w:t>
            </w:r>
          </w:p>
        </w:tc>
        <w:tc>
          <w:tcPr>
            <w:tcW w:w="1292" w:type="dxa"/>
          </w:tcPr>
          <w:p w14:paraId="14D5AFEB" w14:textId="5619757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4CA972C" w14:textId="02C967EC" w:rsidR="00B501C3" w:rsidRPr="00072F80" w:rsidRDefault="00B501C3" w:rsidP="0038400A">
            <w:pPr>
              <w:jc w:val="center"/>
              <w:rPr>
                <w:sz w:val="16"/>
                <w:szCs w:val="16"/>
              </w:rPr>
            </w:pPr>
            <w:r w:rsidRPr="00072F80">
              <w:rPr>
                <w:sz w:val="16"/>
                <w:szCs w:val="16"/>
              </w:rPr>
              <w:t>Маугли</w:t>
            </w:r>
          </w:p>
        </w:tc>
        <w:tc>
          <w:tcPr>
            <w:tcW w:w="738" w:type="dxa"/>
          </w:tcPr>
          <w:p w14:paraId="4B1653CB" w14:textId="77777777" w:rsidR="00B501C3" w:rsidRPr="00A71D81" w:rsidRDefault="00B501C3" w:rsidP="0038400A">
            <w:pPr>
              <w:jc w:val="center"/>
              <w:rPr>
                <w:rFonts w:ascii="GHEA Grapalat" w:hAnsi="GHEA Grapalat"/>
                <w:sz w:val="20"/>
              </w:rPr>
            </w:pPr>
          </w:p>
        </w:tc>
        <w:tc>
          <w:tcPr>
            <w:tcW w:w="4390" w:type="dxa"/>
            <w:vAlign w:val="center"/>
          </w:tcPr>
          <w:p w14:paraId="3299604C" w14:textId="1A1A6DCE"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Успенский Эдуард </w:t>
            </w:r>
            <w:r>
              <w:rPr>
                <w:rFonts w:ascii="Arial" w:hAnsi="Arial" w:cs="Arial"/>
                <w:color w:val="000000"/>
                <w:sz w:val="16"/>
                <w:szCs w:val="16"/>
                <w:lang w:val="hy-AM"/>
              </w:rPr>
              <w:t>, твердый переплет, русский</w:t>
            </w:r>
          </w:p>
        </w:tc>
        <w:tc>
          <w:tcPr>
            <w:tcW w:w="830" w:type="dxa"/>
          </w:tcPr>
          <w:p w14:paraId="41101D60" w14:textId="32C2CB0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2243B695" w14:textId="2BC72E2A" w:rsidR="00B501C3" w:rsidRPr="00A71D81" w:rsidRDefault="00B501C3" w:rsidP="0038400A">
            <w:pPr>
              <w:jc w:val="center"/>
              <w:rPr>
                <w:rFonts w:ascii="GHEA Grapalat" w:hAnsi="GHEA Grapalat"/>
                <w:sz w:val="20"/>
              </w:rPr>
            </w:pPr>
          </w:p>
        </w:tc>
        <w:tc>
          <w:tcPr>
            <w:tcW w:w="1781" w:type="dxa"/>
            <w:gridSpan w:val="2"/>
            <w:vAlign w:val="center"/>
          </w:tcPr>
          <w:p w14:paraId="1AC02947" w14:textId="38D9E20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8FC56A4" w14:textId="0047C7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394C737" w14:textId="3D5D98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AA4D9A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DAB6990" w14:textId="77777777" w:rsidR="00B501C3" w:rsidRPr="004A35F5" w:rsidRDefault="00B501C3" w:rsidP="0038400A">
            <w:pPr>
              <w:jc w:val="center"/>
              <w:rPr>
                <w:rFonts w:ascii="Arial" w:hAnsi="Arial" w:cs="Arial"/>
                <w:sz w:val="14"/>
                <w:szCs w:val="14"/>
                <w:lang w:val="af-ZA"/>
              </w:rPr>
            </w:pPr>
          </w:p>
        </w:tc>
      </w:tr>
      <w:tr w:rsidR="00B501C3" w:rsidRPr="00461FF9" w14:paraId="32168159" w14:textId="77777777" w:rsidTr="00190F39">
        <w:trPr>
          <w:trHeight w:val="277"/>
        </w:trPr>
        <w:tc>
          <w:tcPr>
            <w:tcW w:w="1226" w:type="dxa"/>
            <w:vAlign w:val="center"/>
          </w:tcPr>
          <w:p w14:paraId="40692187" w14:textId="3C111E2D" w:rsidR="00B501C3" w:rsidRPr="002919BF" w:rsidRDefault="00B501C3" w:rsidP="0038400A">
            <w:pPr>
              <w:jc w:val="center"/>
              <w:rPr>
                <w:rFonts w:ascii="GHEA Grapalat" w:hAnsi="GHEA Grapalat"/>
                <w:sz w:val="20"/>
                <w:lang w:val="hy-AM"/>
              </w:rPr>
            </w:pPr>
            <w:r>
              <w:rPr>
                <w:rFonts w:ascii="GHEA Grapalat" w:hAnsi="GHEA Grapalat"/>
                <w:lang w:val="hy-AM"/>
              </w:rPr>
              <w:t>29</w:t>
            </w:r>
          </w:p>
        </w:tc>
        <w:tc>
          <w:tcPr>
            <w:tcW w:w="1292" w:type="dxa"/>
          </w:tcPr>
          <w:p w14:paraId="1C38000D" w14:textId="29BCAF9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B66BB8E" w14:textId="246CF8A5" w:rsidR="00B501C3" w:rsidRPr="00072F80" w:rsidRDefault="00B501C3" w:rsidP="0038400A">
            <w:pPr>
              <w:jc w:val="center"/>
              <w:rPr>
                <w:sz w:val="16"/>
                <w:szCs w:val="16"/>
                <w:lang w:val="ru-RU"/>
              </w:rPr>
            </w:pPr>
            <w:r w:rsidRPr="00072F80">
              <w:rPr>
                <w:sz w:val="16"/>
                <w:szCs w:val="16"/>
                <w:lang w:val="ru-RU"/>
              </w:rPr>
              <w:t>Мистические приключения кота пастора Бастора</w:t>
            </w:r>
          </w:p>
        </w:tc>
        <w:tc>
          <w:tcPr>
            <w:tcW w:w="738" w:type="dxa"/>
          </w:tcPr>
          <w:p w14:paraId="1F35FF58" w14:textId="77777777" w:rsidR="00B501C3" w:rsidRPr="00072F80" w:rsidRDefault="00B501C3" w:rsidP="0038400A">
            <w:pPr>
              <w:jc w:val="center"/>
              <w:rPr>
                <w:rFonts w:ascii="GHEA Grapalat" w:hAnsi="GHEA Grapalat"/>
                <w:sz w:val="20"/>
                <w:lang w:val="ru-RU"/>
              </w:rPr>
            </w:pPr>
          </w:p>
        </w:tc>
        <w:tc>
          <w:tcPr>
            <w:tcW w:w="4390" w:type="dxa"/>
            <w:vAlign w:val="center"/>
          </w:tcPr>
          <w:p w14:paraId="759194C1" w14:textId="2845CAB1" w:rsidR="00B501C3" w:rsidRPr="00A70598" w:rsidRDefault="00B501C3" w:rsidP="0038400A">
            <w:pPr>
              <w:jc w:val="center"/>
              <w:rPr>
                <w:rFonts w:ascii="GHEA Grapalat" w:hAnsi="GHEA Grapalat"/>
                <w:sz w:val="20"/>
                <w:lang w:val="hy-AM"/>
              </w:rPr>
            </w:pPr>
            <w:r w:rsidRPr="00A70598">
              <w:rPr>
                <w:rFonts w:ascii="Arial" w:hAnsi="Arial" w:cs="Arial"/>
                <w:color w:val="000000"/>
                <w:sz w:val="16"/>
                <w:szCs w:val="16"/>
                <w:lang w:val="ru-RU"/>
              </w:rPr>
              <w:t xml:space="preserve">Донченко Анна </w:t>
            </w:r>
            <w:r>
              <w:rPr>
                <w:rFonts w:ascii="Arial" w:hAnsi="Arial" w:cs="Arial"/>
                <w:color w:val="000000"/>
                <w:sz w:val="16"/>
                <w:szCs w:val="16"/>
                <w:lang w:val="hy-AM"/>
              </w:rPr>
              <w:t>, твердый переплет, русский язык</w:t>
            </w:r>
          </w:p>
        </w:tc>
        <w:tc>
          <w:tcPr>
            <w:tcW w:w="830" w:type="dxa"/>
          </w:tcPr>
          <w:p w14:paraId="6D049C62" w14:textId="75F2D6E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кусок</w:t>
            </w:r>
          </w:p>
        </w:tc>
        <w:tc>
          <w:tcPr>
            <w:tcW w:w="796" w:type="dxa"/>
            <w:vAlign w:val="center"/>
          </w:tcPr>
          <w:p w14:paraId="64F04792" w14:textId="05F06A5D" w:rsidR="00B501C3" w:rsidRPr="00072F80" w:rsidRDefault="00B501C3" w:rsidP="0038400A">
            <w:pPr>
              <w:jc w:val="center"/>
              <w:rPr>
                <w:rFonts w:ascii="GHEA Grapalat" w:hAnsi="GHEA Grapalat"/>
                <w:sz w:val="20"/>
                <w:lang w:val="ru-RU"/>
              </w:rPr>
            </w:pPr>
          </w:p>
        </w:tc>
        <w:tc>
          <w:tcPr>
            <w:tcW w:w="1781" w:type="dxa"/>
            <w:gridSpan w:val="2"/>
            <w:vAlign w:val="center"/>
          </w:tcPr>
          <w:p w14:paraId="70F6A27F" w14:textId="19C1F39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0C4E902" w14:textId="3F150DD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D2BC9C4" w14:textId="313EE8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579F5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3E84E73" w14:textId="77777777" w:rsidR="00B501C3" w:rsidRPr="004A35F5" w:rsidRDefault="00B501C3" w:rsidP="0038400A">
            <w:pPr>
              <w:jc w:val="center"/>
              <w:rPr>
                <w:rFonts w:ascii="Arial" w:hAnsi="Arial" w:cs="Arial"/>
                <w:sz w:val="14"/>
                <w:szCs w:val="14"/>
                <w:lang w:val="af-ZA"/>
              </w:rPr>
            </w:pPr>
          </w:p>
        </w:tc>
      </w:tr>
      <w:tr w:rsidR="00B501C3" w:rsidRPr="00461FF9" w14:paraId="45A45A64" w14:textId="77777777" w:rsidTr="00190F39">
        <w:trPr>
          <w:trHeight w:val="277"/>
        </w:trPr>
        <w:tc>
          <w:tcPr>
            <w:tcW w:w="1226" w:type="dxa"/>
            <w:vAlign w:val="center"/>
          </w:tcPr>
          <w:p w14:paraId="0D224441" w14:textId="77BF7EEF" w:rsidR="00B501C3" w:rsidRPr="002919BF" w:rsidRDefault="00B501C3" w:rsidP="0038400A">
            <w:pPr>
              <w:jc w:val="center"/>
              <w:rPr>
                <w:rFonts w:ascii="GHEA Grapalat" w:hAnsi="GHEA Grapalat"/>
                <w:sz w:val="20"/>
                <w:lang w:val="hy-AM"/>
              </w:rPr>
            </w:pPr>
            <w:r>
              <w:rPr>
                <w:rFonts w:ascii="GHEA Grapalat" w:hAnsi="GHEA Grapalat"/>
                <w:lang w:val="hy-AM"/>
              </w:rPr>
              <w:t>30</w:t>
            </w:r>
          </w:p>
        </w:tc>
        <w:tc>
          <w:tcPr>
            <w:tcW w:w="1292" w:type="dxa"/>
          </w:tcPr>
          <w:p w14:paraId="76A12815" w14:textId="46A9581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8BAFDB" w14:textId="4D2C79A1" w:rsidR="00B501C3" w:rsidRPr="00072F80" w:rsidRDefault="00B501C3" w:rsidP="0038400A">
            <w:pPr>
              <w:jc w:val="center"/>
              <w:rPr>
                <w:sz w:val="16"/>
                <w:szCs w:val="16"/>
                <w:lang w:val="ru-RU"/>
              </w:rPr>
            </w:pPr>
            <w:r w:rsidRPr="00072F80">
              <w:rPr>
                <w:sz w:val="16"/>
                <w:szCs w:val="16"/>
                <w:lang w:val="ru-RU"/>
              </w:rPr>
              <w:t>Глаза. Животные и их детеныши</w:t>
            </w:r>
          </w:p>
        </w:tc>
        <w:tc>
          <w:tcPr>
            <w:tcW w:w="738" w:type="dxa"/>
          </w:tcPr>
          <w:p w14:paraId="4CE632B5" w14:textId="77777777" w:rsidR="00B501C3" w:rsidRPr="00072F80" w:rsidRDefault="00B501C3" w:rsidP="0038400A">
            <w:pPr>
              <w:jc w:val="center"/>
              <w:rPr>
                <w:rFonts w:ascii="GHEA Grapalat" w:hAnsi="GHEA Grapalat"/>
                <w:sz w:val="20"/>
                <w:lang w:val="ru-RU"/>
              </w:rPr>
            </w:pPr>
          </w:p>
        </w:tc>
        <w:tc>
          <w:tcPr>
            <w:tcW w:w="4390" w:type="dxa"/>
            <w:vAlign w:val="center"/>
          </w:tcPr>
          <w:p w14:paraId="363434E7" w14:textId="187DC3A4" w:rsidR="00B501C3" w:rsidRPr="00072F80" w:rsidRDefault="00B501C3" w:rsidP="0038400A">
            <w:pPr>
              <w:jc w:val="center"/>
              <w:rPr>
                <w:rFonts w:ascii="GHEA Grapalat" w:hAnsi="GHEA Grapalat"/>
                <w:sz w:val="20"/>
                <w:lang w:val="ru-RU"/>
              </w:rPr>
            </w:pPr>
            <w:r>
              <w:rPr>
                <w:rFonts w:ascii="Arial" w:hAnsi="Arial" w:cs="Arial"/>
                <w:color w:val="000000"/>
                <w:sz w:val="16"/>
                <w:szCs w:val="16"/>
                <w:lang w:val="hy-AM"/>
              </w:rPr>
              <w:t>твердый переплет, русский</w:t>
            </w:r>
            <w:r>
              <w:rPr>
                <w:rFonts w:ascii="Arial" w:hAnsi="Arial" w:cs="Arial"/>
                <w:color w:val="000000"/>
                <w:sz w:val="16"/>
                <w:szCs w:val="16"/>
              </w:rPr>
              <w:t> </w:t>
            </w:r>
          </w:p>
        </w:tc>
        <w:tc>
          <w:tcPr>
            <w:tcW w:w="830" w:type="dxa"/>
          </w:tcPr>
          <w:p w14:paraId="0BDE5205" w14:textId="002A56B3"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кусок</w:t>
            </w:r>
          </w:p>
        </w:tc>
        <w:tc>
          <w:tcPr>
            <w:tcW w:w="796" w:type="dxa"/>
            <w:vAlign w:val="center"/>
          </w:tcPr>
          <w:p w14:paraId="6AFD43F5" w14:textId="24D05A77" w:rsidR="00B501C3" w:rsidRPr="00072F80" w:rsidRDefault="00B501C3" w:rsidP="0038400A">
            <w:pPr>
              <w:jc w:val="center"/>
              <w:rPr>
                <w:rFonts w:ascii="GHEA Grapalat" w:hAnsi="GHEA Grapalat"/>
                <w:sz w:val="20"/>
                <w:lang w:val="ru-RU"/>
              </w:rPr>
            </w:pPr>
          </w:p>
        </w:tc>
        <w:tc>
          <w:tcPr>
            <w:tcW w:w="1781" w:type="dxa"/>
            <w:gridSpan w:val="2"/>
            <w:vAlign w:val="center"/>
          </w:tcPr>
          <w:p w14:paraId="11250C69" w14:textId="40AB1D7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59DC1B" w14:textId="008FBB4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35DC7FB" w14:textId="42BFCA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D942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FCDCFA8" w14:textId="77777777" w:rsidR="00B501C3" w:rsidRPr="004A35F5" w:rsidRDefault="00B501C3" w:rsidP="0038400A">
            <w:pPr>
              <w:jc w:val="center"/>
              <w:rPr>
                <w:rFonts w:ascii="Arial" w:hAnsi="Arial" w:cs="Arial"/>
                <w:sz w:val="14"/>
                <w:szCs w:val="14"/>
                <w:lang w:val="af-ZA"/>
              </w:rPr>
            </w:pPr>
          </w:p>
        </w:tc>
      </w:tr>
      <w:tr w:rsidR="00B501C3" w:rsidRPr="00461FF9" w14:paraId="6AF232FC" w14:textId="77777777" w:rsidTr="00190F39">
        <w:trPr>
          <w:trHeight w:val="277"/>
        </w:trPr>
        <w:tc>
          <w:tcPr>
            <w:tcW w:w="1226" w:type="dxa"/>
            <w:vAlign w:val="center"/>
          </w:tcPr>
          <w:p w14:paraId="5602E514" w14:textId="087587D2" w:rsidR="00B501C3" w:rsidRPr="002919BF" w:rsidRDefault="00B501C3" w:rsidP="0038400A">
            <w:pPr>
              <w:jc w:val="center"/>
              <w:rPr>
                <w:rFonts w:ascii="GHEA Grapalat" w:hAnsi="GHEA Grapalat"/>
                <w:sz w:val="20"/>
                <w:lang w:val="hy-AM"/>
              </w:rPr>
            </w:pPr>
            <w:r>
              <w:rPr>
                <w:rFonts w:ascii="GHEA Grapalat" w:hAnsi="GHEA Grapalat"/>
                <w:lang w:val="hy-AM"/>
              </w:rPr>
              <w:t>31</w:t>
            </w:r>
          </w:p>
        </w:tc>
        <w:tc>
          <w:tcPr>
            <w:tcW w:w="1292" w:type="dxa"/>
          </w:tcPr>
          <w:p w14:paraId="481B0203" w14:textId="69A596E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290D72" w14:textId="689AD1CC" w:rsidR="00B501C3" w:rsidRPr="00072F80" w:rsidRDefault="00B501C3" w:rsidP="0038400A">
            <w:pPr>
              <w:jc w:val="center"/>
              <w:rPr>
                <w:sz w:val="16"/>
                <w:szCs w:val="16"/>
              </w:rPr>
            </w:pPr>
            <w:r w:rsidRPr="00072F80">
              <w:rPr>
                <w:sz w:val="16"/>
                <w:szCs w:val="16"/>
              </w:rPr>
              <w:t>Вот моя сестра.</w:t>
            </w:r>
          </w:p>
        </w:tc>
        <w:tc>
          <w:tcPr>
            <w:tcW w:w="738" w:type="dxa"/>
          </w:tcPr>
          <w:p w14:paraId="74F5BEE1" w14:textId="77777777" w:rsidR="00B501C3" w:rsidRPr="00A71D81" w:rsidRDefault="00B501C3" w:rsidP="0038400A">
            <w:pPr>
              <w:jc w:val="center"/>
              <w:rPr>
                <w:rFonts w:ascii="GHEA Grapalat" w:hAnsi="GHEA Grapalat"/>
                <w:sz w:val="20"/>
              </w:rPr>
            </w:pPr>
          </w:p>
        </w:tc>
        <w:tc>
          <w:tcPr>
            <w:tcW w:w="4390" w:type="dxa"/>
            <w:vAlign w:val="center"/>
          </w:tcPr>
          <w:p w14:paraId="12A8B03B" w14:textId="49BE780A"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Leblanc Catherine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C7D8FE3" w14:textId="734CC64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2805EA1B" w14:textId="5E697890" w:rsidR="00B501C3" w:rsidRPr="00A71D81" w:rsidRDefault="00B501C3" w:rsidP="0038400A">
            <w:pPr>
              <w:jc w:val="center"/>
              <w:rPr>
                <w:rFonts w:ascii="GHEA Grapalat" w:hAnsi="GHEA Grapalat"/>
                <w:sz w:val="20"/>
              </w:rPr>
            </w:pPr>
          </w:p>
        </w:tc>
        <w:tc>
          <w:tcPr>
            <w:tcW w:w="1781" w:type="dxa"/>
            <w:gridSpan w:val="2"/>
            <w:vAlign w:val="center"/>
          </w:tcPr>
          <w:p w14:paraId="05F2E45B" w14:textId="7F96DCE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22F22AB" w14:textId="10FC698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551C905" w14:textId="73CEEA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418C02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D99A8EB" w14:textId="77777777" w:rsidR="00B501C3" w:rsidRPr="004A35F5" w:rsidRDefault="00B501C3" w:rsidP="0038400A">
            <w:pPr>
              <w:jc w:val="center"/>
              <w:rPr>
                <w:rFonts w:ascii="Arial" w:hAnsi="Arial" w:cs="Arial"/>
                <w:sz w:val="14"/>
                <w:szCs w:val="14"/>
                <w:lang w:val="af-ZA"/>
              </w:rPr>
            </w:pPr>
          </w:p>
        </w:tc>
      </w:tr>
      <w:tr w:rsidR="00B501C3" w:rsidRPr="00461FF9" w14:paraId="00E939F4" w14:textId="77777777" w:rsidTr="00190F39">
        <w:trPr>
          <w:trHeight w:val="277"/>
        </w:trPr>
        <w:tc>
          <w:tcPr>
            <w:tcW w:w="1226" w:type="dxa"/>
            <w:vAlign w:val="center"/>
          </w:tcPr>
          <w:p w14:paraId="214ECE06" w14:textId="1FE83378" w:rsidR="00B501C3" w:rsidRPr="002919BF" w:rsidRDefault="00B501C3" w:rsidP="0038400A">
            <w:pPr>
              <w:jc w:val="center"/>
              <w:rPr>
                <w:rFonts w:ascii="GHEA Grapalat" w:hAnsi="GHEA Grapalat"/>
                <w:sz w:val="20"/>
                <w:lang w:val="hy-AM"/>
              </w:rPr>
            </w:pPr>
            <w:r>
              <w:rPr>
                <w:rFonts w:ascii="GHEA Grapalat" w:hAnsi="GHEA Grapalat"/>
                <w:lang w:val="hy-AM"/>
              </w:rPr>
              <w:t>32</w:t>
            </w:r>
          </w:p>
        </w:tc>
        <w:tc>
          <w:tcPr>
            <w:tcW w:w="1292" w:type="dxa"/>
          </w:tcPr>
          <w:p w14:paraId="6742731A" w14:textId="109B751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468BC0" w14:textId="0E60F107" w:rsidR="00B501C3" w:rsidRPr="0038400A" w:rsidRDefault="00B501C3" w:rsidP="0038400A">
            <w:pPr>
              <w:jc w:val="center"/>
              <w:rPr>
                <w:sz w:val="16"/>
                <w:szCs w:val="16"/>
                <w:lang w:val="hy-AM"/>
              </w:rPr>
            </w:pPr>
            <w:r w:rsidRPr="0038400A">
              <w:rPr>
                <w:sz w:val="16"/>
                <w:szCs w:val="16"/>
                <w:lang w:val="hy-AM"/>
              </w:rPr>
              <w:t>Я слишком большой или слишком маленький?</w:t>
            </w:r>
          </w:p>
        </w:tc>
        <w:tc>
          <w:tcPr>
            <w:tcW w:w="738" w:type="dxa"/>
          </w:tcPr>
          <w:p w14:paraId="5C6C46C0" w14:textId="77777777" w:rsidR="00B501C3" w:rsidRPr="0038400A" w:rsidRDefault="00B501C3" w:rsidP="0038400A">
            <w:pPr>
              <w:jc w:val="center"/>
              <w:rPr>
                <w:rFonts w:ascii="GHEA Grapalat" w:hAnsi="GHEA Grapalat"/>
                <w:sz w:val="20"/>
                <w:lang w:val="hy-AM"/>
              </w:rPr>
            </w:pPr>
          </w:p>
        </w:tc>
        <w:tc>
          <w:tcPr>
            <w:tcW w:w="4390" w:type="dxa"/>
            <w:vAlign w:val="center"/>
          </w:tcPr>
          <w:p w14:paraId="40E31349" w14:textId="4D35137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Леблан Кэтрин, твердый переплет, армянский</w:t>
            </w:r>
          </w:p>
        </w:tc>
        <w:tc>
          <w:tcPr>
            <w:tcW w:w="830" w:type="dxa"/>
          </w:tcPr>
          <w:p w14:paraId="6267A1B2" w14:textId="6360576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center"/>
          </w:tcPr>
          <w:p w14:paraId="3CB32320" w14:textId="191C1A2C" w:rsidR="00B501C3" w:rsidRPr="0038400A" w:rsidRDefault="00B501C3" w:rsidP="0038400A">
            <w:pPr>
              <w:jc w:val="center"/>
              <w:rPr>
                <w:rFonts w:ascii="GHEA Grapalat" w:hAnsi="GHEA Grapalat"/>
                <w:sz w:val="20"/>
                <w:lang w:val="hy-AM"/>
              </w:rPr>
            </w:pPr>
          </w:p>
        </w:tc>
        <w:tc>
          <w:tcPr>
            <w:tcW w:w="1781" w:type="dxa"/>
            <w:gridSpan w:val="2"/>
            <w:vAlign w:val="center"/>
          </w:tcPr>
          <w:p w14:paraId="3F5746F6" w14:textId="59A5BF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24A1806" w14:textId="0FB352F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F884AB0" w14:textId="24914B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519905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AA617BA" w14:textId="77777777" w:rsidR="00B501C3" w:rsidRPr="004A35F5" w:rsidRDefault="00B501C3" w:rsidP="0038400A">
            <w:pPr>
              <w:jc w:val="center"/>
              <w:rPr>
                <w:rFonts w:ascii="Arial" w:hAnsi="Arial" w:cs="Arial"/>
                <w:sz w:val="14"/>
                <w:szCs w:val="14"/>
                <w:lang w:val="af-ZA"/>
              </w:rPr>
            </w:pPr>
          </w:p>
        </w:tc>
      </w:tr>
      <w:tr w:rsidR="00B501C3" w:rsidRPr="00461FF9" w14:paraId="637D324D" w14:textId="77777777" w:rsidTr="00190F39">
        <w:trPr>
          <w:trHeight w:val="277"/>
        </w:trPr>
        <w:tc>
          <w:tcPr>
            <w:tcW w:w="1226" w:type="dxa"/>
            <w:vAlign w:val="center"/>
          </w:tcPr>
          <w:p w14:paraId="6345B26A" w14:textId="2A0B5491" w:rsidR="00B501C3" w:rsidRPr="002919BF" w:rsidRDefault="00B501C3" w:rsidP="0038400A">
            <w:pPr>
              <w:jc w:val="center"/>
              <w:rPr>
                <w:rFonts w:ascii="GHEA Grapalat" w:hAnsi="GHEA Grapalat"/>
                <w:sz w:val="20"/>
                <w:lang w:val="hy-AM"/>
              </w:rPr>
            </w:pPr>
            <w:r>
              <w:rPr>
                <w:rFonts w:ascii="GHEA Grapalat" w:hAnsi="GHEA Grapalat"/>
                <w:lang w:val="hy-AM"/>
              </w:rPr>
              <w:t>33</w:t>
            </w:r>
          </w:p>
        </w:tc>
        <w:tc>
          <w:tcPr>
            <w:tcW w:w="1292" w:type="dxa"/>
          </w:tcPr>
          <w:p w14:paraId="03DA7A82" w14:textId="36E6A96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9A7336" w14:textId="54FF91A2" w:rsidR="00B501C3" w:rsidRPr="00072F80" w:rsidRDefault="00B501C3" w:rsidP="0038400A">
            <w:pPr>
              <w:jc w:val="center"/>
              <w:rPr>
                <w:sz w:val="16"/>
                <w:szCs w:val="16"/>
              </w:rPr>
            </w:pPr>
            <w:r w:rsidRPr="00072F80">
              <w:rPr>
                <w:sz w:val="16"/>
                <w:szCs w:val="16"/>
              </w:rPr>
              <w:t>Мэри Поппинс</w:t>
            </w:r>
          </w:p>
        </w:tc>
        <w:tc>
          <w:tcPr>
            <w:tcW w:w="738" w:type="dxa"/>
          </w:tcPr>
          <w:p w14:paraId="1342E258" w14:textId="77777777" w:rsidR="00B501C3" w:rsidRPr="00A71D81" w:rsidRDefault="00B501C3" w:rsidP="0038400A">
            <w:pPr>
              <w:jc w:val="center"/>
              <w:rPr>
                <w:rFonts w:ascii="GHEA Grapalat" w:hAnsi="GHEA Grapalat"/>
                <w:sz w:val="20"/>
              </w:rPr>
            </w:pPr>
          </w:p>
        </w:tc>
        <w:tc>
          <w:tcPr>
            <w:tcW w:w="4390" w:type="dxa"/>
            <w:vAlign w:val="center"/>
          </w:tcPr>
          <w:p w14:paraId="07F20A09" w14:textId="1E6BDDAD"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Travers Lyndon Pamela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B77BA5B" w14:textId="02070EE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6B353303" w14:textId="2A122EB7" w:rsidR="00B501C3" w:rsidRPr="00A71D81" w:rsidRDefault="00B501C3" w:rsidP="0038400A">
            <w:pPr>
              <w:jc w:val="center"/>
              <w:rPr>
                <w:rFonts w:ascii="GHEA Grapalat" w:hAnsi="GHEA Grapalat"/>
                <w:sz w:val="20"/>
              </w:rPr>
            </w:pPr>
          </w:p>
        </w:tc>
        <w:tc>
          <w:tcPr>
            <w:tcW w:w="1781" w:type="dxa"/>
            <w:gridSpan w:val="2"/>
            <w:vAlign w:val="center"/>
          </w:tcPr>
          <w:p w14:paraId="72F2E0F7" w14:textId="46B7DC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AAD4CB4" w14:textId="4FC9A87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56481AA" w14:textId="70C264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C9613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BCF1C4A" w14:textId="77777777" w:rsidR="00B501C3" w:rsidRPr="004A35F5" w:rsidRDefault="00B501C3" w:rsidP="0038400A">
            <w:pPr>
              <w:jc w:val="center"/>
              <w:rPr>
                <w:rFonts w:ascii="Arial" w:hAnsi="Arial" w:cs="Arial"/>
                <w:sz w:val="14"/>
                <w:szCs w:val="14"/>
                <w:lang w:val="af-ZA"/>
              </w:rPr>
            </w:pPr>
          </w:p>
        </w:tc>
      </w:tr>
      <w:tr w:rsidR="00B501C3" w:rsidRPr="00461FF9" w14:paraId="70C3F411" w14:textId="77777777" w:rsidTr="00190F39">
        <w:trPr>
          <w:trHeight w:val="277"/>
        </w:trPr>
        <w:tc>
          <w:tcPr>
            <w:tcW w:w="1226" w:type="dxa"/>
            <w:vAlign w:val="center"/>
          </w:tcPr>
          <w:p w14:paraId="217DBD08" w14:textId="0FB80D94" w:rsidR="00B501C3" w:rsidRPr="002919BF" w:rsidRDefault="00B501C3" w:rsidP="0038400A">
            <w:pPr>
              <w:jc w:val="center"/>
              <w:rPr>
                <w:rFonts w:ascii="GHEA Grapalat" w:hAnsi="GHEA Grapalat"/>
                <w:sz w:val="20"/>
                <w:lang w:val="hy-AM"/>
              </w:rPr>
            </w:pPr>
            <w:r>
              <w:rPr>
                <w:rFonts w:ascii="GHEA Grapalat" w:hAnsi="GHEA Grapalat"/>
                <w:lang w:val="hy-AM"/>
              </w:rPr>
              <w:t>34</w:t>
            </w:r>
          </w:p>
        </w:tc>
        <w:tc>
          <w:tcPr>
            <w:tcW w:w="1292" w:type="dxa"/>
          </w:tcPr>
          <w:p w14:paraId="6FC994C6" w14:textId="49FE806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5D6AF7" w14:textId="28772A50" w:rsidR="00B501C3" w:rsidRPr="00072F80" w:rsidRDefault="00B501C3" w:rsidP="0038400A">
            <w:pPr>
              <w:jc w:val="center"/>
              <w:rPr>
                <w:sz w:val="16"/>
                <w:szCs w:val="16"/>
              </w:rPr>
            </w:pPr>
            <w:r w:rsidRPr="00072F80">
              <w:rPr>
                <w:sz w:val="16"/>
                <w:szCs w:val="16"/>
              </w:rPr>
              <w:t>Лучшая мать в мире</w:t>
            </w:r>
          </w:p>
        </w:tc>
        <w:tc>
          <w:tcPr>
            <w:tcW w:w="738" w:type="dxa"/>
          </w:tcPr>
          <w:p w14:paraId="51DD4319" w14:textId="77777777" w:rsidR="00B501C3" w:rsidRPr="00A71D81" w:rsidRDefault="00B501C3" w:rsidP="0038400A">
            <w:pPr>
              <w:jc w:val="center"/>
              <w:rPr>
                <w:rFonts w:ascii="GHEA Grapalat" w:hAnsi="GHEA Grapalat"/>
                <w:sz w:val="20"/>
              </w:rPr>
            </w:pPr>
          </w:p>
        </w:tc>
        <w:tc>
          <w:tcPr>
            <w:tcW w:w="4390" w:type="dxa"/>
            <w:vAlign w:val="center"/>
          </w:tcPr>
          <w:p w14:paraId="3063E6DB" w14:textId="20C736D6"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Perez Sebastian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39C320F" w14:textId="63D4462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1A391C67" w14:textId="353E96CC" w:rsidR="00B501C3" w:rsidRPr="00A71D81" w:rsidRDefault="00B501C3" w:rsidP="0038400A">
            <w:pPr>
              <w:jc w:val="center"/>
              <w:rPr>
                <w:rFonts w:ascii="GHEA Grapalat" w:hAnsi="GHEA Grapalat"/>
                <w:sz w:val="20"/>
              </w:rPr>
            </w:pPr>
          </w:p>
        </w:tc>
        <w:tc>
          <w:tcPr>
            <w:tcW w:w="1781" w:type="dxa"/>
            <w:gridSpan w:val="2"/>
            <w:vAlign w:val="center"/>
          </w:tcPr>
          <w:p w14:paraId="1C0362AD" w14:textId="169761C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ED56B9" w14:textId="7F6FE6F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424C2CF" w14:textId="5471855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21446A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152639B" w14:textId="77777777" w:rsidR="00B501C3" w:rsidRPr="004A35F5" w:rsidRDefault="00B501C3" w:rsidP="0038400A">
            <w:pPr>
              <w:jc w:val="center"/>
              <w:rPr>
                <w:rFonts w:ascii="Arial" w:hAnsi="Arial" w:cs="Arial"/>
                <w:sz w:val="14"/>
                <w:szCs w:val="14"/>
                <w:lang w:val="af-ZA"/>
              </w:rPr>
            </w:pPr>
          </w:p>
        </w:tc>
      </w:tr>
      <w:tr w:rsidR="00B501C3" w:rsidRPr="00461FF9" w14:paraId="37C86CED" w14:textId="77777777" w:rsidTr="00190F39">
        <w:trPr>
          <w:trHeight w:val="277"/>
        </w:trPr>
        <w:tc>
          <w:tcPr>
            <w:tcW w:w="1226" w:type="dxa"/>
            <w:vAlign w:val="center"/>
          </w:tcPr>
          <w:p w14:paraId="17FB90AD" w14:textId="22EDA482" w:rsidR="00B501C3" w:rsidRPr="002919BF" w:rsidRDefault="00B501C3" w:rsidP="0038400A">
            <w:pPr>
              <w:jc w:val="center"/>
              <w:rPr>
                <w:rFonts w:ascii="GHEA Grapalat" w:hAnsi="GHEA Grapalat"/>
                <w:sz w:val="20"/>
                <w:lang w:val="hy-AM"/>
              </w:rPr>
            </w:pPr>
            <w:r>
              <w:rPr>
                <w:rFonts w:ascii="GHEA Grapalat" w:hAnsi="GHEA Grapalat"/>
                <w:lang w:val="hy-AM"/>
              </w:rPr>
              <w:t>35</w:t>
            </w:r>
          </w:p>
        </w:tc>
        <w:tc>
          <w:tcPr>
            <w:tcW w:w="1292" w:type="dxa"/>
          </w:tcPr>
          <w:p w14:paraId="28EA0947" w14:textId="4391E0E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572A6C2" w14:textId="1F078F00" w:rsidR="00B501C3" w:rsidRPr="00072F80" w:rsidRDefault="00B501C3" w:rsidP="0038400A">
            <w:pPr>
              <w:jc w:val="center"/>
              <w:rPr>
                <w:sz w:val="16"/>
                <w:szCs w:val="16"/>
              </w:rPr>
            </w:pPr>
            <w:r w:rsidRPr="00072F80">
              <w:rPr>
                <w:sz w:val="16"/>
                <w:szCs w:val="16"/>
              </w:rPr>
              <w:t>Гауди: архитектор воображения</w:t>
            </w:r>
          </w:p>
        </w:tc>
        <w:tc>
          <w:tcPr>
            <w:tcW w:w="738" w:type="dxa"/>
          </w:tcPr>
          <w:p w14:paraId="0A7442A3" w14:textId="77777777" w:rsidR="00B501C3" w:rsidRPr="00A71D81" w:rsidRDefault="00B501C3" w:rsidP="0038400A">
            <w:pPr>
              <w:jc w:val="center"/>
              <w:rPr>
                <w:rFonts w:ascii="GHEA Grapalat" w:hAnsi="GHEA Grapalat"/>
                <w:sz w:val="20"/>
              </w:rPr>
            </w:pPr>
          </w:p>
        </w:tc>
        <w:tc>
          <w:tcPr>
            <w:tcW w:w="4390" w:type="dxa"/>
            <w:vAlign w:val="center"/>
          </w:tcPr>
          <w:p w14:paraId="292D18BF" w14:textId="66FE12B7"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Katz Susan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21B0D56" w14:textId="61943EE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22DB6DB1" w14:textId="54BB8EFD" w:rsidR="00B501C3" w:rsidRPr="00A71D81" w:rsidRDefault="00B501C3" w:rsidP="0038400A">
            <w:pPr>
              <w:jc w:val="center"/>
              <w:rPr>
                <w:rFonts w:ascii="GHEA Grapalat" w:hAnsi="GHEA Grapalat"/>
                <w:sz w:val="20"/>
              </w:rPr>
            </w:pPr>
          </w:p>
        </w:tc>
        <w:tc>
          <w:tcPr>
            <w:tcW w:w="1781" w:type="dxa"/>
            <w:gridSpan w:val="2"/>
            <w:vAlign w:val="center"/>
          </w:tcPr>
          <w:p w14:paraId="570BE3C9" w14:textId="488EFAF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2E709B" w14:textId="0C26DAC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6A2DB4D" w14:textId="7EE6259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E3C03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0C3EF84" w14:textId="77777777" w:rsidR="00B501C3" w:rsidRPr="004A35F5" w:rsidRDefault="00B501C3" w:rsidP="0038400A">
            <w:pPr>
              <w:jc w:val="center"/>
              <w:rPr>
                <w:rFonts w:ascii="Arial" w:hAnsi="Arial" w:cs="Arial"/>
                <w:sz w:val="14"/>
                <w:szCs w:val="14"/>
                <w:lang w:val="af-ZA"/>
              </w:rPr>
            </w:pPr>
          </w:p>
        </w:tc>
      </w:tr>
      <w:tr w:rsidR="00B501C3" w:rsidRPr="00461FF9" w14:paraId="5AF76233" w14:textId="77777777" w:rsidTr="00190F39">
        <w:trPr>
          <w:trHeight w:val="277"/>
        </w:trPr>
        <w:tc>
          <w:tcPr>
            <w:tcW w:w="1226" w:type="dxa"/>
            <w:vAlign w:val="center"/>
          </w:tcPr>
          <w:p w14:paraId="12B4CF10" w14:textId="11CCDC7B" w:rsidR="00B501C3" w:rsidRPr="002919BF" w:rsidRDefault="00B501C3" w:rsidP="0038400A">
            <w:pPr>
              <w:jc w:val="center"/>
              <w:rPr>
                <w:rFonts w:ascii="GHEA Grapalat" w:hAnsi="GHEA Grapalat"/>
                <w:sz w:val="20"/>
                <w:lang w:val="hy-AM"/>
              </w:rPr>
            </w:pPr>
            <w:r>
              <w:rPr>
                <w:rFonts w:ascii="GHEA Grapalat" w:hAnsi="GHEA Grapalat"/>
                <w:lang w:val="hy-AM"/>
              </w:rPr>
              <w:t>36</w:t>
            </w:r>
          </w:p>
        </w:tc>
        <w:tc>
          <w:tcPr>
            <w:tcW w:w="1292" w:type="dxa"/>
          </w:tcPr>
          <w:p w14:paraId="3D78616B" w14:textId="4E6D580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3E2016" w14:textId="5F7F27CD" w:rsidR="00B501C3" w:rsidRPr="00072F80" w:rsidRDefault="00B501C3" w:rsidP="0038400A">
            <w:pPr>
              <w:jc w:val="center"/>
              <w:rPr>
                <w:sz w:val="16"/>
                <w:szCs w:val="16"/>
              </w:rPr>
            </w:pPr>
            <w:r w:rsidRPr="00072F80">
              <w:rPr>
                <w:sz w:val="16"/>
                <w:szCs w:val="16"/>
              </w:rPr>
              <w:t>Почему мне было больно?</w:t>
            </w:r>
          </w:p>
        </w:tc>
        <w:tc>
          <w:tcPr>
            <w:tcW w:w="738" w:type="dxa"/>
          </w:tcPr>
          <w:p w14:paraId="4061BA25" w14:textId="77777777" w:rsidR="00B501C3" w:rsidRPr="00A71D81" w:rsidRDefault="00B501C3" w:rsidP="0038400A">
            <w:pPr>
              <w:jc w:val="center"/>
              <w:rPr>
                <w:rFonts w:ascii="GHEA Grapalat" w:hAnsi="GHEA Grapalat"/>
                <w:sz w:val="20"/>
              </w:rPr>
            </w:pPr>
          </w:p>
        </w:tc>
        <w:tc>
          <w:tcPr>
            <w:tcW w:w="4390" w:type="dxa"/>
            <w:vAlign w:val="center"/>
          </w:tcPr>
          <w:p w14:paraId="002EE23B" w14:textId="7ABFED55"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Улева Елена </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21A99B2C" w14:textId="0F3D201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02B2A122" w14:textId="3000D868" w:rsidR="00B501C3" w:rsidRPr="00A71D81" w:rsidRDefault="00B501C3" w:rsidP="0038400A">
            <w:pPr>
              <w:jc w:val="center"/>
              <w:rPr>
                <w:rFonts w:ascii="GHEA Grapalat" w:hAnsi="GHEA Grapalat"/>
                <w:sz w:val="20"/>
              </w:rPr>
            </w:pPr>
          </w:p>
        </w:tc>
        <w:tc>
          <w:tcPr>
            <w:tcW w:w="1781" w:type="dxa"/>
            <w:gridSpan w:val="2"/>
            <w:vAlign w:val="center"/>
          </w:tcPr>
          <w:p w14:paraId="19DC556B" w14:textId="303EB03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4C5A8F7" w14:textId="4264E28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DEFD3F7" w14:textId="3F5BEE5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4D2A07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4A3621B" w14:textId="77777777" w:rsidR="00B501C3" w:rsidRPr="004A35F5" w:rsidRDefault="00B501C3" w:rsidP="0038400A">
            <w:pPr>
              <w:jc w:val="center"/>
              <w:rPr>
                <w:rFonts w:ascii="Arial" w:hAnsi="Arial" w:cs="Arial"/>
                <w:sz w:val="14"/>
                <w:szCs w:val="14"/>
                <w:lang w:val="af-ZA"/>
              </w:rPr>
            </w:pPr>
          </w:p>
        </w:tc>
      </w:tr>
      <w:tr w:rsidR="00B501C3" w:rsidRPr="00461FF9" w14:paraId="661BAE64" w14:textId="77777777" w:rsidTr="00190F39">
        <w:trPr>
          <w:trHeight w:val="277"/>
        </w:trPr>
        <w:tc>
          <w:tcPr>
            <w:tcW w:w="1226" w:type="dxa"/>
            <w:vAlign w:val="center"/>
          </w:tcPr>
          <w:p w14:paraId="6DCCBA39" w14:textId="7B331892" w:rsidR="00B501C3" w:rsidRPr="002919BF" w:rsidRDefault="00B501C3" w:rsidP="0038400A">
            <w:pPr>
              <w:jc w:val="center"/>
              <w:rPr>
                <w:rFonts w:ascii="GHEA Grapalat" w:hAnsi="GHEA Grapalat"/>
                <w:sz w:val="20"/>
                <w:lang w:val="hy-AM"/>
              </w:rPr>
            </w:pPr>
            <w:r>
              <w:rPr>
                <w:rFonts w:ascii="GHEA Grapalat" w:hAnsi="GHEA Grapalat"/>
                <w:lang w:val="hy-AM"/>
              </w:rPr>
              <w:t>37</w:t>
            </w:r>
          </w:p>
        </w:tc>
        <w:tc>
          <w:tcPr>
            <w:tcW w:w="1292" w:type="dxa"/>
          </w:tcPr>
          <w:p w14:paraId="62111AE2" w14:textId="53D5FBA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5414BCF" w14:textId="4EFE1562" w:rsidR="00B501C3" w:rsidRPr="00072F80" w:rsidRDefault="00B501C3" w:rsidP="0038400A">
            <w:pPr>
              <w:jc w:val="center"/>
              <w:rPr>
                <w:sz w:val="16"/>
                <w:szCs w:val="16"/>
              </w:rPr>
            </w:pPr>
            <w:r w:rsidRPr="00072F80">
              <w:rPr>
                <w:sz w:val="16"/>
                <w:szCs w:val="16"/>
              </w:rPr>
              <w:t>Мой день</w:t>
            </w:r>
          </w:p>
        </w:tc>
        <w:tc>
          <w:tcPr>
            <w:tcW w:w="738" w:type="dxa"/>
          </w:tcPr>
          <w:p w14:paraId="750619C4" w14:textId="77777777" w:rsidR="00B501C3" w:rsidRPr="00A71D81" w:rsidRDefault="00B501C3" w:rsidP="0038400A">
            <w:pPr>
              <w:jc w:val="center"/>
              <w:rPr>
                <w:rFonts w:ascii="GHEA Grapalat" w:hAnsi="GHEA Grapalat"/>
                <w:sz w:val="20"/>
              </w:rPr>
            </w:pPr>
          </w:p>
        </w:tc>
        <w:tc>
          <w:tcPr>
            <w:tcW w:w="4390" w:type="dxa"/>
            <w:vAlign w:val="center"/>
          </w:tcPr>
          <w:p w14:paraId="06175EAE" w14:textId="383FD9DD"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830" w:type="dxa"/>
          </w:tcPr>
          <w:p w14:paraId="4997F108" w14:textId="7DFB7B9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6506A61B" w14:textId="4AC1DF0E"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1781" w:type="dxa"/>
            <w:gridSpan w:val="2"/>
            <w:vAlign w:val="center"/>
          </w:tcPr>
          <w:p w14:paraId="4B1F50B8" w14:textId="6FFC248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B6886CD" w14:textId="6E55D3C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40825CA" w14:textId="5F621B6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1C1AD5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79E7C85" w14:textId="77777777" w:rsidR="00B501C3" w:rsidRPr="004A35F5" w:rsidRDefault="00B501C3" w:rsidP="0038400A">
            <w:pPr>
              <w:jc w:val="center"/>
              <w:rPr>
                <w:rFonts w:ascii="Arial" w:hAnsi="Arial" w:cs="Arial"/>
                <w:sz w:val="14"/>
                <w:szCs w:val="14"/>
                <w:lang w:val="af-ZA"/>
              </w:rPr>
            </w:pPr>
          </w:p>
        </w:tc>
      </w:tr>
      <w:tr w:rsidR="00B501C3" w:rsidRPr="00461FF9" w14:paraId="5447EE01" w14:textId="77777777" w:rsidTr="00190F39">
        <w:trPr>
          <w:trHeight w:val="277"/>
        </w:trPr>
        <w:tc>
          <w:tcPr>
            <w:tcW w:w="1226" w:type="dxa"/>
            <w:vAlign w:val="center"/>
          </w:tcPr>
          <w:p w14:paraId="4C541978" w14:textId="72429A96" w:rsidR="00B501C3" w:rsidRPr="002919BF" w:rsidRDefault="00B501C3" w:rsidP="0038400A">
            <w:pPr>
              <w:jc w:val="center"/>
              <w:rPr>
                <w:rFonts w:ascii="GHEA Grapalat" w:hAnsi="GHEA Grapalat"/>
                <w:sz w:val="20"/>
                <w:lang w:val="hy-AM"/>
              </w:rPr>
            </w:pPr>
            <w:r>
              <w:rPr>
                <w:rFonts w:ascii="GHEA Grapalat" w:hAnsi="GHEA Grapalat"/>
                <w:lang w:val="hy-AM"/>
              </w:rPr>
              <w:t>38</w:t>
            </w:r>
          </w:p>
        </w:tc>
        <w:tc>
          <w:tcPr>
            <w:tcW w:w="1292" w:type="dxa"/>
          </w:tcPr>
          <w:p w14:paraId="5161E93C" w14:textId="5323EE9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43D7811" w14:textId="66828A22" w:rsidR="00B501C3" w:rsidRPr="00072F80" w:rsidRDefault="00B501C3" w:rsidP="0038400A">
            <w:pPr>
              <w:jc w:val="center"/>
              <w:rPr>
                <w:sz w:val="16"/>
                <w:szCs w:val="16"/>
              </w:rPr>
            </w:pPr>
            <w:r w:rsidRPr="00072F80">
              <w:rPr>
                <w:sz w:val="16"/>
                <w:szCs w:val="16"/>
              </w:rPr>
              <w:t>Географ: интеллектуальная настольная игра</w:t>
            </w:r>
          </w:p>
        </w:tc>
        <w:tc>
          <w:tcPr>
            <w:tcW w:w="738" w:type="dxa"/>
          </w:tcPr>
          <w:p w14:paraId="3533F2C7" w14:textId="77777777" w:rsidR="00B501C3" w:rsidRPr="00A71D81" w:rsidRDefault="00B501C3" w:rsidP="0038400A">
            <w:pPr>
              <w:jc w:val="center"/>
              <w:rPr>
                <w:rFonts w:ascii="GHEA Grapalat" w:hAnsi="GHEA Grapalat"/>
                <w:sz w:val="20"/>
              </w:rPr>
            </w:pPr>
          </w:p>
        </w:tc>
        <w:tc>
          <w:tcPr>
            <w:tcW w:w="4390" w:type="dxa"/>
            <w:vAlign w:val="center"/>
          </w:tcPr>
          <w:p w14:paraId="24F58487" w14:textId="2B78BB49"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армянский</w:t>
            </w:r>
          </w:p>
        </w:tc>
        <w:tc>
          <w:tcPr>
            <w:tcW w:w="830" w:type="dxa"/>
          </w:tcPr>
          <w:p w14:paraId="79E9E669" w14:textId="35D102B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1D395344" w14:textId="21C1B6B7" w:rsidR="00B501C3" w:rsidRPr="00A71D81" w:rsidRDefault="00B501C3" w:rsidP="0038400A">
            <w:pPr>
              <w:jc w:val="center"/>
              <w:rPr>
                <w:rFonts w:ascii="GHEA Grapalat" w:hAnsi="GHEA Grapalat"/>
                <w:sz w:val="20"/>
              </w:rPr>
            </w:pPr>
          </w:p>
        </w:tc>
        <w:tc>
          <w:tcPr>
            <w:tcW w:w="1781" w:type="dxa"/>
            <w:gridSpan w:val="2"/>
            <w:vAlign w:val="center"/>
          </w:tcPr>
          <w:p w14:paraId="3B3C1AC4" w14:textId="3712E98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BDB9A7D" w14:textId="58F6EF8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2C25341" w14:textId="0E23863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3E010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4008DAC" w14:textId="77777777" w:rsidR="00B501C3" w:rsidRPr="004A35F5" w:rsidRDefault="00B501C3" w:rsidP="0038400A">
            <w:pPr>
              <w:jc w:val="center"/>
              <w:rPr>
                <w:rFonts w:ascii="Arial" w:hAnsi="Arial" w:cs="Arial"/>
                <w:sz w:val="14"/>
                <w:szCs w:val="14"/>
                <w:lang w:val="af-ZA"/>
              </w:rPr>
            </w:pPr>
          </w:p>
        </w:tc>
      </w:tr>
      <w:tr w:rsidR="00B501C3" w:rsidRPr="00461FF9" w14:paraId="6AB2C04D" w14:textId="77777777" w:rsidTr="00190F39">
        <w:trPr>
          <w:trHeight w:val="277"/>
        </w:trPr>
        <w:tc>
          <w:tcPr>
            <w:tcW w:w="1226" w:type="dxa"/>
            <w:vAlign w:val="center"/>
          </w:tcPr>
          <w:p w14:paraId="1DFD035C" w14:textId="00316EF2" w:rsidR="00B501C3" w:rsidRPr="002919BF" w:rsidRDefault="00B501C3" w:rsidP="0038400A">
            <w:pPr>
              <w:jc w:val="center"/>
              <w:rPr>
                <w:rFonts w:ascii="GHEA Grapalat" w:hAnsi="GHEA Grapalat"/>
                <w:sz w:val="20"/>
                <w:lang w:val="hy-AM"/>
              </w:rPr>
            </w:pPr>
            <w:r>
              <w:rPr>
                <w:rFonts w:ascii="GHEA Grapalat" w:hAnsi="GHEA Grapalat"/>
                <w:lang w:val="hy-AM"/>
              </w:rPr>
              <w:t>39</w:t>
            </w:r>
          </w:p>
        </w:tc>
        <w:tc>
          <w:tcPr>
            <w:tcW w:w="1292" w:type="dxa"/>
          </w:tcPr>
          <w:p w14:paraId="0E7691F4" w14:textId="2485D8A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C9F396" w14:textId="66884C1F" w:rsidR="00B501C3" w:rsidRPr="00072F80" w:rsidRDefault="00B501C3" w:rsidP="0038400A">
            <w:pPr>
              <w:jc w:val="center"/>
              <w:rPr>
                <w:sz w:val="16"/>
                <w:szCs w:val="16"/>
              </w:rPr>
            </w:pPr>
            <w:r w:rsidRPr="00072F80">
              <w:rPr>
                <w:sz w:val="16"/>
                <w:szCs w:val="16"/>
              </w:rPr>
              <w:t>Книга-трансформер: Принцы</w:t>
            </w:r>
          </w:p>
        </w:tc>
        <w:tc>
          <w:tcPr>
            <w:tcW w:w="738" w:type="dxa"/>
          </w:tcPr>
          <w:p w14:paraId="5F92B94D" w14:textId="77777777" w:rsidR="00B501C3" w:rsidRPr="00A71D81" w:rsidRDefault="00B501C3" w:rsidP="0038400A">
            <w:pPr>
              <w:jc w:val="center"/>
              <w:rPr>
                <w:rFonts w:ascii="GHEA Grapalat" w:hAnsi="GHEA Grapalat"/>
                <w:sz w:val="20"/>
              </w:rPr>
            </w:pPr>
          </w:p>
        </w:tc>
        <w:tc>
          <w:tcPr>
            <w:tcW w:w="4390" w:type="dxa"/>
            <w:vAlign w:val="center"/>
          </w:tcPr>
          <w:p w14:paraId="1ADBA9E6" w14:textId="51B5BADB"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армянский</w:t>
            </w:r>
          </w:p>
        </w:tc>
        <w:tc>
          <w:tcPr>
            <w:tcW w:w="830" w:type="dxa"/>
          </w:tcPr>
          <w:p w14:paraId="781197BF" w14:textId="27A0FB1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55F76742" w14:textId="1F8B5C14" w:rsidR="00B501C3" w:rsidRPr="00A71D81" w:rsidRDefault="00B501C3" w:rsidP="0038400A">
            <w:pPr>
              <w:jc w:val="center"/>
              <w:rPr>
                <w:rFonts w:ascii="GHEA Grapalat" w:hAnsi="GHEA Grapalat"/>
                <w:sz w:val="20"/>
              </w:rPr>
            </w:pPr>
          </w:p>
        </w:tc>
        <w:tc>
          <w:tcPr>
            <w:tcW w:w="1781" w:type="dxa"/>
            <w:gridSpan w:val="2"/>
            <w:vAlign w:val="center"/>
          </w:tcPr>
          <w:p w14:paraId="0F4125F9" w14:textId="6B958B6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5A7083" w14:textId="4FC33F6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59B2E21" w14:textId="45EE338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E3C270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D4567F9" w14:textId="77777777" w:rsidR="00B501C3" w:rsidRPr="004A35F5" w:rsidRDefault="00B501C3" w:rsidP="0038400A">
            <w:pPr>
              <w:jc w:val="center"/>
              <w:rPr>
                <w:rFonts w:ascii="Arial" w:hAnsi="Arial" w:cs="Arial"/>
                <w:sz w:val="14"/>
                <w:szCs w:val="14"/>
                <w:lang w:val="af-ZA"/>
              </w:rPr>
            </w:pPr>
          </w:p>
        </w:tc>
      </w:tr>
      <w:tr w:rsidR="00B501C3" w:rsidRPr="00461FF9" w14:paraId="7CDFC3D0" w14:textId="77777777" w:rsidTr="00190F39">
        <w:trPr>
          <w:trHeight w:val="277"/>
        </w:trPr>
        <w:tc>
          <w:tcPr>
            <w:tcW w:w="1226" w:type="dxa"/>
            <w:vAlign w:val="center"/>
          </w:tcPr>
          <w:p w14:paraId="21BA3411" w14:textId="0379F689" w:rsidR="00B501C3" w:rsidRPr="002919BF" w:rsidRDefault="00B501C3" w:rsidP="0038400A">
            <w:pPr>
              <w:jc w:val="center"/>
              <w:rPr>
                <w:rFonts w:ascii="GHEA Grapalat" w:hAnsi="GHEA Grapalat"/>
                <w:sz w:val="20"/>
                <w:lang w:val="hy-AM"/>
              </w:rPr>
            </w:pPr>
            <w:r>
              <w:rPr>
                <w:rFonts w:ascii="GHEA Grapalat" w:hAnsi="GHEA Grapalat"/>
                <w:lang w:val="hy-AM"/>
              </w:rPr>
              <w:t>40</w:t>
            </w:r>
          </w:p>
        </w:tc>
        <w:tc>
          <w:tcPr>
            <w:tcW w:w="1292" w:type="dxa"/>
          </w:tcPr>
          <w:p w14:paraId="7F6C400C" w14:textId="3DD61DF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6E1FE53" w14:textId="2F67F355" w:rsidR="00B501C3" w:rsidRPr="00072F80" w:rsidRDefault="00B501C3" w:rsidP="0038400A">
            <w:pPr>
              <w:jc w:val="center"/>
              <w:rPr>
                <w:sz w:val="16"/>
                <w:szCs w:val="16"/>
              </w:rPr>
            </w:pPr>
            <w:r w:rsidRPr="00072F80">
              <w:rPr>
                <w:sz w:val="16"/>
                <w:szCs w:val="16"/>
              </w:rPr>
              <w:t>Агата Кристи: Жемчужина Бенгалии</w:t>
            </w:r>
          </w:p>
        </w:tc>
        <w:tc>
          <w:tcPr>
            <w:tcW w:w="738" w:type="dxa"/>
          </w:tcPr>
          <w:p w14:paraId="56E69AA1" w14:textId="77777777" w:rsidR="00B501C3" w:rsidRPr="00A71D81" w:rsidRDefault="00B501C3" w:rsidP="0038400A">
            <w:pPr>
              <w:jc w:val="center"/>
              <w:rPr>
                <w:rFonts w:ascii="GHEA Grapalat" w:hAnsi="GHEA Grapalat"/>
                <w:sz w:val="20"/>
              </w:rPr>
            </w:pPr>
          </w:p>
        </w:tc>
        <w:tc>
          <w:tcPr>
            <w:tcW w:w="4390" w:type="dxa"/>
            <w:vAlign w:val="center"/>
          </w:tcPr>
          <w:p w14:paraId="67C702A7" w14:textId="54DF4D49"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Стивенсон Стив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8BDBDA6" w14:textId="65CD6A2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02216240" w14:textId="188B0A65" w:rsidR="00B501C3" w:rsidRPr="00A71D81" w:rsidRDefault="00B501C3" w:rsidP="0038400A">
            <w:pPr>
              <w:jc w:val="center"/>
              <w:rPr>
                <w:rFonts w:ascii="GHEA Grapalat" w:hAnsi="GHEA Grapalat"/>
                <w:sz w:val="20"/>
              </w:rPr>
            </w:pPr>
          </w:p>
        </w:tc>
        <w:tc>
          <w:tcPr>
            <w:tcW w:w="1781" w:type="dxa"/>
            <w:gridSpan w:val="2"/>
            <w:vAlign w:val="center"/>
          </w:tcPr>
          <w:p w14:paraId="55C2D5AA" w14:textId="6312B4F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E8BBF3E" w14:textId="5A3F954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23467E5" w14:textId="44B1EE9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91BEA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F8282C5" w14:textId="77777777" w:rsidR="00B501C3" w:rsidRPr="004A35F5" w:rsidRDefault="00B501C3" w:rsidP="0038400A">
            <w:pPr>
              <w:jc w:val="center"/>
              <w:rPr>
                <w:rFonts w:ascii="Arial" w:hAnsi="Arial" w:cs="Arial"/>
                <w:sz w:val="14"/>
                <w:szCs w:val="14"/>
                <w:lang w:val="af-ZA"/>
              </w:rPr>
            </w:pPr>
          </w:p>
        </w:tc>
      </w:tr>
      <w:tr w:rsidR="00B501C3" w:rsidRPr="00461FF9" w14:paraId="3FFC6CBC" w14:textId="77777777" w:rsidTr="00190F39">
        <w:trPr>
          <w:trHeight w:val="277"/>
        </w:trPr>
        <w:tc>
          <w:tcPr>
            <w:tcW w:w="1226" w:type="dxa"/>
            <w:vAlign w:val="center"/>
          </w:tcPr>
          <w:p w14:paraId="45AFB02D" w14:textId="78F39738" w:rsidR="00B501C3" w:rsidRPr="002919BF" w:rsidRDefault="00B501C3" w:rsidP="0038400A">
            <w:pPr>
              <w:jc w:val="center"/>
              <w:rPr>
                <w:rFonts w:ascii="GHEA Grapalat" w:hAnsi="GHEA Grapalat"/>
                <w:sz w:val="20"/>
                <w:lang w:val="hy-AM"/>
              </w:rPr>
            </w:pPr>
            <w:r>
              <w:rPr>
                <w:rFonts w:ascii="GHEA Grapalat" w:hAnsi="GHEA Grapalat"/>
                <w:lang w:val="hy-AM"/>
              </w:rPr>
              <w:t>41</w:t>
            </w:r>
          </w:p>
        </w:tc>
        <w:tc>
          <w:tcPr>
            <w:tcW w:w="1292" w:type="dxa"/>
          </w:tcPr>
          <w:p w14:paraId="000679BB" w14:textId="5A47902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78A413" w14:textId="51E44CDA" w:rsidR="00B501C3" w:rsidRPr="00072F80" w:rsidRDefault="00B501C3" w:rsidP="0038400A">
            <w:pPr>
              <w:jc w:val="center"/>
              <w:rPr>
                <w:sz w:val="16"/>
                <w:szCs w:val="16"/>
              </w:rPr>
            </w:pPr>
            <w:r w:rsidRPr="00072F80">
              <w:rPr>
                <w:sz w:val="16"/>
                <w:szCs w:val="16"/>
              </w:rPr>
              <w:t>Мио, мой Мио</w:t>
            </w:r>
          </w:p>
        </w:tc>
        <w:tc>
          <w:tcPr>
            <w:tcW w:w="738" w:type="dxa"/>
          </w:tcPr>
          <w:p w14:paraId="163B15AB" w14:textId="77777777" w:rsidR="00B501C3" w:rsidRPr="00A71D81" w:rsidRDefault="00B501C3" w:rsidP="0038400A">
            <w:pPr>
              <w:jc w:val="center"/>
              <w:rPr>
                <w:rFonts w:ascii="GHEA Grapalat" w:hAnsi="GHEA Grapalat"/>
                <w:sz w:val="20"/>
              </w:rPr>
            </w:pPr>
          </w:p>
        </w:tc>
        <w:tc>
          <w:tcPr>
            <w:tcW w:w="4390" w:type="dxa"/>
            <w:vAlign w:val="center"/>
          </w:tcPr>
          <w:p w14:paraId="73BAFB0E" w14:textId="4053FE74"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Линдгрен Астрид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73E5019" w14:textId="146F7C3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5C93BB34" w14:textId="7C04674D" w:rsidR="00B501C3" w:rsidRPr="00A71D81" w:rsidRDefault="00B501C3" w:rsidP="0038400A">
            <w:pPr>
              <w:jc w:val="center"/>
              <w:rPr>
                <w:rFonts w:ascii="GHEA Grapalat" w:hAnsi="GHEA Grapalat"/>
                <w:sz w:val="20"/>
              </w:rPr>
            </w:pPr>
          </w:p>
        </w:tc>
        <w:tc>
          <w:tcPr>
            <w:tcW w:w="1781" w:type="dxa"/>
            <w:gridSpan w:val="2"/>
            <w:vAlign w:val="center"/>
          </w:tcPr>
          <w:p w14:paraId="2A8197DA" w14:textId="5FB4E54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AB577E" w14:textId="5074440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04859AF" w14:textId="3EF79F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B0C48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2A57168" w14:textId="77777777" w:rsidR="00B501C3" w:rsidRPr="004A35F5" w:rsidRDefault="00B501C3" w:rsidP="0038400A">
            <w:pPr>
              <w:jc w:val="center"/>
              <w:rPr>
                <w:rFonts w:ascii="Arial" w:hAnsi="Arial" w:cs="Arial"/>
                <w:sz w:val="14"/>
                <w:szCs w:val="14"/>
                <w:lang w:val="af-ZA"/>
              </w:rPr>
            </w:pPr>
          </w:p>
        </w:tc>
      </w:tr>
      <w:tr w:rsidR="00B501C3" w:rsidRPr="00461FF9" w14:paraId="002F3A78" w14:textId="77777777" w:rsidTr="00190F39">
        <w:trPr>
          <w:trHeight w:val="277"/>
        </w:trPr>
        <w:tc>
          <w:tcPr>
            <w:tcW w:w="1226" w:type="dxa"/>
            <w:vAlign w:val="center"/>
          </w:tcPr>
          <w:p w14:paraId="002673F3" w14:textId="33FD496C" w:rsidR="00B501C3" w:rsidRPr="002919BF" w:rsidRDefault="00B501C3" w:rsidP="0038400A">
            <w:pPr>
              <w:jc w:val="center"/>
              <w:rPr>
                <w:rFonts w:ascii="GHEA Grapalat" w:hAnsi="GHEA Grapalat"/>
                <w:sz w:val="20"/>
                <w:lang w:val="hy-AM"/>
              </w:rPr>
            </w:pPr>
            <w:r>
              <w:rPr>
                <w:rFonts w:ascii="GHEA Grapalat" w:hAnsi="GHEA Grapalat"/>
                <w:lang w:val="hy-AM"/>
              </w:rPr>
              <w:t>42</w:t>
            </w:r>
          </w:p>
        </w:tc>
        <w:tc>
          <w:tcPr>
            <w:tcW w:w="1292" w:type="dxa"/>
          </w:tcPr>
          <w:p w14:paraId="5E3ADEE8" w14:textId="0670F2D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865BE1" w14:textId="2EE2C604" w:rsidR="00B501C3" w:rsidRPr="00072F80" w:rsidRDefault="00B501C3" w:rsidP="0038400A">
            <w:pPr>
              <w:jc w:val="center"/>
              <w:rPr>
                <w:sz w:val="16"/>
                <w:szCs w:val="16"/>
              </w:rPr>
            </w:pPr>
            <w:r w:rsidRPr="00072F80">
              <w:rPr>
                <w:sz w:val="16"/>
                <w:szCs w:val="16"/>
              </w:rPr>
              <w:t>Удивительное путешествие Эдварда Тулейна</w:t>
            </w:r>
          </w:p>
        </w:tc>
        <w:tc>
          <w:tcPr>
            <w:tcW w:w="738" w:type="dxa"/>
          </w:tcPr>
          <w:p w14:paraId="247F7053" w14:textId="77777777" w:rsidR="00B501C3" w:rsidRPr="00A71D81" w:rsidRDefault="00B501C3" w:rsidP="0038400A">
            <w:pPr>
              <w:jc w:val="center"/>
              <w:rPr>
                <w:rFonts w:ascii="GHEA Grapalat" w:hAnsi="GHEA Grapalat"/>
                <w:sz w:val="20"/>
              </w:rPr>
            </w:pPr>
          </w:p>
        </w:tc>
        <w:tc>
          <w:tcPr>
            <w:tcW w:w="4390" w:type="dxa"/>
            <w:vAlign w:val="center"/>
          </w:tcPr>
          <w:p w14:paraId="4804F2B9" w14:textId="3CF56AA6"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ДиКамилло Кейт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00E0837E" w14:textId="13FC4BF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40213BE9" w14:textId="0EDA1E08" w:rsidR="00B501C3" w:rsidRPr="00A71D81" w:rsidRDefault="00B501C3" w:rsidP="0038400A">
            <w:pPr>
              <w:jc w:val="center"/>
              <w:rPr>
                <w:rFonts w:ascii="GHEA Grapalat" w:hAnsi="GHEA Grapalat"/>
                <w:sz w:val="20"/>
              </w:rPr>
            </w:pPr>
          </w:p>
        </w:tc>
        <w:tc>
          <w:tcPr>
            <w:tcW w:w="1781" w:type="dxa"/>
            <w:gridSpan w:val="2"/>
            <w:vAlign w:val="center"/>
          </w:tcPr>
          <w:p w14:paraId="560429E5" w14:textId="39CBEF0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8C809BC" w14:textId="32696A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D2A5F71" w14:textId="646F725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2832A0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D9C4C7D" w14:textId="77777777" w:rsidR="00B501C3" w:rsidRPr="004A35F5" w:rsidRDefault="00B501C3" w:rsidP="0038400A">
            <w:pPr>
              <w:jc w:val="center"/>
              <w:rPr>
                <w:rFonts w:ascii="Arial" w:hAnsi="Arial" w:cs="Arial"/>
                <w:sz w:val="14"/>
                <w:szCs w:val="14"/>
                <w:lang w:val="af-ZA"/>
              </w:rPr>
            </w:pPr>
          </w:p>
        </w:tc>
      </w:tr>
      <w:tr w:rsidR="00B501C3" w:rsidRPr="00461FF9" w14:paraId="7FC9B2AD" w14:textId="77777777" w:rsidTr="00190F39">
        <w:trPr>
          <w:trHeight w:val="277"/>
        </w:trPr>
        <w:tc>
          <w:tcPr>
            <w:tcW w:w="1226" w:type="dxa"/>
            <w:vAlign w:val="center"/>
          </w:tcPr>
          <w:p w14:paraId="4B4C3DE2" w14:textId="16F69485" w:rsidR="00B501C3" w:rsidRPr="002919BF" w:rsidRDefault="00B501C3" w:rsidP="0038400A">
            <w:pPr>
              <w:jc w:val="center"/>
              <w:rPr>
                <w:rFonts w:ascii="GHEA Grapalat" w:hAnsi="GHEA Grapalat"/>
                <w:sz w:val="20"/>
                <w:lang w:val="hy-AM"/>
              </w:rPr>
            </w:pPr>
            <w:r>
              <w:rPr>
                <w:rFonts w:ascii="GHEA Grapalat" w:hAnsi="GHEA Grapalat"/>
                <w:lang w:val="hy-AM"/>
              </w:rPr>
              <w:t>43</w:t>
            </w:r>
          </w:p>
        </w:tc>
        <w:tc>
          <w:tcPr>
            <w:tcW w:w="1292" w:type="dxa"/>
          </w:tcPr>
          <w:p w14:paraId="46EEEB35" w14:textId="36210C6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C21D81" w14:textId="77D89A92" w:rsidR="00B501C3" w:rsidRPr="00072F80" w:rsidRDefault="00B501C3" w:rsidP="0038400A">
            <w:pPr>
              <w:jc w:val="center"/>
              <w:rPr>
                <w:sz w:val="16"/>
                <w:szCs w:val="16"/>
              </w:rPr>
            </w:pPr>
            <w:r w:rsidRPr="00072F80">
              <w:rPr>
                <w:sz w:val="16"/>
                <w:szCs w:val="16"/>
              </w:rPr>
              <w:t>Жизнь: Сборник рассказов</w:t>
            </w:r>
          </w:p>
        </w:tc>
        <w:tc>
          <w:tcPr>
            <w:tcW w:w="738" w:type="dxa"/>
          </w:tcPr>
          <w:p w14:paraId="6FF2C21D" w14:textId="77777777" w:rsidR="00B501C3" w:rsidRPr="00A71D81" w:rsidRDefault="00B501C3" w:rsidP="0038400A">
            <w:pPr>
              <w:jc w:val="center"/>
              <w:rPr>
                <w:rFonts w:ascii="GHEA Grapalat" w:hAnsi="GHEA Grapalat"/>
                <w:sz w:val="20"/>
              </w:rPr>
            </w:pPr>
          </w:p>
        </w:tc>
        <w:tc>
          <w:tcPr>
            <w:tcW w:w="4390" w:type="dxa"/>
            <w:vAlign w:val="center"/>
          </w:tcPr>
          <w:p w14:paraId="4F0DD416" w14:textId="0797E57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Абгарян Нарине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08E2C14" w14:textId="50FA958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493DDE2C" w14:textId="12324319" w:rsidR="00B501C3" w:rsidRPr="00A71D81" w:rsidRDefault="00B501C3" w:rsidP="0038400A">
            <w:pPr>
              <w:jc w:val="center"/>
              <w:rPr>
                <w:rFonts w:ascii="GHEA Grapalat" w:hAnsi="GHEA Grapalat"/>
                <w:sz w:val="20"/>
              </w:rPr>
            </w:pPr>
          </w:p>
        </w:tc>
        <w:tc>
          <w:tcPr>
            <w:tcW w:w="1781" w:type="dxa"/>
            <w:gridSpan w:val="2"/>
            <w:vAlign w:val="center"/>
          </w:tcPr>
          <w:p w14:paraId="65810ED4" w14:textId="5F9E393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322DAD8" w14:textId="430B542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B3265AA" w14:textId="1CF0635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D20437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772F264" w14:textId="77777777" w:rsidR="00B501C3" w:rsidRPr="004A35F5" w:rsidRDefault="00B501C3" w:rsidP="0038400A">
            <w:pPr>
              <w:jc w:val="center"/>
              <w:rPr>
                <w:rFonts w:ascii="Arial" w:hAnsi="Arial" w:cs="Arial"/>
                <w:sz w:val="14"/>
                <w:szCs w:val="14"/>
                <w:lang w:val="af-ZA"/>
              </w:rPr>
            </w:pPr>
          </w:p>
        </w:tc>
      </w:tr>
      <w:tr w:rsidR="00B501C3" w:rsidRPr="00461FF9" w14:paraId="30EACA6E" w14:textId="77777777" w:rsidTr="00190F39">
        <w:trPr>
          <w:trHeight w:val="277"/>
        </w:trPr>
        <w:tc>
          <w:tcPr>
            <w:tcW w:w="1226" w:type="dxa"/>
            <w:vAlign w:val="center"/>
          </w:tcPr>
          <w:p w14:paraId="39DCD62D" w14:textId="0CAC7575" w:rsidR="00B501C3" w:rsidRPr="002919BF" w:rsidRDefault="00B501C3" w:rsidP="0038400A">
            <w:pPr>
              <w:jc w:val="center"/>
              <w:rPr>
                <w:rFonts w:ascii="GHEA Grapalat" w:hAnsi="GHEA Grapalat"/>
                <w:sz w:val="20"/>
                <w:lang w:val="hy-AM"/>
              </w:rPr>
            </w:pPr>
            <w:r>
              <w:rPr>
                <w:rFonts w:ascii="GHEA Grapalat" w:hAnsi="GHEA Grapalat"/>
                <w:lang w:val="hy-AM"/>
              </w:rPr>
              <w:t>44</w:t>
            </w:r>
          </w:p>
        </w:tc>
        <w:tc>
          <w:tcPr>
            <w:tcW w:w="1292" w:type="dxa"/>
          </w:tcPr>
          <w:p w14:paraId="6811531D" w14:textId="2CE6A82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AE6669" w14:textId="3A64B780" w:rsidR="00B501C3" w:rsidRPr="00072F80" w:rsidRDefault="00B501C3" w:rsidP="0038400A">
            <w:pPr>
              <w:jc w:val="center"/>
              <w:rPr>
                <w:sz w:val="16"/>
                <w:szCs w:val="16"/>
              </w:rPr>
            </w:pPr>
            <w:r w:rsidRPr="00072F80">
              <w:rPr>
                <w:sz w:val="16"/>
                <w:szCs w:val="16"/>
              </w:rPr>
              <w:t>Том Гейтс: Великие оправдания</w:t>
            </w:r>
          </w:p>
        </w:tc>
        <w:tc>
          <w:tcPr>
            <w:tcW w:w="738" w:type="dxa"/>
          </w:tcPr>
          <w:p w14:paraId="6C9BB30B" w14:textId="77777777" w:rsidR="00B501C3" w:rsidRPr="00A71D81" w:rsidRDefault="00B501C3" w:rsidP="0038400A">
            <w:pPr>
              <w:jc w:val="center"/>
              <w:rPr>
                <w:rFonts w:ascii="GHEA Grapalat" w:hAnsi="GHEA Grapalat"/>
                <w:sz w:val="20"/>
              </w:rPr>
            </w:pPr>
          </w:p>
        </w:tc>
        <w:tc>
          <w:tcPr>
            <w:tcW w:w="4390" w:type="dxa"/>
            <w:vAlign w:val="center"/>
          </w:tcPr>
          <w:p w14:paraId="2C30923A" w14:textId="1618B9CF"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Пишен Лиз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E667DD4" w14:textId="384807C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center"/>
          </w:tcPr>
          <w:p w14:paraId="1CF62827" w14:textId="41EFB064" w:rsidR="00B501C3" w:rsidRPr="00A71D81" w:rsidRDefault="00B501C3" w:rsidP="0038400A">
            <w:pPr>
              <w:jc w:val="center"/>
              <w:rPr>
                <w:rFonts w:ascii="GHEA Grapalat" w:hAnsi="GHEA Grapalat"/>
                <w:sz w:val="20"/>
              </w:rPr>
            </w:pPr>
          </w:p>
        </w:tc>
        <w:tc>
          <w:tcPr>
            <w:tcW w:w="1781" w:type="dxa"/>
            <w:gridSpan w:val="2"/>
            <w:vAlign w:val="center"/>
          </w:tcPr>
          <w:p w14:paraId="2A6F167E" w14:textId="540599A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2BEADB4" w14:textId="6C875C2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81A8245" w14:textId="69CA23C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ACB251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C046D87" w14:textId="77777777" w:rsidR="00B501C3" w:rsidRPr="004A35F5" w:rsidRDefault="00B501C3" w:rsidP="0038400A">
            <w:pPr>
              <w:jc w:val="center"/>
              <w:rPr>
                <w:rFonts w:ascii="Arial" w:hAnsi="Arial" w:cs="Arial"/>
                <w:sz w:val="14"/>
                <w:szCs w:val="14"/>
                <w:lang w:val="af-ZA"/>
              </w:rPr>
            </w:pPr>
          </w:p>
        </w:tc>
      </w:tr>
      <w:tr w:rsidR="00B501C3" w:rsidRPr="00461FF9" w14:paraId="1D94CC99" w14:textId="77777777" w:rsidTr="00190F39">
        <w:trPr>
          <w:trHeight w:val="277"/>
        </w:trPr>
        <w:tc>
          <w:tcPr>
            <w:tcW w:w="1226" w:type="dxa"/>
            <w:vAlign w:val="center"/>
          </w:tcPr>
          <w:p w14:paraId="2D5740B1" w14:textId="4F22B363" w:rsidR="00B501C3" w:rsidRPr="002919BF" w:rsidRDefault="00B501C3" w:rsidP="0038400A">
            <w:pPr>
              <w:jc w:val="center"/>
              <w:rPr>
                <w:rFonts w:ascii="GHEA Grapalat" w:hAnsi="GHEA Grapalat"/>
                <w:sz w:val="20"/>
                <w:lang w:val="hy-AM"/>
              </w:rPr>
            </w:pPr>
            <w:r>
              <w:rPr>
                <w:rFonts w:ascii="GHEA Grapalat" w:hAnsi="GHEA Grapalat"/>
                <w:lang w:val="hy-AM"/>
              </w:rPr>
              <w:t>45</w:t>
            </w:r>
          </w:p>
        </w:tc>
        <w:tc>
          <w:tcPr>
            <w:tcW w:w="1292" w:type="dxa"/>
          </w:tcPr>
          <w:p w14:paraId="0759A012" w14:textId="27CD07D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5E76E2" w14:textId="7079D33C" w:rsidR="00B501C3" w:rsidRPr="00072F80" w:rsidRDefault="00B501C3" w:rsidP="0038400A">
            <w:pPr>
              <w:jc w:val="center"/>
              <w:rPr>
                <w:sz w:val="16"/>
                <w:szCs w:val="16"/>
              </w:rPr>
            </w:pPr>
            <w:r w:rsidRPr="00072F80">
              <w:rPr>
                <w:sz w:val="16"/>
                <w:szCs w:val="16"/>
              </w:rPr>
              <w:t>Мои первые мелодии. Комитас</w:t>
            </w:r>
          </w:p>
        </w:tc>
        <w:tc>
          <w:tcPr>
            <w:tcW w:w="738" w:type="dxa"/>
          </w:tcPr>
          <w:p w14:paraId="07037341" w14:textId="77777777" w:rsidR="00B501C3" w:rsidRPr="00A71D81" w:rsidRDefault="00B501C3" w:rsidP="0038400A">
            <w:pPr>
              <w:jc w:val="center"/>
              <w:rPr>
                <w:rFonts w:ascii="GHEA Grapalat" w:hAnsi="GHEA Grapalat"/>
                <w:sz w:val="20"/>
              </w:rPr>
            </w:pPr>
          </w:p>
        </w:tc>
        <w:tc>
          <w:tcPr>
            <w:tcW w:w="4390" w:type="dxa"/>
          </w:tcPr>
          <w:p w14:paraId="2A692C1A" w14:textId="7E879EE4"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FCDB0B9" w14:textId="3E5E668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101636D" w14:textId="1EB960F2" w:rsidR="00B501C3" w:rsidRPr="00A71D81" w:rsidRDefault="00B501C3" w:rsidP="0038400A">
            <w:pPr>
              <w:jc w:val="center"/>
              <w:rPr>
                <w:rFonts w:ascii="GHEA Grapalat" w:hAnsi="GHEA Grapalat"/>
                <w:sz w:val="20"/>
              </w:rPr>
            </w:pPr>
          </w:p>
        </w:tc>
        <w:tc>
          <w:tcPr>
            <w:tcW w:w="1781" w:type="dxa"/>
            <w:gridSpan w:val="2"/>
          </w:tcPr>
          <w:p w14:paraId="1D502B9C" w14:textId="75E41E4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7A5BF70" w14:textId="2916F09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CADF545" w14:textId="2E5ACC1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C54FF1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8A719C7" w14:textId="77777777" w:rsidR="00B501C3" w:rsidRPr="004A35F5" w:rsidRDefault="00B501C3" w:rsidP="0038400A">
            <w:pPr>
              <w:jc w:val="center"/>
              <w:rPr>
                <w:rFonts w:ascii="Arial" w:hAnsi="Arial" w:cs="Arial"/>
                <w:sz w:val="14"/>
                <w:szCs w:val="14"/>
                <w:lang w:val="af-ZA"/>
              </w:rPr>
            </w:pPr>
          </w:p>
        </w:tc>
      </w:tr>
      <w:tr w:rsidR="00B501C3" w:rsidRPr="00461FF9" w14:paraId="2E42628F" w14:textId="77777777" w:rsidTr="00190F39">
        <w:trPr>
          <w:trHeight w:val="277"/>
        </w:trPr>
        <w:tc>
          <w:tcPr>
            <w:tcW w:w="1226" w:type="dxa"/>
            <w:vAlign w:val="center"/>
          </w:tcPr>
          <w:p w14:paraId="12320DA2" w14:textId="0148CB6A" w:rsidR="00B501C3" w:rsidRPr="002919BF" w:rsidRDefault="00B501C3" w:rsidP="0038400A">
            <w:pPr>
              <w:jc w:val="center"/>
              <w:rPr>
                <w:rFonts w:ascii="GHEA Grapalat" w:hAnsi="GHEA Grapalat"/>
                <w:sz w:val="20"/>
                <w:lang w:val="hy-AM"/>
              </w:rPr>
            </w:pPr>
            <w:r>
              <w:rPr>
                <w:rFonts w:ascii="GHEA Grapalat" w:hAnsi="GHEA Grapalat"/>
                <w:lang w:val="hy-AM"/>
              </w:rPr>
              <w:t>46</w:t>
            </w:r>
          </w:p>
        </w:tc>
        <w:tc>
          <w:tcPr>
            <w:tcW w:w="1292" w:type="dxa"/>
          </w:tcPr>
          <w:p w14:paraId="2541CDDB" w14:textId="7FB223E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830167" w14:textId="43CBE2C3" w:rsidR="00B501C3" w:rsidRPr="00072F80" w:rsidRDefault="00B501C3" w:rsidP="0038400A">
            <w:pPr>
              <w:jc w:val="center"/>
              <w:rPr>
                <w:sz w:val="16"/>
                <w:szCs w:val="16"/>
              </w:rPr>
            </w:pPr>
            <w:r w:rsidRPr="00072F80">
              <w:rPr>
                <w:sz w:val="16"/>
                <w:szCs w:val="16"/>
              </w:rPr>
              <w:t>Аромат нарцисса</w:t>
            </w:r>
          </w:p>
        </w:tc>
        <w:tc>
          <w:tcPr>
            <w:tcW w:w="738" w:type="dxa"/>
          </w:tcPr>
          <w:p w14:paraId="04D9CB20" w14:textId="77777777" w:rsidR="00B501C3" w:rsidRPr="00A71D81" w:rsidRDefault="00B501C3" w:rsidP="0038400A">
            <w:pPr>
              <w:jc w:val="center"/>
              <w:rPr>
                <w:rFonts w:ascii="GHEA Grapalat" w:hAnsi="GHEA Grapalat"/>
                <w:sz w:val="20"/>
              </w:rPr>
            </w:pPr>
          </w:p>
        </w:tc>
        <w:tc>
          <w:tcPr>
            <w:tcW w:w="4390" w:type="dxa"/>
          </w:tcPr>
          <w:p w14:paraId="32524405" w14:textId="7A292C07"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Акопян Асатур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190852E7" w14:textId="46904D1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F612EA6" w14:textId="5BE7C9E7" w:rsidR="00B501C3" w:rsidRPr="00A71D81" w:rsidRDefault="00B501C3" w:rsidP="0038400A">
            <w:pPr>
              <w:jc w:val="center"/>
              <w:rPr>
                <w:rFonts w:ascii="GHEA Grapalat" w:hAnsi="GHEA Grapalat"/>
                <w:sz w:val="20"/>
              </w:rPr>
            </w:pPr>
          </w:p>
        </w:tc>
        <w:tc>
          <w:tcPr>
            <w:tcW w:w="1781" w:type="dxa"/>
            <w:gridSpan w:val="2"/>
          </w:tcPr>
          <w:p w14:paraId="7E47821F" w14:textId="4B6AE46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857EE27" w14:textId="6394492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05810A2" w14:textId="13CB536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A4A55E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D82CEBF" w14:textId="77777777" w:rsidR="00B501C3" w:rsidRPr="004A35F5" w:rsidRDefault="00B501C3" w:rsidP="0038400A">
            <w:pPr>
              <w:jc w:val="center"/>
              <w:rPr>
                <w:rFonts w:ascii="Arial" w:hAnsi="Arial" w:cs="Arial"/>
                <w:sz w:val="14"/>
                <w:szCs w:val="14"/>
                <w:lang w:val="af-ZA"/>
              </w:rPr>
            </w:pPr>
          </w:p>
        </w:tc>
      </w:tr>
      <w:tr w:rsidR="00B501C3" w:rsidRPr="00461FF9" w14:paraId="7295801D" w14:textId="77777777" w:rsidTr="00190F39">
        <w:trPr>
          <w:trHeight w:val="277"/>
        </w:trPr>
        <w:tc>
          <w:tcPr>
            <w:tcW w:w="1226" w:type="dxa"/>
            <w:vAlign w:val="center"/>
          </w:tcPr>
          <w:p w14:paraId="15323723" w14:textId="60B04AF1" w:rsidR="00B501C3" w:rsidRPr="002919BF" w:rsidRDefault="00B501C3" w:rsidP="0038400A">
            <w:pPr>
              <w:jc w:val="center"/>
              <w:rPr>
                <w:rFonts w:ascii="GHEA Grapalat" w:hAnsi="GHEA Grapalat"/>
                <w:sz w:val="20"/>
                <w:lang w:val="hy-AM"/>
              </w:rPr>
            </w:pPr>
            <w:r>
              <w:rPr>
                <w:rFonts w:ascii="GHEA Grapalat" w:hAnsi="GHEA Grapalat"/>
                <w:lang w:val="hy-AM"/>
              </w:rPr>
              <w:t>47</w:t>
            </w:r>
          </w:p>
        </w:tc>
        <w:tc>
          <w:tcPr>
            <w:tcW w:w="1292" w:type="dxa"/>
          </w:tcPr>
          <w:p w14:paraId="4279F9C7" w14:textId="7019727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C702CBF" w14:textId="6C60CB79" w:rsidR="00B501C3" w:rsidRPr="00072F80" w:rsidRDefault="00B501C3" w:rsidP="0038400A">
            <w:pPr>
              <w:jc w:val="center"/>
              <w:rPr>
                <w:sz w:val="16"/>
                <w:szCs w:val="16"/>
              </w:rPr>
            </w:pPr>
            <w:r w:rsidRPr="00072F80">
              <w:rPr>
                <w:sz w:val="16"/>
                <w:szCs w:val="16"/>
              </w:rPr>
              <w:t>Клара и солнце</w:t>
            </w:r>
          </w:p>
        </w:tc>
        <w:tc>
          <w:tcPr>
            <w:tcW w:w="738" w:type="dxa"/>
          </w:tcPr>
          <w:p w14:paraId="567172FA" w14:textId="77777777" w:rsidR="00B501C3" w:rsidRPr="00A71D81" w:rsidRDefault="00B501C3" w:rsidP="0038400A">
            <w:pPr>
              <w:jc w:val="center"/>
              <w:rPr>
                <w:rFonts w:ascii="GHEA Grapalat" w:hAnsi="GHEA Grapalat"/>
                <w:sz w:val="20"/>
              </w:rPr>
            </w:pPr>
          </w:p>
        </w:tc>
        <w:tc>
          <w:tcPr>
            <w:tcW w:w="4390" w:type="dxa"/>
          </w:tcPr>
          <w:p w14:paraId="5954C79F" w14:textId="2FD40FEE"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Исигуро Кадзуо твердый переплет </w:t>
            </w:r>
            <w:r>
              <w:rPr>
                <w:rFonts w:ascii="Arial" w:hAnsi="Arial" w:cs="Arial"/>
                <w:color w:val="000000"/>
                <w:sz w:val="16"/>
                <w:szCs w:val="16"/>
                <w:lang w:val="hy-AM"/>
              </w:rPr>
              <w:t xml:space="preserve">, </w:t>
            </w:r>
            <w:r>
              <w:rPr>
                <w:rFonts w:ascii="Arial" w:hAnsi="Arial" w:cs="Arial"/>
                <w:color w:val="000000"/>
                <w:sz w:val="16"/>
                <w:szCs w:val="16"/>
              </w:rPr>
              <w:t>на армянском языке</w:t>
            </w:r>
          </w:p>
        </w:tc>
        <w:tc>
          <w:tcPr>
            <w:tcW w:w="830" w:type="dxa"/>
          </w:tcPr>
          <w:p w14:paraId="247B00B2" w14:textId="28E960F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DD66FA7" w14:textId="7573FA25" w:rsidR="00B501C3" w:rsidRPr="00A71D81" w:rsidRDefault="00B501C3" w:rsidP="0038400A">
            <w:pPr>
              <w:jc w:val="center"/>
              <w:rPr>
                <w:rFonts w:ascii="GHEA Grapalat" w:hAnsi="GHEA Grapalat"/>
                <w:sz w:val="20"/>
              </w:rPr>
            </w:pPr>
          </w:p>
        </w:tc>
        <w:tc>
          <w:tcPr>
            <w:tcW w:w="1781" w:type="dxa"/>
            <w:gridSpan w:val="2"/>
          </w:tcPr>
          <w:p w14:paraId="46861BFB" w14:textId="5ECA515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1EC3C82" w14:textId="43997F9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EDA1646" w14:textId="10CF4CF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BC7D6D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F956D79" w14:textId="77777777" w:rsidR="00B501C3" w:rsidRPr="004A35F5" w:rsidRDefault="00B501C3" w:rsidP="0038400A">
            <w:pPr>
              <w:jc w:val="center"/>
              <w:rPr>
                <w:rFonts w:ascii="Arial" w:hAnsi="Arial" w:cs="Arial"/>
                <w:sz w:val="14"/>
                <w:szCs w:val="14"/>
                <w:lang w:val="af-ZA"/>
              </w:rPr>
            </w:pPr>
          </w:p>
        </w:tc>
      </w:tr>
      <w:tr w:rsidR="00B501C3" w:rsidRPr="00461FF9" w14:paraId="32052385" w14:textId="77777777" w:rsidTr="00190F39">
        <w:trPr>
          <w:trHeight w:val="277"/>
        </w:trPr>
        <w:tc>
          <w:tcPr>
            <w:tcW w:w="1226" w:type="dxa"/>
            <w:vAlign w:val="center"/>
          </w:tcPr>
          <w:p w14:paraId="5405BFE8" w14:textId="6637EA8C" w:rsidR="00B501C3" w:rsidRPr="002919BF" w:rsidRDefault="00B501C3" w:rsidP="0038400A">
            <w:pPr>
              <w:jc w:val="center"/>
              <w:rPr>
                <w:rFonts w:ascii="GHEA Grapalat" w:hAnsi="GHEA Grapalat"/>
                <w:sz w:val="20"/>
                <w:lang w:val="hy-AM"/>
              </w:rPr>
            </w:pPr>
            <w:r>
              <w:rPr>
                <w:rFonts w:ascii="GHEA Grapalat" w:hAnsi="GHEA Grapalat"/>
                <w:lang w:val="hy-AM"/>
              </w:rPr>
              <w:t>48</w:t>
            </w:r>
          </w:p>
        </w:tc>
        <w:tc>
          <w:tcPr>
            <w:tcW w:w="1292" w:type="dxa"/>
          </w:tcPr>
          <w:p w14:paraId="7B9FF700" w14:textId="1B486B8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D3C565" w14:textId="0A30847B" w:rsidR="00B501C3" w:rsidRPr="00072F80" w:rsidRDefault="00B501C3" w:rsidP="0038400A">
            <w:pPr>
              <w:jc w:val="center"/>
              <w:rPr>
                <w:sz w:val="16"/>
                <w:szCs w:val="16"/>
              </w:rPr>
            </w:pPr>
            <w:r w:rsidRPr="00072F80">
              <w:rPr>
                <w:sz w:val="16"/>
                <w:szCs w:val="16"/>
              </w:rPr>
              <w:t>За кулисами музея</w:t>
            </w:r>
          </w:p>
        </w:tc>
        <w:tc>
          <w:tcPr>
            <w:tcW w:w="738" w:type="dxa"/>
          </w:tcPr>
          <w:p w14:paraId="51487A0C" w14:textId="77777777" w:rsidR="00B501C3" w:rsidRPr="00A71D81" w:rsidRDefault="00B501C3" w:rsidP="0038400A">
            <w:pPr>
              <w:jc w:val="center"/>
              <w:rPr>
                <w:rFonts w:ascii="GHEA Grapalat" w:hAnsi="GHEA Grapalat"/>
                <w:sz w:val="20"/>
              </w:rPr>
            </w:pPr>
          </w:p>
        </w:tc>
        <w:tc>
          <w:tcPr>
            <w:tcW w:w="4390" w:type="dxa"/>
          </w:tcPr>
          <w:p w14:paraId="647F0DB3" w14:textId="7C7694E9"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Аткинсон Кейт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армянская</w:t>
            </w:r>
          </w:p>
        </w:tc>
        <w:tc>
          <w:tcPr>
            <w:tcW w:w="830" w:type="dxa"/>
          </w:tcPr>
          <w:p w14:paraId="793D8914" w14:textId="1C39AAC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8C0CA89" w14:textId="4AC4B9F9" w:rsidR="00B501C3" w:rsidRPr="00A71D81" w:rsidRDefault="00B501C3" w:rsidP="0038400A">
            <w:pPr>
              <w:jc w:val="center"/>
              <w:rPr>
                <w:rFonts w:ascii="GHEA Grapalat" w:hAnsi="GHEA Grapalat"/>
                <w:sz w:val="20"/>
              </w:rPr>
            </w:pPr>
          </w:p>
        </w:tc>
        <w:tc>
          <w:tcPr>
            <w:tcW w:w="1781" w:type="dxa"/>
            <w:gridSpan w:val="2"/>
          </w:tcPr>
          <w:p w14:paraId="2726D6CB" w14:textId="12A02AD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80AE83D" w14:textId="6F1335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57C325D" w14:textId="3C8940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88060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8A5218E" w14:textId="77777777" w:rsidR="00B501C3" w:rsidRPr="004A35F5" w:rsidRDefault="00B501C3" w:rsidP="0038400A">
            <w:pPr>
              <w:jc w:val="center"/>
              <w:rPr>
                <w:rFonts w:ascii="Arial" w:hAnsi="Arial" w:cs="Arial"/>
                <w:sz w:val="14"/>
                <w:szCs w:val="14"/>
                <w:lang w:val="af-ZA"/>
              </w:rPr>
            </w:pPr>
          </w:p>
        </w:tc>
      </w:tr>
      <w:tr w:rsidR="00B501C3" w:rsidRPr="00461FF9" w14:paraId="229BE911" w14:textId="77777777" w:rsidTr="00190F39">
        <w:trPr>
          <w:trHeight w:val="277"/>
        </w:trPr>
        <w:tc>
          <w:tcPr>
            <w:tcW w:w="1226" w:type="dxa"/>
            <w:vAlign w:val="center"/>
          </w:tcPr>
          <w:p w14:paraId="0D0A00B0" w14:textId="0A2DF0DA" w:rsidR="00B501C3" w:rsidRPr="002919BF" w:rsidRDefault="00B501C3" w:rsidP="0038400A">
            <w:pPr>
              <w:jc w:val="center"/>
              <w:rPr>
                <w:rFonts w:ascii="GHEA Grapalat" w:hAnsi="GHEA Grapalat"/>
                <w:sz w:val="20"/>
                <w:lang w:val="hy-AM"/>
              </w:rPr>
            </w:pPr>
            <w:r>
              <w:rPr>
                <w:rFonts w:ascii="GHEA Grapalat" w:hAnsi="GHEA Grapalat"/>
                <w:lang w:val="hy-AM"/>
              </w:rPr>
              <w:t>49</w:t>
            </w:r>
          </w:p>
        </w:tc>
        <w:tc>
          <w:tcPr>
            <w:tcW w:w="1292" w:type="dxa"/>
          </w:tcPr>
          <w:p w14:paraId="53C90E2B" w14:textId="445244C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31643B" w14:textId="5248E733" w:rsidR="00B501C3" w:rsidRPr="00072F80" w:rsidRDefault="00B501C3" w:rsidP="0038400A">
            <w:pPr>
              <w:jc w:val="center"/>
              <w:rPr>
                <w:sz w:val="16"/>
                <w:szCs w:val="16"/>
              </w:rPr>
            </w:pPr>
            <w:r w:rsidRPr="00072F80">
              <w:rPr>
                <w:sz w:val="16"/>
                <w:szCs w:val="16"/>
              </w:rPr>
              <w:t>Вентилятор</w:t>
            </w:r>
          </w:p>
        </w:tc>
        <w:tc>
          <w:tcPr>
            <w:tcW w:w="738" w:type="dxa"/>
          </w:tcPr>
          <w:p w14:paraId="78DF18C0" w14:textId="77777777" w:rsidR="00B501C3" w:rsidRPr="00A71D81" w:rsidRDefault="00B501C3" w:rsidP="0038400A">
            <w:pPr>
              <w:jc w:val="center"/>
              <w:rPr>
                <w:rFonts w:ascii="GHEA Grapalat" w:hAnsi="GHEA Grapalat"/>
                <w:sz w:val="20"/>
              </w:rPr>
            </w:pPr>
          </w:p>
        </w:tc>
        <w:tc>
          <w:tcPr>
            <w:tcW w:w="4390" w:type="dxa"/>
          </w:tcPr>
          <w:p w14:paraId="21C57E7B" w14:textId="2D0F9B47"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Джейн Анна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091EA8F" w14:textId="6B58DC2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8E03A6D" w14:textId="69CDD34B" w:rsidR="00B501C3" w:rsidRPr="00A71D81" w:rsidRDefault="00B501C3" w:rsidP="0038400A">
            <w:pPr>
              <w:jc w:val="center"/>
              <w:rPr>
                <w:rFonts w:ascii="GHEA Grapalat" w:hAnsi="GHEA Grapalat"/>
                <w:sz w:val="20"/>
              </w:rPr>
            </w:pPr>
          </w:p>
        </w:tc>
        <w:tc>
          <w:tcPr>
            <w:tcW w:w="1781" w:type="dxa"/>
            <w:gridSpan w:val="2"/>
          </w:tcPr>
          <w:p w14:paraId="7D2E5690" w14:textId="25991E1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5BBD2E3" w14:textId="6282247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19642FB" w14:textId="6FF4F2C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312DB5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C945C0B" w14:textId="77777777" w:rsidR="00B501C3" w:rsidRPr="004A35F5" w:rsidRDefault="00B501C3" w:rsidP="0038400A">
            <w:pPr>
              <w:jc w:val="center"/>
              <w:rPr>
                <w:rFonts w:ascii="Arial" w:hAnsi="Arial" w:cs="Arial"/>
                <w:sz w:val="14"/>
                <w:szCs w:val="14"/>
                <w:lang w:val="af-ZA"/>
              </w:rPr>
            </w:pPr>
          </w:p>
        </w:tc>
      </w:tr>
      <w:tr w:rsidR="00B501C3" w:rsidRPr="00461FF9" w14:paraId="7BD7A2BB" w14:textId="77777777" w:rsidTr="00190F39">
        <w:trPr>
          <w:trHeight w:val="277"/>
        </w:trPr>
        <w:tc>
          <w:tcPr>
            <w:tcW w:w="1226" w:type="dxa"/>
            <w:vAlign w:val="center"/>
          </w:tcPr>
          <w:p w14:paraId="2FA4F1FC" w14:textId="1F7D9591" w:rsidR="00B501C3" w:rsidRPr="002919BF" w:rsidRDefault="00B501C3" w:rsidP="0038400A">
            <w:pPr>
              <w:jc w:val="center"/>
              <w:rPr>
                <w:rFonts w:ascii="GHEA Grapalat" w:hAnsi="GHEA Grapalat"/>
                <w:sz w:val="20"/>
                <w:lang w:val="hy-AM"/>
              </w:rPr>
            </w:pPr>
            <w:r>
              <w:rPr>
                <w:rFonts w:ascii="GHEA Grapalat" w:hAnsi="GHEA Grapalat"/>
                <w:lang w:val="hy-AM"/>
              </w:rPr>
              <w:t>50</w:t>
            </w:r>
          </w:p>
        </w:tc>
        <w:tc>
          <w:tcPr>
            <w:tcW w:w="1292" w:type="dxa"/>
          </w:tcPr>
          <w:p w14:paraId="65E42D75" w14:textId="23266B1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B0C455" w14:textId="1A8ACA56" w:rsidR="00B501C3" w:rsidRPr="00072F80" w:rsidRDefault="00B501C3" w:rsidP="0038400A">
            <w:pPr>
              <w:jc w:val="center"/>
              <w:rPr>
                <w:sz w:val="16"/>
                <w:szCs w:val="16"/>
              </w:rPr>
            </w:pPr>
            <w:r w:rsidRPr="00072F80">
              <w:rPr>
                <w:sz w:val="16"/>
                <w:szCs w:val="16"/>
              </w:rPr>
              <w:t>Игрок</w:t>
            </w:r>
          </w:p>
        </w:tc>
        <w:tc>
          <w:tcPr>
            <w:tcW w:w="738" w:type="dxa"/>
          </w:tcPr>
          <w:p w14:paraId="0168E120" w14:textId="77777777" w:rsidR="00B501C3" w:rsidRPr="00A71D81" w:rsidRDefault="00B501C3" w:rsidP="0038400A">
            <w:pPr>
              <w:jc w:val="center"/>
              <w:rPr>
                <w:rFonts w:ascii="GHEA Grapalat" w:hAnsi="GHEA Grapalat"/>
                <w:sz w:val="20"/>
              </w:rPr>
            </w:pPr>
          </w:p>
        </w:tc>
        <w:tc>
          <w:tcPr>
            <w:tcW w:w="4390" w:type="dxa"/>
          </w:tcPr>
          <w:p w14:paraId="2F914000" w14:textId="1049BDAF"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Достоевский Фёдор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7250FC64" w14:textId="4B035BF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7EF7D1B" w14:textId="77FEA2B6" w:rsidR="00B501C3" w:rsidRPr="00A71D81" w:rsidRDefault="00B501C3" w:rsidP="0038400A">
            <w:pPr>
              <w:jc w:val="center"/>
              <w:rPr>
                <w:rFonts w:ascii="GHEA Grapalat" w:hAnsi="GHEA Grapalat"/>
                <w:sz w:val="20"/>
              </w:rPr>
            </w:pPr>
          </w:p>
        </w:tc>
        <w:tc>
          <w:tcPr>
            <w:tcW w:w="1781" w:type="dxa"/>
            <w:gridSpan w:val="2"/>
          </w:tcPr>
          <w:p w14:paraId="299F3EEA" w14:textId="7E249FA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3D6322" w14:textId="4E895D5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710FE2C" w14:textId="257670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BCA9A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1F3AA44" w14:textId="77777777" w:rsidR="00B501C3" w:rsidRPr="004A35F5" w:rsidRDefault="00B501C3" w:rsidP="0038400A">
            <w:pPr>
              <w:jc w:val="center"/>
              <w:rPr>
                <w:rFonts w:ascii="Arial" w:hAnsi="Arial" w:cs="Arial"/>
                <w:sz w:val="14"/>
                <w:szCs w:val="14"/>
                <w:lang w:val="af-ZA"/>
              </w:rPr>
            </w:pPr>
          </w:p>
        </w:tc>
      </w:tr>
      <w:tr w:rsidR="00B501C3" w:rsidRPr="00461FF9" w14:paraId="7C226BFA" w14:textId="77777777" w:rsidTr="00190F39">
        <w:trPr>
          <w:trHeight w:val="277"/>
        </w:trPr>
        <w:tc>
          <w:tcPr>
            <w:tcW w:w="1226" w:type="dxa"/>
            <w:vAlign w:val="center"/>
          </w:tcPr>
          <w:p w14:paraId="5A315081" w14:textId="2FDFA242" w:rsidR="00B501C3" w:rsidRPr="002919BF" w:rsidRDefault="00B501C3" w:rsidP="0038400A">
            <w:pPr>
              <w:jc w:val="center"/>
              <w:rPr>
                <w:rFonts w:ascii="GHEA Grapalat" w:hAnsi="GHEA Grapalat"/>
                <w:sz w:val="20"/>
                <w:lang w:val="hy-AM"/>
              </w:rPr>
            </w:pPr>
            <w:r>
              <w:rPr>
                <w:rFonts w:ascii="GHEA Grapalat" w:hAnsi="GHEA Grapalat"/>
                <w:lang w:val="hy-AM"/>
              </w:rPr>
              <w:t>51</w:t>
            </w:r>
          </w:p>
        </w:tc>
        <w:tc>
          <w:tcPr>
            <w:tcW w:w="1292" w:type="dxa"/>
          </w:tcPr>
          <w:p w14:paraId="30EA5C13" w14:textId="13E79D3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DB1E5E" w14:textId="4F9543E4" w:rsidR="00B501C3" w:rsidRPr="00072F80" w:rsidRDefault="00B501C3" w:rsidP="0038400A">
            <w:pPr>
              <w:jc w:val="center"/>
              <w:rPr>
                <w:sz w:val="16"/>
                <w:szCs w:val="16"/>
              </w:rPr>
            </w:pPr>
            <w:r w:rsidRPr="00072F80">
              <w:rPr>
                <w:sz w:val="16"/>
                <w:szCs w:val="16"/>
              </w:rPr>
              <w:t>Пословицы (Сароян)</w:t>
            </w:r>
          </w:p>
        </w:tc>
        <w:tc>
          <w:tcPr>
            <w:tcW w:w="738" w:type="dxa"/>
          </w:tcPr>
          <w:p w14:paraId="5628D157" w14:textId="77777777" w:rsidR="00B501C3" w:rsidRPr="00A71D81" w:rsidRDefault="00B501C3" w:rsidP="0038400A">
            <w:pPr>
              <w:jc w:val="center"/>
              <w:rPr>
                <w:rFonts w:ascii="GHEA Grapalat" w:hAnsi="GHEA Grapalat"/>
                <w:sz w:val="20"/>
              </w:rPr>
            </w:pPr>
          </w:p>
        </w:tc>
        <w:tc>
          <w:tcPr>
            <w:tcW w:w="4390" w:type="dxa"/>
          </w:tcPr>
          <w:p w14:paraId="76F3E499" w14:textId="32AD030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Сароян Уильям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595B44D" w14:textId="5AEB5CB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B32A50B" w14:textId="02AEDDAF" w:rsidR="00B501C3" w:rsidRPr="00A71D81" w:rsidRDefault="00B501C3" w:rsidP="0038400A">
            <w:pPr>
              <w:jc w:val="center"/>
              <w:rPr>
                <w:rFonts w:ascii="GHEA Grapalat" w:hAnsi="GHEA Grapalat"/>
                <w:sz w:val="20"/>
              </w:rPr>
            </w:pPr>
          </w:p>
        </w:tc>
        <w:tc>
          <w:tcPr>
            <w:tcW w:w="1781" w:type="dxa"/>
            <w:gridSpan w:val="2"/>
          </w:tcPr>
          <w:p w14:paraId="40F2843E" w14:textId="5E0E1CE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2C811EB" w14:textId="3CFA79C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0644494" w14:textId="36929F8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1FE37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1A7C44B" w14:textId="77777777" w:rsidR="00B501C3" w:rsidRPr="004A35F5" w:rsidRDefault="00B501C3" w:rsidP="0038400A">
            <w:pPr>
              <w:jc w:val="center"/>
              <w:rPr>
                <w:rFonts w:ascii="Arial" w:hAnsi="Arial" w:cs="Arial"/>
                <w:sz w:val="14"/>
                <w:szCs w:val="14"/>
                <w:lang w:val="af-ZA"/>
              </w:rPr>
            </w:pPr>
          </w:p>
        </w:tc>
      </w:tr>
      <w:tr w:rsidR="00B501C3" w:rsidRPr="00461FF9" w14:paraId="52B65E7A" w14:textId="77777777" w:rsidTr="00190F39">
        <w:trPr>
          <w:trHeight w:val="277"/>
        </w:trPr>
        <w:tc>
          <w:tcPr>
            <w:tcW w:w="1226" w:type="dxa"/>
            <w:vAlign w:val="center"/>
          </w:tcPr>
          <w:p w14:paraId="2AB2A2EE" w14:textId="31609BDD" w:rsidR="00B501C3" w:rsidRPr="002919BF" w:rsidRDefault="00B501C3" w:rsidP="0038400A">
            <w:pPr>
              <w:jc w:val="center"/>
              <w:rPr>
                <w:rFonts w:ascii="GHEA Grapalat" w:hAnsi="GHEA Grapalat"/>
                <w:sz w:val="20"/>
                <w:lang w:val="hy-AM"/>
              </w:rPr>
            </w:pPr>
            <w:r>
              <w:rPr>
                <w:rFonts w:ascii="GHEA Grapalat" w:hAnsi="GHEA Grapalat"/>
                <w:lang w:val="hy-AM"/>
              </w:rPr>
              <w:t>52</w:t>
            </w:r>
          </w:p>
        </w:tc>
        <w:tc>
          <w:tcPr>
            <w:tcW w:w="1292" w:type="dxa"/>
          </w:tcPr>
          <w:p w14:paraId="22214713" w14:textId="3787EA0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B069BC" w14:textId="395358DE" w:rsidR="00B501C3" w:rsidRPr="0038400A" w:rsidRDefault="00B501C3" w:rsidP="0038400A">
            <w:pPr>
              <w:jc w:val="center"/>
              <w:rPr>
                <w:sz w:val="16"/>
                <w:szCs w:val="16"/>
                <w:lang w:val="hy-AM"/>
              </w:rPr>
            </w:pPr>
            <w:r w:rsidRPr="0038400A">
              <w:rPr>
                <w:sz w:val="16"/>
                <w:szCs w:val="16"/>
                <w:lang w:val="hy-AM"/>
              </w:rPr>
              <w:t>Нравственные басни древней земли /Сароян В./</w:t>
            </w:r>
          </w:p>
        </w:tc>
        <w:tc>
          <w:tcPr>
            <w:tcW w:w="738" w:type="dxa"/>
          </w:tcPr>
          <w:p w14:paraId="17D5363A" w14:textId="77777777" w:rsidR="00B501C3" w:rsidRPr="0038400A" w:rsidRDefault="00B501C3" w:rsidP="0038400A">
            <w:pPr>
              <w:jc w:val="center"/>
              <w:rPr>
                <w:rFonts w:ascii="GHEA Grapalat" w:hAnsi="GHEA Grapalat"/>
                <w:sz w:val="20"/>
                <w:lang w:val="hy-AM"/>
              </w:rPr>
            </w:pPr>
          </w:p>
        </w:tc>
        <w:tc>
          <w:tcPr>
            <w:tcW w:w="4390" w:type="dxa"/>
          </w:tcPr>
          <w:p w14:paraId="698E1C52" w14:textId="5C6D5D79"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Сароян Уильям, мягкая обложка, на армянском языке</w:t>
            </w:r>
          </w:p>
        </w:tc>
        <w:tc>
          <w:tcPr>
            <w:tcW w:w="830" w:type="dxa"/>
          </w:tcPr>
          <w:p w14:paraId="0BE15A0C" w14:textId="1250670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5F48332F" w14:textId="6AA7DD12" w:rsidR="00B501C3" w:rsidRPr="0038400A" w:rsidRDefault="00B501C3" w:rsidP="0038400A">
            <w:pPr>
              <w:jc w:val="center"/>
              <w:rPr>
                <w:rFonts w:ascii="GHEA Grapalat" w:hAnsi="GHEA Grapalat"/>
                <w:sz w:val="20"/>
                <w:lang w:val="hy-AM"/>
              </w:rPr>
            </w:pPr>
          </w:p>
        </w:tc>
        <w:tc>
          <w:tcPr>
            <w:tcW w:w="1781" w:type="dxa"/>
            <w:gridSpan w:val="2"/>
          </w:tcPr>
          <w:p w14:paraId="6FE06E15" w14:textId="5E773277" w:rsidR="00B501C3" w:rsidRPr="00F77E38" w:rsidRDefault="00B501C3" w:rsidP="0038400A">
            <w:pPr>
              <w:jc w:val="center"/>
              <w:rPr>
                <w:rFonts w:ascii="GHEA Grapalat" w:hAnsi="GHEA Grapalat"/>
                <w:sz w:val="20"/>
                <w:lang w:val="hy-AM"/>
              </w:rPr>
            </w:pPr>
            <w:r>
              <w:rPr>
                <w:rFonts w:ascii="Arial" w:hAnsi="Arial" w:cs="Arial"/>
                <w:color w:val="000000"/>
                <w:sz w:val="16"/>
                <w:szCs w:val="16"/>
              </w:rPr>
              <w:t>6</w:t>
            </w:r>
          </w:p>
        </w:tc>
        <w:tc>
          <w:tcPr>
            <w:tcW w:w="890" w:type="dxa"/>
          </w:tcPr>
          <w:p w14:paraId="0FEC1DEF" w14:textId="75CD24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0450880" w14:textId="00A83F6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19523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3641CEC" w14:textId="77777777" w:rsidR="00B501C3" w:rsidRPr="004A35F5" w:rsidRDefault="00B501C3" w:rsidP="0038400A">
            <w:pPr>
              <w:jc w:val="center"/>
              <w:rPr>
                <w:rFonts w:ascii="Arial" w:hAnsi="Arial" w:cs="Arial"/>
                <w:sz w:val="14"/>
                <w:szCs w:val="14"/>
                <w:lang w:val="af-ZA"/>
              </w:rPr>
            </w:pPr>
          </w:p>
        </w:tc>
      </w:tr>
      <w:tr w:rsidR="00B501C3" w:rsidRPr="00461FF9" w14:paraId="51E8A0ED" w14:textId="77777777" w:rsidTr="00190F39">
        <w:trPr>
          <w:trHeight w:val="277"/>
        </w:trPr>
        <w:tc>
          <w:tcPr>
            <w:tcW w:w="1226" w:type="dxa"/>
            <w:vAlign w:val="center"/>
          </w:tcPr>
          <w:p w14:paraId="1DB7B003" w14:textId="6248379D" w:rsidR="00B501C3" w:rsidRPr="002919BF" w:rsidRDefault="00B501C3" w:rsidP="0038400A">
            <w:pPr>
              <w:jc w:val="center"/>
              <w:rPr>
                <w:rFonts w:ascii="GHEA Grapalat" w:hAnsi="GHEA Grapalat"/>
                <w:sz w:val="20"/>
                <w:lang w:val="hy-AM"/>
              </w:rPr>
            </w:pPr>
            <w:r>
              <w:rPr>
                <w:rFonts w:ascii="GHEA Grapalat" w:hAnsi="GHEA Grapalat"/>
                <w:lang w:val="hy-AM"/>
              </w:rPr>
              <w:t>53</w:t>
            </w:r>
          </w:p>
        </w:tc>
        <w:tc>
          <w:tcPr>
            <w:tcW w:w="1292" w:type="dxa"/>
          </w:tcPr>
          <w:p w14:paraId="2AE811EC" w14:textId="7428EEB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04525E" w14:textId="647297B6" w:rsidR="00B501C3" w:rsidRPr="00072F80" w:rsidRDefault="00B501C3" w:rsidP="0038400A">
            <w:pPr>
              <w:jc w:val="center"/>
              <w:rPr>
                <w:sz w:val="16"/>
                <w:szCs w:val="16"/>
              </w:rPr>
            </w:pPr>
            <w:r w:rsidRPr="00072F80">
              <w:rPr>
                <w:sz w:val="16"/>
                <w:szCs w:val="16"/>
              </w:rPr>
              <w:t>Мой сладкий малыш</w:t>
            </w:r>
          </w:p>
        </w:tc>
        <w:tc>
          <w:tcPr>
            <w:tcW w:w="738" w:type="dxa"/>
          </w:tcPr>
          <w:p w14:paraId="54D8AC80" w14:textId="77777777" w:rsidR="00B501C3" w:rsidRPr="00A71D81" w:rsidRDefault="00B501C3" w:rsidP="0038400A">
            <w:pPr>
              <w:jc w:val="center"/>
              <w:rPr>
                <w:rFonts w:ascii="GHEA Grapalat" w:hAnsi="GHEA Grapalat"/>
                <w:sz w:val="20"/>
              </w:rPr>
            </w:pPr>
          </w:p>
        </w:tc>
        <w:tc>
          <w:tcPr>
            <w:tcW w:w="4390" w:type="dxa"/>
          </w:tcPr>
          <w:p w14:paraId="175E87DD" w14:textId="664C506F"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Сароян Уильям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08EE934" w14:textId="318CE76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595210C" w14:textId="512AB19F" w:rsidR="00B501C3" w:rsidRPr="00A71D81" w:rsidRDefault="00B501C3" w:rsidP="0038400A">
            <w:pPr>
              <w:jc w:val="center"/>
              <w:rPr>
                <w:rFonts w:ascii="GHEA Grapalat" w:hAnsi="GHEA Grapalat"/>
                <w:sz w:val="20"/>
              </w:rPr>
            </w:pPr>
          </w:p>
        </w:tc>
        <w:tc>
          <w:tcPr>
            <w:tcW w:w="1781" w:type="dxa"/>
            <w:gridSpan w:val="2"/>
          </w:tcPr>
          <w:p w14:paraId="652182D4" w14:textId="1DD7DE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1A4E511" w14:textId="77DBA51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DF4A627" w14:textId="6173E1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597056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D96EC00" w14:textId="77777777" w:rsidR="00B501C3" w:rsidRPr="004A35F5" w:rsidRDefault="00B501C3" w:rsidP="0038400A">
            <w:pPr>
              <w:jc w:val="center"/>
              <w:rPr>
                <w:rFonts w:ascii="Arial" w:hAnsi="Arial" w:cs="Arial"/>
                <w:sz w:val="14"/>
                <w:szCs w:val="14"/>
                <w:lang w:val="af-ZA"/>
              </w:rPr>
            </w:pPr>
          </w:p>
        </w:tc>
      </w:tr>
      <w:tr w:rsidR="00B501C3" w:rsidRPr="00461FF9" w14:paraId="47A3FACF" w14:textId="77777777" w:rsidTr="00190F39">
        <w:trPr>
          <w:trHeight w:val="277"/>
        </w:trPr>
        <w:tc>
          <w:tcPr>
            <w:tcW w:w="1226" w:type="dxa"/>
            <w:vAlign w:val="center"/>
          </w:tcPr>
          <w:p w14:paraId="0F71DEDD" w14:textId="078A6312" w:rsidR="00B501C3" w:rsidRPr="002919BF" w:rsidRDefault="00B501C3" w:rsidP="0038400A">
            <w:pPr>
              <w:jc w:val="center"/>
              <w:rPr>
                <w:rFonts w:ascii="GHEA Grapalat" w:hAnsi="GHEA Grapalat"/>
                <w:sz w:val="20"/>
                <w:lang w:val="hy-AM"/>
              </w:rPr>
            </w:pPr>
            <w:r>
              <w:rPr>
                <w:rFonts w:ascii="GHEA Grapalat" w:hAnsi="GHEA Grapalat"/>
                <w:lang w:val="hy-AM"/>
              </w:rPr>
              <w:t>54</w:t>
            </w:r>
          </w:p>
        </w:tc>
        <w:tc>
          <w:tcPr>
            <w:tcW w:w="1292" w:type="dxa"/>
          </w:tcPr>
          <w:p w14:paraId="1E7F8912" w14:textId="615AF82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BA47A4" w14:textId="78D9A63F" w:rsidR="00B501C3" w:rsidRPr="00072F80" w:rsidRDefault="00B501C3" w:rsidP="0038400A">
            <w:pPr>
              <w:jc w:val="center"/>
              <w:rPr>
                <w:sz w:val="16"/>
                <w:szCs w:val="16"/>
              </w:rPr>
            </w:pPr>
            <w:r w:rsidRPr="00072F80">
              <w:rPr>
                <w:sz w:val="16"/>
                <w:szCs w:val="16"/>
              </w:rPr>
              <w:t>Человеческая комедия</w:t>
            </w:r>
          </w:p>
        </w:tc>
        <w:tc>
          <w:tcPr>
            <w:tcW w:w="738" w:type="dxa"/>
          </w:tcPr>
          <w:p w14:paraId="0E5B18BA" w14:textId="77777777" w:rsidR="00B501C3" w:rsidRPr="00A71D81" w:rsidRDefault="00B501C3" w:rsidP="0038400A">
            <w:pPr>
              <w:jc w:val="center"/>
              <w:rPr>
                <w:rFonts w:ascii="GHEA Grapalat" w:hAnsi="GHEA Grapalat"/>
                <w:sz w:val="20"/>
              </w:rPr>
            </w:pPr>
          </w:p>
        </w:tc>
        <w:tc>
          <w:tcPr>
            <w:tcW w:w="4390" w:type="dxa"/>
          </w:tcPr>
          <w:p w14:paraId="57D0493F" w14:textId="5807CCB2"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Сароян Уильям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C96E022" w14:textId="0597652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32167EB" w14:textId="368AA0CD" w:rsidR="00B501C3" w:rsidRPr="00A71D81" w:rsidRDefault="00B501C3" w:rsidP="0038400A">
            <w:pPr>
              <w:jc w:val="center"/>
              <w:rPr>
                <w:rFonts w:ascii="GHEA Grapalat" w:hAnsi="GHEA Grapalat"/>
                <w:sz w:val="20"/>
              </w:rPr>
            </w:pPr>
          </w:p>
        </w:tc>
        <w:tc>
          <w:tcPr>
            <w:tcW w:w="1781" w:type="dxa"/>
            <w:gridSpan w:val="2"/>
          </w:tcPr>
          <w:p w14:paraId="639C8E0B" w14:textId="7D86EF8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021697" w14:textId="15C7806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329431F" w14:textId="7DB68C9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F3B7C3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100D2CD" w14:textId="77777777" w:rsidR="00B501C3" w:rsidRPr="004A35F5" w:rsidRDefault="00B501C3" w:rsidP="0038400A">
            <w:pPr>
              <w:jc w:val="center"/>
              <w:rPr>
                <w:rFonts w:ascii="Arial" w:hAnsi="Arial" w:cs="Arial"/>
                <w:sz w:val="14"/>
                <w:szCs w:val="14"/>
                <w:lang w:val="af-ZA"/>
              </w:rPr>
            </w:pPr>
          </w:p>
        </w:tc>
      </w:tr>
      <w:tr w:rsidR="00B501C3" w:rsidRPr="00461FF9" w14:paraId="09A7255C" w14:textId="77777777" w:rsidTr="00190F39">
        <w:trPr>
          <w:trHeight w:val="277"/>
        </w:trPr>
        <w:tc>
          <w:tcPr>
            <w:tcW w:w="1226" w:type="dxa"/>
            <w:vAlign w:val="center"/>
          </w:tcPr>
          <w:p w14:paraId="56FDFFAB" w14:textId="630765A1" w:rsidR="00B501C3" w:rsidRPr="002919BF" w:rsidRDefault="00B501C3" w:rsidP="0038400A">
            <w:pPr>
              <w:jc w:val="center"/>
              <w:rPr>
                <w:rFonts w:ascii="GHEA Grapalat" w:hAnsi="GHEA Grapalat"/>
                <w:sz w:val="20"/>
                <w:lang w:val="hy-AM"/>
              </w:rPr>
            </w:pPr>
            <w:r>
              <w:rPr>
                <w:rFonts w:ascii="GHEA Grapalat" w:hAnsi="GHEA Grapalat"/>
                <w:lang w:val="hy-AM"/>
              </w:rPr>
              <w:t>55</w:t>
            </w:r>
          </w:p>
        </w:tc>
        <w:tc>
          <w:tcPr>
            <w:tcW w:w="1292" w:type="dxa"/>
          </w:tcPr>
          <w:p w14:paraId="694627AC" w14:textId="79F0204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36CE88C" w14:textId="6C50E534" w:rsidR="00B501C3" w:rsidRPr="00072F80" w:rsidRDefault="00B501C3" w:rsidP="0038400A">
            <w:pPr>
              <w:jc w:val="center"/>
              <w:rPr>
                <w:sz w:val="16"/>
                <w:szCs w:val="16"/>
              </w:rPr>
            </w:pPr>
            <w:r w:rsidRPr="00072F80">
              <w:rPr>
                <w:sz w:val="16"/>
                <w:szCs w:val="16"/>
              </w:rPr>
              <w:t>Тигр Трейси</w:t>
            </w:r>
          </w:p>
        </w:tc>
        <w:tc>
          <w:tcPr>
            <w:tcW w:w="738" w:type="dxa"/>
          </w:tcPr>
          <w:p w14:paraId="44220E63" w14:textId="77777777" w:rsidR="00B501C3" w:rsidRPr="00A71D81" w:rsidRDefault="00B501C3" w:rsidP="0038400A">
            <w:pPr>
              <w:jc w:val="center"/>
              <w:rPr>
                <w:rFonts w:ascii="GHEA Grapalat" w:hAnsi="GHEA Grapalat"/>
                <w:sz w:val="20"/>
              </w:rPr>
            </w:pPr>
          </w:p>
        </w:tc>
        <w:tc>
          <w:tcPr>
            <w:tcW w:w="4390" w:type="dxa"/>
          </w:tcPr>
          <w:p w14:paraId="698EC966" w14:textId="1495385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Сароян Уильям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5D13B4D" w14:textId="1C0FEB6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6DCCC5E" w14:textId="7A5D1214" w:rsidR="00B501C3" w:rsidRPr="00A71D81" w:rsidRDefault="00B501C3" w:rsidP="0038400A">
            <w:pPr>
              <w:jc w:val="center"/>
              <w:rPr>
                <w:rFonts w:ascii="GHEA Grapalat" w:hAnsi="GHEA Grapalat"/>
                <w:sz w:val="20"/>
              </w:rPr>
            </w:pPr>
          </w:p>
        </w:tc>
        <w:tc>
          <w:tcPr>
            <w:tcW w:w="1781" w:type="dxa"/>
            <w:gridSpan w:val="2"/>
          </w:tcPr>
          <w:p w14:paraId="3F99125B" w14:textId="3C9F4BC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E620F96" w14:textId="66AA758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2FCE83A" w14:textId="0818B58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6F8BF5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B65C0EC" w14:textId="77777777" w:rsidR="00B501C3" w:rsidRPr="004A35F5" w:rsidRDefault="00B501C3" w:rsidP="0038400A">
            <w:pPr>
              <w:jc w:val="center"/>
              <w:rPr>
                <w:rFonts w:ascii="Arial" w:hAnsi="Arial" w:cs="Arial"/>
                <w:sz w:val="14"/>
                <w:szCs w:val="14"/>
                <w:lang w:val="af-ZA"/>
              </w:rPr>
            </w:pPr>
          </w:p>
        </w:tc>
      </w:tr>
      <w:tr w:rsidR="00B501C3" w:rsidRPr="00461FF9" w14:paraId="647EBECB" w14:textId="77777777" w:rsidTr="00190F39">
        <w:trPr>
          <w:trHeight w:val="277"/>
        </w:trPr>
        <w:tc>
          <w:tcPr>
            <w:tcW w:w="1226" w:type="dxa"/>
            <w:vAlign w:val="center"/>
          </w:tcPr>
          <w:p w14:paraId="31EFBA61" w14:textId="2DD2C541" w:rsidR="00B501C3" w:rsidRPr="002919BF" w:rsidRDefault="00B501C3" w:rsidP="0038400A">
            <w:pPr>
              <w:jc w:val="center"/>
              <w:rPr>
                <w:rFonts w:ascii="GHEA Grapalat" w:hAnsi="GHEA Grapalat"/>
                <w:sz w:val="20"/>
                <w:lang w:val="hy-AM"/>
              </w:rPr>
            </w:pPr>
            <w:r>
              <w:rPr>
                <w:rFonts w:ascii="GHEA Grapalat" w:hAnsi="GHEA Grapalat"/>
                <w:lang w:val="hy-AM"/>
              </w:rPr>
              <w:t>56</w:t>
            </w:r>
          </w:p>
        </w:tc>
        <w:tc>
          <w:tcPr>
            <w:tcW w:w="1292" w:type="dxa"/>
          </w:tcPr>
          <w:p w14:paraId="54CDED95" w14:textId="0C1331A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205EDE" w14:textId="6D6A5BFE" w:rsidR="00B501C3" w:rsidRPr="0038400A" w:rsidRDefault="00B501C3" w:rsidP="0038400A">
            <w:pPr>
              <w:jc w:val="center"/>
              <w:rPr>
                <w:sz w:val="16"/>
                <w:szCs w:val="16"/>
                <w:lang w:val="hy-AM"/>
              </w:rPr>
            </w:pPr>
            <w:r w:rsidRPr="0038400A">
              <w:rPr>
                <w:sz w:val="16"/>
                <w:szCs w:val="16"/>
                <w:lang w:val="hy-AM"/>
              </w:rPr>
              <w:t>Часы твоей жизни: Четыре пьесы (Сароян)</w:t>
            </w:r>
          </w:p>
        </w:tc>
        <w:tc>
          <w:tcPr>
            <w:tcW w:w="738" w:type="dxa"/>
          </w:tcPr>
          <w:p w14:paraId="23E46083" w14:textId="77777777" w:rsidR="00B501C3" w:rsidRPr="0038400A" w:rsidRDefault="00B501C3" w:rsidP="0038400A">
            <w:pPr>
              <w:jc w:val="center"/>
              <w:rPr>
                <w:rFonts w:ascii="GHEA Grapalat" w:hAnsi="GHEA Grapalat"/>
                <w:sz w:val="20"/>
                <w:lang w:val="hy-AM"/>
              </w:rPr>
            </w:pPr>
          </w:p>
        </w:tc>
        <w:tc>
          <w:tcPr>
            <w:tcW w:w="4390" w:type="dxa"/>
          </w:tcPr>
          <w:p w14:paraId="0B5750CB" w14:textId="04B9EA39"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Сароян Уильям, твердый переплет, армянский</w:t>
            </w:r>
          </w:p>
        </w:tc>
        <w:tc>
          <w:tcPr>
            <w:tcW w:w="830" w:type="dxa"/>
          </w:tcPr>
          <w:p w14:paraId="2FC32F00" w14:textId="29C763C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DEECFC4" w14:textId="076A8F3E" w:rsidR="00B501C3" w:rsidRPr="0038400A" w:rsidRDefault="00B501C3" w:rsidP="0038400A">
            <w:pPr>
              <w:jc w:val="center"/>
              <w:rPr>
                <w:rFonts w:ascii="GHEA Grapalat" w:hAnsi="GHEA Grapalat"/>
                <w:sz w:val="20"/>
                <w:lang w:val="hy-AM"/>
              </w:rPr>
            </w:pPr>
          </w:p>
        </w:tc>
        <w:tc>
          <w:tcPr>
            <w:tcW w:w="1781" w:type="dxa"/>
            <w:gridSpan w:val="2"/>
          </w:tcPr>
          <w:p w14:paraId="7DA577F4" w14:textId="462C082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FF7BF41" w14:textId="0EAC65B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E7104F1" w14:textId="7FD0D7B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9EFD4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0D773B6" w14:textId="77777777" w:rsidR="00B501C3" w:rsidRPr="004A35F5" w:rsidRDefault="00B501C3" w:rsidP="0038400A">
            <w:pPr>
              <w:jc w:val="center"/>
              <w:rPr>
                <w:rFonts w:ascii="Arial" w:hAnsi="Arial" w:cs="Arial"/>
                <w:sz w:val="14"/>
                <w:szCs w:val="14"/>
                <w:lang w:val="af-ZA"/>
              </w:rPr>
            </w:pPr>
          </w:p>
        </w:tc>
      </w:tr>
      <w:tr w:rsidR="00B501C3" w:rsidRPr="00461FF9" w14:paraId="0C7355F3" w14:textId="77777777" w:rsidTr="00190F39">
        <w:trPr>
          <w:trHeight w:val="277"/>
        </w:trPr>
        <w:tc>
          <w:tcPr>
            <w:tcW w:w="1226" w:type="dxa"/>
            <w:vAlign w:val="center"/>
          </w:tcPr>
          <w:p w14:paraId="0E18551C" w14:textId="09E61A72" w:rsidR="00B501C3" w:rsidRPr="002919BF" w:rsidRDefault="00B501C3" w:rsidP="0038400A">
            <w:pPr>
              <w:jc w:val="center"/>
              <w:rPr>
                <w:rFonts w:ascii="GHEA Grapalat" w:hAnsi="GHEA Grapalat"/>
                <w:sz w:val="20"/>
                <w:lang w:val="hy-AM"/>
              </w:rPr>
            </w:pPr>
            <w:r>
              <w:rPr>
                <w:rFonts w:ascii="GHEA Grapalat" w:hAnsi="GHEA Grapalat"/>
                <w:lang w:val="hy-AM"/>
              </w:rPr>
              <w:t>57</w:t>
            </w:r>
          </w:p>
        </w:tc>
        <w:tc>
          <w:tcPr>
            <w:tcW w:w="1292" w:type="dxa"/>
          </w:tcPr>
          <w:p w14:paraId="5685BABC" w14:textId="57641F2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59948A" w14:textId="3FB514DB" w:rsidR="00B501C3" w:rsidRPr="00072F80" w:rsidRDefault="00B501C3" w:rsidP="0038400A">
            <w:pPr>
              <w:jc w:val="center"/>
              <w:rPr>
                <w:sz w:val="16"/>
                <w:szCs w:val="16"/>
              </w:rPr>
            </w:pPr>
            <w:r w:rsidRPr="00072F80">
              <w:rPr>
                <w:sz w:val="16"/>
                <w:szCs w:val="16"/>
              </w:rPr>
              <w:t>Управление проектом</w:t>
            </w:r>
          </w:p>
        </w:tc>
        <w:tc>
          <w:tcPr>
            <w:tcW w:w="738" w:type="dxa"/>
          </w:tcPr>
          <w:p w14:paraId="7EA44E97" w14:textId="77777777" w:rsidR="00B501C3" w:rsidRPr="00A71D81" w:rsidRDefault="00B501C3" w:rsidP="0038400A">
            <w:pPr>
              <w:jc w:val="center"/>
              <w:rPr>
                <w:rFonts w:ascii="GHEA Grapalat" w:hAnsi="GHEA Grapalat"/>
                <w:sz w:val="20"/>
              </w:rPr>
            </w:pPr>
          </w:p>
        </w:tc>
        <w:tc>
          <w:tcPr>
            <w:tcW w:w="4390" w:type="dxa"/>
          </w:tcPr>
          <w:p w14:paraId="0067FC9B" w14:textId="5543E3AC"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Саакян Астхик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305282A1" w14:textId="614C99F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86A166E" w14:textId="62A299B3" w:rsidR="00B501C3" w:rsidRPr="00A71D81" w:rsidRDefault="00B501C3" w:rsidP="0038400A">
            <w:pPr>
              <w:jc w:val="center"/>
              <w:rPr>
                <w:rFonts w:ascii="GHEA Grapalat" w:hAnsi="GHEA Grapalat"/>
                <w:sz w:val="20"/>
              </w:rPr>
            </w:pPr>
          </w:p>
        </w:tc>
        <w:tc>
          <w:tcPr>
            <w:tcW w:w="1781" w:type="dxa"/>
            <w:gridSpan w:val="2"/>
          </w:tcPr>
          <w:p w14:paraId="48EB6E2D" w14:textId="2241DD1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AEE83A0" w14:textId="049B6D5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B3C4B57" w14:textId="50ADABF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1ABA0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3234DFA" w14:textId="77777777" w:rsidR="00B501C3" w:rsidRPr="004A35F5" w:rsidRDefault="00B501C3" w:rsidP="0038400A">
            <w:pPr>
              <w:jc w:val="center"/>
              <w:rPr>
                <w:rFonts w:ascii="Arial" w:hAnsi="Arial" w:cs="Arial"/>
                <w:sz w:val="14"/>
                <w:szCs w:val="14"/>
                <w:lang w:val="af-ZA"/>
              </w:rPr>
            </w:pPr>
          </w:p>
        </w:tc>
      </w:tr>
      <w:tr w:rsidR="00B501C3" w:rsidRPr="00461FF9" w14:paraId="489BDE17" w14:textId="77777777" w:rsidTr="00190F39">
        <w:trPr>
          <w:trHeight w:val="277"/>
        </w:trPr>
        <w:tc>
          <w:tcPr>
            <w:tcW w:w="1226" w:type="dxa"/>
            <w:vAlign w:val="center"/>
          </w:tcPr>
          <w:p w14:paraId="17AB50BF" w14:textId="5B9133FF" w:rsidR="00B501C3" w:rsidRPr="002919BF" w:rsidRDefault="00B501C3" w:rsidP="0038400A">
            <w:pPr>
              <w:jc w:val="center"/>
              <w:rPr>
                <w:rFonts w:ascii="GHEA Grapalat" w:hAnsi="GHEA Grapalat"/>
                <w:sz w:val="20"/>
                <w:lang w:val="hy-AM"/>
              </w:rPr>
            </w:pPr>
            <w:r>
              <w:rPr>
                <w:rFonts w:ascii="GHEA Grapalat" w:hAnsi="GHEA Grapalat"/>
                <w:lang w:val="hy-AM"/>
              </w:rPr>
              <w:t>58</w:t>
            </w:r>
          </w:p>
        </w:tc>
        <w:tc>
          <w:tcPr>
            <w:tcW w:w="1292" w:type="dxa"/>
          </w:tcPr>
          <w:p w14:paraId="22456962" w14:textId="370B9B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E89EB4" w14:textId="1EA3F6C4" w:rsidR="00B501C3" w:rsidRPr="0038400A" w:rsidRDefault="00B501C3" w:rsidP="0038400A">
            <w:pPr>
              <w:jc w:val="center"/>
              <w:rPr>
                <w:sz w:val="16"/>
                <w:szCs w:val="16"/>
                <w:lang w:val="hy-AM"/>
              </w:rPr>
            </w:pPr>
            <w:r w:rsidRPr="0038400A">
              <w:rPr>
                <w:sz w:val="16"/>
                <w:szCs w:val="16"/>
                <w:lang w:val="hy-AM"/>
              </w:rPr>
              <w:t>Паломничество к мозгу: краткое руководство по использованию мозга</w:t>
            </w:r>
          </w:p>
        </w:tc>
        <w:tc>
          <w:tcPr>
            <w:tcW w:w="738" w:type="dxa"/>
          </w:tcPr>
          <w:p w14:paraId="061D51E3" w14:textId="77777777" w:rsidR="00B501C3" w:rsidRPr="0038400A" w:rsidRDefault="00B501C3" w:rsidP="0038400A">
            <w:pPr>
              <w:jc w:val="center"/>
              <w:rPr>
                <w:rFonts w:ascii="GHEA Grapalat" w:hAnsi="GHEA Grapalat"/>
                <w:sz w:val="20"/>
                <w:lang w:val="hy-AM"/>
              </w:rPr>
            </w:pPr>
          </w:p>
        </w:tc>
        <w:tc>
          <w:tcPr>
            <w:tcW w:w="4390" w:type="dxa"/>
          </w:tcPr>
          <w:p w14:paraId="2DDB138F" w14:textId="385B7290"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Саргсян Кристина, мягкая обложка, армянский</w:t>
            </w:r>
          </w:p>
        </w:tc>
        <w:tc>
          <w:tcPr>
            <w:tcW w:w="830" w:type="dxa"/>
          </w:tcPr>
          <w:p w14:paraId="488A213A" w14:textId="52BAB706"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76298476" w14:textId="61723DC6" w:rsidR="00B501C3" w:rsidRPr="0038400A" w:rsidRDefault="00B501C3" w:rsidP="0038400A">
            <w:pPr>
              <w:jc w:val="center"/>
              <w:rPr>
                <w:rFonts w:ascii="GHEA Grapalat" w:hAnsi="GHEA Grapalat"/>
                <w:sz w:val="20"/>
                <w:lang w:val="hy-AM"/>
              </w:rPr>
            </w:pPr>
          </w:p>
        </w:tc>
        <w:tc>
          <w:tcPr>
            <w:tcW w:w="1781" w:type="dxa"/>
            <w:gridSpan w:val="2"/>
          </w:tcPr>
          <w:p w14:paraId="31CB8D44" w14:textId="53CABC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F740D8" w14:textId="01CC0D2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07F81D2" w14:textId="202B446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6EB9CD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6A44FF2" w14:textId="77777777" w:rsidR="00B501C3" w:rsidRPr="004A35F5" w:rsidRDefault="00B501C3" w:rsidP="0038400A">
            <w:pPr>
              <w:jc w:val="center"/>
              <w:rPr>
                <w:rFonts w:ascii="Arial" w:hAnsi="Arial" w:cs="Arial"/>
                <w:sz w:val="14"/>
                <w:szCs w:val="14"/>
                <w:lang w:val="af-ZA"/>
              </w:rPr>
            </w:pPr>
          </w:p>
        </w:tc>
      </w:tr>
      <w:tr w:rsidR="00B501C3" w:rsidRPr="00461FF9" w14:paraId="7109181F" w14:textId="77777777" w:rsidTr="00190F39">
        <w:trPr>
          <w:trHeight w:val="277"/>
        </w:trPr>
        <w:tc>
          <w:tcPr>
            <w:tcW w:w="1226" w:type="dxa"/>
            <w:vAlign w:val="center"/>
          </w:tcPr>
          <w:p w14:paraId="40172F71" w14:textId="6C849A65" w:rsidR="00B501C3" w:rsidRPr="002919BF" w:rsidRDefault="00B501C3" w:rsidP="0038400A">
            <w:pPr>
              <w:jc w:val="center"/>
              <w:rPr>
                <w:rFonts w:ascii="GHEA Grapalat" w:hAnsi="GHEA Grapalat"/>
                <w:sz w:val="20"/>
                <w:lang w:val="hy-AM"/>
              </w:rPr>
            </w:pPr>
            <w:r>
              <w:rPr>
                <w:rFonts w:ascii="GHEA Grapalat" w:hAnsi="GHEA Grapalat"/>
                <w:lang w:val="hy-AM"/>
              </w:rPr>
              <w:t>59</w:t>
            </w:r>
          </w:p>
        </w:tc>
        <w:tc>
          <w:tcPr>
            <w:tcW w:w="1292" w:type="dxa"/>
          </w:tcPr>
          <w:p w14:paraId="5483D9DE" w14:textId="535DD9A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49EEFD" w14:textId="04EF4112" w:rsidR="00B501C3" w:rsidRPr="0038400A" w:rsidRDefault="00B501C3" w:rsidP="0038400A">
            <w:pPr>
              <w:jc w:val="center"/>
              <w:rPr>
                <w:sz w:val="16"/>
                <w:szCs w:val="16"/>
                <w:lang w:val="hy-AM"/>
              </w:rPr>
            </w:pPr>
            <w:r w:rsidRPr="0038400A">
              <w:rPr>
                <w:sz w:val="16"/>
                <w:szCs w:val="16"/>
                <w:lang w:val="hy-AM"/>
              </w:rPr>
              <w:t>Сказки Басни Леонардо да Винчи 4 книги + (раскрась сам)</w:t>
            </w:r>
          </w:p>
        </w:tc>
        <w:tc>
          <w:tcPr>
            <w:tcW w:w="738" w:type="dxa"/>
          </w:tcPr>
          <w:p w14:paraId="6C625BD7" w14:textId="77777777" w:rsidR="00B501C3" w:rsidRPr="0038400A" w:rsidRDefault="00B501C3" w:rsidP="0038400A">
            <w:pPr>
              <w:jc w:val="center"/>
              <w:rPr>
                <w:rFonts w:ascii="GHEA Grapalat" w:hAnsi="GHEA Grapalat"/>
                <w:sz w:val="20"/>
                <w:lang w:val="hy-AM"/>
              </w:rPr>
            </w:pPr>
          </w:p>
        </w:tc>
        <w:tc>
          <w:tcPr>
            <w:tcW w:w="4390" w:type="dxa"/>
          </w:tcPr>
          <w:p w14:paraId="146A3195" w14:textId="2746C7F8"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48FCD8F3" w14:textId="600C406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71BC87B" w14:textId="272F4091" w:rsidR="00B501C3" w:rsidRPr="00A71D81" w:rsidRDefault="00B501C3" w:rsidP="0038400A">
            <w:pPr>
              <w:jc w:val="center"/>
              <w:rPr>
                <w:rFonts w:ascii="GHEA Grapalat" w:hAnsi="GHEA Grapalat"/>
                <w:sz w:val="20"/>
              </w:rPr>
            </w:pPr>
          </w:p>
        </w:tc>
        <w:tc>
          <w:tcPr>
            <w:tcW w:w="1781" w:type="dxa"/>
            <w:gridSpan w:val="2"/>
          </w:tcPr>
          <w:p w14:paraId="6FE6E73B" w14:textId="23B4269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41A664" w14:textId="4A5A37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99909CB" w14:textId="07EC251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957C66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F1984D0" w14:textId="77777777" w:rsidR="00B501C3" w:rsidRPr="004A35F5" w:rsidRDefault="00B501C3" w:rsidP="0038400A">
            <w:pPr>
              <w:jc w:val="center"/>
              <w:rPr>
                <w:rFonts w:ascii="Arial" w:hAnsi="Arial" w:cs="Arial"/>
                <w:sz w:val="14"/>
                <w:szCs w:val="14"/>
                <w:lang w:val="af-ZA"/>
              </w:rPr>
            </w:pPr>
          </w:p>
        </w:tc>
      </w:tr>
      <w:tr w:rsidR="00B501C3" w:rsidRPr="00461FF9" w14:paraId="52812FAE" w14:textId="77777777" w:rsidTr="00190F39">
        <w:trPr>
          <w:trHeight w:val="277"/>
        </w:trPr>
        <w:tc>
          <w:tcPr>
            <w:tcW w:w="1226" w:type="dxa"/>
            <w:vAlign w:val="center"/>
          </w:tcPr>
          <w:p w14:paraId="2C306A0C" w14:textId="36240FF3" w:rsidR="00B501C3" w:rsidRPr="002919BF" w:rsidRDefault="00B501C3" w:rsidP="0038400A">
            <w:pPr>
              <w:jc w:val="center"/>
              <w:rPr>
                <w:rFonts w:ascii="GHEA Grapalat" w:hAnsi="GHEA Grapalat"/>
                <w:sz w:val="20"/>
                <w:lang w:val="hy-AM"/>
              </w:rPr>
            </w:pPr>
            <w:r>
              <w:rPr>
                <w:rFonts w:ascii="GHEA Grapalat" w:hAnsi="GHEA Grapalat"/>
                <w:lang w:val="hy-AM"/>
              </w:rPr>
              <w:t>60</w:t>
            </w:r>
          </w:p>
        </w:tc>
        <w:tc>
          <w:tcPr>
            <w:tcW w:w="1292" w:type="dxa"/>
          </w:tcPr>
          <w:p w14:paraId="5861189D" w14:textId="5274EDE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FA191A" w14:textId="410F0119" w:rsidR="00B501C3" w:rsidRPr="00072F80" w:rsidRDefault="00B501C3" w:rsidP="0038400A">
            <w:pPr>
              <w:jc w:val="center"/>
              <w:rPr>
                <w:sz w:val="16"/>
                <w:szCs w:val="16"/>
              </w:rPr>
            </w:pPr>
            <w:r w:rsidRPr="00072F80">
              <w:rPr>
                <w:sz w:val="16"/>
                <w:szCs w:val="16"/>
              </w:rPr>
              <w:t>Ереван в 90-е</w:t>
            </w:r>
          </w:p>
        </w:tc>
        <w:tc>
          <w:tcPr>
            <w:tcW w:w="738" w:type="dxa"/>
          </w:tcPr>
          <w:p w14:paraId="58A1BAA8" w14:textId="77777777" w:rsidR="00B501C3" w:rsidRPr="00A71D81" w:rsidRDefault="00B501C3" w:rsidP="0038400A">
            <w:pPr>
              <w:jc w:val="center"/>
              <w:rPr>
                <w:rFonts w:ascii="GHEA Grapalat" w:hAnsi="GHEA Grapalat"/>
                <w:sz w:val="20"/>
              </w:rPr>
            </w:pPr>
          </w:p>
        </w:tc>
        <w:tc>
          <w:tcPr>
            <w:tcW w:w="4390" w:type="dxa"/>
          </w:tcPr>
          <w:p w14:paraId="4F82B26C" w14:textId="40A69988"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Ajapahyan Hayk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403A895" w14:textId="510FF72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B6743AD" w14:textId="7BE84151" w:rsidR="00B501C3" w:rsidRPr="00A71D81" w:rsidRDefault="00B501C3" w:rsidP="0038400A">
            <w:pPr>
              <w:jc w:val="center"/>
              <w:rPr>
                <w:rFonts w:ascii="GHEA Grapalat" w:hAnsi="GHEA Grapalat"/>
                <w:sz w:val="20"/>
              </w:rPr>
            </w:pPr>
          </w:p>
        </w:tc>
        <w:tc>
          <w:tcPr>
            <w:tcW w:w="1781" w:type="dxa"/>
            <w:gridSpan w:val="2"/>
          </w:tcPr>
          <w:p w14:paraId="439C4519" w14:textId="5139331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13B6A8" w14:textId="6122633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8533E6B" w14:textId="076388E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088E3B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C8E8496" w14:textId="77777777" w:rsidR="00B501C3" w:rsidRPr="004A35F5" w:rsidRDefault="00B501C3" w:rsidP="0038400A">
            <w:pPr>
              <w:jc w:val="center"/>
              <w:rPr>
                <w:rFonts w:ascii="Arial" w:hAnsi="Arial" w:cs="Arial"/>
                <w:sz w:val="14"/>
                <w:szCs w:val="14"/>
                <w:lang w:val="af-ZA"/>
              </w:rPr>
            </w:pPr>
          </w:p>
        </w:tc>
      </w:tr>
      <w:tr w:rsidR="00B501C3" w:rsidRPr="00461FF9" w14:paraId="06AE7802" w14:textId="77777777" w:rsidTr="00190F39">
        <w:trPr>
          <w:trHeight w:val="277"/>
        </w:trPr>
        <w:tc>
          <w:tcPr>
            <w:tcW w:w="1226" w:type="dxa"/>
            <w:vAlign w:val="center"/>
          </w:tcPr>
          <w:p w14:paraId="4125DD8E" w14:textId="2084AF7A" w:rsidR="00B501C3" w:rsidRPr="002919BF" w:rsidRDefault="00B501C3" w:rsidP="0038400A">
            <w:pPr>
              <w:jc w:val="center"/>
              <w:rPr>
                <w:rFonts w:ascii="GHEA Grapalat" w:hAnsi="GHEA Grapalat"/>
                <w:sz w:val="20"/>
                <w:lang w:val="hy-AM"/>
              </w:rPr>
            </w:pPr>
            <w:r>
              <w:rPr>
                <w:rFonts w:ascii="GHEA Grapalat" w:hAnsi="GHEA Grapalat"/>
                <w:lang w:val="hy-AM"/>
              </w:rPr>
              <w:t>61</w:t>
            </w:r>
          </w:p>
        </w:tc>
        <w:tc>
          <w:tcPr>
            <w:tcW w:w="1292" w:type="dxa"/>
          </w:tcPr>
          <w:p w14:paraId="64B16208" w14:textId="6AD6D2B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0AB7C2" w14:textId="6E3EA84F" w:rsidR="00B501C3" w:rsidRPr="00072F80" w:rsidRDefault="00B501C3" w:rsidP="0038400A">
            <w:pPr>
              <w:jc w:val="center"/>
              <w:rPr>
                <w:sz w:val="16"/>
                <w:szCs w:val="16"/>
              </w:rPr>
            </w:pPr>
            <w:r w:rsidRPr="00072F80">
              <w:rPr>
                <w:sz w:val="16"/>
                <w:szCs w:val="16"/>
                <w:lang w:val="ru-RU"/>
              </w:rPr>
              <w:t xml:space="preserve">Мировая классика. Александр Островский. Бесприданница. </w:t>
            </w:r>
            <w:r w:rsidRPr="00072F80">
              <w:rPr>
                <w:sz w:val="16"/>
                <w:szCs w:val="16"/>
              </w:rPr>
              <w:t>Гроза</w:t>
            </w:r>
          </w:p>
        </w:tc>
        <w:tc>
          <w:tcPr>
            <w:tcW w:w="738" w:type="dxa"/>
          </w:tcPr>
          <w:p w14:paraId="2A3841B4" w14:textId="77777777" w:rsidR="00B501C3" w:rsidRPr="00A71D81" w:rsidRDefault="00B501C3" w:rsidP="0038400A">
            <w:pPr>
              <w:jc w:val="center"/>
              <w:rPr>
                <w:rFonts w:ascii="GHEA Grapalat" w:hAnsi="GHEA Grapalat"/>
                <w:sz w:val="20"/>
              </w:rPr>
            </w:pPr>
          </w:p>
        </w:tc>
        <w:tc>
          <w:tcPr>
            <w:tcW w:w="4390" w:type="dxa"/>
          </w:tcPr>
          <w:p w14:paraId="4B3D6105" w14:textId="33A52D45" w:rsidR="00B501C3" w:rsidRPr="00A71D81" w:rsidRDefault="00B501C3" w:rsidP="0038400A">
            <w:pPr>
              <w:jc w:val="center"/>
              <w:rPr>
                <w:rFonts w:ascii="GHEA Grapalat" w:hAnsi="GHEA Grapalat"/>
                <w:sz w:val="20"/>
              </w:rPr>
            </w:pPr>
            <w:r>
              <w:rPr>
                <w:rFonts w:ascii="Arial" w:hAnsi="Arial" w:cs="Arial"/>
                <w:color w:val="000000"/>
                <w:sz w:val="16"/>
                <w:szCs w:val="16"/>
              </w:rPr>
              <w:t>Александр Островский</w:t>
            </w:r>
          </w:p>
        </w:tc>
        <w:tc>
          <w:tcPr>
            <w:tcW w:w="830" w:type="dxa"/>
          </w:tcPr>
          <w:p w14:paraId="0CBFD35D" w14:textId="6C8A5CE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61C4265" w14:textId="6CBA0A4A" w:rsidR="00B501C3" w:rsidRPr="00A71D81" w:rsidRDefault="00B501C3" w:rsidP="0038400A">
            <w:pPr>
              <w:jc w:val="center"/>
              <w:rPr>
                <w:rFonts w:ascii="GHEA Grapalat" w:hAnsi="GHEA Grapalat"/>
                <w:sz w:val="20"/>
              </w:rPr>
            </w:pPr>
          </w:p>
        </w:tc>
        <w:tc>
          <w:tcPr>
            <w:tcW w:w="1781" w:type="dxa"/>
            <w:gridSpan w:val="2"/>
          </w:tcPr>
          <w:p w14:paraId="752BEB97" w14:textId="1A6ACB9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0F9E3F6" w14:textId="14D853A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AB219D" w14:textId="6E9386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C9C5CE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9358EA7" w14:textId="77777777" w:rsidR="00B501C3" w:rsidRPr="004A35F5" w:rsidRDefault="00B501C3" w:rsidP="0038400A">
            <w:pPr>
              <w:jc w:val="center"/>
              <w:rPr>
                <w:rFonts w:ascii="Arial" w:hAnsi="Arial" w:cs="Arial"/>
                <w:sz w:val="14"/>
                <w:szCs w:val="14"/>
                <w:lang w:val="af-ZA"/>
              </w:rPr>
            </w:pPr>
          </w:p>
        </w:tc>
      </w:tr>
      <w:tr w:rsidR="00B501C3" w:rsidRPr="00461FF9" w14:paraId="2876E164" w14:textId="77777777" w:rsidTr="00190F39">
        <w:trPr>
          <w:trHeight w:val="277"/>
        </w:trPr>
        <w:tc>
          <w:tcPr>
            <w:tcW w:w="1226" w:type="dxa"/>
            <w:vAlign w:val="center"/>
          </w:tcPr>
          <w:p w14:paraId="57435934" w14:textId="1D4C98C4" w:rsidR="00B501C3" w:rsidRPr="002919BF" w:rsidRDefault="00B501C3" w:rsidP="0038400A">
            <w:pPr>
              <w:jc w:val="center"/>
              <w:rPr>
                <w:rFonts w:ascii="GHEA Grapalat" w:hAnsi="GHEA Grapalat"/>
                <w:sz w:val="20"/>
                <w:lang w:val="hy-AM"/>
              </w:rPr>
            </w:pPr>
            <w:r>
              <w:rPr>
                <w:rFonts w:ascii="GHEA Grapalat" w:hAnsi="GHEA Grapalat"/>
                <w:lang w:val="hy-AM"/>
              </w:rPr>
              <w:t>62</w:t>
            </w:r>
          </w:p>
        </w:tc>
        <w:tc>
          <w:tcPr>
            <w:tcW w:w="1292" w:type="dxa"/>
          </w:tcPr>
          <w:p w14:paraId="4DC1F7EE" w14:textId="4E5F7C1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514FB6" w14:textId="73B17CC3" w:rsidR="00B501C3" w:rsidRPr="00072F80" w:rsidRDefault="00B501C3" w:rsidP="0038400A">
            <w:pPr>
              <w:jc w:val="center"/>
              <w:rPr>
                <w:sz w:val="16"/>
                <w:szCs w:val="16"/>
              </w:rPr>
            </w:pPr>
            <w:r w:rsidRPr="00072F80">
              <w:rPr>
                <w:sz w:val="16"/>
                <w:szCs w:val="16"/>
              </w:rPr>
              <w:t>Серебряные слайды</w:t>
            </w:r>
          </w:p>
        </w:tc>
        <w:tc>
          <w:tcPr>
            <w:tcW w:w="738" w:type="dxa"/>
          </w:tcPr>
          <w:p w14:paraId="3B6BC253" w14:textId="77777777" w:rsidR="00B501C3" w:rsidRPr="00A71D81" w:rsidRDefault="00B501C3" w:rsidP="0038400A">
            <w:pPr>
              <w:jc w:val="center"/>
              <w:rPr>
                <w:rFonts w:ascii="GHEA Grapalat" w:hAnsi="GHEA Grapalat"/>
                <w:sz w:val="20"/>
              </w:rPr>
            </w:pPr>
          </w:p>
        </w:tc>
        <w:tc>
          <w:tcPr>
            <w:tcW w:w="4390" w:type="dxa"/>
          </w:tcPr>
          <w:p w14:paraId="300AAF63" w14:textId="020CC0D5"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Dodge Mary Mape </w:t>
            </w:r>
            <w:r>
              <w:rPr>
                <w:rFonts w:ascii="Arial" w:hAnsi="Arial" w:cs="Arial"/>
                <w:color w:val="000000"/>
                <w:sz w:val="16"/>
                <w:szCs w:val="16"/>
                <w:lang w:val="hy-AM"/>
              </w:rPr>
              <w:t xml:space="preserve">, paperback, </w:t>
            </w:r>
            <w:r>
              <w:rPr>
                <w:rFonts w:ascii="Arial" w:hAnsi="Arial" w:cs="Arial"/>
                <w:color w:val="000000"/>
                <w:sz w:val="16"/>
                <w:szCs w:val="16"/>
              </w:rPr>
              <w:t>in Armenian</w:t>
            </w:r>
          </w:p>
        </w:tc>
        <w:tc>
          <w:tcPr>
            <w:tcW w:w="830" w:type="dxa"/>
          </w:tcPr>
          <w:p w14:paraId="24F73C83" w14:textId="131BD94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BD9355F" w14:textId="5E49C8F5" w:rsidR="00B501C3" w:rsidRPr="00A71D81" w:rsidRDefault="00B501C3" w:rsidP="0038400A">
            <w:pPr>
              <w:jc w:val="center"/>
              <w:rPr>
                <w:rFonts w:ascii="GHEA Grapalat" w:hAnsi="GHEA Grapalat"/>
                <w:sz w:val="20"/>
              </w:rPr>
            </w:pPr>
          </w:p>
        </w:tc>
        <w:tc>
          <w:tcPr>
            <w:tcW w:w="1781" w:type="dxa"/>
            <w:gridSpan w:val="2"/>
          </w:tcPr>
          <w:p w14:paraId="16E157CE" w14:textId="0E10EA2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F22897" w14:textId="3776E4F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E0C0FE2" w14:textId="05A4F9F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51534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CA2194" w14:textId="77777777" w:rsidR="00B501C3" w:rsidRPr="004A35F5" w:rsidRDefault="00B501C3" w:rsidP="0038400A">
            <w:pPr>
              <w:jc w:val="center"/>
              <w:rPr>
                <w:rFonts w:ascii="Arial" w:hAnsi="Arial" w:cs="Arial"/>
                <w:sz w:val="14"/>
                <w:szCs w:val="14"/>
                <w:lang w:val="af-ZA"/>
              </w:rPr>
            </w:pPr>
          </w:p>
        </w:tc>
      </w:tr>
      <w:tr w:rsidR="00B501C3" w:rsidRPr="00461FF9" w14:paraId="6297B34F" w14:textId="77777777" w:rsidTr="00190F39">
        <w:trPr>
          <w:trHeight w:val="277"/>
        </w:trPr>
        <w:tc>
          <w:tcPr>
            <w:tcW w:w="1226" w:type="dxa"/>
            <w:vAlign w:val="center"/>
          </w:tcPr>
          <w:p w14:paraId="63D0F364" w14:textId="1E8D4895" w:rsidR="00B501C3" w:rsidRPr="002919BF" w:rsidRDefault="00B501C3" w:rsidP="0038400A">
            <w:pPr>
              <w:jc w:val="center"/>
              <w:rPr>
                <w:rFonts w:ascii="GHEA Grapalat" w:hAnsi="GHEA Grapalat"/>
                <w:sz w:val="20"/>
                <w:lang w:val="hy-AM"/>
              </w:rPr>
            </w:pPr>
            <w:r>
              <w:rPr>
                <w:rFonts w:ascii="GHEA Grapalat" w:hAnsi="GHEA Grapalat"/>
                <w:lang w:val="hy-AM"/>
              </w:rPr>
              <w:t>63</w:t>
            </w:r>
          </w:p>
        </w:tc>
        <w:tc>
          <w:tcPr>
            <w:tcW w:w="1292" w:type="dxa"/>
          </w:tcPr>
          <w:p w14:paraId="62163FC8" w14:textId="4029749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99D08C" w14:textId="70C6CC24" w:rsidR="00B501C3" w:rsidRPr="00072F80" w:rsidRDefault="00B501C3" w:rsidP="0038400A">
            <w:pPr>
              <w:jc w:val="center"/>
              <w:rPr>
                <w:sz w:val="16"/>
                <w:szCs w:val="16"/>
              </w:rPr>
            </w:pPr>
            <w:r w:rsidRPr="00072F80">
              <w:rPr>
                <w:sz w:val="16"/>
                <w:szCs w:val="16"/>
              </w:rPr>
              <w:t>Геометрия с картинками</w:t>
            </w:r>
          </w:p>
        </w:tc>
        <w:tc>
          <w:tcPr>
            <w:tcW w:w="738" w:type="dxa"/>
          </w:tcPr>
          <w:p w14:paraId="49E24C1F" w14:textId="77777777" w:rsidR="00B501C3" w:rsidRPr="00A71D81" w:rsidRDefault="00B501C3" w:rsidP="0038400A">
            <w:pPr>
              <w:jc w:val="center"/>
              <w:rPr>
                <w:rFonts w:ascii="GHEA Grapalat" w:hAnsi="GHEA Grapalat"/>
                <w:sz w:val="20"/>
              </w:rPr>
            </w:pPr>
          </w:p>
        </w:tc>
        <w:tc>
          <w:tcPr>
            <w:tcW w:w="4390" w:type="dxa"/>
          </w:tcPr>
          <w:p w14:paraId="098F231F" w14:textId="1A738F36"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Манукян Э. </w:t>
            </w:r>
            <w:r>
              <w:rPr>
                <w:rFonts w:ascii="Arial" w:hAnsi="Arial" w:cs="Arial"/>
                <w:color w:val="000000"/>
                <w:sz w:val="16"/>
                <w:szCs w:val="16"/>
                <w:lang w:val="hy-AM"/>
              </w:rPr>
              <w:t xml:space="preserve">, мягкая обложка , </w:t>
            </w:r>
            <w:r>
              <w:rPr>
                <w:rFonts w:ascii="Arial" w:hAnsi="Arial" w:cs="Arial"/>
                <w:color w:val="000000"/>
                <w:sz w:val="16"/>
                <w:szCs w:val="16"/>
              </w:rPr>
              <w:t>на армянском языке.</w:t>
            </w:r>
          </w:p>
        </w:tc>
        <w:tc>
          <w:tcPr>
            <w:tcW w:w="830" w:type="dxa"/>
          </w:tcPr>
          <w:p w14:paraId="53431847" w14:textId="2E6C135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0074897" w14:textId="10DC7FDE" w:rsidR="00B501C3" w:rsidRPr="00A71D81" w:rsidRDefault="00B501C3" w:rsidP="0038400A">
            <w:pPr>
              <w:jc w:val="center"/>
              <w:rPr>
                <w:rFonts w:ascii="GHEA Grapalat" w:hAnsi="GHEA Grapalat"/>
                <w:sz w:val="20"/>
              </w:rPr>
            </w:pPr>
          </w:p>
        </w:tc>
        <w:tc>
          <w:tcPr>
            <w:tcW w:w="1781" w:type="dxa"/>
            <w:gridSpan w:val="2"/>
          </w:tcPr>
          <w:p w14:paraId="427898CE" w14:textId="39F27CAE"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78AE969" w14:textId="796976A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7291B11" w14:textId="399A09D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577FA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001E50" w14:textId="77777777" w:rsidR="00B501C3" w:rsidRPr="004A35F5" w:rsidRDefault="00B501C3" w:rsidP="0038400A">
            <w:pPr>
              <w:jc w:val="center"/>
              <w:rPr>
                <w:rFonts w:ascii="Arial" w:hAnsi="Arial" w:cs="Arial"/>
                <w:sz w:val="14"/>
                <w:szCs w:val="14"/>
                <w:lang w:val="af-ZA"/>
              </w:rPr>
            </w:pPr>
          </w:p>
        </w:tc>
      </w:tr>
      <w:tr w:rsidR="00B501C3" w:rsidRPr="00461FF9" w14:paraId="69C8DC29" w14:textId="77777777" w:rsidTr="00190F39">
        <w:trPr>
          <w:trHeight w:val="277"/>
        </w:trPr>
        <w:tc>
          <w:tcPr>
            <w:tcW w:w="1226" w:type="dxa"/>
            <w:vAlign w:val="center"/>
          </w:tcPr>
          <w:p w14:paraId="7474A33F" w14:textId="2D264A81" w:rsidR="00B501C3" w:rsidRPr="002919BF" w:rsidRDefault="00B501C3" w:rsidP="0038400A">
            <w:pPr>
              <w:jc w:val="center"/>
              <w:rPr>
                <w:rFonts w:ascii="GHEA Grapalat" w:hAnsi="GHEA Grapalat"/>
                <w:sz w:val="20"/>
                <w:lang w:val="hy-AM"/>
              </w:rPr>
            </w:pPr>
            <w:r>
              <w:rPr>
                <w:rFonts w:ascii="GHEA Grapalat" w:hAnsi="GHEA Grapalat"/>
                <w:lang w:val="hy-AM"/>
              </w:rPr>
              <w:t>64</w:t>
            </w:r>
          </w:p>
        </w:tc>
        <w:tc>
          <w:tcPr>
            <w:tcW w:w="1292" w:type="dxa"/>
          </w:tcPr>
          <w:p w14:paraId="39A79F53" w14:textId="116BDCE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E97FB4E" w14:textId="59B2F778" w:rsidR="00B501C3" w:rsidRPr="00072F80" w:rsidRDefault="00B501C3" w:rsidP="0038400A">
            <w:pPr>
              <w:jc w:val="center"/>
              <w:rPr>
                <w:sz w:val="16"/>
                <w:szCs w:val="16"/>
              </w:rPr>
            </w:pPr>
            <w:r w:rsidRPr="00072F80">
              <w:rPr>
                <w:sz w:val="16"/>
                <w:szCs w:val="16"/>
              </w:rPr>
              <w:t>Такое белое сердце</w:t>
            </w:r>
          </w:p>
        </w:tc>
        <w:tc>
          <w:tcPr>
            <w:tcW w:w="738" w:type="dxa"/>
          </w:tcPr>
          <w:p w14:paraId="5790DC77" w14:textId="77777777" w:rsidR="00B501C3" w:rsidRPr="00A71D81" w:rsidRDefault="00B501C3" w:rsidP="0038400A">
            <w:pPr>
              <w:jc w:val="center"/>
              <w:rPr>
                <w:rFonts w:ascii="GHEA Grapalat" w:hAnsi="GHEA Grapalat"/>
                <w:sz w:val="20"/>
              </w:rPr>
            </w:pPr>
          </w:p>
        </w:tc>
        <w:tc>
          <w:tcPr>
            <w:tcW w:w="4390" w:type="dxa"/>
          </w:tcPr>
          <w:p w14:paraId="6B66A841" w14:textId="08A7F7B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Marias Javier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5C51BC73" w14:textId="032F15E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6B764EA" w14:textId="161E24CC" w:rsidR="00B501C3" w:rsidRPr="00A71D81" w:rsidRDefault="00B501C3" w:rsidP="0038400A">
            <w:pPr>
              <w:jc w:val="center"/>
              <w:rPr>
                <w:rFonts w:ascii="GHEA Grapalat" w:hAnsi="GHEA Grapalat"/>
                <w:sz w:val="20"/>
              </w:rPr>
            </w:pPr>
          </w:p>
        </w:tc>
        <w:tc>
          <w:tcPr>
            <w:tcW w:w="1781" w:type="dxa"/>
            <w:gridSpan w:val="2"/>
          </w:tcPr>
          <w:p w14:paraId="04A73662" w14:textId="26A5FBC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DE0B1F" w14:textId="6FDDF01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A5D5C9B" w14:textId="46CE534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45EA3E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AB696EE" w14:textId="77777777" w:rsidR="00B501C3" w:rsidRPr="004A35F5" w:rsidRDefault="00B501C3" w:rsidP="0038400A">
            <w:pPr>
              <w:jc w:val="center"/>
              <w:rPr>
                <w:rFonts w:ascii="Arial" w:hAnsi="Arial" w:cs="Arial"/>
                <w:sz w:val="14"/>
                <w:szCs w:val="14"/>
                <w:lang w:val="af-ZA"/>
              </w:rPr>
            </w:pPr>
          </w:p>
        </w:tc>
      </w:tr>
      <w:tr w:rsidR="00B501C3" w:rsidRPr="00461FF9" w14:paraId="121A2BD1" w14:textId="77777777" w:rsidTr="00190F39">
        <w:trPr>
          <w:trHeight w:val="277"/>
        </w:trPr>
        <w:tc>
          <w:tcPr>
            <w:tcW w:w="1226" w:type="dxa"/>
            <w:vAlign w:val="center"/>
          </w:tcPr>
          <w:p w14:paraId="420D9195" w14:textId="3105108E" w:rsidR="00B501C3" w:rsidRPr="002919BF" w:rsidRDefault="00B501C3" w:rsidP="0038400A">
            <w:pPr>
              <w:jc w:val="center"/>
              <w:rPr>
                <w:rFonts w:ascii="GHEA Grapalat" w:hAnsi="GHEA Grapalat"/>
                <w:sz w:val="20"/>
                <w:lang w:val="hy-AM"/>
              </w:rPr>
            </w:pPr>
            <w:r>
              <w:rPr>
                <w:rFonts w:ascii="GHEA Grapalat" w:hAnsi="GHEA Grapalat"/>
                <w:lang w:val="hy-AM"/>
              </w:rPr>
              <w:t>65</w:t>
            </w:r>
          </w:p>
        </w:tc>
        <w:tc>
          <w:tcPr>
            <w:tcW w:w="1292" w:type="dxa"/>
          </w:tcPr>
          <w:p w14:paraId="1D96DC3E" w14:textId="7206DF1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8C0B91" w14:textId="110FB484" w:rsidR="00B501C3" w:rsidRPr="0038400A" w:rsidRDefault="00B501C3" w:rsidP="0038400A">
            <w:pPr>
              <w:jc w:val="center"/>
              <w:rPr>
                <w:sz w:val="16"/>
                <w:szCs w:val="16"/>
                <w:lang w:val="hy-AM"/>
              </w:rPr>
            </w:pPr>
            <w:r w:rsidRPr="0038400A">
              <w:rPr>
                <w:sz w:val="16"/>
                <w:szCs w:val="16"/>
                <w:lang w:val="hy-AM"/>
              </w:rPr>
              <w:t>100 и 5 бизнес-историй армянских бизнесменов</w:t>
            </w:r>
          </w:p>
        </w:tc>
        <w:tc>
          <w:tcPr>
            <w:tcW w:w="738" w:type="dxa"/>
          </w:tcPr>
          <w:p w14:paraId="7AA499BB" w14:textId="77777777" w:rsidR="00B501C3" w:rsidRPr="0038400A" w:rsidRDefault="00B501C3" w:rsidP="0038400A">
            <w:pPr>
              <w:jc w:val="center"/>
              <w:rPr>
                <w:rFonts w:ascii="GHEA Grapalat" w:hAnsi="GHEA Grapalat"/>
                <w:sz w:val="20"/>
                <w:lang w:val="hy-AM"/>
              </w:rPr>
            </w:pPr>
          </w:p>
        </w:tc>
        <w:tc>
          <w:tcPr>
            <w:tcW w:w="4390" w:type="dxa"/>
          </w:tcPr>
          <w:p w14:paraId="17AA95E5" w14:textId="33300319"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 xml:space="preserve">Назарян Л. </w:t>
            </w:r>
            <w:r w:rsidRPr="0038400A">
              <w:rPr>
                <w:rFonts w:ascii="Cambria Math" w:hAnsi="Cambria Math" w:cs="Cambria Math"/>
                <w:color w:val="000000"/>
                <w:sz w:val="16"/>
                <w:szCs w:val="16"/>
                <w:lang w:val="hy-AM"/>
              </w:rPr>
              <w:t xml:space="preserve">, </w:t>
            </w:r>
            <w:r w:rsidRPr="0038400A">
              <w:rPr>
                <w:rFonts w:ascii="Arial" w:hAnsi="Arial" w:cs="Arial"/>
                <w:color w:val="000000"/>
                <w:sz w:val="16"/>
                <w:szCs w:val="16"/>
                <w:lang w:val="hy-AM"/>
              </w:rPr>
              <w:t>твердый переплет, армянский</w:t>
            </w:r>
          </w:p>
        </w:tc>
        <w:tc>
          <w:tcPr>
            <w:tcW w:w="830" w:type="dxa"/>
          </w:tcPr>
          <w:p w14:paraId="06452885" w14:textId="4067E6DB"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6301DE1" w14:textId="64B2EEFC" w:rsidR="00B501C3" w:rsidRPr="0038400A" w:rsidRDefault="00B501C3" w:rsidP="0038400A">
            <w:pPr>
              <w:jc w:val="center"/>
              <w:rPr>
                <w:rFonts w:ascii="GHEA Grapalat" w:hAnsi="GHEA Grapalat"/>
                <w:sz w:val="20"/>
                <w:lang w:val="hy-AM"/>
              </w:rPr>
            </w:pPr>
          </w:p>
        </w:tc>
        <w:tc>
          <w:tcPr>
            <w:tcW w:w="1781" w:type="dxa"/>
            <w:gridSpan w:val="2"/>
          </w:tcPr>
          <w:p w14:paraId="1EF716FC" w14:textId="48B7B4B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3977A6" w14:textId="2E4B9A9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FAFD454" w14:textId="6DC313E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FDFABA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77156C2" w14:textId="77777777" w:rsidR="00B501C3" w:rsidRPr="004A35F5" w:rsidRDefault="00B501C3" w:rsidP="0038400A">
            <w:pPr>
              <w:jc w:val="center"/>
              <w:rPr>
                <w:rFonts w:ascii="Arial" w:hAnsi="Arial" w:cs="Arial"/>
                <w:sz w:val="14"/>
                <w:szCs w:val="14"/>
                <w:lang w:val="af-ZA"/>
              </w:rPr>
            </w:pPr>
          </w:p>
        </w:tc>
      </w:tr>
      <w:tr w:rsidR="00B501C3" w:rsidRPr="00461FF9" w14:paraId="3C014EE2" w14:textId="77777777" w:rsidTr="00190F39">
        <w:trPr>
          <w:trHeight w:val="277"/>
        </w:trPr>
        <w:tc>
          <w:tcPr>
            <w:tcW w:w="1226" w:type="dxa"/>
            <w:vAlign w:val="center"/>
          </w:tcPr>
          <w:p w14:paraId="185EA01F" w14:textId="2A58DB53" w:rsidR="00B501C3" w:rsidRPr="002919BF" w:rsidRDefault="00B501C3" w:rsidP="0038400A">
            <w:pPr>
              <w:jc w:val="center"/>
              <w:rPr>
                <w:rFonts w:ascii="GHEA Grapalat" w:hAnsi="GHEA Grapalat"/>
                <w:sz w:val="20"/>
                <w:lang w:val="hy-AM"/>
              </w:rPr>
            </w:pPr>
            <w:r>
              <w:rPr>
                <w:rFonts w:ascii="GHEA Grapalat" w:hAnsi="GHEA Grapalat"/>
                <w:lang w:val="hy-AM"/>
              </w:rPr>
              <w:t>66</w:t>
            </w:r>
          </w:p>
        </w:tc>
        <w:tc>
          <w:tcPr>
            <w:tcW w:w="1292" w:type="dxa"/>
          </w:tcPr>
          <w:p w14:paraId="013192D1" w14:textId="0CA9464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5DA0F53" w14:textId="193C0C12" w:rsidR="00B501C3" w:rsidRPr="0038400A" w:rsidRDefault="00B501C3" w:rsidP="0038400A">
            <w:pPr>
              <w:jc w:val="center"/>
              <w:rPr>
                <w:sz w:val="16"/>
                <w:szCs w:val="16"/>
                <w:lang w:val="hy-AM"/>
              </w:rPr>
            </w:pPr>
            <w:r w:rsidRPr="0038400A">
              <w:rPr>
                <w:sz w:val="16"/>
                <w:szCs w:val="16"/>
                <w:lang w:val="hy-AM"/>
              </w:rPr>
              <w:t>Эффективное лидерство: базовое руководство по эффективному управлению</w:t>
            </w:r>
          </w:p>
        </w:tc>
        <w:tc>
          <w:tcPr>
            <w:tcW w:w="738" w:type="dxa"/>
          </w:tcPr>
          <w:p w14:paraId="798AD438" w14:textId="77777777" w:rsidR="00B501C3" w:rsidRPr="0038400A" w:rsidRDefault="00B501C3" w:rsidP="0038400A">
            <w:pPr>
              <w:jc w:val="center"/>
              <w:rPr>
                <w:rFonts w:ascii="GHEA Grapalat" w:hAnsi="GHEA Grapalat"/>
                <w:sz w:val="20"/>
                <w:lang w:val="hy-AM"/>
              </w:rPr>
            </w:pPr>
          </w:p>
        </w:tc>
        <w:tc>
          <w:tcPr>
            <w:tcW w:w="4390" w:type="dxa"/>
          </w:tcPr>
          <w:p w14:paraId="5DFC5151" w14:textId="70F4E240"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 xml:space="preserve">Друкер Питер Ф. </w:t>
            </w:r>
            <w:r w:rsidRPr="0038400A">
              <w:rPr>
                <w:rFonts w:ascii="Cambria Math" w:hAnsi="Cambria Math" w:cs="Cambria Math"/>
                <w:color w:val="000000"/>
                <w:sz w:val="16"/>
                <w:szCs w:val="16"/>
                <w:lang w:val="hy-AM"/>
              </w:rPr>
              <w:t xml:space="preserve">, </w:t>
            </w:r>
            <w:r w:rsidRPr="0038400A">
              <w:rPr>
                <w:rFonts w:ascii="Arial" w:hAnsi="Arial" w:cs="Arial"/>
                <w:color w:val="000000"/>
                <w:sz w:val="16"/>
                <w:szCs w:val="16"/>
                <w:lang w:val="hy-AM"/>
              </w:rPr>
              <w:t>твердый переплет, на армянском языке</w:t>
            </w:r>
          </w:p>
        </w:tc>
        <w:tc>
          <w:tcPr>
            <w:tcW w:w="830" w:type="dxa"/>
          </w:tcPr>
          <w:p w14:paraId="33C87CB3" w14:textId="6D103248"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D64A490" w14:textId="3DC5BA34" w:rsidR="00B501C3" w:rsidRPr="0038400A" w:rsidRDefault="00B501C3" w:rsidP="0038400A">
            <w:pPr>
              <w:jc w:val="center"/>
              <w:rPr>
                <w:rFonts w:ascii="GHEA Grapalat" w:hAnsi="GHEA Grapalat"/>
                <w:sz w:val="20"/>
                <w:lang w:val="hy-AM"/>
              </w:rPr>
            </w:pPr>
          </w:p>
        </w:tc>
        <w:tc>
          <w:tcPr>
            <w:tcW w:w="1781" w:type="dxa"/>
            <w:gridSpan w:val="2"/>
          </w:tcPr>
          <w:p w14:paraId="0909F15F" w14:textId="4A9D952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D7D80CF" w14:textId="2F1F9DC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2C360FD" w14:textId="72C8458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82070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C6C90F2" w14:textId="77777777" w:rsidR="00B501C3" w:rsidRPr="004A35F5" w:rsidRDefault="00B501C3" w:rsidP="0038400A">
            <w:pPr>
              <w:jc w:val="center"/>
              <w:rPr>
                <w:rFonts w:ascii="Arial" w:hAnsi="Arial" w:cs="Arial"/>
                <w:sz w:val="14"/>
                <w:szCs w:val="14"/>
                <w:lang w:val="af-ZA"/>
              </w:rPr>
            </w:pPr>
          </w:p>
        </w:tc>
      </w:tr>
      <w:tr w:rsidR="00B501C3" w:rsidRPr="00461FF9" w14:paraId="3C36CF4D" w14:textId="77777777" w:rsidTr="00190F39">
        <w:trPr>
          <w:trHeight w:val="277"/>
        </w:trPr>
        <w:tc>
          <w:tcPr>
            <w:tcW w:w="1226" w:type="dxa"/>
            <w:vAlign w:val="center"/>
          </w:tcPr>
          <w:p w14:paraId="0DD56FFC" w14:textId="2DE2BA6C" w:rsidR="00B501C3" w:rsidRPr="002919BF" w:rsidRDefault="00B501C3" w:rsidP="0038400A">
            <w:pPr>
              <w:jc w:val="center"/>
              <w:rPr>
                <w:rFonts w:ascii="GHEA Grapalat" w:hAnsi="GHEA Grapalat"/>
                <w:sz w:val="20"/>
                <w:lang w:val="hy-AM"/>
              </w:rPr>
            </w:pPr>
            <w:r>
              <w:rPr>
                <w:rFonts w:ascii="GHEA Grapalat" w:hAnsi="GHEA Grapalat"/>
                <w:lang w:val="hy-AM"/>
              </w:rPr>
              <w:t>67</w:t>
            </w:r>
          </w:p>
        </w:tc>
        <w:tc>
          <w:tcPr>
            <w:tcW w:w="1292" w:type="dxa"/>
          </w:tcPr>
          <w:p w14:paraId="5035C108" w14:textId="54F9F23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93B295F" w14:textId="1DBB7FF6" w:rsidR="00B501C3" w:rsidRPr="0038400A" w:rsidRDefault="00B501C3" w:rsidP="0038400A">
            <w:pPr>
              <w:jc w:val="center"/>
              <w:rPr>
                <w:sz w:val="16"/>
                <w:szCs w:val="16"/>
                <w:lang w:val="hy-AM"/>
              </w:rPr>
            </w:pPr>
            <w:r w:rsidRPr="0038400A">
              <w:rPr>
                <w:sz w:val="16"/>
                <w:szCs w:val="16"/>
                <w:lang w:val="hy-AM"/>
              </w:rPr>
              <w:t>Непобедимые команды: 4 ключевых шага к высокоэффективному лидерству</w:t>
            </w:r>
          </w:p>
        </w:tc>
        <w:tc>
          <w:tcPr>
            <w:tcW w:w="738" w:type="dxa"/>
          </w:tcPr>
          <w:p w14:paraId="2DAEF6B5" w14:textId="77777777" w:rsidR="00B501C3" w:rsidRPr="0038400A" w:rsidRDefault="00B501C3" w:rsidP="0038400A">
            <w:pPr>
              <w:jc w:val="center"/>
              <w:rPr>
                <w:rFonts w:ascii="GHEA Grapalat" w:hAnsi="GHEA Grapalat"/>
                <w:sz w:val="20"/>
                <w:lang w:val="hy-AM"/>
              </w:rPr>
            </w:pPr>
          </w:p>
        </w:tc>
        <w:tc>
          <w:tcPr>
            <w:tcW w:w="4390" w:type="dxa"/>
          </w:tcPr>
          <w:p w14:paraId="2C3B4563" w14:textId="4F535D3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Миллс Олден, твердый переплет, армянский</w:t>
            </w:r>
          </w:p>
        </w:tc>
        <w:tc>
          <w:tcPr>
            <w:tcW w:w="830" w:type="dxa"/>
          </w:tcPr>
          <w:p w14:paraId="78E1B350" w14:textId="2165D30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05A907CA" w14:textId="2CF2D737" w:rsidR="00B501C3" w:rsidRPr="0038400A" w:rsidRDefault="00B501C3" w:rsidP="0038400A">
            <w:pPr>
              <w:jc w:val="center"/>
              <w:rPr>
                <w:rFonts w:ascii="GHEA Grapalat" w:hAnsi="GHEA Grapalat"/>
                <w:sz w:val="20"/>
                <w:lang w:val="hy-AM"/>
              </w:rPr>
            </w:pPr>
          </w:p>
        </w:tc>
        <w:tc>
          <w:tcPr>
            <w:tcW w:w="1781" w:type="dxa"/>
            <w:gridSpan w:val="2"/>
          </w:tcPr>
          <w:p w14:paraId="409C9072" w14:textId="1A6F882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5E4ADE" w14:textId="4C92DFF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96AFE3E" w14:textId="5F9A5F4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0457BA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8A850F7" w14:textId="77777777" w:rsidR="00B501C3" w:rsidRPr="004A35F5" w:rsidRDefault="00B501C3" w:rsidP="0038400A">
            <w:pPr>
              <w:jc w:val="center"/>
              <w:rPr>
                <w:rFonts w:ascii="Arial" w:hAnsi="Arial" w:cs="Arial"/>
                <w:sz w:val="14"/>
                <w:szCs w:val="14"/>
                <w:lang w:val="af-ZA"/>
              </w:rPr>
            </w:pPr>
          </w:p>
        </w:tc>
      </w:tr>
      <w:tr w:rsidR="00B501C3" w:rsidRPr="00461FF9" w14:paraId="653DBE11" w14:textId="77777777" w:rsidTr="00190F39">
        <w:trPr>
          <w:trHeight w:val="277"/>
        </w:trPr>
        <w:tc>
          <w:tcPr>
            <w:tcW w:w="1226" w:type="dxa"/>
            <w:vAlign w:val="center"/>
          </w:tcPr>
          <w:p w14:paraId="383A4FDA" w14:textId="6E168EB5" w:rsidR="00B501C3" w:rsidRPr="002919BF" w:rsidRDefault="00B501C3" w:rsidP="0038400A">
            <w:pPr>
              <w:jc w:val="center"/>
              <w:rPr>
                <w:rFonts w:ascii="GHEA Grapalat" w:hAnsi="GHEA Grapalat"/>
                <w:sz w:val="20"/>
                <w:lang w:val="hy-AM"/>
              </w:rPr>
            </w:pPr>
            <w:r>
              <w:rPr>
                <w:rFonts w:ascii="GHEA Grapalat" w:hAnsi="GHEA Grapalat"/>
                <w:lang w:val="hy-AM"/>
              </w:rPr>
              <w:t>68</w:t>
            </w:r>
          </w:p>
        </w:tc>
        <w:tc>
          <w:tcPr>
            <w:tcW w:w="1292" w:type="dxa"/>
          </w:tcPr>
          <w:p w14:paraId="3016326A" w14:textId="13CE6C2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E98ECA4" w14:textId="0CB174DC" w:rsidR="00B501C3" w:rsidRPr="00072F80" w:rsidRDefault="00B501C3" w:rsidP="0038400A">
            <w:pPr>
              <w:jc w:val="center"/>
              <w:rPr>
                <w:sz w:val="16"/>
                <w:szCs w:val="16"/>
              </w:rPr>
            </w:pPr>
            <w:r w:rsidRPr="00072F80">
              <w:rPr>
                <w:sz w:val="16"/>
                <w:szCs w:val="16"/>
              </w:rPr>
              <w:t>Мышление: новая психология успеха</w:t>
            </w:r>
          </w:p>
        </w:tc>
        <w:tc>
          <w:tcPr>
            <w:tcW w:w="738" w:type="dxa"/>
          </w:tcPr>
          <w:p w14:paraId="2BBB2B24" w14:textId="77777777" w:rsidR="00B501C3" w:rsidRPr="00A71D81" w:rsidRDefault="00B501C3" w:rsidP="0038400A">
            <w:pPr>
              <w:jc w:val="center"/>
              <w:rPr>
                <w:rFonts w:ascii="GHEA Grapalat" w:hAnsi="GHEA Grapalat"/>
                <w:sz w:val="20"/>
              </w:rPr>
            </w:pPr>
          </w:p>
        </w:tc>
        <w:tc>
          <w:tcPr>
            <w:tcW w:w="4390" w:type="dxa"/>
          </w:tcPr>
          <w:p w14:paraId="4672DC92" w14:textId="53CEC090"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Duek Carol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F84945F" w14:textId="5A5D18C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C3CD75A" w14:textId="0B6CA497" w:rsidR="00B501C3" w:rsidRPr="00A71D81" w:rsidRDefault="00B501C3" w:rsidP="0038400A">
            <w:pPr>
              <w:jc w:val="center"/>
              <w:rPr>
                <w:rFonts w:ascii="GHEA Grapalat" w:hAnsi="GHEA Grapalat"/>
                <w:sz w:val="20"/>
              </w:rPr>
            </w:pPr>
          </w:p>
        </w:tc>
        <w:tc>
          <w:tcPr>
            <w:tcW w:w="1781" w:type="dxa"/>
            <w:gridSpan w:val="2"/>
          </w:tcPr>
          <w:p w14:paraId="251E858B" w14:textId="43C7269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EF5E3EA" w14:textId="47C488A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A35473F" w14:textId="44A4DE1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3E8722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8FB216A" w14:textId="77777777" w:rsidR="00B501C3" w:rsidRPr="004A35F5" w:rsidRDefault="00B501C3" w:rsidP="0038400A">
            <w:pPr>
              <w:jc w:val="center"/>
              <w:rPr>
                <w:rFonts w:ascii="Arial" w:hAnsi="Arial" w:cs="Arial"/>
                <w:sz w:val="14"/>
                <w:szCs w:val="14"/>
                <w:lang w:val="af-ZA"/>
              </w:rPr>
            </w:pPr>
          </w:p>
        </w:tc>
      </w:tr>
      <w:tr w:rsidR="00B501C3" w:rsidRPr="00461FF9" w14:paraId="61E5903D" w14:textId="77777777" w:rsidTr="00190F39">
        <w:trPr>
          <w:trHeight w:val="277"/>
        </w:trPr>
        <w:tc>
          <w:tcPr>
            <w:tcW w:w="1226" w:type="dxa"/>
            <w:vAlign w:val="center"/>
          </w:tcPr>
          <w:p w14:paraId="5D9BD0DE" w14:textId="726DAEE9" w:rsidR="00B501C3" w:rsidRPr="002919BF" w:rsidRDefault="00B501C3" w:rsidP="0038400A">
            <w:pPr>
              <w:jc w:val="center"/>
              <w:rPr>
                <w:rFonts w:ascii="GHEA Grapalat" w:hAnsi="GHEA Grapalat"/>
                <w:sz w:val="20"/>
                <w:lang w:val="hy-AM"/>
              </w:rPr>
            </w:pPr>
            <w:r>
              <w:rPr>
                <w:rFonts w:ascii="GHEA Grapalat" w:hAnsi="GHEA Grapalat"/>
                <w:lang w:val="hy-AM"/>
              </w:rPr>
              <w:t>69</w:t>
            </w:r>
          </w:p>
        </w:tc>
        <w:tc>
          <w:tcPr>
            <w:tcW w:w="1292" w:type="dxa"/>
          </w:tcPr>
          <w:p w14:paraId="3DA8AF89" w14:textId="71178F7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630146" w14:textId="3EDB5485" w:rsidR="00B501C3" w:rsidRPr="00072F80" w:rsidRDefault="00B501C3" w:rsidP="0038400A">
            <w:pPr>
              <w:jc w:val="center"/>
              <w:rPr>
                <w:sz w:val="16"/>
                <w:szCs w:val="16"/>
              </w:rPr>
            </w:pPr>
            <w:r w:rsidRPr="00072F80">
              <w:rPr>
                <w:sz w:val="16"/>
                <w:szCs w:val="16"/>
              </w:rPr>
              <w:t>Принцип 80/20</w:t>
            </w:r>
          </w:p>
        </w:tc>
        <w:tc>
          <w:tcPr>
            <w:tcW w:w="738" w:type="dxa"/>
          </w:tcPr>
          <w:p w14:paraId="7034A07C" w14:textId="77777777" w:rsidR="00B501C3" w:rsidRPr="00A71D81" w:rsidRDefault="00B501C3" w:rsidP="0038400A">
            <w:pPr>
              <w:jc w:val="center"/>
              <w:rPr>
                <w:rFonts w:ascii="GHEA Grapalat" w:hAnsi="GHEA Grapalat"/>
                <w:sz w:val="20"/>
              </w:rPr>
            </w:pPr>
          </w:p>
        </w:tc>
        <w:tc>
          <w:tcPr>
            <w:tcW w:w="4390" w:type="dxa"/>
          </w:tcPr>
          <w:p w14:paraId="2DFDAEE2" w14:textId="69D62011"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Кох Ричард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82AD510" w14:textId="408D038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E3CB329" w14:textId="40FB3D34" w:rsidR="00B501C3" w:rsidRPr="00A71D81" w:rsidRDefault="00B501C3" w:rsidP="0038400A">
            <w:pPr>
              <w:jc w:val="center"/>
              <w:rPr>
                <w:rFonts w:ascii="GHEA Grapalat" w:hAnsi="GHEA Grapalat"/>
                <w:sz w:val="20"/>
              </w:rPr>
            </w:pPr>
          </w:p>
        </w:tc>
        <w:tc>
          <w:tcPr>
            <w:tcW w:w="1781" w:type="dxa"/>
            <w:gridSpan w:val="2"/>
          </w:tcPr>
          <w:p w14:paraId="19B1F88D" w14:textId="4A207AA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B98E5BB" w14:textId="0659F5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3B20CBB" w14:textId="076FB6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3C6B8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09F1496" w14:textId="77777777" w:rsidR="00B501C3" w:rsidRPr="004A35F5" w:rsidRDefault="00B501C3" w:rsidP="0038400A">
            <w:pPr>
              <w:jc w:val="center"/>
              <w:rPr>
                <w:rFonts w:ascii="Arial" w:hAnsi="Arial" w:cs="Arial"/>
                <w:sz w:val="14"/>
                <w:szCs w:val="14"/>
                <w:lang w:val="af-ZA"/>
              </w:rPr>
            </w:pPr>
          </w:p>
        </w:tc>
      </w:tr>
      <w:tr w:rsidR="00B501C3" w:rsidRPr="00461FF9" w14:paraId="4FBD7060" w14:textId="77777777" w:rsidTr="00190F39">
        <w:trPr>
          <w:trHeight w:val="277"/>
        </w:trPr>
        <w:tc>
          <w:tcPr>
            <w:tcW w:w="1226" w:type="dxa"/>
            <w:vAlign w:val="center"/>
          </w:tcPr>
          <w:p w14:paraId="6D971894" w14:textId="74DC15E8" w:rsidR="00B501C3" w:rsidRPr="002919BF" w:rsidRDefault="00B501C3" w:rsidP="0038400A">
            <w:pPr>
              <w:jc w:val="center"/>
              <w:rPr>
                <w:rFonts w:ascii="GHEA Grapalat" w:hAnsi="GHEA Grapalat"/>
                <w:sz w:val="20"/>
                <w:lang w:val="hy-AM"/>
              </w:rPr>
            </w:pPr>
            <w:r>
              <w:rPr>
                <w:rFonts w:ascii="GHEA Grapalat" w:hAnsi="GHEA Grapalat"/>
                <w:lang w:val="hy-AM"/>
              </w:rPr>
              <w:t>70</w:t>
            </w:r>
          </w:p>
        </w:tc>
        <w:tc>
          <w:tcPr>
            <w:tcW w:w="1292" w:type="dxa"/>
          </w:tcPr>
          <w:p w14:paraId="5896D6FB" w14:textId="2FE6F79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DC246B5" w14:textId="318CE406" w:rsidR="00B501C3" w:rsidRPr="0038400A" w:rsidRDefault="00B501C3" w:rsidP="0038400A">
            <w:pPr>
              <w:jc w:val="center"/>
              <w:rPr>
                <w:sz w:val="16"/>
                <w:szCs w:val="16"/>
                <w:lang w:val="hy-AM"/>
              </w:rPr>
            </w:pPr>
            <w:r w:rsidRPr="0038400A">
              <w:rPr>
                <w:sz w:val="16"/>
                <w:szCs w:val="16"/>
                <w:lang w:val="hy-AM"/>
              </w:rPr>
              <w:t>Искусство принимать сложные решения: построение бизнеса, где нет простых ответов</w:t>
            </w:r>
          </w:p>
        </w:tc>
        <w:tc>
          <w:tcPr>
            <w:tcW w:w="738" w:type="dxa"/>
          </w:tcPr>
          <w:p w14:paraId="111F5A55" w14:textId="77777777" w:rsidR="00B501C3" w:rsidRPr="0038400A" w:rsidRDefault="00B501C3" w:rsidP="0038400A">
            <w:pPr>
              <w:jc w:val="center"/>
              <w:rPr>
                <w:rFonts w:ascii="GHEA Grapalat" w:hAnsi="GHEA Grapalat"/>
                <w:sz w:val="20"/>
                <w:lang w:val="hy-AM"/>
              </w:rPr>
            </w:pPr>
          </w:p>
        </w:tc>
        <w:tc>
          <w:tcPr>
            <w:tcW w:w="4390" w:type="dxa"/>
          </w:tcPr>
          <w:p w14:paraId="7AD93AC7" w14:textId="7DAF46C8"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Горовиц Бен, твердый переплет, армянский</w:t>
            </w:r>
          </w:p>
        </w:tc>
        <w:tc>
          <w:tcPr>
            <w:tcW w:w="830" w:type="dxa"/>
          </w:tcPr>
          <w:p w14:paraId="7AB0E491" w14:textId="7CCC4AF2"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F3D8DAD" w14:textId="05EA9502" w:rsidR="00B501C3" w:rsidRPr="0038400A" w:rsidRDefault="00B501C3" w:rsidP="0038400A">
            <w:pPr>
              <w:jc w:val="center"/>
              <w:rPr>
                <w:rFonts w:ascii="GHEA Grapalat" w:hAnsi="GHEA Grapalat"/>
                <w:sz w:val="20"/>
                <w:lang w:val="hy-AM"/>
              </w:rPr>
            </w:pPr>
          </w:p>
        </w:tc>
        <w:tc>
          <w:tcPr>
            <w:tcW w:w="1781" w:type="dxa"/>
            <w:gridSpan w:val="2"/>
          </w:tcPr>
          <w:p w14:paraId="2771218E" w14:textId="5B0EF01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A211A3B" w14:textId="12B2B97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2F81484" w14:textId="59B39C0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A7665E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237BF95" w14:textId="77777777" w:rsidR="00B501C3" w:rsidRPr="004A35F5" w:rsidRDefault="00B501C3" w:rsidP="0038400A">
            <w:pPr>
              <w:jc w:val="center"/>
              <w:rPr>
                <w:rFonts w:ascii="Arial" w:hAnsi="Arial" w:cs="Arial"/>
                <w:sz w:val="14"/>
                <w:szCs w:val="14"/>
                <w:lang w:val="af-ZA"/>
              </w:rPr>
            </w:pPr>
          </w:p>
        </w:tc>
      </w:tr>
      <w:tr w:rsidR="00B501C3" w:rsidRPr="00461FF9" w14:paraId="02821BE8" w14:textId="77777777" w:rsidTr="00190F39">
        <w:trPr>
          <w:trHeight w:val="277"/>
        </w:trPr>
        <w:tc>
          <w:tcPr>
            <w:tcW w:w="1226" w:type="dxa"/>
            <w:vAlign w:val="center"/>
          </w:tcPr>
          <w:p w14:paraId="492AF812" w14:textId="3A414976" w:rsidR="00B501C3" w:rsidRPr="002919BF" w:rsidRDefault="00B501C3" w:rsidP="0038400A">
            <w:pPr>
              <w:jc w:val="center"/>
              <w:rPr>
                <w:rFonts w:ascii="GHEA Grapalat" w:hAnsi="GHEA Grapalat"/>
                <w:sz w:val="20"/>
                <w:lang w:val="hy-AM"/>
              </w:rPr>
            </w:pPr>
            <w:r>
              <w:rPr>
                <w:rFonts w:ascii="GHEA Grapalat" w:hAnsi="GHEA Grapalat"/>
                <w:lang w:val="hy-AM"/>
              </w:rPr>
              <w:t>71</w:t>
            </w:r>
          </w:p>
        </w:tc>
        <w:tc>
          <w:tcPr>
            <w:tcW w:w="1292" w:type="dxa"/>
          </w:tcPr>
          <w:p w14:paraId="107B9B9D" w14:textId="4AB5E46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0D9E0A" w14:textId="54754E40" w:rsidR="00B501C3" w:rsidRPr="00072F80" w:rsidRDefault="00B501C3" w:rsidP="0038400A">
            <w:pPr>
              <w:jc w:val="center"/>
              <w:rPr>
                <w:sz w:val="16"/>
                <w:szCs w:val="16"/>
              </w:rPr>
            </w:pPr>
            <w:r w:rsidRPr="00072F80">
              <w:rPr>
                <w:sz w:val="16"/>
                <w:szCs w:val="16"/>
              </w:rPr>
              <w:t>Создатели гения</w:t>
            </w:r>
          </w:p>
        </w:tc>
        <w:tc>
          <w:tcPr>
            <w:tcW w:w="738" w:type="dxa"/>
          </w:tcPr>
          <w:p w14:paraId="3274D4D4" w14:textId="77777777" w:rsidR="00B501C3" w:rsidRPr="00A71D81" w:rsidRDefault="00B501C3" w:rsidP="0038400A">
            <w:pPr>
              <w:jc w:val="center"/>
              <w:rPr>
                <w:rFonts w:ascii="GHEA Grapalat" w:hAnsi="GHEA Grapalat"/>
                <w:sz w:val="20"/>
              </w:rPr>
            </w:pPr>
          </w:p>
        </w:tc>
        <w:tc>
          <w:tcPr>
            <w:tcW w:w="4390" w:type="dxa"/>
          </w:tcPr>
          <w:p w14:paraId="471591C5" w14:textId="3C81F642"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Metz Cade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21861AB8" w14:textId="4464130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0BBCAC1" w14:textId="5AECBCDB" w:rsidR="00B501C3" w:rsidRPr="00A71D81" w:rsidRDefault="00B501C3" w:rsidP="0038400A">
            <w:pPr>
              <w:jc w:val="center"/>
              <w:rPr>
                <w:rFonts w:ascii="GHEA Grapalat" w:hAnsi="GHEA Grapalat"/>
                <w:sz w:val="20"/>
              </w:rPr>
            </w:pPr>
          </w:p>
        </w:tc>
        <w:tc>
          <w:tcPr>
            <w:tcW w:w="1781" w:type="dxa"/>
            <w:gridSpan w:val="2"/>
          </w:tcPr>
          <w:p w14:paraId="2F5E13A6" w14:textId="671CEF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724905C" w14:textId="57159D8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0C2F715" w14:textId="0B303E3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4CE872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28DBC6B" w14:textId="77777777" w:rsidR="00B501C3" w:rsidRPr="004A35F5" w:rsidRDefault="00B501C3" w:rsidP="0038400A">
            <w:pPr>
              <w:jc w:val="center"/>
              <w:rPr>
                <w:rFonts w:ascii="Arial" w:hAnsi="Arial" w:cs="Arial"/>
                <w:sz w:val="14"/>
                <w:szCs w:val="14"/>
                <w:lang w:val="af-ZA"/>
              </w:rPr>
            </w:pPr>
          </w:p>
        </w:tc>
      </w:tr>
      <w:tr w:rsidR="00B501C3" w:rsidRPr="00461FF9" w14:paraId="74F0AC87" w14:textId="77777777" w:rsidTr="00190F39">
        <w:trPr>
          <w:trHeight w:val="277"/>
        </w:trPr>
        <w:tc>
          <w:tcPr>
            <w:tcW w:w="1226" w:type="dxa"/>
            <w:vAlign w:val="center"/>
          </w:tcPr>
          <w:p w14:paraId="1BC0A6E9" w14:textId="75AC0829" w:rsidR="00B501C3" w:rsidRPr="002919BF" w:rsidRDefault="00B501C3" w:rsidP="0038400A">
            <w:pPr>
              <w:jc w:val="center"/>
              <w:rPr>
                <w:rFonts w:ascii="GHEA Grapalat" w:hAnsi="GHEA Grapalat"/>
                <w:sz w:val="20"/>
                <w:lang w:val="hy-AM"/>
              </w:rPr>
            </w:pPr>
            <w:r>
              <w:rPr>
                <w:rFonts w:ascii="GHEA Grapalat" w:hAnsi="GHEA Grapalat"/>
                <w:lang w:val="hy-AM"/>
              </w:rPr>
              <w:t>72</w:t>
            </w:r>
          </w:p>
        </w:tc>
        <w:tc>
          <w:tcPr>
            <w:tcW w:w="1292" w:type="dxa"/>
          </w:tcPr>
          <w:p w14:paraId="48CFF722" w14:textId="3F0911C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D48BFEC" w14:textId="5017A257" w:rsidR="00B501C3" w:rsidRPr="00072F80" w:rsidRDefault="00B501C3" w:rsidP="0038400A">
            <w:pPr>
              <w:jc w:val="center"/>
              <w:rPr>
                <w:sz w:val="16"/>
                <w:szCs w:val="16"/>
              </w:rPr>
            </w:pPr>
            <w:r w:rsidRPr="00072F80">
              <w:rPr>
                <w:sz w:val="16"/>
                <w:szCs w:val="16"/>
              </w:rPr>
              <w:t>Ваш лучший год</w:t>
            </w:r>
          </w:p>
        </w:tc>
        <w:tc>
          <w:tcPr>
            <w:tcW w:w="738" w:type="dxa"/>
          </w:tcPr>
          <w:p w14:paraId="1AF7A225" w14:textId="77777777" w:rsidR="00B501C3" w:rsidRPr="00A71D81" w:rsidRDefault="00B501C3" w:rsidP="0038400A">
            <w:pPr>
              <w:jc w:val="center"/>
              <w:rPr>
                <w:rFonts w:ascii="GHEA Grapalat" w:hAnsi="GHEA Grapalat"/>
                <w:sz w:val="20"/>
              </w:rPr>
            </w:pPr>
          </w:p>
        </w:tc>
        <w:tc>
          <w:tcPr>
            <w:tcW w:w="4390" w:type="dxa"/>
          </w:tcPr>
          <w:p w14:paraId="29141E04" w14:textId="1F4861D9"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Hayat Michael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3D03841" w14:textId="4E3A1F8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60ABCF3" w14:textId="306421EB" w:rsidR="00B501C3" w:rsidRPr="00A71D81" w:rsidRDefault="00B501C3" w:rsidP="0038400A">
            <w:pPr>
              <w:jc w:val="center"/>
              <w:rPr>
                <w:rFonts w:ascii="GHEA Grapalat" w:hAnsi="GHEA Grapalat"/>
                <w:sz w:val="20"/>
              </w:rPr>
            </w:pPr>
          </w:p>
        </w:tc>
        <w:tc>
          <w:tcPr>
            <w:tcW w:w="1781" w:type="dxa"/>
            <w:gridSpan w:val="2"/>
          </w:tcPr>
          <w:p w14:paraId="44FF9DFA" w14:textId="5C24AE5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5C68A6" w14:textId="40AE3A6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276033" w14:textId="122413E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D1D316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AA271B2" w14:textId="77777777" w:rsidR="00B501C3" w:rsidRPr="004A35F5" w:rsidRDefault="00B501C3" w:rsidP="0038400A">
            <w:pPr>
              <w:jc w:val="center"/>
              <w:rPr>
                <w:rFonts w:ascii="Arial" w:hAnsi="Arial" w:cs="Arial"/>
                <w:sz w:val="14"/>
                <w:szCs w:val="14"/>
                <w:lang w:val="af-ZA"/>
              </w:rPr>
            </w:pPr>
          </w:p>
        </w:tc>
      </w:tr>
      <w:tr w:rsidR="00B501C3" w:rsidRPr="00461FF9" w14:paraId="4BA24DBB" w14:textId="77777777" w:rsidTr="00190F39">
        <w:trPr>
          <w:trHeight w:val="277"/>
        </w:trPr>
        <w:tc>
          <w:tcPr>
            <w:tcW w:w="1226" w:type="dxa"/>
            <w:vAlign w:val="center"/>
          </w:tcPr>
          <w:p w14:paraId="122FE922" w14:textId="63C1F3FE" w:rsidR="00B501C3" w:rsidRPr="002919BF" w:rsidRDefault="00B501C3" w:rsidP="0038400A">
            <w:pPr>
              <w:jc w:val="center"/>
              <w:rPr>
                <w:rFonts w:ascii="GHEA Grapalat" w:hAnsi="GHEA Grapalat"/>
                <w:sz w:val="20"/>
                <w:lang w:val="hy-AM"/>
              </w:rPr>
            </w:pPr>
            <w:r>
              <w:rPr>
                <w:rFonts w:ascii="GHEA Grapalat" w:hAnsi="GHEA Grapalat"/>
                <w:lang w:val="hy-AM"/>
              </w:rPr>
              <w:t>73</w:t>
            </w:r>
          </w:p>
        </w:tc>
        <w:tc>
          <w:tcPr>
            <w:tcW w:w="1292" w:type="dxa"/>
          </w:tcPr>
          <w:p w14:paraId="530F7C84" w14:textId="59FAB8A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28B284" w14:textId="2C8CCB96" w:rsidR="00B501C3" w:rsidRPr="00072F80" w:rsidRDefault="00B501C3" w:rsidP="0038400A">
            <w:pPr>
              <w:jc w:val="center"/>
              <w:rPr>
                <w:sz w:val="16"/>
                <w:szCs w:val="16"/>
              </w:rPr>
            </w:pPr>
            <w:r w:rsidRPr="00072F80">
              <w:rPr>
                <w:sz w:val="16"/>
                <w:szCs w:val="16"/>
              </w:rPr>
              <w:t>Деньги, успех и вы</w:t>
            </w:r>
          </w:p>
        </w:tc>
        <w:tc>
          <w:tcPr>
            <w:tcW w:w="738" w:type="dxa"/>
          </w:tcPr>
          <w:p w14:paraId="78552E44" w14:textId="77777777" w:rsidR="00B501C3" w:rsidRPr="00A71D81" w:rsidRDefault="00B501C3" w:rsidP="0038400A">
            <w:pPr>
              <w:jc w:val="center"/>
              <w:rPr>
                <w:rFonts w:ascii="GHEA Grapalat" w:hAnsi="GHEA Grapalat"/>
                <w:sz w:val="20"/>
              </w:rPr>
            </w:pPr>
          </w:p>
        </w:tc>
        <w:tc>
          <w:tcPr>
            <w:tcW w:w="4390" w:type="dxa"/>
          </w:tcPr>
          <w:p w14:paraId="76DCEF5F" w14:textId="453C1A3E"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Кехо Джон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4D7F558" w14:textId="26D9265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BEBDEC0" w14:textId="25294087" w:rsidR="00B501C3" w:rsidRPr="00A71D81" w:rsidRDefault="00B501C3" w:rsidP="0038400A">
            <w:pPr>
              <w:jc w:val="center"/>
              <w:rPr>
                <w:rFonts w:ascii="GHEA Grapalat" w:hAnsi="GHEA Grapalat"/>
                <w:sz w:val="20"/>
              </w:rPr>
            </w:pPr>
          </w:p>
        </w:tc>
        <w:tc>
          <w:tcPr>
            <w:tcW w:w="1781" w:type="dxa"/>
            <w:gridSpan w:val="2"/>
          </w:tcPr>
          <w:p w14:paraId="62CD44EA" w14:textId="064069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7D9A4B0" w14:textId="456F0CD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38FF26A" w14:textId="33FC3E9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EFAE7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453BDB9" w14:textId="77777777" w:rsidR="00B501C3" w:rsidRPr="004A35F5" w:rsidRDefault="00B501C3" w:rsidP="0038400A">
            <w:pPr>
              <w:jc w:val="center"/>
              <w:rPr>
                <w:rFonts w:ascii="Arial" w:hAnsi="Arial" w:cs="Arial"/>
                <w:sz w:val="14"/>
                <w:szCs w:val="14"/>
                <w:lang w:val="af-ZA"/>
              </w:rPr>
            </w:pPr>
          </w:p>
        </w:tc>
      </w:tr>
      <w:tr w:rsidR="00B501C3" w:rsidRPr="00461FF9" w14:paraId="613A83AB" w14:textId="77777777" w:rsidTr="00190F39">
        <w:trPr>
          <w:trHeight w:val="277"/>
        </w:trPr>
        <w:tc>
          <w:tcPr>
            <w:tcW w:w="1226" w:type="dxa"/>
            <w:vAlign w:val="center"/>
          </w:tcPr>
          <w:p w14:paraId="1DDA800E" w14:textId="22BA5515" w:rsidR="00B501C3" w:rsidRPr="002919BF" w:rsidRDefault="00B501C3" w:rsidP="0038400A">
            <w:pPr>
              <w:jc w:val="center"/>
              <w:rPr>
                <w:rFonts w:ascii="GHEA Grapalat" w:hAnsi="GHEA Grapalat"/>
                <w:sz w:val="20"/>
                <w:lang w:val="hy-AM"/>
              </w:rPr>
            </w:pPr>
            <w:r>
              <w:rPr>
                <w:rFonts w:ascii="GHEA Grapalat" w:hAnsi="GHEA Grapalat"/>
                <w:lang w:val="hy-AM"/>
              </w:rPr>
              <w:t>74</w:t>
            </w:r>
          </w:p>
        </w:tc>
        <w:tc>
          <w:tcPr>
            <w:tcW w:w="1292" w:type="dxa"/>
          </w:tcPr>
          <w:p w14:paraId="626F6224" w14:textId="028AF0E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14DCBD" w14:textId="1CDA0F9D" w:rsidR="00B501C3" w:rsidRPr="00072F80" w:rsidRDefault="00B501C3" w:rsidP="0038400A">
            <w:pPr>
              <w:jc w:val="center"/>
              <w:rPr>
                <w:sz w:val="16"/>
                <w:szCs w:val="16"/>
              </w:rPr>
            </w:pPr>
            <w:r w:rsidRPr="00072F80">
              <w:rPr>
                <w:sz w:val="16"/>
                <w:szCs w:val="16"/>
              </w:rPr>
              <w:t>Путеводитель по величию</w:t>
            </w:r>
          </w:p>
        </w:tc>
        <w:tc>
          <w:tcPr>
            <w:tcW w:w="738" w:type="dxa"/>
          </w:tcPr>
          <w:p w14:paraId="49651A72" w14:textId="77777777" w:rsidR="00B501C3" w:rsidRPr="00A71D81" w:rsidRDefault="00B501C3" w:rsidP="0038400A">
            <w:pPr>
              <w:jc w:val="center"/>
              <w:rPr>
                <w:rFonts w:ascii="GHEA Grapalat" w:hAnsi="GHEA Grapalat"/>
                <w:sz w:val="20"/>
              </w:rPr>
            </w:pPr>
          </w:p>
        </w:tc>
        <w:tc>
          <w:tcPr>
            <w:tcW w:w="4390" w:type="dxa"/>
          </w:tcPr>
          <w:p w14:paraId="46B474CF" w14:textId="78C76C7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Шарма Робин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3F20A89" w14:textId="739F867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78ADB5F" w14:textId="3E7B2E8B" w:rsidR="00B501C3" w:rsidRPr="00A71D81" w:rsidRDefault="00B501C3" w:rsidP="0038400A">
            <w:pPr>
              <w:jc w:val="center"/>
              <w:rPr>
                <w:rFonts w:ascii="GHEA Grapalat" w:hAnsi="GHEA Grapalat"/>
                <w:sz w:val="20"/>
              </w:rPr>
            </w:pPr>
          </w:p>
        </w:tc>
        <w:tc>
          <w:tcPr>
            <w:tcW w:w="1781" w:type="dxa"/>
            <w:gridSpan w:val="2"/>
          </w:tcPr>
          <w:p w14:paraId="350EAECB" w14:textId="700E4C6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546F13" w14:textId="268059C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535F0C3" w14:textId="2A9D4F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FFA93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1623FE7" w14:textId="77777777" w:rsidR="00B501C3" w:rsidRPr="004A35F5" w:rsidRDefault="00B501C3" w:rsidP="0038400A">
            <w:pPr>
              <w:jc w:val="center"/>
              <w:rPr>
                <w:rFonts w:ascii="Arial" w:hAnsi="Arial" w:cs="Arial"/>
                <w:sz w:val="14"/>
                <w:szCs w:val="14"/>
                <w:lang w:val="af-ZA"/>
              </w:rPr>
            </w:pPr>
          </w:p>
        </w:tc>
      </w:tr>
      <w:tr w:rsidR="00B501C3" w:rsidRPr="00461FF9" w14:paraId="001784D8" w14:textId="77777777" w:rsidTr="00190F39">
        <w:trPr>
          <w:trHeight w:val="277"/>
        </w:trPr>
        <w:tc>
          <w:tcPr>
            <w:tcW w:w="1226" w:type="dxa"/>
            <w:vAlign w:val="center"/>
          </w:tcPr>
          <w:p w14:paraId="3672A9D6" w14:textId="615EB921" w:rsidR="00B501C3" w:rsidRPr="002919BF" w:rsidRDefault="00B501C3" w:rsidP="0038400A">
            <w:pPr>
              <w:jc w:val="center"/>
              <w:rPr>
                <w:rFonts w:ascii="GHEA Grapalat" w:hAnsi="GHEA Grapalat"/>
                <w:sz w:val="20"/>
                <w:lang w:val="hy-AM"/>
              </w:rPr>
            </w:pPr>
            <w:r>
              <w:rPr>
                <w:rFonts w:ascii="GHEA Grapalat" w:hAnsi="GHEA Grapalat"/>
                <w:lang w:val="hy-AM"/>
              </w:rPr>
              <w:t>75</w:t>
            </w:r>
          </w:p>
        </w:tc>
        <w:tc>
          <w:tcPr>
            <w:tcW w:w="1292" w:type="dxa"/>
          </w:tcPr>
          <w:p w14:paraId="67EA4F3B" w14:textId="2749A38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E7821" w14:textId="2150002D" w:rsidR="00B501C3" w:rsidRPr="0038400A" w:rsidRDefault="00B501C3" w:rsidP="0038400A">
            <w:pPr>
              <w:jc w:val="center"/>
              <w:rPr>
                <w:sz w:val="16"/>
                <w:szCs w:val="16"/>
                <w:lang w:val="hy-AM"/>
              </w:rPr>
            </w:pPr>
            <w:r w:rsidRPr="0038400A">
              <w:rPr>
                <w:sz w:val="16"/>
                <w:szCs w:val="16"/>
                <w:lang w:val="hy-AM"/>
              </w:rPr>
              <w:t>Уроки семейной мудрости от монаха, который продал свой «Феррари»</w:t>
            </w:r>
          </w:p>
        </w:tc>
        <w:tc>
          <w:tcPr>
            <w:tcW w:w="738" w:type="dxa"/>
          </w:tcPr>
          <w:p w14:paraId="318360D5" w14:textId="77777777" w:rsidR="00B501C3" w:rsidRPr="0038400A" w:rsidRDefault="00B501C3" w:rsidP="0038400A">
            <w:pPr>
              <w:jc w:val="center"/>
              <w:rPr>
                <w:rFonts w:ascii="GHEA Grapalat" w:hAnsi="GHEA Grapalat"/>
                <w:sz w:val="20"/>
                <w:lang w:val="hy-AM"/>
              </w:rPr>
            </w:pPr>
          </w:p>
        </w:tc>
        <w:tc>
          <w:tcPr>
            <w:tcW w:w="4390" w:type="dxa"/>
          </w:tcPr>
          <w:p w14:paraId="182692DD" w14:textId="277280C3"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Шарма Робин, твердый переплет, армянский</w:t>
            </w:r>
          </w:p>
        </w:tc>
        <w:tc>
          <w:tcPr>
            <w:tcW w:w="830" w:type="dxa"/>
          </w:tcPr>
          <w:p w14:paraId="1ADCE6B4" w14:textId="49F6F819"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78B46A2" w14:textId="49219A0B" w:rsidR="00B501C3" w:rsidRPr="0038400A" w:rsidRDefault="00B501C3" w:rsidP="0038400A">
            <w:pPr>
              <w:jc w:val="center"/>
              <w:rPr>
                <w:rFonts w:ascii="GHEA Grapalat" w:hAnsi="GHEA Grapalat"/>
                <w:sz w:val="20"/>
                <w:lang w:val="hy-AM"/>
              </w:rPr>
            </w:pPr>
          </w:p>
        </w:tc>
        <w:tc>
          <w:tcPr>
            <w:tcW w:w="1781" w:type="dxa"/>
            <w:gridSpan w:val="2"/>
          </w:tcPr>
          <w:p w14:paraId="25217405" w14:textId="6F9568A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6C9C04" w14:textId="0793F65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4AA01C5" w14:textId="7AF5B07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E80456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912C4E0" w14:textId="77777777" w:rsidR="00B501C3" w:rsidRPr="004A35F5" w:rsidRDefault="00B501C3" w:rsidP="0038400A">
            <w:pPr>
              <w:jc w:val="center"/>
              <w:rPr>
                <w:rFonts w:ascii="Arial" w:hAnsi="Arial" w:cs="Arial"/>
                <w:sz w:val="14"/>
                <w:szCs w:val="14"/>
                <w:lang w:val="af-ZA"/>
              </w:rPr>
            </w:pPr>
          </w:p>
        </w:tc>
      </w:tr>
      <w:tr w:rsidR="00B501C3" w:rsidRPr="00461FF9" w14:paraId="2881E11A" w14:textId="77777777" w:rsidTr="00190F39">
        <w:trPr>
          <w:trHeight w:val="277"/>
        </w:trPr>
        <w:tc>
          <w:tcPr>
            <w:tcW w:w="1226" w:type="dxa"/>
            <w:vAlign w:val="center"/>
          </w:tcPr>
          <w:p w14:paraId="36482CF0" w14:textId="09F1112A" w:rsidR="00B501C3" w:rsidRPr="002919BF" w:rsidRDefault="00B501C3" w:rsidP="0038400A">
            <w:pPr>
              <w:jc w:val="center"/>
              <w:rPr>
                <w:rFonts w:ascii="GHEA Grapalat" w:hAnsi="GHEA Grapalat"/>
                <w:sz w:val="20"/>
                <w:lang w:val="hy-AM"/>
              </w:rPr>
            </w:pPr>
            <w:r>
              <w:rPr>
                <w:rFonts w:ascii="GHEA Grapalat" w:hAnsi="GHEA Grapalat"/>
                <w:lang w:val="hy-AM"/>
              </w:rPr>
              <w:t>76</w:t>
            </w:r>
          </w:p>
        </w:tc>
        <w:tc>
          <w:tcPr>
            <w:tcW w:w="1292" w:type="dxa"/>
          </w:tcPr>
          <w:p w14:paraId="09F0B6ED" w14:textId="4F12DC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A65D5D" w14:textId="19A57408" w:rsidR="00B501C3" w:rsidRPr="00072F80" w:rsidRDefault="00B501C3" w:rsidP="0038400A">
            <w:pPr>
              <w:jc w:val="center"/>
              <w:rPr>
                <w:sz w:val="16"/>
                <w:szCs w:val="16"/>
              </w:rPr>
            </w:pPr>
            <w:r w:rsidRPr="00072F80">
              <w:rPr>
                <w:sz w:val="16"/>
                <w:szCs w:val="16"/>
              </w:rPr>
              <w:t>Дань уважения герою дня</w:t>
            </w:r>
          </w:p>
        </w:tc>
        <w:tc>
          <w:tcPr>
            <w:tcW w:w="738" w:type="dxa"/>
          </w:tcPr>
          <w:p w14:paraId="7358AC9F" w14:textId="77777777" w:rsidR="00B501C3" w:rsidRPr="00A71D81" w:rsidRDefault="00B501C3" w:rsidP="0038400A">
            <w:pPr>
              <w:jc w:val="center"/>
              <w:rPr>
                <w:rFonts w:ascii="GHEA Grapalat" w:hAnsi="GHEA Grapalat"/>
                <w:sz w:val="20"/>
              </w:rPr>
            </w:pPr>
          </w:p>
        </w:tc>
        <w:tc>
          <w:tcPr>
            <w:tcW w:w="4390" w:type="dxa"/>
          </w:tcPr>
          <w:p w14:paraId="2BE34912" w14:textId="1F8E5515"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Шарма Робин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9771460" w14:textId="2298A1A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85582BC" w14:textId="34456899" w:rsidR="00B501C3" w:rsidRPr="00A71D81" w:rsidRDefault="00B501C3" w:rsidP="0038400A">
            <w:pPr>
              <w:jc w:val="center"/>
              <w:rPr>
                <w:rFonts w:ascii="GHEA Grapalat" w:hAnsi="GHEA Grapalat"/>
                <w:sz w:val="20"/>
              </w:rPr>
            </w:pPr>
          </w:p>
        </w:tc>
        <w:tc>
          <w:tcPr>
            <w:tcW w:w="1781" w:type="dxa"/>
            <w:gridSpan w:val="2"/>
          </w:tcPr>
          <w:p w14:paraId="03855AAA" w14:textId="51DC9DB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DF3E2AF" w14:textId="0762E8A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04C0C86" w14:textId="59F3A82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387E1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08925F5" w14:textId="77777777" w:rsidR="00B501C3" w:rsidRPr="004A35F5" w:rsidRDefault="00B501C3" w:rsidP="0038400A">
            <w:pPr>
              <w:jc w:val="center"/>
              <w:rPr>
                <w:rFonts w:ascii="Arial" w:hAnsi="Arial" w:cs="Arial"/>
                <w:sz w:val="14"/>
                <w:szCs w:val="14"/>
                <w:lang w:val="af-ZA"/>
              </w:rPr>
            </w:pPr>
          </w:p>
        </w:tc>
      </w:tr>
      <w:tr w:rsidR="00B501C3" w:rsidRPr="00461FF9" w14:paraId="28328B00" w14:textId="77777777" w:rsidTr="00190F39">
        <w:trPr>
          <w:trHeight w:val="277"/>
        </w:trPr>
        <w:tc>
          <w:tcPr>
            <w:tcW w:w="1226" w:type="dxa"/>
            <w:vAlign w:val="center"/>
          </w:tcPr>
          <w:p w14:paraId="23A4C7A6" w14:textId="002C3A80" w:rsidR="00B501C3" w:rsidRPr="002919BF" w:rsidRDefault="00B501C3" w:rsidP="0038400A">
            <w:pPr>
              <w:jc w:val="center"/>
              <w:rPr>
                <w:rFonts w:ascii="GHEA Grapalat" w:hAnsi="GHEA Grapalat"/>
                <w:sz w:val="20"/>
                <w:lang w:val="hy-AM"/>
              </w:rPr>
            </w:pPr>
            <w:r>
              <w:rPr>
                <w:rFonts w:ascii="GHEA Grapalat" w:hAnsi="GHEA Grapalat"/>
                <w:lang w:val="hy-AM"/>
              </w:rPr>
              <w:t>77</w:t>
            </w:r>
          </w:p>
        </w:tc>
        <w:tc>
          <w:tcPr>
            <w:tcW w:w="1292" w:type="dxa"/>
          </w:tcPr>
          <w:p w14:paraId="038BEAB3" w14:textId="21A665D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B77BC4" w14:textId="360B5821" w:rsidR="00B501C3" w:rsidRPr="0038400A" w:rsidRDefault="00B501C3" w:rsidP="0038400A">
            <w:pPr>
              <w:jc w:val="center"/>
              <w:rPr>
                <w:sz w:val="16"/>
                <w:szCs w:val="16"/>
                <w:lang w:val="hy-AM"/>
              </w:rPr>
            </w:pPr>
            <w:r w:rsidRPr="0038400A">
              <w:rPr>
                <w:sz w:val="16"/>
                <w:szCs w:val="16"/>
                <w:lang w:val="hy-AM"/>
              </w:rPr>
              <w:t>Как стать богатым и счастливым</w:t>
            </w:r>
          </w:p>
        </w:tc>
        <w:tc>
          <w:tcPr>
            <w:tcW w:w="738" w:type="dxa"/>
          </w:tcPr>
          <w:p w14:paraId="7F13E484" w14:textId="77777777" w:rsidR="00B501C3" w:rsidRPr="0038400A" w:rsidRDefault="00B501C3" w:rsidP="0038400A">
            <w:pPr>
              <w:jc w:val="center"/>
              <w:rPr>
                <w:rFonts w:ascii="GHEA Grapalat" w:hAnsi="GHEA Grapalat"/>
                <w:sz w:val="20"/>
                <w:lang w:val="hy-AM"/>
              </w:rPr>
            </w:pPr>
          </w:p>
        </w:tc>
        <w:tc>
          <w:tcPr>
            <w:tcW w:w="4390" w:type="dxa"/>
          </w:tcPr>
          <w:p w14:paraId="3932A5BF" w14:textId="3262D382"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Стрелки Джон с гибким чехлом, армянский</w:t>
            </w:r>
          </w:p>
        </w:tc>
        <w:tc>
          <w:tcPr>
            <w:tcW w:w="830" w:type="dxa"/>
          </w:tcPr>
          <w:p w14:paraId="670D6BB9" w14:textId="547DB9CA"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08EA8229" w14:textId="275D0EDD" w:rsidR="00B501C3" w:rsidRPr="0038400A" w:rsidRDefault="00B501C3" w:rsidP="0038400A">
            <w:pPr>
              <w:jc w:val="center"/>
              <w:rPr>
                <w:rFonts w:ascii="GHEA Grapalat" w:hAnsi="GHEA Grapalat"/>
                <w:sz w:val="20"/>
                <w:lang w:val="hy-AM"/>
              </w:rPr>
            </w:pPr>
          </w:p>
        </w:tc>
        <w:tc>
          <w:tcPr>
            <w:tcW w:w="1781" w:type="dxa"/>
            <w:gridSpan w:val="2"/>
          </w:tcPr>
          <w:p w14:paraId="27900C3A" w14:textId="179B679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C31E2C9" w14:textId="194DFDD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0D6316F" w14:textId="3ED552F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8DD61D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4331ED4" w14:textId="77777777" w:rsidR="00B501C3" w:rsidRPr="004A35F5" w:rsidRDefault="00B501C3" w:rsidP="0038400A">
            <w:pPr>
              <w:jc w:val="center"/>
              <w:rPr>
                <w:rFonts w:ascii="Arial" w:hAnsi="Arial" w:cs="Arial"/>
                <w:sz w:val="14"/>
                <w:szCs w:val="14"/>
                <w:lang w:val="af-ZA"/>
              </w:rPr>
            </w:pPr>
          </w:p>
        </w:tc>
      </w:tr>
      <w:tr w:rsidR="00B501C3" w:rsidRPr="00461FF9" w14:paraId="22327831" w14:textId="77777777" w:rsidTr="00190F39">
        <w:trPr>
          <w:trHeight w:val="277"/>
        </w:trPr>
        <w:tc>
          <w:tcPr>
            <w:tcW w:w="1226" w:type="dxa"/>
            <w:vAlign w:val="center"/>
          </w:tcPr>
          <w:p w14:paraId="66EDF9CA" w14:textId="3BCCE37E" w:rsidR="00B501C3" w:rsidRPr="002919BF" w:rsidRDefault="00B501C3" w:rsidP="0038400A">
            <w:pPr>
              <w:jc w:val="center"/>
              <w:rPr>
                <w:rFonts w:ascii="GHEA Grapalat" w:hAnsi="GHEA Grapalat"/>
                <w:sz w:val="20"/>
                <w:lang w:val="hy-AM"/>
              </w:rPr>
            </w:pPr>
            <w:r>
              <w:rPr>
                <w:rFonts w:ascii="GHEA Grapalat" w:hAnsi="GHEA Grapalat"/>
                <w:lang w:val="hy-AM"/>
              </w:rPr>
              <w:t>78</w:t>
            </w:r>
          </w:p>
        </w:tc>
        <w:tc>
          <w:tcPr>
            <w:tcW w:w="1292" w:type="dxa"/>
          </w:tcPr>
          <w:p w14:paraId="5294B87C" w14:textId="079D33F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E7661C9" w14:textId="0539A827" w:rsidR="00B501C3" w:rsidRPr="0038400A" w:rsidRDefault="00B501C3" w:rsidP="0038400A">
            <w:pPr>
              <w:jc w:val="center"/>
              <w:rPr>
                <w:sz w:val="16"/>
                <w:szCs w:val="16"/>
                <w:lang w:val="hy-AM"/>
              </w:rPr>
            </w:pPr>
            <w:r w:rsidRPr="0038400A">
              <w:rPr>
                <w:sz w:val="16"/>
                <w:szCs w:val="16"/>
                <w:lang w:val="hy-AM"/>
              </w:rPr>
              <w:t>Праздник, который всегда с тобой</w:t>
            </w:r>
          </w:p>
        </w:tc>
        <w:tc>
          <w:tcPr>
            <w:tcW w:w="738" w:type="dxa"/>
          </w:tcPr>
          <w:p w14:paraId="0E9235B6" w14:textId="77777777" w:rsidR="00B501C3" w:rsidRPr="0038400A" w:rsidRDefault="00B501C3" w:rsidP="0038400A">
            <w:pPr>
              <w:jc w:val="center"/>
              <w:rPr>
                <w:rFonts w:ascii="GHEA Grapalat" w:hAnsi="GHEA Grapalat"/>
                <w:sz w:val="20"/>
                <w:lang w:val="hy-AM"/>
              </w:rPr>
            </w:pPr>
          </w:p>
        </w:tc>
        <w:tc>
          <w:tcPr>
            <w:tcW w:w="4390" w:type="dxa"/>
          </w:tcPr>
          <w:p w14:paraId="1A234ADB" w14:textId="79CF2ADD"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Хемингуэй Эрнест, твердый переплет, армянский</w:t>
            </w:r>
          </w:p>
        </w:tc>
        <w:tc>
          <w:tcPr>
            <w:tcW w:w="830" w:type="dxa"/>
          </w:tcPr>
          <w:p w14:paraId="56FB6ED3" w14:textId="764D5079"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06D7887F" w14:textId="59D2A09E" w:rsidR="00B501C3" w:rsidRPr="0038400A" w:rsidRDefault="00B501C3" w:rsidP="0038400A">
            <w:pPr>
              <w:jc w:val="center"/>
              <w:rPr>
                <w:rFonts w:ascii="GHEA Grapalat" w:hAnsi="GHEA Grapalat"/>
                <w:sz w:val="20"/>
                <w:lang w:val="hy-AM"/>
              </w:rPr>
            </w:pPr>
          </w:p>
        </w:tc>
        <w:tc>
          <w:tcPr>
            <w:tcW w:w="1781" w:type="dxa"/>
            <w:gridSpan w:val="2"/>
          </w:tcPr>
          <w:p w14:paraId="159C1C92" w14:textId="3FE2248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100DBDE" w14:textId="38D9AB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8FF8A6C" w14:textId="7FFF5C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28134B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E6E229B" w14:textId="77777777" w:rsidR="00B501C3" w:rsidRPr="004A35F5" w:rsidRDefault="00B501C3" w:rsidP="0038400A">
            <w:pPr>
              <w:jc w:val="center"/>
              <w:rPr>
                <w:rFonts w:ascii="Arial" w:hAnsi="Arial" w:cs="Arial"/>
                <w:sz w:val="14"/>
                <w:szCs w:val="14"/>
                <w:lang w:val="af-ZA"/>
              </w:rPr>
            </w:pPr>
          </w:p>
        </w:tc>
      </w:tr>
      <w:tr w:rsidR="00B501C3" w:rsidRPr="00461FF9" w14:paraId="77B23010" w14:textId="77777777" w:rsidTr="00190F39">
        <w:trPr>
          <w:trHeight w:val="277"/>
        </w:trPr>
        <w:tc>
          <w:tcPr>
            <w:tcW w:w="1226" w:type="dxa"/>
            <w:vAlign w:val="center"/>
          </w:tcPr>
          <w:p w14:paraId="61BE0A44" w14:textId="3E402BF2" w:rsidR="00B501C3" w:rsidRPr="002919BF" w:rsidRDefault="00B501C3" w:rsidP="0038400A">
            <w:pPr>
              <w:jc w:val="center"/>
              <w:rPr>
                <w:rFonts w:ascii="GHEA Grapalat" w:hAnsi="GHEA Grapalat"/>
                <w:sz w:val="20"/>
                <w:lang w:val="hy-AM"/>
              </w:rPr>
            </w:pPr>
            <w:r>
              <w:rPr>
                <w:rFonts w:ascii="GHEA Grapalat" w:hAnsi="GHEA Grapalat"/>
                <w:lang w:val="hy-AM"/>
              </w:rPr>
              <w:t>79</w:t>
            </w:r>
          </w:p>
        </w:tc>
        <w:tc>
          <w:tcPr>
            <w:tcW w:w="1292" w:type="dxa"/>
          </w:tcPr>
          <w:p w14:paraId="529CBE13" w14:textId="34E0065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34C3E7" w14:textId="09EAD917" w:rsidR="00B501C3" w:rsidRPr="00072F80" w:rsidRDefault="00B501C3" w:rsidP="0038400A">
            <w:pPr>
              <w:jc w:val="center"/>
              <w:rPr>
                <w:sz w:val="16"/>
                <w:szCs w:val="16"/>
              </w:rPr>
            </w:pPr>
            <w:r w:rsidRPr="00072F80">
              <w:rPr>
                <w:sz w:val="16"/>
                <w:szCs w:val="16"/>
              </w:rPr>
              <w:t>Мюнхен: Последняя станция</w:t>
            </w:r>
          </w:p>
        </w:tc>
        <w:tc>
          <w:tcPr>
            <w:tcW w:w="738" w:type="dxa"/>
          </w:tcPr>
          <w:p w14:paraId="1D4C6F6E" w14:textId="77777777" w:rsidR="00B501C3" w:rsidRPr="00A71D81" w:rsidRDefault="00B501C3" w:rsidP="0038400A">
            <w:pPr>
              <w:jc w:val="center"/>
              <w:rPr>
                <w:rFonts w:ascii="GHEA Grapalat" w:hAnsi="GHEA Grapalat"/>
                <w:sz w:val="20"/>
              </w:rPr>
            </w:pPr>
          </w:p>
        </w:tc>
        <w:tc>
          <w:tcPr>
            <w:tcW w:w="4390" w:type="dxa"/>
          </w:tcPr>
          <w:p w14:paraId="185B81C4" w14:textId="7F3458F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Хачатрян Рима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98DF587" w14:textId="0F1526D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610EDCC" w14:textId="4A323D57" w:rsidR="00B501C3" w:rsidRPr="00A71D81" w:rsidRDefault="00B501C3" w:rsidP="0038400A">
            <w:pPr>
              <w:jc w:val="center"/>
              <w:rPr>
                <w:rFonts w:ascii="GHEA Grapalat" w:hAnsi="GHEA Grapalat"/>
                <w:sz w:val="20"/>
              </w:rPr>
            </w:pPr>
          </w:p>
        </w:tc>
        <w:tc>
          <w:tcPr>
            <w:tcW w:w="1781" w:type="dxa"/>
            <w:gridSpan w:val="2"/>
          </w:tcPr>
          <w:p w14:paraId="727F75F6" w14:textId="61A162D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EDD49D1" w14:textId="55D8ED7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A659CB0" w14:textId="31CF69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D132A1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38C38A" w14:textId="77777777" w:rsidR="00B501C3" w:rsidRPr="004A35F5" w:rsidRDefault="00B501C3" w:rsidP="0038400A">
            <w:pPr>
              <w:jc w:val="center"/>
              <w:rPr>
                <w:rFonts w:ascii="Arial" w:hAnsi="Arial" w:cs="Arial"/>
                <w:sz w:val="14"/>
                <w:szCs w:val="14"/>
                <w:lang w:val="af-ZA"/>
              </w:rPr>
            </w:pPr>
          </w:p>
        </w:tc>
      </w:tr>
      <w:tr w:rsidR="00B501C3" w:rsidRPr="00461FF9" w14:paraId="0E6C68EC" w14:textId="77777777" w:rsidTr="00190F39">
        <w:trPr>
          <w:trHeight w:val="277"/>
        </w:trPr>
        <w:tc>
          <w:tcPr>
            <w:tcW w:w="1226" w:type="dxa"/>
            <w:vAlign w:val="center"/>
          </w:tcPr>
          <w:p w14:paraId="1D33B136" w14:textId="3EE2BC9B" w:rsidR="00B501C3" w:rsidRPr="002919BF" w:rsidRDefault="00B501C3" w:rsidP="0038400A">
            <w:pPr>
              <w:jc w:val="center"/>
              <w:rPr>
                <w:rFonts w:ascii="GHEA Grapalat" w:hAnsi="GHEA Grapalat"/>
                <w:sz w:val="20"/>
                <w:lang w:val="hy-AM"/>
              </w:rPr>
            </w:pPr>
            <w:r>
              <w:rPr>
                <w:rFonts w:ascii="GHEA Grapalat" w:hAnsi="GHEA Grapalat"/>
                <w:lang w:val="hy-AM"/>
              </w:rPr>
              <w:t>80</w:t>
            </w:r>
          </w:p>
        </w:tc>
        <w:tc>
          <w:tcPr>
            <w:tcW w:w="1292" w:type="dxa"/>
          </w:tcPr>
          <w:p w14:paraId="632221FB" w14:textId="11600F8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7E9152" w14:textId="7001EAE4" w:rsidR="00B501C3" w:rsidRPr="00072F80" w:rsidRDefault="00B501C3" w:rsidP="0038400A">
            <w:pPr>
              <w:jc w:val="center"/>
              <w:rPr>
                <w:sz w:val="16"/>
                <w:szCs w:val="16"/>
              </w:rPr>
            </w:pPr>
            <w:r w:rsidRPr="00072F80">
              <w:rPr>
                <w:sz w:val="16"/>
                <w:szCs w:val="16"/>
              </w:rPr>
              <w:t>Наш забег</w:t>
            </w:r>
          </w:p>
        </w:tc>
        <w:tc>
          <w:tcPr>
            <w:tcW w:w="738" w:type="dxa"/>
          </w:tcPr>
          <w:p w14:paraId="2599C949" w14:textId="77777777" w:rsidR="00B501C3" w:rsidRPr="00A71D81" w:rsidRDefault="00B501C3" w:rsidP="0038400A">
            <w:pPr>
              <w:jc w:val="center"/>
              <w:rPr>
                <w:rFonts w:ascii="GHEA Grapalat" w:hAnsi="GHEA Grapalat"/>
                <w:sz w:val="20"/>
              </w:rPr>
            </w:pPr>
          </w:p>
        </w:tc>
        <w:tc>
          <w:tcPr>
            <w:tcW w:w="4390" w:type="dxa"/>
          </w:tcPr>
          <w:p w14:paraId="17CBCED6" w14:textId="06908FA3"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Matevosyan Hrant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0CAAF01" w14:textId="3980141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AA862DF" w14:textId="2733ABA8" w:rsidR="00B501C3" w:rsidRPr="00A71D81" w:rsidRDefault="00B501C3" w:rsidP="0038400A">
            <w:pPr>
              <w:jc w:val="center"/>
              <w:rPr>
                <w:rFonts w:ascii="GHEA Grapalat" w:hAnsi="GHEA Grapalat"/>
                <w:sz w:val="20"/>
              </w:rPr>
            </w:pPr>
          </w:p>
        </w:tc>
        <w:tc>
          <w:tcPr>
            <w:tcW w:w="1781" w:type="dxa"/>
            <w:gridSpan w:val="2"/>
          </w:tcPr>
          <w:p w14:paraId="28E5F6FB" w14:textId="075959E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940C4D7" w14:textId="566B4E2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4CC34C9" w14:textId="6342897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AA0CD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911E435" w14:textId="77777777" w:rsidR="00B501C3" w:rsidRPr="004A35F5" w:rsidRDefault="00B501C3" w:rsidP="0038400A">
            <w:pPr>
              <w:jc w:val="center"/>
              <w:rPr>
                <w:rFonts w:ascii="Arial" w:hAnsi="Arial" w:cs="Arial"/>
                <w:sz w:val="14"/>
                <w:szCs w:val="14"/>
                <w:lang w:val="af-ZA"/>
              </w:rPr>
            </w:pPr>
          </w:p>
        </w:tc>
      </w:tr>
      <w:tr w:rsidR="00B501C3" w:rsidRPr="00461FF9" w14:paraId="28B563EE" w14:textId="77777777" w:rsidTr="00190F39">
        <w:trPr>
          <w:trHeight w:val="277"/>
        </w:trPr>
        <w:tc>
          <w:tcPr>
            <w:tcW w:w="1226" w:type="dxa"/>
            <w:vAlign w:val="center"/>
          </w:tcPr>
          <w:p w14:paraId="77C825AF" w14:textId="1B6A4A0C" w:rsidR="00B501C3" w:rsidRPr="002919BF" w:rsidRDefault="00B501C3" w:rsidP="0038400A">
            <w:pPr>
              <w:jc w:val="center"/>
              <w:rPr>
                <w:rFonts w:ascii="GHEA Grapalat" w:hAnsi="GHEA Grapalat"/>
                <w:sz w:val="20"/>
                <w:lang w:val="hy-AM"/>
              </w:rPr>
            </w:pPr>
            <w:r>
              <w:rPr>
                <w:rFonts w:ascii="GHEA Grapalat" w:hAnsi="GHEA Grapalat"/>
                <w:lang w:val="hy-AM"/>
              </w:rPr>
              <w:t>81</w:t>
            </w:r>
          </w:p>
        </w:tc>
        <w:tc>
          <w:tcPr>
            <w:tcW w:w="1292" w:type="dxa"/>
          </w:tcPr>
          <w:p w14:paraId="545A951F" w14:textId="2D3F577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217AB7E" w14:textId="51C77B60" w:rsidR="00B501C3" w:rsidRPr="00072F80" w:rsidRDefault="00B501C3" w:rsidP="0038400A">
            <w:pPr>
              <w:jc w:val="center"/>
              <w:rPr>
                <w:sz w:val="16"/>
                <w:szCs w:val="16"/>
              </w:rPr>
            </w:pPr>
            <w:r w:rsidRPr="00072F80">
              <w:rPr>
                <w:sz w:val="16"/>
                <w:szCs w:val="16"/>
              </w:rPr>
              <w:t>Лес Сосянц: Кшмрор</w:t>
            </w:r>
          </w:p>
        </w:tc>
        <w:tc>
          <w:tcPr>
            <w:tcW w:w="738" w:type="dxa"/>
          </w:tcPr>
          <w:p w14:paraId="511AC375" w14:textId="77777777" w:rsidR="00B501C3" w:rsidRPr="00A71D81" w:rsidRDefault="00B501C3" w:rsidP="0038400A">
            <w:pPr>
              <w:jc w:val="center"/>
              <w:rPr>
                <w:rFonts w:ascii="GHEA Grapalat" w:hAnsi="GHEA Grapalat"/>
                <w:sz w:val="20"/>
              </w:rPr>
            </w:pPr>
          </w:p>
        </w:tc>
        <w:tc>
          <w:tcPr>
            <w:tcW w:w="4390" w:type="dxa"/>
          </w:tcPr>
          <w:p w14:paraId="0AC952AC" w14:textId="74EA7C2E"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Хачатрян Айк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68754AED" w14:textId="018FBE9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6C85A02" w14:textId="62AAD45D" w:rsidR="00B501C3" w:rsidRPr="00A71D81" w:rsidRDefault="00B501C3" w:rsidP="0038400A">
            <w:pPr>
              <w:jc w:val="center"/>
              <w:rPr>
                <w:rFonts w:ascii="GHEA Grapalat" w:hAnsi="GHEA Grapalat"/>
                <w:sz w:val="20"/>
              </w:rPr>
            </w:pPr>
          </w:p>
        </w:tc>
        <w:tc>
          <w:tcPr>
            <w:tcW w:w="1781" w:type="dxa"/>
            <w:gridSpan w:val="2"/>
          </w:tcPr>
          <w:p w14:paraId="7F31FEDA" w14:textId="09DAA23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C0AE26A" w14:textId="56A4B5D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89CC1AC" w14:textId="560B0D0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0FF55C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0BE89B4" w14:textId="77777777" w:rsidR="00B501C3" w:rsidRPr="004A35F5" w:rsidRDefault="00B501C3" w:rsidP="0038400A">
            <w:pPr>
              <w:jc w:val="center"/>
              <w:rPr>
                <w:rFonts w:ascii="Arial" w:hAnsi="Arial" w:cs="Arial"/>
                <w:sz w:val="14"/>
                <w:szCs w:val="14"/>
                <w:lang w:val="af-ZA"/>
              </w:rPr>
            </w:pPr>
          </w:p>
        </w:tc>
      </w:tr>
      <w:tr w:rsidR="00B501C3" w:rsidRPr="00461FF9" w14:paraId="636EB979" w14:textId="77777777" w:rsidTr="00190F39">
        <w:trPr>
          <w:trHeight w:val="277"/>
        </w:trPr>
        <w:tc>
          <w:tcPr>
            <w:tcW w:w="1226" w:type="dxa"/>
            <w:vAlign w:val="center"/>
          </w:tcPr>
          <w:p w14:paraId="0494DC62" w14:textId="57A769A0" w:rsidR="00B501C3" w:rsidRPr="002919BF" w:rsidRDefault="00B501C3" w:rsidP="0038400A">
            <w:pPr>
              <w:jc w:val="center"/>
              <w:rPr>
                <w:rFonts w:ascii="GHEA Grapalat" w:hAnsi="GHEA Grapalat"/>
                <w:sz w:val="20"/>
                <w:lang w:val="hy-AM"/>
              </w:rPr>
            </w:pPr>
            <w:r>
              <w:rPr>
                <w:rFonts w:ascii="GHEA Grapalat" w:hAnsi="GHEA Grapalat"/>
                <w:lang w:val="hy-AM"/>
              </w:rPr>
              <w:t>82</w:t>
            </w:r>
          </w:p>
        </w:tc>
        <w:tc>
          <w:tcPr>
            <w:tcW w:w="1292" w:type="dxa"/>
          </w:tcPr>
          <w:p w14:paraId="5DD7482F" w14:textId="720AA839"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F90FD6" w14:textId="29CE440E" w:rsidR="00B501C3" w:rsidRPr="00072F80" w:rsidRDefault="00B501C3" w:rsidP="0038400A">
            <w:pPr>
              <w:jc w:val="center"/>
              <w:rPr>
                <w:sz w:val="16"/>
                <w:szCs w:val="16"/>
              </w:rPr>
            </w:pPr>
            <w:r w:rsidRPr="00072F80">
              <w:rPr>
                <w:sz w:val="16"/>
                <w:szCs w:val="16"/>
              </w:rPr>
              <w:t>Тарзан: Повелитель обезьян</w:t>
            </w:r>
          </w:p>
        </w:tc>
        <w:tc>
          <w:tcPr>
            <w:tcW w:w="738" w:type="dxa"/>
          </w:tcPr>
          <w:p w14:paraId="3BE159A3" w14:textId="77777777" w:rsidR="00B501C3" w:rsidRPr="00A71D81" w:rsidRDefault="00B501C3" w:rsidP="0038400A">
            <w:pPr>
              <w:jc w:val="center"/>
              <w:rPr>
                <w:rFonts w:ascii="GHEA Grapalat" w:hAnsi="GHEA Grapalat"/>
                <w:sz w:val="20"/>
              </w:rPr>
            </w:pPr>
          </w:p>
        </w:tc>
        <w:tc>
          <w:tcPr>
            <w:tcW w:w="4390" w:type="dxa"/>
          </w:tcPr>
          <w:p w14:paraId="4F389456" w14:textId="5FB698BE"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Берроуз Эдгар Райс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89F8414" w14:textId="028EEFC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A9ACF21" w14:textId="33B89E00" w:rsidR="00B501C3" w:rsidRPr="00A71D81" w:rsidRDefault="00B501C3" w:rsidP="0038400A">
            <w:pPr>
              <w:jc w:val="center"/>
              <w:rPr>
                <w:rFonts w:ascii="GHEA Grapalat" w:hAnsi="GHEA Grapalat"/>
                <w:sz w:val="20"/>
              </w:rPr>
            </w:pPr>
          </w:p>
        </w:tc>
        <w:tc>
          <w:tcPr>
            <w:tcW w:w="1781" w:type="dxa"/>
            <w:gridSpan w:val="2"/>
          </w:tcPr>
          <w:p w14:paraId="1008F2FE" w14:textId="238D499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25EB11F" w14:textId="47CF8EF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5BDCA9A" w14:textId="5E8B83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937DA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D1255B5" w14:textId="77777777" w:rsidR="00B501C3" w:rsidRPr="004A35F5" w:rsidRDefault="00B501C3" w:rsidP="0038400A">
            <w:pPr>
              <w:jc w:val="center"/>
              <w:rPr>
                <w:rFonts w:ascii="Arial" w:hAnsi="Arial" w:cs="Arial"/>
                <w:sz w:val="14"/>
                <w:szCs w:val="14"/>
                <w:lang w:val="af-ZA"/>
              </w:rPr>
            </w:pPr>
          </w:p>
        </w:tc>
      </w:tr>
      <w:tr w:rsidR="00B501C3" w:rsidRPr="00461FF9" w14:paraId="0C26A14A" w14:textId="77777777" w:rsidTr="00190F39">
        <w:trPr>
          <w:trHeight w:val="277"/>
        </w:trPr>
        <w:tc>
          <w:tcPr>
            <w:tcW w:w="1226" w:type="dxa"/>
            <w:vAlign w:val="center"/>
          </w:tcPr>
          <w:p w14:paraId="5C4D3A1B" w14:textId="4C8C12F7" w:rsidR="00B501C3" w:rsidRPr="002919BF" w:rsidRDefault="00B501C3" w:rsidP="0038400A">
            <w:pPr>
              <w:jc w:val="center"/>
              <w:rPr>
                <w:rFonts w:ascii="GHEA Grapalat" w:hAnsi="GHEA Grapalat"/>
                <w:sz w:val="20"/>
                <w:lang w:val="hy-AM"/>
              </w:rPr>
            </w:pPr>
            <w:r>
              <w:rPr>
                <w:rFonts w:ascii="GHEA Grapalat" w:hAnsi="GHEA Grapalat"/>
                <w:lang w:val="hy-AM"/>
              </w:rPr>
              <w:t>83</w:t>
            </w:r>
          </w:p>
        </w:tc>
        <w:tc>
          <w:tcPr>
            <w:tcW w:w="1292" w:type="dxa"/>
          </w:tcPr>
          <w:p w14:paraId="19BAF720" w14:textId="1DE47D8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4A74DE2" w14:textId="410645DC" w:rsidR="00B501C3" w:rsidRPr="00072F80" w:rsidRDefault="00B501C3" w:rsidP="0038400A">
            <w:pPr>
              <w:jc w:val="center"/>
              <w:rPr>
                <w:sz w:val="16"/>
                <w:szCs w:val="16"/>
              </w:rPr>
            </w:pPr>
            <w:r w:rsidRPr="00072F80">
              <w:rPr>
                <w:sz w:val="16"/>
                <w:szCs w:val="16"/>
              </w:rPr>
              <w:t>Приют для бездомных</w:t>
            </w:r>
          </w:p>
        </w:tc>
        <w:tc>
          <w:tcPr>
            <w:tcW w:w="738" w:type="dxa"/>
          </w:tcPr>
          <w:p w14:paraId="1163A6FA" w14:textId="77777777" w:rsidR="00B501C3" w:rsidRPr="00A71D81" w:rsidRDefault="00B501C3" w:rsidP="0038400A">
            <w:pPr>
              <w:jc w:val="center"/>
              <w:rPr>
                <w:rFonts w:ascii="GHEA Grapalat" w:hAnsi="GHEA Grapalat"/>
                <w:sz w:val="20"/>
              </w:rPr>
            </w:pPr>
          </w:p>
        </w:tc>
        <w:tc>
          <w:tcPr>
            <w:tcW w:w="4390" w:type="dxa"/>
          </w:tcPr>
          <w:p w14:paraId="3709906D" w14:textId="35FCE3D6"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Ремарк Эрих Мария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4F663A4" w14:textId="4091B87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B594D56" w14:textId="20493C8F" w:rsidR="00B501C3" w:rsidRPr="00A71D81" w:rsidRDefault="00B501C3" w:rsidP="0038400A">
            <w:pPr>
              <w:jc w:val="center"/>
              <w:rPr>
                <w:rFonts w:ascii="GHEA Grapalat" w:hAnsi="GHEA Grapalat"/>
                <w:sz w:val="20"/>
              </w:rPr>
            </w:pPr>
          </w:p>
        </w:tc>
        <w:tc>
          <w:tcPr>
            <w:tcW w:w="1781" w:type="dxa"/>
            <w:gridSpan w:val="2"/>
          </w:tcPr>
          <w:p w14:paraId="2BF8D660" w14:textId="7E4D994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444FDB7" w14:textId="5F9B976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5C60AFA" w14:textId="5EBA4C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C23839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9A00D2E" w14:textId="77777777" w:rsidR="00B501C3" w:rsidRPr="004A35F5" w:rsidRDefault="00B501C3" w:rsidP="0038400A">
            <w:pPr>
              <w:jc w:val="center"/>
              <w:rPr>
                <w:rFonts w:ascii="Arial" w:hAnsi="Arial" w:cs="Arial"/>
                <w:sz w:val="14"/>
                <w:szCs w:val="14"/>
                <w:lang w:val="af-ZA"/>
              </w:rPr>
            </w:pPr>
          </w:p>
        </w:tc>
      </w:tr>
      <w:tr w:rsidR="00B501C3" w:rsidRPr="00461FF9" w14:paraId="252CEDA6" w14:textId="77777777" w:rsidTr="00190F39">
        <w:trPr>
          <w:trHeight w:val="277"/>
        </w:trPr>
        <w:tc>
          <w:tcPr>
            <w:tcW w:w="1226" w:type="dxa"/>
            <w:vAlign w:val="center"/>
          </w:tcPr>
          <w:p w14:paraId="76201AC6" w14:textId="34C06087" w:rsidR="00B501C3" w:rsidRPr="002919BF" w:rsidRDefault="00B501C3" w:rsidP="0038400A">
            <w:pPr>
              <w:jc w:val="center"/>
              <w:rPr>
                <w:rFonts w:ascii="GHEA Grapalat" w:hAnsi="GHEA Grapalat"/>
                <w:sz w:val="20"/>
                <w:lang w:val="hy-AM"/>
              </w:rPr>
            </w:pPr>
            <w:r>
              <w:rPr>
                <w:rFonts w:ascii="GHEA Grapalat" w:hAnsi="GHEA Grapalat"/>
                <w:lang w:val="hy-AM"/>
              </w:rPr>
              <w:t>84</w:t>
            </w:r>
          </w:p>
        </w:tc>
        <w:tc>
          <w:tcPr>
            <w:tcW w:w="1292" w:type="dxa"/>
          </w:tcPr>
          <w:p w14:paraId="48B0252D" w14:textId="61B18B5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8F03F2" w14:textId="47A5C967" w:rsidR="00B501C3" w:rsidRPr="00072F80" w:rsidRDefault="00B501C3" w:rsidP="0038400A">
            <w:pPr>
              <w:jc w:val="center"/>
              <w:rPr>
                <w:sz w:val="16"/>
                <w:szCs w:val="16"/>
              </w:rPr>
            </w:pPr>
            <w:r w:rsidRPr="00072F80">
              <w:rPr>
                <w:sz w:val="16"/>
                <w:szCs w:val="16"/>
              </w:rPr>
              <w:t>Искра жизни</w:t>
            </w:r>
          </w:p>
        </w:tc>
        <w:tc>
          <w:tcPr>
            <w:tcW w:w="738" w:type="dxa"/>
          </w:tcPr>
          <w:p w14:paraId="1197112A" w14:textId="77777777" w:rsidR="00B501C3" w:rsidRPr="00A71D81" w:rsidRDefault="00B501C3" w:rsidP="0038400A">
            <w:pPr>
              <w:jc w:val="center"/>
              <w:rPr>
                <w:rFonts w:ascii="GHEA Grapalat" w:hAnsi="GHEA Grapalat"/>
                <w:sz w:val="20"/>
              </w:rPr>
            </w:pPr>
          </w:p>
        </w:tc>
        <w:tc>
          <w:tcPr>
            <w:tcW w:w="4390" w:type="dxa"/>
          </w:tcPr>
          <w:p w14:paraId="6B7A3F36" w14:textId="59B4E951"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Ремарк Эрих Мария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BD7FB58" w14:textId="315E159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7D23B35" w14:textId="36BF3A10" w:rsidR="00B501C3" w:rsidRPr="00A71D81" w:rsidRDefault="00B501C3" w:rsidP="0038400A">
            <w:pPr>
              <w:jc w:val="center"/>
              <w:rPr>
                <w:rFonts w:ascii="GHEA Grapalat" w:hAnsi="GHEA Grapalat"/>
                <w:sz w:val="20"/>
              </w:rPr>
            </w:pPr>
          </w:p>
        </w:tc>
        <w:tc>
          <w:tcPr>
            <w:tcW w:w="1781" w:type="dxa"/>
            <w:gridSpan w:val="2"/>
          </w:tcPr>
          <w:p w14:paraId="17362ABC" w14:textId="01FED83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41236E8" w14:textId="183A9D6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9D11622" w14:textId="697B1D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336102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54AE481" w14:textId="77777777" w:rsidR="00B501C3" w:rsidRPr="004A35F5" w:rsidRDefault="00B501C3" w:rsidP="0038400A">
            <w:pPr>
              <w:jc w:val="center"/>
              <w:rPr>
                <w:rFonts w:ascii="Arial" w:hAnsi="Arial" w:cs="Arial"/>
                <w:sz w:val="14"/>
                <w:szCs w:val="14"/>
                <w:lang w:val="af-ZA"/>
              </w:rPr>
            </w:pPr>
          </w:p>
        </w:tc>
      </w:tr>
      <w:tr w:rsidR="00B501C3" w:rsidRPr="00461FF9" w14:paraId="3F4311F4" w14:textId="77777777" w:rsidTr="00190F39">
        <w:trPr>
          <w:trHeight w:val="277"/>
        </w:trPr>
        <w:tc>
          <w:tcPr>
            <w:tcW w:w="1226" w:type="dxa"/>
            <w:vAlign w:val="center"/>
          </w:tcPr>
          <w:p w14:paraId="7FB86E20" w14:textId="5343E9DE" w:rsidR="00B501C3" w:rsidRPr="002919BF" w:rsidRDefault="00B501C3" w:rsidP="0038400A">
            <w:pPr>
              <w:jc w:val="center"/>
              <w:rPr>
                <w:rFonts w:ascii="GHEA Grapalat" w:hAnsi="GHEA Grapalat"/>
                <w:sz w:val="20"/>
                <w:lang w:val="hy-AM"/>
              </w:rPr>
            </w:pPr>
            <w:r>
              <w:rPr>
                <w:rFonts w:ascii="GHEA Grapalat" w:hAnsi="GHEA Grapalat"/>
                <w:lang w:val="hy-AM"/>
              </w:rPr>
              <w:t>85</w:t>
            </w:r>
          </w:p>
        </w:tc>
        <w:tc>
          <w:tcPr>
            <w:tcW w:w="1292" w:type="dxa"/>
          </w:tcPr>
          <w:p w14:paraId="6165AB6C" w14:textId="733AC7B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6E3A5C" w14:textId="0B149922" w:rsidR="00B501C3" w:rsidRPr="0038400A" w:rsidRDefault="00B501C3" w:rsidP="0038400A">
            <w:pPr>
              <w:jc w:val="center"/>
              <w:rPr>
                <w:sz w:val="16"/>
                <w:szCs w:val="16"/>
                <w:lang w:val="hy-AM"/>
              </w:rPr>
            </w:pPr>
            <w:r w:rsidRPr="0038400A">
              <w:rPr>
                <w:sz w:val="16"/>
                <w:szCs w:val="16"/>
                <w:lang w:val="hy-AM"/>
              </w:rPr>
              <w:t>Время жить и время умирать</w:t>
            </w:r>
          </w:p>
        </w:tc>
        <w:tc>
          <w:tcPr>
            <w:tcW w:w="738" w:type="dxa"/>
          </w:tcPr>
          <w:p w14:paraId="63C19304" w14:textId="77777777" w:rsidR="00B501C3" w:rsidRPr="0038400A" w:rsidRDefault="00B501C3" w:rsidP="0038400A">
            <w:pPr>
              <w:jc w:val="center"/>
              <w:rPr>
                <w:rFonts w:ascii="GHEA Grapalat" w:hAnsi="GHEA Grapalat"/>
                <w:sz w:val="20"/>
                <w:lang w:val="hy-AM"/>
              </w:rPr>
            </w:pPr>
          </w:p>
        </w:tc>
        <w:tc>
          <w:tcPr>
            <w:tcW w:w="4390" w:type="dxa"/>
          </w:tcPr>
          <w:p w14:paraId="1431F81E" w14:textId="2BDC6670"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Ремарк Эрих Мария, твердый переплет, на армянском языке</w:t>
            </w:r>
          </w:p>
        </w:tc>
        <w:tc>
          <w:tcPr>
            <w:tcW w:w="830" w:type="dxa"/>
          </w:tcPr>
          <w:p w14:paraId="5C084D72" w14:textId="016F0C1D"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58FF13F" w14:textId="22091077" w:rsidR="00B501C3" w:rsidRPr="0038400A" w:rsidRDefault="00B501C3" w:rsidP="0038400A">
            <w:pPr>
              <w:jc w:val="center"/>
              <w:rPr>
                <w:rFonts w:ascii="GHEA Grapalat" w:hAnsi="GHEA Grapalat"/>
                <w:sz w:val="20"/>
                <w:lang w:val="hy-AM"/>
              </w:rPr>
            </w:pPr>
          </w:p>
        </w:tc>
        <w:tc>
          <w:tcPr>
            <w:tcW w:w="1781" w:type="dxa"/>
            <w:gridSpan w:val="2"/>
          </w:tcPr>
          <w:p w14:paraId="3E26C7C4" w14:textId="28B9AD7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0CA87C9" w14:textId="6C8A5EA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4C82534" w14:textId="3C16E36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51F30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D48070C" w14:textId="77777777" w:rsidR="00B501C3" w:rsidRPr="004A35F5" w:rsidRDefault="00B501C3" w:rsidP="0038400A">
            <w:pPr>
              <w:jc w:val="center"/>
              <w:rPr>
                <w:rFonts w:ascii="Arial" w:hAnsi="Arial" w:cs="Arial"/>
                <w:sz w:val="14"/>
                <w:szCs w:val="14"/>
                <w:lang w:val="af-ZA"/>
              </w:rPr>
            </w:pPr>
          </w:p>
        </w:tc>
      </w:tr>
      <w:tr w:rsidR="00B501C3" w:rsidRPr="00461FF9" w14:paraId="756414B2" w14:textId="77777777" w:rsidTr="00190F39">
        <w:trPr>
          <w:trHeight w:val="277"/>
        </w:trPr>
        <w:tc>
          <w:tcPr>
            <w:tcW w:w="1226" w:type="dxa"/>
            <w:vAlign w:val="center"/>
          </w:tcPr>
          <w:p w14:paraId="210BFEF0" w14:textId="6F6FC6C8" w:rsidR="00B501C3" w:rsidRPr="002919BF" w:rsidRDefault="00B501C3" w:rsidP="0038400A">
            <w:pPr>
              <w:jc w:val="center"/>
              <w:rPr>
                <w:rFonts w:ascii="GHEA Grapalat" w:hAnsi="GHEA Grapalat"/>
                <w:sz w:val="20"/>
                <w:lang w:val="hy-AM"/>
              </w:rPr>
            </w:pPr>
            <w:r>
              <w:rPr>
                <w:rFonts w:ascii="GHEA Grapalat" w:hAnsi="GHEA Grapalat"/>
                <w:lang w:val="hy-AM"/>
              </w:rPr>
              <w:t>86</w:t>
            </w:r>
          </w:p>
        </w:tc>
        <w:tc>
          <w:tcPr>
            <w:tcW w:w="1292" w:type="dxa"/>
          </w:tcPr>
          <w:p w14:paraId="64400E8F" w14:textId="310CAC2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7B67D5" w14:textId="1B7AEF25" w:rsidR="00B501C3" w:rsidRPr="00072F80" w:rsidRDefault="00B501C3" w:rsidP="0038400A">
            <w:pPr>
              <w:jc w:val="center"/>
              <w:rPr>
                <w:sz w:val="16"/>
                <w:szCs w:val="16"/>
              </w:rPr>
            </w:pPr>
            <w:r w:rsidRPr="00072F80">
              <w:rPr>
                <w:sz w:val="16"/>
                <w:szCs w:val="16"/>
              </w:rPr>
              <w:t>Важный</w:t>
            </w:r>
          </w:p>
        </w:tc>
        <w:tc>
          <w:tcPr>
            <w:tcW w:w="738" w:type="dxa"/>
          </w:tcPr>
          <w:p w14:paraId="014B0EBB" w14:textId="77777777" w:rsidR="00B501C3" w:rsidRPr="00A71D81" w:rsidRDefault="00B501C3" w:rsidP="0038400A">
            <w:pPr>
              <w:jc w:val="center"/>
              <w:rPr>
                <w:rFonts w:ascii="GHEA Grapalat" w:hAnsi="GHEA Grapalat"/>
                <w:sz w:val="20"/>
              </w:rPr>
            </w:pPr>
          </w:p>
        </w:tc>
        <w:tc>
          <w:tcPr>
            <w:tcW w:w="4390" w:type="dxa"/>
          </w:tcPr>
          <w:p w14:paraId="3780BFD3" w14:textId="4F2CB6A8"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Навасардян Гоар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614BDBB7" w14:textId="1C30683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638ED86" w14:textId="278DE273" w:rsidR="00B501C3" w:rsidRPr="00A71D81" w:rsidRDefault="00B501C3" w:rsidP="0038400A">
            <w:pPr>
              <w:jc w:val="center"/>
              <w:rPr>
                <w:rFonts w:ascii="GHEA Grapalat" w:hAnsi="GHEA Grapalat"/>
                <w:sz w:val="20"/>
              </w:rPr>
            </w:pPr>
          </w:p>
        </w:tc>
        <w:tc>
          <w:tcPr>
            <w:tcW w:w="1781" w:type="dxa"/>
            <w:gridSpan w:val="2"/>
          </w:tcPr>
          <w:p w14:paraId="40FCF2B0" w14:textId="764189BF"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42F72EF1" w14:textId="3538F7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FD0A7B3" w14:textId="288BD44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75C9D3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2BE30D5" w14:textId="77777777" w:rsidR="00B501C3" w:rsidRPr="004A35F5" w:rsidRDefault="00B501C3" w:rsidP="0038400A">
            <w:pPr>
              <w:jc w:val="center"/>
              <w:rPr>
                <w:rFonts w:ascii="Arial" w:hAnsi="Arial" w:cs="Arial"/>
                <w:sz w:val="14"/>
                <w:szCs w:val="14"/>
                <w:lang w:val="af-ZA"/>
              </w:rPr>
            </w:pPr>
          </w:p>
        </w:tc>
      </w:tr>
      <w:tr w:rsidR="00B501C3" w:rsidRPr="00461FF9" w14:paraId="08115274" w14:textId="77777777" w:rsidTr="00190F39">
        <w:trPr>
          <w:trHeight w:val="277"/>
        </w:trPr>
        <w:tc>
          <w:tcPr>
            <w:tcW w:w="1226" w:type="dxa"/>
            <w:vAlign w:val="center"/>
          </w:tcPr>
          <w:p w14:paraId="59CB464D" w14:textId="2E29DE65" w:rsidR="00B501C3" w:rsidRPr="002919BF" w:rsidRDefault="00B501C3" w:rsidP="0038400A">
            <w:pPr>
              <w:jc w:val="center"/>
              <w:rPr>
                <w:rFonts w:ascii="GHEA Grapalat" w:hAnsi="GHEA Grapalat"/>
                <w:sz w:val="20"/>
                <w:lang w:val="hy-AM"/>
              </w:rPr>
            </w:pPr>
            <w:r>
              <w:rPr>
                <w:rFonts w:ascii="GHEA Grapalat" w:hAnsi="GHEA Grapalat"/>
                <w:lang w:val="hy-AM"/>
              </w:rPr>
              <w:t>87</w:t>
            </w:r>
          </w:p>
        </w:tc>
        <w:tc>
          <w:tcPr>
            <w:tcW w:w="1292" w:type="dxa"/>
          </w:tcPr>
          <w:p w14:paraId="6654EA16" w14:textId="4E34DA3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A54055" w14:textId="1B94F01A" w:rsidR="00B501C3" w:rsidRPr="00072F80" w:rsidRDefault="00B501C3" w:rsidP="0038400A">
            <w:pPr>
              <w:jc w:val="center"/>
              <w:rPr>
                <w:sz w:val="16"/>
                <w:szCs w:val="16"/>
              </w:rPr>
            </w:pPr>
            <w:r w:rsidRPr="00072F80">
              <w:rPr>
                <w:sz w:val="16"/>
                <w:szCs w:val="16"/>
              </w:rPr>
              <w:t>Незаконченный дневник</w:t>
            </w:r>
          </w:p>
        </w:tc>
        <w:tc>
          <w:tcPr>
            <w:tcW w:w="738" w:type="dxa"/>
          </w:tcPr>
          <w:p w14:paraId="78A1DDC2" w14:textId="77777777" w:rsidR="00B501C3" w:rsidRPr="00A71D81" w:rsidRDefault="00B501C3" w:rsidP="0038400A">
            <w:pPr>
              <w:jc w:val="center"/>
              <w:rPr>
                <w:rFonts w:ascii="GHEA Grapalat" w:hAnsi="GHEA Grapalat"/>
                <w:sz w:val="20"/>
              </w:rPr>
            </w:pPr>
          </w:p>
        </w:tc>
        <w:tc>
          <w:tcPr>
            <w:tcW w:w="4390" w:type="dxa"/>
          </w:tcPr>
          <w:p w14:paraId="74C5565B" w14:textId="3EFFD3D7"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Навасардян Гоар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18EDD10" w14:textId="081BAC6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0C3A054" w14:textId="548B1EF2" w:rsidR="00B501C3" w:rsidRPr="00A71D81" w:rsidRDefault="00B501C3" w:rsidP="0038400A">
            <w:pPr>
              <w:jc w:val="center"/>
              <w:rPr>
                <w:rFonts w:ascii="GHEA Grapalat" w:hAnsi="GHEA Grapalat"/>
                <w:sz w:val="20"/>
              </w:rPr>
            </w:pPr>
          </w:p>
        </w:tc>
        <w:tc>
          <w:tcPr>
            <w:tcW w:w="1781" w:type="dxa"/>
            <w:gridSpan w:val="2"/>
          </w:tcPr>
          <w:p w14:paraId="1BEA977A" w14:textId="4B4E667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1C1D899" w14:textId="3E2BF08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49F1EAD" w14:textId="5708EC0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C538B3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768BC6B" w14:textId="77777777" w:rsidR="00B501C3" w:rsidRPr="004A35F5" w:rsidRDefault="00B501C3" w:rsidP="0038400A">
            <w:pPr>
              <w:jc w:val="center"/>
              <w:rPr>
                <w:rFonts w:ascii="Arial" w:hAnsi="Arial" w:cs="Arial"/>
                <w:sz w:val="14"/>
                <w:szCs w:val="14"/>
                <w:lang w:val="af-ZA"/>
              </w:rPr>
            </w:pPr>
          </w:p>
        </w:tc>
      </w:tr>
      <w:tr w:rsidR="00B501C3" w:rsidRPr="00461FF9" w14:paraId="755F94F2" w14:textId="77777777" w:rsidTr="00190F39">
        <w:trPr>
          <w:trHeight w:val="277"/>
        </w:trPr>
        <w:tc>
          <w:tcPr>
            <w:tcW w:w="1226" w:type="dxa"/>
            <w:vAlign w:val="center"/>
          </w:tcPr>
          <w:p w14:paraId="32DE09FA" w14:textId="1745865C" w:rsidR="00B501C3" w:rsidRPr="002919BF" w:rsidRDefault="00B501C3" w:rsidP="0038400A">
            <w:pPr>
              <w:jc w:val="center"/>
              <w:rPr>
                <w:rFonts w:ascii="GHEA Grapalat" w:hAnsi="GHEA Grapalat"/>
                <w:sz w:val="20"/>
                <w:lang w:val="hy-AM"/>
              </w:rPr>
            </w:pPr>
            <w:r>
              <w:rPr>
                <w:rFonts w:ascii="GHEA Grapalat" w:hAnsi="GHEA Grapalat"/>
                <w:lang w:val="hy-AM"/>
              </w:rPr>
              <w:t>88</w:t>
            </w:r>
          </w:p>
        </w:tc>
        <w:tc>
          <w:tcPr>
            <w:tcW w:w="1292" w:type="dxa"/>
          </w:tcPr>
          <w:p w14:paraId="0B317AFD" w14:textId="5CA524F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47F41C" w14:textId="6EE1FADA" w:rsidR="00B501C3" w:rsidRPr="00072F80" w:rsidRDefault="00B501C3" w:rsidP="0038400A">
            <w:pPr>
              <w:jc w:val="center"/>
              <w:rPr>
                <w:sz w:val="16"/>
                <w:szCs w:val="16"/>
              </w:rPr>
            </w:pPr>
            <w:r w:rsidRPr="00072F80">
              <w:rPr>
                <w:sz w:val="16"/>
                <w:szCs w:val="16"/>
              </w:rPr>
              <w:t>Сады Силихтар</w:t>
            </w:r>
          </w:p>
        </w:tc>
        <w:tc>
          <w:tcPr>
            <w:tcW w:w="738" w:type="dxa"/>
          </w:tcPr>
          <w:p w14:paraId="576C927D" w14:textId="77777777" w:rsidR="00B501C3" w:rsidRPr="00A71D81" w:rsidRDefault="00B501C3" w:rsidP="0038400A">
            <w:pPr>
              <w:jc w:val="center"/>
              <w:rPr>
                <w:rFonts w:ascii="GHEA Grapalat" w:hAnsi="GHEA Grapalat"/>
                <w:sz w:val="20"/>
              </w:rPr>
            </w:pPr>
          </w:p>
        </w:tc>
        <w:tc>
          <w:tcPr>
            <w:tcW w:w="4390" w:type="dxa"/>
          </w:tcPr>
          <w:p w14:paraId="7B3CA7B6" w14:textId="008EF191"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Yesayan Zabel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0FAFD4E" w14:textId="28B0B76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7D493D9" w14:textId="4033E354" w:rsidR="00B501C3" w:rsidRPr="00A71D81" w:rsidRDefault="00B501C3" w:rsidP="0038400A">
            <w:pPr>
              <w:jc w:val="center"/>
              <w:rPr>
                <w:rFonts w:ascii="GHEA Grapalat" w:hAnsi="GHEA Grapalat"/>
                <w:sz w:val="20"/>
              </w:rPr>
            </w:pPr>
          </w:p>
        </w:tc>
        <w:tc>
          <w:tcPr>
            <w:tcW w:w="1781" w:type="dxa"/>
            <w:gridSpan w:val="2"/>
          </w:tcPr>
          <w:p w14:paraId="51389EA2" w14:textId="19BDA34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A8C8A" w14:textId="4305270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F5E3BE2" w14:textId="7C1123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881959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D2C3E52" w14:textId="77777777" w:rsidR="00B501C3" w:rsidRPr="004A35F5" w:rsidRDefault="00B501C3" w:rsidP="0038400A">
            <w:pPr>
              <w:jc w:val="center"/>
              <w:rPr>
                <w:rFonts w:ascii="Arial" w:hAnsi="Arial" w:cs="Arial"/>
                <w:sz w:val="14"/>
                <w:szCs w:val="14"/>
                <w:lang w:val="af-ZA"/>
              </w:rPr>
            </w:pPr>
          </w:p>
        </w:tc>
      </w:tr>
      <w:tr w:rsidR="00B501C3" w:rsidRPr="00461FF9" w14:paraId="42ADA690" w14:textId="77777777" w:rsidTr="00190F39">
        <w:trPr>
          <w:trHeight w:val="277"/>
        </w:trPr>
        <w:tc>
          <w:tcPr>
            <w:tcW w:w="1226" w:type="dxa"/>
            <w:vAlign w:val="center"/>
          </w:tcPr>
          <w:p w14:paraId="7F5D7899" w14:textId="61403DB4" w:rsidR="00B501C3" w:rsidRPr="002919BF" w:rsidRDefault="00B501C3" w:rsidP="0038400A">
            <w:pPr>
              <w:jc w:val="center"/>
              <w:rPr>
                <w:rFonts w:ascii="GHEA Grapalat" w:hAnsi="GHEA Grapalat"/>
                <w:sz w:val="20"/>
                <w:lang w:val="hy-AM"/>
              </w:rPr>
            </w:pPr>
            <w:r>
              <w:rPr>
                <w:rFonts w:ascii="GHEA Grapalat" w:hAnsi="GHEA Grapalat"/>
                <w:lang w:val="hy-AM"/>
              </w:rPr>
              <w:t>89</w:t>
            </w:r>
          </w:p>
        </w:tc>
        <w:tc>
          <w:tcPr>
            <w:tcW w:w="1292" w:type="dxa"/>
          </w:tcPr>
          <w:p w14:paraId="3FE88FAD" w14:textId="4688B4AF"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7DCB0B2" w14:textId="1ADBCB4A" w:rsidR="00B501C3" w:rsidRPr="0038400A" w:rsidRDefault="00B501C3" w:rsidP="0038400A">
            <w:pPr>
              <w:jc w:val="center"/>
              <w:rPr>
                <w:sz w:val="16"/>
                <w:szCs w:val="16"/>
                <w:lang w:val="hy-AM"/>
              </w:rPr>
            </w:pPr>
            <w:r w:rsidRPr="0038400A">
              <w:rPr>
                <w:sz w:val="16"/>
                <w:szCs w:val="16"/>
                <w:lang w:val="hy-AM"/>
              </w:rPr>
              <w:t>Рубен Варданян: Дон Кихот и драконы</w:t>
            </w:r>
          </w:p>
        </w:tc>
        <w:tc>
          <w:tcPr>
            <w:tcW w:w="738" w:type="dxa"/>
          </w:tcPr>
          <w:p w14:paraId="48737621" w14:textId="77777777" w:rsidR="00B501C3" w:rsidRPr="0038400A" w:rsidRDefault="00B501C3" w:rsidP="0038400A">
            <w:pPr>
              <w:jc w:val="center"/>
              <w:rPr>
                <w:rFonts w:ascii="GHEA Grapalat" w:hAnsi="GHEA Grapalat"/>
                <w:sz w:val="20"/>
                <w:lang w:val="hy-AM"/>
              </w:rPr>
            </w:pPr>
          </w:p>
        </w:tc>
        <w:tc>
          <w:tcPr>
            <w:tcW w:w="4390" w:type="dxa"/>
          </w:tcPr>
          <w:p w14:paraId="1087A52F" w14:textId="5AC5169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Тадевосян Ара, твердый переплет, армянский</w:t>
            </w:r>
          </w:p>
        </w:tc>
        <w:tc>
          <w:tcPr>
            <w:tcW w:w="830" w:type="dxa"/>
          </w:tcPr>
          <w:p w14:paraId="3ED8C3B5" w14:textId="1E78C86B"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1CD8C31C" w14:textId="4B5B419D" w:rsidR="00B501C3" w:rsidRPr="0038400A" w:rsidRDefault="00B501C3" w:rsidP="0038400A">
            <w:pPr>
              <w:jc w:val="center"/>
              <w:rPr>
                <w:rFonts w:ascii="GHEA Grapalat" w:hAnsi="GHEA Grapalat"/>
                <w:sz w:val="20"/>
                <w:lang w:val="hy-AM"/>
              </w:rPr>
            </w:pPr>
          </w:p>
        </w:tc>
        <w:tc>
          <w:tcPr>
            <w:tcW w:w="1781" w:type="dxa"/>
            <w:gridSpan w:val="2"/>
          </w:tcPr>
          <w:p w14:paraId="42C1C02B" w14:textId="1B2E59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F617E7" w14:textId="71B2EE2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4FFAA13" w14:textId="5E5528D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40D59B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F2C545F" w14:textId="77777777" w:rsidR="00B501C3" w:rsidRPr="004A35F5" w:rsidRDefault="00B501C3" w:rsidP="0038400A">
            <w:pPr>
              <w:jc w:val="center"/>
              <w:rPr>
                <w:rFonts w:ascii="Arial" w:hAnsi="Arial" w:cs="Arial"/>
                <w:sz w:val="14"/>
                <w:szCs w:val="14"/>
                <w:lang w:val="af-ZA"/>
              </w:rPr>
            </w:pPr>
          </w:p>
        </w:tc>
      </w:tr>
      <w:tr w:rsidR="00B501C3" w:rsidRPr="00461FF9" w14:paraId="7CB2FC7E" w14:textId="77777777" w:rsidTr="00190F39">
        <w:trPr>
          <w:trHeight w:val="277"/>
        </w:trPr>
        <w:tc>
          <w:tcPr>
            <w:tcW w:w="1226" w:type="dxa"/>
            <w:vAlign w:val="center"/>
          </w:tcPr>
          <w:p w14:paraId="3C1FA3EA" w14:textId="788C0AC3" w:rsidR="00B501C3" w:rsidRPr="002919BF" w:rsidRDefault="00B501C3" w:rsidP="0038400A">
            <w:pPr>
              <w:jc w:val="center"/>
              <w:rPr>
                <w:rFonts w:ascii="GHEA Grapalat" w:hAnsi="GHEA Grapalat"/>
                <w:sz w:val="20"/>
                <w:lang w:val="hy-AM"/>
              </w:rPr>
            </w:pPr>
            <w:r>
              <w:rPr>
                <w:rFonts w:ascii="GHEA Grapalat" w:hAnsi="GHEA Grapalat"/>
                <w:lang w:val="hy-AM"/>
              </w:rPr>
              <w:t>90</w:t>
            </w:r>
          </w:p>
        </w:tc>
        <w:tc>
          <w:tcPr>
            <w:tcW w:w="1292" w:type="dxa"/>
          </w:tcPr>
          <w:p w14:paraId="24E0273E" w14:textId="05886EF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64E4A31" w14:textId="798D6AD4" w:rsidR="00B501C3" w:rsidRPr="00072F80" w:rsidRDefault="00B501C3" w:rsidP="0038400A">
            <w:pPr>
              <w:jc w:val="center"/>
              <w:rPr>
                <w:sz w:val="16"/>
                <w:szCs w:val="16"/>
              </w:rPr>
            </w:pPr>
            <w:r w:rsidRPr="00072F80">
              <w:rPr>
                <w:sz w:val="16"/>
                <w:szCs w:val="16"/>
              </w:rPr>
              <w:t>Смоковница</w:t>
            </w:r>
          </w:p>
        </w:tc>
        <w:tc>
          <w:tcPr>
            <w:tcW w:w="738" w:type="dxa"/>
          </w:tcPr>
          <w:p w14:paraId="44811D61" w14:textId="77777777" w:rsidR="00B501C3" w:rsidRPr="00A71D81" w:rsidRDefault="00B501C3" w:rsidP="0038400A">
            <w:pPr>
              <w:jc w:val="center"/>
              <w:rPr>
                <w:rFonts w:ascii="GHEA Grapalat" w:hAnsi="GHEA Grapalat"/>
                <w:sz w:val="20"/>
              </w:rPr>
            </w:pPr>
          </w:p>
        </w:tc>
        <w:tc>
          <w:tcPr>
            <w:tcW w:w="4390" w:type="dxa"/>
          </w:tcPr>
          <w:p w14:paraId="2850FB70" w14:textId="3070D2A3"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Войнович Горан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45CAD26D" w14:textId="1AAD727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0F7782B" w14:textId="670BC340" w:rsidR="00B501C3" w:rsidRPr="00A71D81" w:rsidRDefault="00B501C3" w:rsidP="0038400A">
            <w:pPr>
              <w:jc w:val="center"/>
              <w:rPr>
                <w:rFonts w:ascii="GHEA Grapalat" w:hAnsi="GHEA Grapalat"/>
                <w:sz w:val="20"/>
              </w:rPr>
            </w:pPr>
          </w:p>
        </w:tc>
        <w:tc>
          <w:tcPr>
            <w:tcW w:w="1781" w:type="dxa"/>
            <w:gridSpan w:val="2"/>
          </w:tcPr>
          <w:p w14:paraId="00C9B190" w14:textId="5C33FF9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4AD8DAB" w14:textId="1118D3A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120C758" w14:textId="0F367FA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8CB941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18C4155" w14:textId="77777777" w:rsidR="00B501C3" w:rsidRPr="004A35F5" w:rsidRDefault="00B501C3" w:rsidP="0038400A">
            <w:pPr>
              <w:jc w:val="center"/>
              <w:rPr>
                <w:rFonts w:ascii="Arial" w:hAnsi="Arial" w:cs="Arial"/>
                <w:sz w:val="14"/>
                <w:szCs w:val="14"/>
                <w:lang w:val="af-ZA"/>
              </w:rPr>
            </w:pPr>
          </w:p>
        </w:tc>
      </w:tr>
      <w:tr w:rsidR="00B501C3" w:rsidRPr="00461FF9" w14:paraId="15B6DEF3" w14:textId="77777777" w:rsidTr="00190F39">
        <w:trPr>
          <w:trHeight w:val="277"/>
        </w:trPr>
        <w:tc>
          <w:tcPr>
            <w:tcW w:w="1226" w:type="dxa"/>
            <w:vAlign w:val="center"/>
          </w:tcPr>
          <w:p w14:paraId="359372D4" w14:textId="2F85DC04" w:rsidR="00B501C3" w:rsidRPr="002919BF" w:rsidRDefault="00B501C3" w:rsidP="0038400A">
            <w:pPr>
              <w:jc w:val="center"/>
              <w:rPr>
                <w:rFonts w:ascii="GHEA Grapalat" w:hAnsi="GHEA Grapalat"/>
                <w:sz w:val="20"/>
                <w:lang w:val="hy-AM"/>
              </w:rPr>
            </w:pPr>
            <w:r>
              <w:rPr>
                <w:rFonts w:ascii="GHEA Grapalat" w:hAnsi="GHEA Grapalat"/>
                <w:lang w:val="hy-AM"/>
              </w:rPr>
              <w:t>91</w:t>
            </w:r>
          </w:p>
        </w:tc>
        <w:tc>
          <w:tcPr>
            <w:tcW w:w="1292" w:type="dxa"/>
          </w:tcPr>
          <w:p w14:paraId="74A8ECAE" w14:textId="5E151DCB"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8CBBDC" w14:textId="2393D5AA" w:rsidR="00B501C3" w:rsidRPr="00072F80" w:rsidRDefault="00B501C3" w:rsidP="0038400A">
            <w:pPr>
              <w:jc w:val="center"/>
              <w:rPr>
                <w:sz w:val="16"/>
                <w:szCs w:val="16"/>
              </w:rPr>
            </w:pPr>
            <w:r w:rsidRPr="00072F80">
              <w:rPr>
                <w:sz w:val="16"/>
                <w:szCs w:val="16"/>
              </w:rPr>
              <w:t>Югославия, моя родина</w:t>
            </w:r>
          </w:p>
        </w:tc>
        <w:tc>
          <w:tcPr>
            <w:tcW w:w="738" w:type="dxa"/>
          </w:tcPr>
          <w:p w14:paraId="250FA916" w14:textId="77777777" w:rsidR="00B501C3" w:rsidRPr="00A71D81" w:rsidRDefault="00B501C3" w:rsidP="0038400A">
            <w:pPr>
              <w:jc w:val="center"/>
              <w:rPr>
                <w:rFonts w:ascii="GHEA Grapalat" w:hAnsi="GHEA Grapalat"/>
                <w:sz w:val="20"/>
              </w:rPr>
            </w:pPr>
          </w:p>
        </w:tc>
        <w:tc>
          <w:tcPr>
            <w:tcW w:w="4390" w:type="dxa"/>
          </w:tcPr>
          <w:p w14:paraId="64D67360" w14:textId="1A25AB31"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Войнович Горан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12152788" w14:textId="0B0D53A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09A5755" w14:textId="5F1E7EC3" w:rsidR="00B501C3" w:rsidRPr="00A71D81" w:rsidRDefault="00B501C3" w:rsidP="0038400A">
            <w:pPr>
              <w:jc w:val="center"/>
              <w:rPr>
                <w:rFonts w:ascii="GHEA Grapalat" w:hAnsi="GHEA Grapalat"/>
                <w:sz w:val="20"/>
              </w:rPr>
            </w:pPr>
          </w:p>
        </w:tc>
        <w:tc>
          <w:tcPr>
            <w:tcW w:w="1781" w:type="dxa"/>
            <w:gridSpan w:val="2"/>
          </w:tcPr>
          <w:p w14:paraId="4C154A4B" w14:textId="51E237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7D00718" w14:textId="6650515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2AD1A7B" w14:textId="74FD043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99734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5DDB6B4" w14:textId="77777777" w:rsidR="00B501C3" w:rsidRPr="004A35F5" w:rsidRDefault="00B501C3" w:rsidP="0038400A">
            <w:pPr>
              <w:jc w:val="center"/>
              <w:rPr>
                <w:rFonts w:ascii="Arial" w:hAnsi="Arial" w:cs="Arial"/>
                <w:sz w:val="14"/>
                <w:szCs w:val="14"/>
                <w:lang w:val="af-ZA"/>
              </w:rPr>
            </w:pPr>
          </w:p>
        </w:tc>
      </w:tr>
      <w:tr w:rsidR="00B501C3" w:rsidRPr="00461FF9" w14:paraId="3718F404" w14:textId="77777777" w:rsidTr="00190F39">
        <w:trPr>
          <w:trHeight w:val="277"/>
        </w:trPr>
        <w:tc>
          <w:tcPr>
            <w:tcW w:w="1226" w:type="dxa"/>
            <w:vAlign w:val="center"/>
          </w:tcPr>
          <w:p w14:paraId="6C7DDC0A" w14:textId="3D5664FD" w:rsidR="00B501C3" w:rsidRPr="002919BF" w:rsidRDefault="00B501C3" w:rsidP="0038400A">
            <w:pPr>
              <w:jc w:val="center"/>
              <w:rPr>
                <w:rFonts w:ascii="GHEA Grapalat" w:hAnsi="GHEA Grapalat"/>
                <w:sz w:val="20"/>
                <w:lang w:val="hy-AM"/>
              </w:rPr>
            </w:pPr>
            <w:r>
              <w:rPr>
                <w:rFonts w:ascii="GHEA Grapalat" w:hAnsi="GHEA Grapalat"/>
                <w:lang w:val="hy-AM"/>
              </w:rPr>
              <w:t>92</w:t>
            </w:r>
          </w:p>
        </w:tc>
        <w:tc>
          <w:tcPr>
            <w:tcW w:w="1292" w:type="dxa"/>
          </w:tcPr>
          <w:p w14:paraId="336F6C49" w14:textId="6B24D37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9A01B6" w14:textId="5355FC64" w:rsidR="00B501C3" w:rsidRPr="0038400A" w:rsidRDefault="00B501C3" w:rsidP="0038400A">
            <w:pPr>
              <w:jc w:val="center"/>
              <w:rPr>
                <w:sz w:val="16"/>
                <w:szCs w:val="16"/>
                <w:lang w:val="hy-AM"/>
              </w:rPr>
            </w:pPr>
            <w:r w:rsidRPr="0038400A">
              <w:rPr>
                <w:sz w:val="16"/>
                <w:szCs w:val="16"/>
                <w:lang w:val="hy-AM"/>
              </w:rPr>
              <w:t>Неудачная реакция Израиля на Геноцид армян</w:t>
            </w:r>
          </w:p>
        </w:tc>
        <w:tc>
          <w:tcPr>
            <w:tcW w:w="738" w:type="dxa"/>
          </w:tcPr>
          <w:p w14:paraId="3340911D" w14:textId="77777777" w:rsidR="00B501C3" w:rsidRPr="0038400A" w:rsidRDefault="00B501C3" w:rsidP="0038400A">
            <w:pPr>
              <w:jc w:val="center"/>
              <w:rPr>
                <w:rFonts w:ascii="GHEA Grapalat" w:hAnsi="GHEA Grapalat"/>
                <w:sz w:val="20"/>
                <w:lang w:val="hy-AM"/>
              </w:rPr>
            </w:pPr>
          </w:p>
        </w:tc>
        <w:tc>
          <w:tcPr>
            <w:tcW w:w="4390" w:type="dxa"/>
          </w:tcPr>
          <w:p w14:paraId="4F0BD1E3" w14:textId="6BB2FB0F" w:rsidR="00B501C3" w:rsidRPr="00A70598" w:rsidRDefault="00B501C3" w:rsidP="0038400A">
            <w:pPr>
              <w:jc w:val="center"/>
              <w:rPr>
                <w:rFonts w:ascii="GHEA Grapalat" w:hAnsi="GHEA Grapalat"/>
                <w:sz w:val="20"/>
                <w:lang w:val="hy-AM"/>
              </w:rPr>
            </w:pPr>
            <w:r w:rsidRPr="0038400A">
              <w:rPr>
                <w:rFonts w:ascii="Arial" w:hAnsi="Arial" w:cs="Arial"/>
                <w:color w:val="000000"/>
                <w:sz w:val="16"/>
                <w:szCs w:val="16"/>
                <w:lang w:val="hy-AM"/>
              </w:rPr>
              <w:t>Charni Israel, мягкая обложка, армянский</w:t>
            </w:r>
          </w:p>
        </w:tc>
        <w:tc>
          <w:tcPr>
            <w:tcW w:w="830" w:type="dxa"/>
          </w:tcPr>
          <w:p w14:paraId="137FCED4" w14:textId="194E0425"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92E5AEE" w14:textId="6E514304" w:rsidR="00B501C3" w:rsidRPr="0038400A" w:rsidRDefault="00B501C3" w:rsidP="0038400A">
            <w:pPr>
              <w:jc w:val="center"/>
              <w:rPr>
                <w:rFonts w:ascii="GHEA Grapalat" w:hAnsi="GHEA Grapalat"/>
                <w:sz w:val="20"/>
                <w:lang w:val="hy-AM"/>
              </w:rPr>
            </w:pPr>
          </w:p>
        </w:tc>
        <w:tc>
          <w:tcPr>
            <w:tcW w:w="1781" w:type="dxa"/>
            <w:gridSpan w:val="2"/>
          </w:tcPr>
          <w:p w14:paraId="726333F9" w14:textId="6E6C8175"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2CDDDA7" w14:textId="52E1A0F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EBD35CC" w14:textId="28C6FFC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54F3B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BC59CB1" w14:textId="77777777" w:rsidR="00B501C3" w:rsidRPr="004A35F5" w:rsidRDefault="00B501C3" w:rsidP="0038400A">
            <w:pPr>
              <w:jc w:val="center"/>
              <w:rPr>
                <w:rFonts w:ascii="Arial" w:hAnsi="Arial" w:cs="Arial"/>
                <w:sz w:val="14"/>
                <w:szCs w:val="14"/>
                <w:lang w:val="af-ZA"/>
              </w:rPr>
            </w:pPr>
          </w:p>
        </w:tc>
      </w:tr>
      <w:tr w:rsidR="00B501C3" w:rsidRPr="00461FF9" w14:paraId="5379F5F5" w14:textId="77777777" w:rsidTr="00190F39">
        <w:trPr>
          <w:trHeight w:val="277"/>
        </w:trPr>
        <w:tc>
          <w:tcPr>
            <w:tcW w:w="1226" w:type="dxa"/>
            <w:vAlign w:val="center"/>
          </w:tcPr>
          <w:p w14:paraId="42CBF45E" w14:textId="366D0817" w:rsidR="00B501C3" w:rsidRPr="002919BF" w:rsidRDefault="00B501C3" w:rsidP="0038400A">
            <w:pPr>
              <w:jc w:val="center"/>
              <w:rPr>
                <w:rFonts w:ascii="GHEA Grapalat" w:hAnsi="GHEA Grapalat"/>
                <w:sz w:val="20"/>
                <w:lang w:val="hy-AM"/>
              </w:rPr>
            </w:pPr>
            <w:r>
              <w:rPr>
                <w:rFonts w:ascii="GHEA Grapalat" w:hAnsi="GHEA Grapalat"/>
                <w:lang w:val="hy-AM"/>
              </w:rPr>
              <w:t>93</w:t>
            </w:r>
          </w:p>
        </w:tc>
        <w:tc>
          <w:tcPr>
            <w:tcW w:w="1292" w:type="dxa"/>
          </w:tcPr>
          <w:p w14:paraId="256A9843" w14:textId="7ED0F9C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5FFB37" w14:textId="08DD8901" w:rsidR="00B501C3" w:rsidRPr="00072F80" w:rsidRDefault="00B501C3" w:rsidP="0038400A">
            <w:pPr>
              <w:jc w:val="center"/>
              <w:rPr>
                <w:sz w:val="16"/>
                <w:szCs w:val="16"/>
              </w:rPr>
            </w:pPr>
            <w:r w:rsidRPr="00072F80">
              <w:rPr>
                <w:sz w:val="16"/>
                <w:szCs w:val="16"/>
              </w:rPr>
              <w:t>Истории</w:t>
            </w:r>
          </w:p>
        </w:tc>
        <w:tc>
          <w:tcPr>
            <w:tcW w:w="738" w:type="dxa"/>
          </w:tcPr>
          <w:p w14:paraId="4E351B49" w14:textId="77777777" w:rsidR="00B501C3" w:rsidRPr="00A71D81" w:rsidRDefault="00B501C3" w:rsidP="0038400A">
            <w:pPr>
              <w:jc w:val="center"/>
              <w:rPr>
                <w:rFonts w:ascii="GHEA Grapalat" w:hAnsi="GHEA Grapalat"/>
                <w:sz w:val="20"/>
              </w:rPr>
            </w:pPr>
          </w:p>
        </w:tc>
        <w:tc>
          <w:tcPr>
            <w:tcW w:w="4390" w:type="dxa"/>
          </w:tcPr>
          <w:p w14:paraId="6664A319" w14:textId="5009EB1F"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Фицджеральд Фрэнсис Скотт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DD1DF48" w14:textId="6101C78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76FA7E5" w14:textId="0A370FA1" w:rsidR="00B501C3" w:rsidRPr="00A71D81" w:rsidRDefault="00B501C3" w:rsidP="0038400A">
            <w:pPr>
              <w:jc w:val="center"/>
              <w:rPr>
                <w:rFonts w:ascii="GHEA Grapalat" w:hAnsi="GHEA Grapalat"/>
                <w:sz w:val="20"/>
              </w:rPr>
            </w:pPr>
          </w:p>
        </w:tc>
        <w:tc>
          <w:tcPr>
            <w:tcW w:w="1781" w:type="dxa"/>
            <w:gridSpan w:val="2"/>
          </w:tcPr>
          <w:p w14:paraId="5188D4C2" w14:textId="53AF4ED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956E4C8" w14:textId="5EF7731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5937903" w14:textId="7BB8DE4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E337AB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96564F" w14:textId="77777777" w:rsidR="00B501C3" w:rsidRPr="004A35F5" w:rsidRDefault="00B501C3" w:rsidP="0038400A">
            <w:pPr>
              <w:jc w:val="center"/>
              <w:rPr>
                <w:rFonts w:ascii="Arial" w:hAnsi="Arial" w:cs="Arial"/>
                <w:sz w:val="14"/>
                <w:szCs w:val="14"/>
                <w:lang w:val="af-ZA"/>
              </w:rPr>
            </w:pPr>
          </w:p>
        </w:tc>
      </w:tr>
      <w:tr w:rsidR="00B501C3" w:rsidRPr="00461FF9" w14:paraId="67D998D6" w14:textId="77777777" w:rsidTr="00190F39">
        <w:trPr>
          <w:trHeight w:val="277"/>
        </w:trPr>
        <w:tc>
          <w:tcPr>
            <w:tcW w:w="1226" w:type="dxa"/>
            <w:vAlign w:val="center"/>
          </w:tcPr>
          <w:p w14:paraId="7094B8C5" w14:textId="0FDC2D74" w:rsidR="00B501C3" w:rsidRPr="002919BF" w:rsidRDefault="00B501C3" w:rsidP="0038400A">
            <w:pPr>
              <w:jc w:val="center"/>
              <w:rPr>
                <w:rFonts w:ascii="GHEA Grapalat" w:hAnsi="GHEA Grapalat"/>
                <w:sz w:val="20"/>
                <w:lang w:val="hy-AM"/>
              </w:rPr>
            </w:pPr>
            <w:r>
              <w:rPr>
                <w:rFonts w:ascii="GHEA Grapalat" w:hAnsi="GHEA Grapalat"/>
                <w:lang w:val="hy-AM"/>
              </w:rPr>
              <w:t>94</w:t>
            </w:r>
          </w:p>
        </w:tc>
        <w:tc>
          <w:tcPr>
            <w:tcW w:w="1292" w:type="dxa"/>
          </w:tcPr>
          <w:p w14:paraId="14815F1F" w14:textId="320A619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2ADDFC" w14:textId="21C92588" w:rsidR="00B501C3" w:rsidRPr="00072F80" w:rsidRDefault="00B501C3" w:rsidP="0038400A">
            <w:pPr>
              <w:jc w:val="center"/>
              <w:rPr>
                <w:sz w:val="16"/>
                <w:szCs w:val="16"/>
              </w:rPr>
            </w:pPr>
            <w:r w:rsidRPr="00072F80">
              <w:rPr>
                <w:sz w:val="16"/>
                <w:szCs w:val="16"/>
              </w:rPr>
              <w:t>Улыбка Моны Лизы</w:t>
            </w:r>
          </w:p>
        </w:tc>
        <w:tc>
          <w:tcPr>
            <w:tcW w:w="738" w:type="dxa"/>
          </w:tcPr>
          <w:p w14:paraId="0192EF75" w14:textId="77777777" w:rsidR="00B501C3" w:rsidRPr="00A71D81" w:rsidRDefault="00B501C3" w:rsidP="0038400A">
            <w:pPr>
              <w:jc w:val="center"/>
              <w:rPr>
                <w:rFonts w:ascii="GHEA Grapalat" w:hAnsi="GHEA Grapalat"/>
                <w:sz w:val="20"/>
              </w:rPr>
            </w:pPr>
          </w:p>
        </w:tc>
        <w:tc>
          <w:tcPr>
            <w:tcW w:w="4390" w:type="dxa"/>
          </w:tcPr>
          <w:p w14:paraId="7CF905FC" w14:textId="76FFD4F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Олдос Хаксли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867945F" w14:textId="1C519F6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8B4079C" w14:textId="4DD00545" w:rsidR="00B501C3" w:rsidRPr="00A71D81" w:rsidRDefault="00B501C3" w:rsidP="0038400A">
            <w:pPr>
              <w:jc w:val="center"/>
              <w:rPr>
                <w:rFonts w:ascii="GHEA Grapalat" w:hAnsi="GHEA Grapalat"/>
                <w:sz w:val="20"/>
              </w:rPr>
            </w:pPr>
          </w:p>
        </w:tc>
        <w:tc>
          <w:tcPr>
            <w:tcW w:w="1781" w:type="dxa"/>
            <w:gridSpan w:val="2"/>
          </w:tcPr>
          <w:p w14:paraId="6D94B254" w14:textId="0770EA0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C8A255E" w14:textId="5805144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AC873DE" w14:textId="17F8B31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AFBAB7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711FB11" w14:textId="77777777" w:rsidR="00B501C3" w:rsidRPr="004A35F5" w:rsidRDefault="00B501C3" w:rsidP="0038400A">
            <w:pPr>
              <w:jc w:val="center"/>
              <w:rPr>
                <w:rFonts w:ascii="Arial" w:hAnsi="Arial" w:cs="Arial"/>
                <w:sz w:val="14"/>
                <w:szCs w:val="14"/>
                <w:lang w:val="af-ZA"/>
              </w:rPr>
            </w:pPr>
          </w:p>
        </w:tc>
      </w:tr>
      <w:tr w:rsidR="00B501C3" w:rsidRPr="00461FF9" w14:paraId="602A65C8" w14:textId="77777777" w:rsidTr="00190F39">
        <w:trPr>
          <w:trHeight w:val="277"/>
        </w:trPr>
        <w:tc>
          <w:tcPr>
            <w:tcW w:w="1226" w:type="dxa"/>
            <w:vAlign w:val="center"/>
          </w:tcPr>
          <w:p w14:paraId="2E0A4B07" w14:textId="0CC87F7B" w:rsidR="00B501C3" w:rsidRPr="002919BF" w:rsidRDefault="00B501C3" w:rsidP="0038400A">
            <w:pPr>
              <w:jc w:val="center"/>
              <w:rPr>
                <w:rFonts w:ascii="GHEA Grapalat" w:hAnsi="GHEA Grapalat"/>
                <w:sz w:val="20"/>
                <w:lang w:val="hy-AM"/>
              </w:rPr>
            </w:pPr>
            <w:r>
              <w:rPr>
                <w:rFonts w:ascii="GHEA Grapalat" w:hAnsi="GHEA Grapalat"/>
                <w:lang w:val="hy-AM"/>
              </w:rPr>
              <w:t>95</w:t>
            </w:r>
          </w:p>
        </w:tc>
        <w:tc>
          <w:tcPr>
            <w:tcW w:w="1292" w:type="dxa"/>
          </w:tcPr>
          <w:p w14:paraId="5BED09F5" w14:textId="534FB1A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A3E19C" w14:textId="558F9E65" w:rsidR="00B501C3" w:rsidRPr="00072F80" w:rsidRDefault="00B501C3" w:rsidP="0038400A">
            <w:pPr>
              <w:jc w:val="center"/>
              <w:rPr>
                <w:sz w:val="16"/>
                <w:szCs w:val="16"/>
              </w:rPr>
            </w:pPr>
            <w:r w:rsidRPr="00072F80">
              <w:rPr>
                <w:sz w:val="16"/>
                <w:szCs w:val="16"/>
              </w:rPr>
              <w:t>Мотивация писателя</w:t>
            </w:r>
          </w:p>
        </w:tc>
        <w:tc>
          <w:tcPr>
            <w:tcW w:w="738" w:type="dxa"/>
          </w:tcPr>
          <w:p w14:paraId="3D12DCD6" w14:textId="77777777" w:rsidR="00B501C3" w:rsidRPr="00A71D81" w:rsidRDefault="00B501C3" w:rsidP="0038400A">
            <w:pPr>
              <w:jc w:val="center"/>
              <w:rPr>
                <w:rFonts w:ascii="GHEA Grapalat" w:hAnsi="GHEA Grapalat"/>
                <w:sz w:val="20"/>
              </w:rPr>
            </w:pPr>
          </w:p>
        </w:tc>
        <w:tc>
          <w:tcPr>
            <w:tcW w:w="4390" w:type="dxa"/>
          </w:tcPr>
          <w:p w14:paraId="17AEDC4E" w14:textId="39E4F1A4"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Меджлумян Давид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A4658A8" w14:textId="025D7B3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7C3E0F9" w14:textId="4A87758A" w:rsidR="00B501C3" w:rsidRPr="00A71D81" w:rsidRDefault="00B501C3" w:rsidP="0038400A">
            <w:pPr>
              <w:jc w:val="center"/>
              <w:rPr>
                <w:rFonts w:ascii="GHEA Grapalat" w:hAnsi="GHEA Grapalat"/>
                <w:sz w:val="20"/>
              </w:rPr>
            </w:pPr>
          </w:p>
        </w:tc>
        <w:tc>
          <w:tcPr>
            <w:tcW w:w="1781" w:type="dxa"/>
            <w:gridSpan w:val="2"/>
          </w:tcPr>
          <w:p w14:paraId="609A9648" w14:textId="11CEA01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5844297" w14:textId="55CEB2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DFB6D0D" w14:textId="63ED9E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DE60C5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1936F88" w14:textId="77777777" w:rsidR="00B501C3" w:rsidRPr="004A35F5" w:rsidRDefault="00B501C3" w:rsidP="0038400A">
            <w:pPr>
              <w:jc w:val="center"/>
              <w:rPr>
                <w:rFonts w:ascii="Arial" w:hAnsi="Arial" w:cs="Arial"/>
                <w:sz w:val="14"/>
                <w:szCs w:val="14"/>
                <w:lang w:val="af-ZA"/>
              </w:rPr>
            </w:pPr>
          </w:p>
        </w:tc>
      </w:tr>
      <w:tr w:rsidR="00B501C3" w:rsidRPr="00461FF9" w14:paraId="43297FD9" w14:textId="77777777" w:rsidTr="00190F39">
        <w:trPr>
          <w:trHeight w:val="277"/>
        </w:trPr>
        <w:tc>
          <w:tcPr>
            <w:tcW w:w="1226" w:type="dxa"/>
            <w:vAlign w:val="center"/>
          </w:tcPr>
          <w:p w14:paraId="35A71953" w14:textId="02CF37FA" w:rsidR="00B501C3" w:rsidRPr="002919BF" w:rsidRDefault="00B501C3" w:rsidP="0038400A">
            <w:pPr>
              <w:jc w:val="center"/>
              <w:rPr>
                <w:rFonts w:ascii="GHEA Grapalat" w:hAnsi="GHEA Grapalat"/>
                <w:sz w:val="20"/>
                <w:lang w:val="hy-AM"/>
              </w:rPr>
            </w:pPr>
            <w:r>
              <w:rPr>
                <w:rFonts w:ascii="GHEA Grapalat" w:hAnsi="GHEA Grapalat"/>
                <w:lang w:val="hy-AM"/>
              </w:rPr>
              <w:t>96</w:t>
            </w:r>
          </w:p>
        </w:tc>
        <w:tc>
          <w:tcPr>
            <w:tcW w:w="1292" w:type="dxa"/>
          </w:tcPr>
          <w:p w14:paraId="66834417" w14:textId="335F49E8"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D8165F" w14:textId="2A1A8B30" w:rsidR="00B501C3" w:rsidRPr="0038400A" w:rsidRDefault="00B501C3" w:rsidP="0038400A">
            <w:pPr>
              <w:jc w:val="center"/>
              <w:rPr>
                <w:sz w:val="16"/>
                <w:szCs w:val="16"/>
                <w:lang w:val="hy-AM"/>
              </w:rPr>
            </w:pPr>
            <w:r w:rsidRPr="0038400A">
              <w:rPr>
                <w:sz w:val="16"/>
                <w:szCs w:val="16"/>
                <w:lang w:val="hy-AM"/>
              </w:rPr>
              <w:t>Неизвестная автобиография: Сборник рассказов (в твердом переплете)</w:t>
            </w:r>
          </w:p>
        </w:tc>
        <w:tc>
          <w:tcPr>
            <w:tcW w:w="738" w:type="dxa"/>
          </w:tcPr>
          <w:p w14:paraId="00DF298F" w14:textId="77777777" w:rsidR="00B501C3" w:rsidRPr="0038400A" w:rsidRDefault="00B501C3" w:rsidP="0038400A">
            <w:pPr>
              <w:jc w:val="center"/>
              <w:rPr>
                <w:rFonts w:ascii="GHEA Grapalat" w:hAnsi="GHEA Grapalat"/>
                <w:sz w:val="20"/>
                <w:lang w:val="hy-AM"/>
              </w:rPr>
            </w:pPr>
          </w:p>
        </w:tc>
        <w:tc>
          <w:tcPr>
            <w:tcW w:w="4390" w:type="dxa"/>
          </w:tcPr>
          <w:p w14:paraId="0C4A0DC5" w14:textId="522C5D21" w:rsidR="00B501C3" w:rsidRPr="00614174" w:rsidRDefault="00B501C3" w:rsidP="0038400A">
            <w:pPr>
              <w:jc w:val="center"/>
              <w:rPr>
                <w:rFonts w:ascii="GHEA Grapalat" w:hAnsi="GHEA Grapalat"/>
                <w:sz w:val="20"/>
                <w:lang w:val="hy-AM"/>
              </w:rPr>
            </w:pPr>
            <w:r w:rsidRPr="0038400A">
              <w:rPr>
                <w:rFonts w:ascii="Arial" w:hAnsi="Arial" w:cs="Arial"/>
                <w:color w:val="000000"/>
                <w:sz w:val="16"/>
                <w:szCs w:val="16"/>
                <w:lang w:val="hy-AM"/>
              </w:rPr>
              <w:t>Филян Рубен, твердый переплет, армянский</w:t>
            </w:r>
          </w:p>
        </w:tc>
        <w:tc>
          <w:tcPr>
            <w:tcW w:w="830" w:type="dxa"/>
          </w:tcPr>
          <w:p w14:paraId="0FFF089A" w14:textId="574D321E" w:rsidR="00B501C3" w:rsidRPr="0038400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5F9A63E" w14:textId="41EF4114" w:rsidR="00B501C3" w:rsidRPr="0038400A" w:rsidRDefault="00B501C3" w:rsidP="0038400A">
            <w:pPr>
              <w:jc w:val="center"/>
              <w:rPr>
                <w:rFonts w:ascii="GHEA Grapalat" w:hAnsi="GHEA Grapalat"/>
                <w:sz w:val="20"/>
                <w:lang w:val="hy-AM"/>
              </w:rPr>
            </w:pPr>
          </w:p>
        </w:tc>
        <w:tc>
          <w:tcPr>
            <w:tcW w:w="1781" w:type="dxa"/>
            <w:gridSpan w:val="2"/>
          </w:tcPr>
          <w:p w14:paraId="156B73C0" w14:textId="3EDFE61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6445907" w14:textId="20C8905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71837F0" w14:textId="6D73FA6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55B613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26B63A" w14:textId="77777777" w:rsidR="00B501C3" w:rsidRPr="004A35F5" w:rsidRDefault="00B501C3" w:rsidP="0038400A">
            <w:pPr>
              <w:jc w:val="center"/>
              <w:rPr>
                <w:rFonts w:ascii="Arial" w:hAnsi="Arial" w:cs="Arial"/>
                <w:sz w:val="14"/>
                <w:szCs w:val="14"/>
                <w:lang w:val="af-ZA"/>
              </w:rPr>
            </w:pPr>
          </w:p>
        </w:tc>
      </w:tr>
      <w:tr w:rsidR="00B501C3" w:rsidRPr="00461FF9" w14:paraId="2271704E" w14:textId="77777777" w:rsidTr="00190F39">
        <w:trPr>
          <w:trHeight w:val="277"/>
        </w:trPr>
        <w:tc>
          <w:tcPr>
            <w:tcW w:w="1226" w:type="dxa"/>
            <w:vAlign w:val="center"/>
          </w:tcPr>
          <w:p w14:paraId="5CA6BCB8" w14:textId="62A31E53" w:rsidR="00B501C3" w:rsidRPr="002919BF" w:rsidRDefault="00B501C3" w:rsidP="0038400A">
            <w:pPr>
              <w:jc w:val="center"/>
              <w:rPr>
                <w:rFonts w:ascii="GHEA Grapalat" w:hAnsi="GHEA Grapalat"/>
                <w:sz w:val="20"/>
                <w:lang w:val="hy-AM"/>
              </w:rPr>
            </w:pPr>
            <w:r>
              <w:rPr>
                <w:rFonts w:ascii="GHEA Grapalat" w:hAnsi="GHEA Grapalat"/>
                <w:lang w:val="hy-AM"/>
              </w:rPr>
              <w:t>97</w:t>
            </w:r>
          </w:p>
        </w:tc>
        <w:tc>
          <w:tcPr>
            <w:tcW w:w="1292" w:type="dxa"/>
          </w:tcPr>
          <w:p w14:paraId="03A2D981" w14:textId="69A314E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97EEA9B" w14:textId="74EE329B" w:rsidR="00B501C3" w:rsidRPr="00072F80" w:rsidRDefault="00B501C3" w:rsidP="0038400A">
            <w:pPr>
              <w:jc w:val="center"/>
              <w:rPr>
                <w:sz w:val="16"/>
                <w:szCs w:val="16"/>
              </w:rPr>
            </w:pPr>
            <w:r w:rsidRPr="00072F80">
              <w:rPr>
                <w:sz w:val="16"/>
                <w:szCs w:val="16"/>
              </w:rPr>
              <w:t>Географические шутки: Флаги</w:t>
            </w:r>
          </w:p>
        </w:tc>
        <w:tc>
          <w:tcPr>
            <w:tcW w:w="738" w:type="dxa"/>
          </w:tcPr>
          <w:p w14:paraId="34FAED63" w14:textId="77777777" w:rsidR="00B501C3" w:rsidRPr="00A71D81" w:rsidRDefault="00B501C3" w:rsidP="0038400A">
            <w:pPr>
              <w:jc w:val="center"/>
              <w:rPr>
                <w:rFonts w:ascii="GHEA Grapalat" w:hAnsi="GHEA Grapalat"/>
                <w:sz w:val="20"/>
              </w:rPr>
            </w:pPr>
          </w:p>
        </w:tc>
        <w:tc>
          <w:tcPr>
            <w:tcW w:w="4390" w:type="dxa"/>
          </w:tcPr>
          <w:p w14:paraId="1971C7D5" w14:textId="2AC06AFA"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Мисс Паола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D0BFA31" w14:textId="47887EC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F89EC0A" w14:textId="32D4C360" w:rsidR="00B501C3" w:rsidRPr="00A71D81" w:rsidRDefault="00B501C3" w:rsidP="0038400A">
            <w:pPr>
              <w:jc w:val="center"/>
              <w:rPr>
                <w:rFonts w:ascii="GHEA Grapalat" w:hAnsi="GHEA Grapalat"/>
                <w:sz w:val="20"/>
              </w:rPr>
            </w:pPr>
          </w:p>
        </w:tc>
        <w:tc>
          <w:tcPr>
            <w:tcW w:w="1781" w:type="dxa"/>
            <w:gridSpan w:val="2"/>
          </w:tcPr>
          <w:p w14:paraId="393104FD" w14:textId="2E8A33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8993115" w14:textId="25BF7A0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7FCBDEF" w14:textId="6DAC92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06FDDF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60F425B" w14:textId="77777777" w:rsidR="00B501C3" w:rsidRPr="004A35F5" w:rsidRDefault="00B501C3" w:rsidP="0038400A">
            <w:pPr>
              <w:jc w:val="center"/>
              <w:rPr>
                <w:rFonts w:ascii="Arial" w:hAnsi="Arial" w:cs="Arial"/>
                <w:sz w:val="14"/>
                <w:szCs w:val="14"/>
                <w:lang w:val="af-ZA"/>
              </w:rPr>
            </w:pPr>
          </w:p>
        </w:tc>
      </w:tr>
      <w:tr w:rsidR="00B501C3" w:rsidRPr="00461FF9" w14:paraId="0C0F2CB8" w14:textId="77777777" w:rsidTr="00190F39">
        <w:trPr>
          <w:trHeight w:val="277"/>
        </w:trPr>
        <w:tc>
          <w:tcPr>
            <w:tcW w:w="1226" w:type="dxa"/>
            <w:vAlign w:val="center"/>
          </w:tcPr>
          <w:p w14:paraId="41CBBDAF" w14:textId="26CF5250" w:rsidR="00B501C3" w:rsidRPr="002919BF" w:rsidRDefault="00B501C3" w:rsidP="0038400A">
            <w:pPr>
              <w:jc w:val="center"/>
              <w:rPr>
                <w:rFonts w:ascii="GHEA Grapalat" w:hAnsi="GHEA Grapalat"/>
                <w:sz w:val="20"/>
                <w:lang w:val="hy-AM"/>
              </w:rPr>
            </w:pPr>
            <w:r>
              <w:rPr>
                <w:rFonts w:ascii="GHEA Grapalat" w:hAnsi="GHEA Grapalat"/>
                <w:lang w:val="hy-AM"/>
              </w:rPr>
              <w:t>98</w:t>
            </w:r>
          </w:p>
        </w:tc>
        <w:tc>
          <w:tcPr>
            <w:tcW w:w="1292" w:type="dxa"/>
          </w:tcPr>
          <w:p w14:paraId="4038B419" w14:textId="30650682"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61EE89" w14:textId="3D33579A" w:rsidR="00B501C3" w:rsidRPr="00072F80" w:rsidRDefault="00B501C3" w:rsidP="0038400A">
            <w:pPr>
              <w:jc w:val="center"/>
              <w:rPr>
                <w:sz w:val="16"/>
                <w:szCs w:val="16"/>
              </w:rPr>
            </w:pPr>
            <w:r w:rsidRPr="00072F80">
              <w:rPr>
                <w:sz w:val="16"/>
                <w:szCs w:val="16"/>
              </w:rPr>
              <w:t>Это последний раз, когда мы живем.</w:t>
            </w:r>
          </w:p>
        </w:tc>
        <w:tc>
          <w:tcPr>
            <w:tcW w:w="738" w:type="dxa"/>
          </w:tcPr>
          <w:p w14:paraId="7A08D43C" w14:textId="77777777" w:rsidR="00B501C3" w:rsidRPr="00A71D81" w:rsidRDefault="00B501C3" w:rsidP="0038400A">
            <w:pPr>
              <w:jc w:val="center"/>
              <w:rPr>
                <w:rFonts w:ascii="GHEA Grapalat" w:hAnsi="GHEA Grapalat"/>
                <w:sz w:val="20"/>
              </w:rPr>
            </w:pPr>
          </w:p>
        </w:tc>
        <w:tc>
          <w:tcPr>
            <w:tcW w:w="4390" w:type="dxa"/>
          </w:tcPr>
          <w:p w14:paraId="3FC2F32A" w14:textId="1EF45E88"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Агабабян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4F7655B" w14:textId="5A741C3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1F81865" w14:textId="776F56DE" w:rsidR="00B501C3" w:rsidRPr="00A71D81" w:rsidRDefault="00B501C3" w:rsidP="0038400A">
            <w:pPr>
              <w:jc w:val="center"/>
              <w:rPr>
                <w:rFonts w:ascii="GHEA Grapalat" w:hAnsi="GHEA Grapalat"/>
                <w:sz w:val="20"/>
              </w:rPr>
            </w:pPr>
          </w:p>
        </w:tc>
        <w:tc>
          <w:tcPr>
            <w:tcW w:w="1781" w:type="dxa"/>
            <w:gridSpan w:val="2"/>
          </w:tcPr>
          <w:p w14:paraId="75CCA757" w14:textId="06E001D9"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73CADD7" w14:textId="0C158F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E5E70B" w14:textId="2EA28FD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D7404E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7DD9E4F" w14:textId="77777777" w:rsidR="00B501C3" w:rsidRPr="004A35F5" w:rsidRDefault="00B501C3" w:rsidP="0038400A">
            <w:pPr>
              <w:jc w:val="center"/>
              <w:rPr>
                <w:rFonts w:ascii="Arial" w:hAnsi="Arial" w:cs="Arial"/>
                <w:sz w:val="14"/>
                <w:szCs w:val="14"/>
                <w:lang w:val="af-ZA"/>
              </w:rPr>
            </w:pPr>
          </w:p>
        </w:tc>
      </w:tr>
      <w:tr w:rsidR="00B501C3" w:rsidRPr="00461FF9" w14:paraId="394EBC4E" w14:textId="77777777" w:rsidTr="00190F39">
        <w:trPr>
          <w:trHeight w:val="277"/>
        </w:trPr>
        <w:tc>
          <w:tcPr>
            <w:tcW w:w="1226" w:type="dxa"/>
            <w:vAlign w:val="center"/>
          </w:tcPr>
          <w:p w14:paraId="723DF2EC" w14:textId="7A9590B7" w:rsidR="00B501C3" w:rsidRPr="002919BF" w:rsidRDefault="00B501C3" w:rsidP="0038400A">
            <w:pPr>
              <w:jc w:val="center"/>
              <w:rPr>
                <w:rFonts w:ascii="GHEA Grapalat" w:hAnsi="GHEA Grapalat"/>
                <w:sz w:val="20"/>
                <w:lang w:val="hy-AM"/>
              </w:rPr>
            </w:pPr>
            <w:r>
              <w:rPr>
                <w:rFonts w:ascii="GHEA Grapalat" w:hAnsi="GHEA Grapalat"/>
                <w:lang w:val="hy-AM"/>
              </w:rPr>
              <w:t>99</w:t>
            </w:r>
          </w:p>
        </w:tc>
        <w:tc>
          <w:tcPr>
            <w:tcW w:w="1292" w:type="dxa"/>
          </w:tcPr>
          <w:p w14:paraId="4D9D3A39" w14:textId="2EB76BFD"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CF8B87" w14:textId="1C9AD4E7" w:rsidR="00B501C3" w:rsidRPr="00072F80" w:rsidRDefault="00B501C3" w:rsidP="0038400A">
            <w:pPr>
              <w:jc w:val="center"/>
              <w:rPr>
                <w:sz w:val="16"/>
                <w:szCs w:val="16"/>
              </w:rPr>
            </w:pPr>
            <w:r w:rsidRPr="00072F80">
              <w:rPr>
                <w:sz w:val="16"/>
                <w:szCs w:val="16"/>
              </w:rPr>
              <w:t>Властелин тайн: второе издание</w:t>
            </w:r>
          </w:p>
        </w:tc>
        <w:tc>
          <w:tcPr>
            <w:tcW w:w="738" w:type="dxa"/>
          </w:tcPr>
          <w:p w14:paraId="6C288651" w14:textId="77777777" w:rsidR="00B501C3" w:rsidRPr="00A71D81" w:rsidRDefault="00B501C3" w:rsidP="0038400A">
            <w:pPr>
              <w:jc w:val="center"/>
              <w:rPr>
                <w:rFonts w:ascii="GHEA Grapalat" w:hAnsi="GHEA Grapalat"/>
                <w:sz w:val="20"/>
              </w:rPr>
            </w:pPr>
          </w:p>
        </w:tc>
        <w:tc>
          <w:tcPr>
            <w:tcW w:w="4390" w:type="dxa"/>
          </w:tcPr>
          <w:p w14:paraId="69B5CE2E" w14:textId="231D8D4D"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Агабабян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EB3A52E" w14:textId="336A485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CD4DA2F" w14:textId="7A4AAA64" w:rsidR="00B501C3" w:rsidRPr="00A71D81" w:rsidRDefault="00B501C3" w:rsidP="0038400A">
            <w:pPr>
              <w:jc w:val="center"/>
              <w:rPr>
                <w:rFonts w:ascii="GHEA Grapalat" w:hAnsi="GHEA Grapalat"/>
                <w:sz w:val="20"/>
              </w:rPr>
            </w:pPr>
          </w:p>
        </w:tc>
        <w:tc>
          <w:tcPr>
            <w:tcW w:w="1781" w:type="dxa"/>
            <w:gridSpan w:val="2"/>
          </w:tcPr>
          <w:p w14:paraId="1CC31C50" w14:textId="5AB39D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421D75F" w14:textId="20EFD8B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15014BB" w14:textId="56ED637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C0EB47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8380CC6" w14:textId="77777777" w:rsidR="00B501C3" w:rsidRPr="004A35F5" w:rsidRDefault="00B501C3" w:rsidP="0038400A">
            <w:pPr>
              <w:jc w:val="center"/>
              <w:rPr>
                <w:rFonts w:ascii="Arial" w:hAnsi="Arial" w:cs="Arial"/>
                <w:sz w:val="14"/>
                <w:szCs w:val="14"/>
                <w:lang w:val="af-ZA"/>
              </w:rPr>
            </w:pPr>
          </w:p>
        </w:tc>
      </w:tr>
      <w:tr w:rsidR="00B501C3" w:rsidRPr="00461FF9" w14:paraId="7439F155" w14:textId="77777777" w:rsidTr="00190F39">
        <w:trPr>
          <w:trHeight w:val="277"/>
        </w:trPr>
        <w:tc>
          <w:tcPr>
            <w:tcW w:w="1226" w:type="dxa"/>
            <w:vAlign w:val="center"/>
          </w:tcPr>
          <w:p w14:paraId="0A357755" w14:textId="56DDAB86" w:rsidR="00B501C3" w:rsidRPr="002919BF" w:rsidRDefault="00B501C3" w:rsidP="0038400A">
            <w:pPr>
              <w:jc w:val="center"/>
              <w:rPr>
                <w:rFonts w:ascii="GHEA Grapalat" w:hAnsi="GHEA Grapalat"/>
                <w:sz w:val="20"/>
                <w:lang w:val="hy-AM"/>
              </w:rPr>
            </w:pPr>
            <w:r>
              <w:rPr>
                <w:rFonts w:ascii="GHEA Grapalat" w:hAnsi="GHEA Grapalat"/>
                <w:lang w:val="hy-AM"/>
              </w:rPr>
              <w:t>100</w:t>
            </w:r>
          </w:p>
        </w:tc>
        <w:tc>
          <w:tcPr>
            <w:tcW w:w="1292" w:type="dxa"/>
          </w:tcPr>
          <w:p w14:paraId="402FAC8E" w14:textId="4DB69CA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FFB91A8" w14:textId="6DEC505F" w:rsidR="00B501C3" w:rsidRPr="00072F80" w:rsidRDefault="00B501C3" w:rsidP="0038400A">
            <w:pPr>
              <w:jc w:val="center"/>
              <w:rPr>
                <w:sz w:val="16"/>
                <w:szCs w:val="16"/>
              </w:rPr>
            </w:pPr>
            <w:r w:rsidRPr="00072F80">
              <w:rPr>
                <w:sz w:val="16"/>
                <w:szCs w:val="16"/>
              </w:rPr>
              <w:t>Похожий</w:t>
            </w:r>
          </w:p>
        </w:tc>
        <w:tc>
          <w:tcPr>
            <w:tcW w:w="738" w:type="dxa"/>
          </w:tcPr>
          <w:p w14:paraId="710FE492" w14:textId="77777777" w:rsidR="00B501C3" w:rsidRPr="00A71D81" w:rsidRDefault="00B501C3" w:rsidP="0038400A">
            <w:pPr>
              <w:jc w:val="center"/>
              <w:rPr>
                <w:rFonts w:ascii="GHEA Grapalat" w:hAnsi="GHEA Grapalat"/>
                <w:sz w:val="20"/>
              </w:rPr>
            </w:pPr>
          </w:p>
        </w:tc>
        <w:tc>
          <w:tcPr>
            <w:tcW w:w="4390" w:type="dxa"/>
          </w:tcPr>
          <w:p w14:paraId="09C0AFB3" w14:textId="2ACE5DFA"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Агабабян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02126D7" w14:textId="0F66D2F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2DBE484" w14:textId="1708CB65" w:rsidR="00B501C3" w:rsidRPr="00A71D81" w:rsidRDefault="00B501C3" w:rsidP="0038400A">
            <w:pPr>
              <w:jc w:val="center"/>
              <w:rPr>
                <w:rFonts w:ascii="GHEA Grapalat" w:hAnsi="GHEA Grapalat"/>
                <w:sz w:val="20"/>
              </w:rPr>
            </w:pPr>
          </w:p>
        </w:tc>
        <w:tc>
          <w:tcPr>
            <w:tcW w:w="1781" w:type="dxa"/>
            <w:gridSpan w:val="2"/>
          </w:tcPr>
          <w:p w14:paraId="58DA70B2" w14:textId="37B2DB0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F224736" w14:textId="5EBD929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112C7B1" w14:textId="0B2EDF7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0400A7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883D2C6" w14:textId="77777777" w:rsidR="00B501C3" w:rsidRPr="004A35F5" w:rsidRDefault="00B501C3" w:rsidP="0038400A">
            <w:pPr>
              <w:jc w:val="center"/>
              <w:rPr>
                <w:rFonts w:ascii="Arial" w:hAnsi="Arial" w:cs="Arial"/>
                <w:sz w:val="14"/>
                <w:szCs w:val="14"/>
                <w:lang w:val="af-ZA"/>
              </w:rPr>
            </w:pPr>
          </w:p>
        </w:tc>
      </w:tr>
      <w:tr w:rsidR="00B501C3" w:rsidRPr="00461FF9" w14:paraId="09E23C19" w14:textId="77777777" w:rsidTr="00190F39">
        <w:trPr>
          <w:trHeight w:val="277"/>
        </w:trPr>
        <w:tc>
          <w:tcPr>
            <w:tcW w:w="1226" w:type="dxa"/>
            <w:vAlign w:val="center"/>
          </w:tcPr>
          <w:p w14:paraId="1A00D305" w14:textId="110A1504" w:rsidR="00B501C3" w:rsidRPr="002919BF" w:rsidRDefault="00B501C3" w:rsidP="0038400A">
            <w:pPr>
              <w:jc w:val="center"/>
              <w:rPr>
                <w:rFonts w:ascii="GHEA Grapalat" w:hAnsi="GHEA Grapalat"/>
                <w:sz w:val="20"/>
                <w:lang w:val="hy-AM"/>
              </w:rPr>
            </w:pPr>
            <w:r>
              <w:rPr>
                <w:rFonts w:ascii="GHEA Grapalat" w:hAnsi="GHEA Grapalat"/>
                <w:lang w:val="hy-AM"/>
              </w:rPr>
              <w:t>101</w:t>
            </w:r>
          </w:p>
        </w:tc>
        <w:tc>
          <w:tcPr>
            <w:tcW w:w="1292" w:type="dxa"/>
          </w:tcPr>
          <w:p w14:paraId="2CAC1F50" w14:textId="71A59BE5"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23A1840" w14:textId="47283C9C" w:rsidR="00B501C3" w:rsidRPr="00072F80" w:rsidRDefault="00B501C3" w:rsidP="0038400A">
            <w:pPr>
              <w:jc w:val="center"/>
              <w:rPr>
                <w:sz w:val="16"/>
                <w:szCs w:val="16"/>
              </w:rPr>
            </w:pPr>
            <w:r w:rsidRPr="00072F80">
              <w:rPr>
                <w:sz w:val="16"/>
                <w:szCs w:val="16"/>
              </w:rPr>
              <w:t>Черное небо-1</w:t>
            </w:r>
          </w:p>
        </w:tc>
        <w:tc>
          <w:tcPr>
            <w:tcW w:w="738" w:type="dxa"/>
          </w:tcPr>
          <w:p w14:paraId="69C1476F" w14:textId="77777777" w:rsidR="00B501C3" w:rsidRPr="00A71D81" w:rsidRDefault="00B501C3" w:rsidP="0038400A">
            <w:pPr>
              <w:jc w:val="center"/>
              <w:rPr>
                <w:rFonts w:ascii="GHEA Grapalat" w:hAnsi="GHEA Grapalat"/>
                <w:sz w:val="20"/>
              </w:rPr>
            </w:pPr>
          </w:p>
        </w:tc>
        <w:tc>
          <w:tcPr>
            <w:tcW w:w="4390" w:type="dxa"/>
          </w:tcPr>
          <w:p w14:paraId="36DE54A7" w14:textId="04C29381"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Агабабян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A6250A8" w14:textId="76B8ADB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8BCE32B" w14:textId="1DE88DBC" w:rsidR="00B501C3" w:rsidRPr="00A71D81" w:rsidRDefault="00B501C3" w:rsidP="0038400A">
            <w:pPr>
              <w:jc w:val="center"/>
              <w:rPr>
                <w:rFonts w:ascii="GHEA Grapalat" w:hAnsi="GHEA Grapalat"/>
                <w:sz w:val="20"/>
              </w:rPr>
            </w:pPr>
          </w:p>
        </w:tc>
        <w:tc>
          <w:tcPr>
            <w:tcW w:w="1781" w:type="dxa"/>
            <w:gridSpan w:val="2"/>
          </w:tcPr>
          <w:p w14:paraId="0163D3EC" w14:textId="638904C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DC5BC67" w14:textId="004FB7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5D9BA0C" w14:textId="53DF15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04CBD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CC342B1" w14:textId="77777777" w:rsidR="00B501C3" w:rsidRPr="004A35F5" w:rsidRDefault="00B501C3" w:rsidP="0038400A">
            <w:pPr>
              <w:jc w:val="center"/>
              <w:rPr>
                <w:rFonts w:ascii="Arial" w:hAnsi="Arial" w:cs="Arial"/>
                <w:sz w:val="14"/>
                <w:szCs w:val="14"/>
                <w:lang w:val="af-ZA"/>
              </w:rPr>
            </w:pPr>
          </w:p>
        </w:tc>
      </w:tr>
      <w:tr w:rsidR="00B501C3" w:rsidRPr="00461FF9" w14:paraId="477A8C03" w14:textId="77777777" w:rsidTr="00190F39">
        <w:trPr>
          <w:trHeight w:val="277"/>
        </w:trPr>
        <w:tc>
          <w:tcPr>
            <w:tcW w:w="1226" w:type="dxa"/>
            <w:vAlign w:val="center"/>
          </w:tcPr>
          <w:p w14:paraId="30154DAD" w14:textId="4AD4EC0E" w:rsidR="00B501C3" w:rsidRPr="002919BF" w:rsidRDefault="00B501C3" w:rsidP="0038400A">
            <w:pPr>
              <w:jc w:val="center"/>
              <w:rPr>
                <w:rFonts w:ascii="GHEA Grapalat" w:hAnsi="GHEA Grapalat"/>
                <w:sz w:val="20"/>
                <w:lang w:val="hy-AM"/>
              </w:rPr>
            </w:pPr>
            <w:r>
              <w:rPr>
                <w:rFonts w:ascii="GHEA Grapalat" w:hAnsi="GHEA Grapalat"/>
                <w:lang w:val="hy-AM"/>
              </w:rPr>
              <w:t>102</w:t>
            </w:r>
          </w:p>
        </w:tc>
        <w:tc>
          <w:tcPr>
            <w:tcW w:w="1292" w:type="dxa"/>
          </w:tcPr>
          <w:p w14:paraId="3C51C54F" w14:textId="795A947A"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0B2AE9" w14:textId="435A281B" w:rsidR="00B501C3" w:rsidRPr="00072F80" w:rsidRDefault="00B501C3" w:rsidP="0038400A">
            <w:pPr>
              <w:jc w:val="center"/>
              <w:rPr>
                <w:sz w:val="16"/>
                <w:szCs w:val="16"/>
              </w:rPr>
            </w:pPr>
            <w:r w:rsidRPr="00072F80">
              <w:rPr>
                <w:sz w:val="16"/>
                <w:szCs w:val="16"/>
              </w:rPr>
              <w:t>Черное небо-2</w:t>
            </w:r>
          </w:p>
        </w:tc>
        <w:tc>
          <w:tcPr>
            <w:tcW w:w="738" w:type="dxa"/>
          </w:tcPr>
          <w:p w14:paraId="4F7A03DC" w14:textId="77777777" w:rsidR="00B501C3" w:rsidRPr="00A71D81" w:rsidRDefault="00B501C3" w:rsidP="0038400A">
            <w:pPr>
              <w:jc w:val="center"/>
              <w:rPr>
                <w:rFonts w:ascii="GHEA Grapalat" w:hAnsi="GHEA Grapalat"/>
                <w:sz w:val="20"/>
              </w:rPr>
            </w:pPr>
          </w:p>
        </w:tc>
        <w:tc>
          <w:tcPr>
            <w:tcW w:w="4390" w:type="dxa"/>
          </w:tcPr>
          <w:p w14:paraId="16F2F93F" w14:textId="366069D5"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Агабабян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250B610" w14:textId="25EC363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D6544EC" w14:textId="6D92DEA3" w:rsidR="00B501C3" w:rsidRPr="00A71D81" w:rsidRDefault="00B501C3" w:rsidP="0038400A">
            <w:pPr>
              <w:jc w:val="center"/>
              <w:rPr>
                <w:rFonts w:ascii="GHEA Grapalat" w:hAnsi="GHEA Grapalat"/>
                <w:sz w:val="20"/>
              </w:rPr>
            </w:pPr>
          </w:p>
        </w:tc>
        <w:tc>
          <w:tcPr>
            <w:tcW w:w="1781" w:type="dxa"/>
            <w:gridSpan w:val="2"/>
          </w:tcPr>
          <w:p w14:paraId="61120C05" w14:textId="1A88A4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C63F728" w14:textId="626CBA8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20D7D1D" w14:textId="0B21753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D9AA4C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A85BB99" w14:textId="77777777" w:rsidR="00B501C3" w:rsidRPr="004A35F5" w:rsidRDefault="00B501C3" w:rsidP="0038400A">
            <w:pPr>
              <w:jc w:val="center"/>
              <w:rPr>
                <w:rFonts w:ascii="Arial" w:hAnsi="Arial" w:cs="Arial"/>
                <w:sz w:val="14"/>
                <w:szCs w:val="14"/>
                <w:lang w:val="af-ZA"/>
              </w:rPr>
            </w:pPr>
          </w:p>
        </w:tc>
      </w:tr>
      <w:tr w:rsidR="00B501C3" w:rsidRPr="00461FF9" w14:paraId="6B25F492" w14:textId="77777777" w:rsidTr="00190F39">
        <w:trPr>
          <w:trHeight w:val="277"/>
        </w:trPr>
        <w:tc>
          <w:tcPr>
            <w:tcW w:w="1226" w:type="dxa"/>
            <w:vAlign w:val="center"/>
          </w:tcPr>
          <w:p w14:paraId="62DDEC2A" w14:textId="6570B85D" w:rsidR="00B501C3" w:rsidRPr="002919BF" w:rsidRDefault="00B501C3" w:rsidP="0038400A">
            <w:pPr>
              <w:jc w:val="center"/>
              <w:rPr>
                <w:rFonts w:ascii="GHEA Grapalat" w:hAnsi="GHEA Grapalat"/>
                <w:sz w:val="20"/>
                <w:lang w:val="hy-AM"/>
              </w:rPr>
            </w:pPr>
            <w:r>
              <w:rPr>
                <w:rFonts w:ascii="GHEA Grapalat" w:hAnsi="GHEA Grapalat"/>
                <w:lang w:val="hy-AM"/>
              </w:rPr>
              <w:t>103</w:t>
            </w:r>
          </w:p>
        </w:tc>
        <w:tc>
          <w:tcPr>
            <w:tcW w:w="1292" w:type="dxa"/>
          </w:tcPr>
          <w:p w14:paraId="76B9E5AA" w14:textId="22FF08E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ACA5DD" w14:textId="2A246DB7" w:rsidR="00B501C3" w:rsidRPr="00072F80" w:rsidRDefault="00B501C3" w:rsidP="0038400A">
            <w:pPr>
              <w:jc w:val="center"/>
              <w:rPr>
                <w:sz w:val="16"/>
                <w:szCs w:val="16"/>
              </w:rPr>
            </w:pPr>
            <w:r w:rsidRPr="00072F80">
              <w:rPr>
                <w:sz w:val="16"/>
                <w:szCs w:val="16"/>
              </w:rPr>
              <w:t>Анатомия души</w:t>
            </w:r>
          </w:p>
        </w:tc>
        <w:tc>
          <w:tcPr>
            <w:tcW w:w="738" w:type="dxa"/>
          </w:tcPr>
          <w:p w14:paraId="7E63F9E8" w14:textId="77777777" w:rsidR="00B501C3" w:rsidRPr="00A71D81" w:rsidRDefault="00B501C3" w:rsidP="0038400A">
            <w:pPr>
              <w:jc w:val="center"/>
              <w:rPr>
                <w:rFonts w:ascii="GHEA Grapalat" w:hAnsi="GHEA Grapalat"/>
                <w:sz w:val="20"/>
              </w:rPr>
            </w:pPr>
          </w:p>
        </w:tc>
        <w:tc>
          <w:tcPr>
            <w:tcW w:w="4390" w:type="dxa"/>
          </w:tcPr>
          <w:p w14:paraId="5C772554" w14:textId="27BA19A4"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Агабабян Сона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61DFDEA8" w14:textId="71E8D0C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46DB662" w14:textId="29767CCD" w:rsidR="00B501C3" w:rsidRPr="00A71D81" w:rsidRDefault="00B501C3" w:rsidP="0038400A">
            <w:pPr>
              <w:jc w:val="center"/>
              <w:rPr>
                <w:rFonts w:ascii="GHEA Grapalat" w:hAnsi="GHEA Grapalat"/>
                <w:sz w:val="20"/>
              </w:rPr>
            </w:pPr>
          </w:p>
        </w:tc>
        <w:tc>
          <w:tcPr>
            <w:tcW w:w="1781" w:type="dxa"/>
            <w:gridSpan w:val="2"/>
          </w:tcPr>
          <w:p w14:paraId="5FFAC842" w14:textId="07215F2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2E17314" w14:textId="64CF16E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E089DB6" w14:textId="50B16D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1B9C24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B97019E" w14:textId="77777777" w:rsidR="00B501C3" w:rsidRPr="004A35F5" w:rsidRDefault="00B501C3" w:rsidP="0038400A">
            <w:pPr>
              <w:jc w:val="center"/>
              <w:rPr>
                <w:rFonts w:ascii="Arial" w:hAnsi="Arial" w:cs="Arial"/>
                <w:sz w:val="14"/>
                <w:szCs w:val="14"/>
                <w:lang w:val="af-ZA"/>
              </w:rPr>
            </w:pPr>
          </w:p>
        </w:tc>
      </w:tr>
      <w:tr w:rsidR="00B501C3" w:rsidRPr="00461FF9" w14:paraId="0764D957" w14:textId="77777777" w:rsidTr="00190F39">
        <w:trPr>
          <w:trHeight w:val="277"/>
        </w:trPr>
        <w:tc>
          <w:tcPr>
            <w:tcW w:w="1226" w:type="dxa"/>
            <w:vAlign w:val="center"/>
          </w:tcPr>
          <w:p w14:paraId="506AF41E" w14:textId="305DBB7A" w:rsidR="00B501C3" w:rsidRPr="002919BF" w:rsidRDefault="00B501C3" w:rsidP="0038400A">
            <w:pPr>
              <w:jc w:val="center"/>
              <w:rPr>
                <w:rFonts w:ascii="GHEA Grapalat" w:hAnsi="GHEA Grapalat"/>
                <w:sz w:val="20"/>
                <w:lang w:val="hy-AM"/>
              </w:rPr>
            </w:pPr>
            <w:r>
              <w:rPr>
                <w:rFonts w:ascii="GHEA Grapalat" w:hAnsi="GHEA Grapalat"/>
                <w:lang w:val="hy-AM"/>
              </w:rPr>
              <w:t>104</w:t>
            </w:r>
          </w:p>
        </w:tc>
        <w:tc>
          <w:tcPr>
            <w:tcW w:w="1292" w:type="dxa"/>
          </w:tcPr>
          <w:p w14:paraId="3223FBC4" w14:textId="2D0648A3"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7E5204" w14:textId="42F29D9F" w:rsidR="00B501C3" w:rsidRPr="00072F80" w:rsidRDefault="00B501C3" w:rsidP="0038400A">
            <w:pPr>
              <w:jc w:val="center"/>
              <w:rPr>
                <w:sz w:val="16"/>
                <w:szCs w:val="16"/>
              </w:rPr>
            </w:pPr>
            <w:r w:rsidRPr="00072F80">
              <w:rPr>
                <w:sz w:val="16"/>
                <w:szCs w:val="16"/>
              </w:rPr>
              <w:t>Маленькие путешественники в Барселоне</w:t>
            </w:r>
          </w:p>
        </w:tc>
        <w:tc>
          <w:tcPr>
            <w:tcW w:w="738" w:type="dxa"/>
          </w:tcPr>
          <w:p w14:paraId="6E1D25B0" w14:textId="77777777" w:rsidR="00B501C3" w:rsidRPr="00A71D81" w:rsidRDefault="00B501C3" w:rsidP="0038400A">
            <w:pPr>
              <w:jc w:val="center"/>
              <w:rPr>
                <w:rFonts w:ascii="GHEA Grapalat" w:hAnsi="GHEA Grapalat"/>
                <w:sz w:val="20"/>
              </w:rPr>
            </w:pPr>
          </w:p>
        </w:tc>
        <w:tc>
          <w:tcPr>
            <w:tcW w:w="4390" w:type="dxa"/>
          </w:tcPr>
          <w:p w14:paraId="6F3BC0A7" w14:textId="3E6A2EFD"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Celli Daniela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25AC046" w14:textId="0B9EDC6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E8F3623" w14:textId="785DEC15" w:rsidR="00B501C3" w:rsidRPr="00A71D81" w:rsidRDefault="00B501C3" w:rsidP="0038400A">
            <w:pPr>
              <w:jc w:val="center"/>
              <w:rPr>
                <w:rFonts w:ascii="GHEA Grapalat" w:hAnsi="GHEA Grapalat"/>
                <w:sz w:val="20"/>
              </w:rPr>
            </w:pPr>
          </w:p>
        </w:tc>
        <w:tc>
          <w:tcPr>
            <w:tcW w:w="1781" w:type="dxa"/>
            <w:gridSpan w:val="2"/>
          </w:tcPr>
          <w:p w14:paraId="671CCE74" w14:textId="264C35C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292E00" w14:textId="5B04E2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1D6AB7C" w14:textId="0E5E68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6CE2B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37DAD0F" w14:textId="77777777" w:rsidR="00B501C3" w:rsidRPr="004A35F5" w:rsidRDefault="00B501C3" w:rsidP="0038400A">
            <w:pPr>
              <w:jc w:val="center"/>
              <w:rPr>
                <w:rFonts w:ascii="Arial" w:hAnsi="Arial" w:cs="Arial"/>
                <w:sz w:val="14"/>
                <w:szCs w:val="14"/>
                <w:lang w:val="af-ZA"/>
              </w:rPr>
            </w:pPr>
          </w:p>
        </w:tc>
      </w:tr>
      <w:tr w:rsidR="00B501C3" w:rsidRPr="00461FF9" w14:paraId="69389D25" w14:textId="77777777" w:rsidTr="00190F39">
        <w:trPr>
          <w:trHeight w:val="277"/>
        </w:trPr>
        <w:tc>
          <w:tcPr>
            <w:tcW w:w="1226" w:type="dxa"/>
            <w:vAlign w:val="center"/>
          </w:tcPr>
          <w:p w14:paraId="41ED8B15" w14:textId="16EDFC2F" w:rsidR="00B501C3" w:rsidRPr="002919BF" w:rsidRDefault="00B501C3" w:rsidP="0038400A">
            <w:pPr>
              <w:jc w:val="center"/>
              <w:rPr>
                <w:rFonts w:ascii="GHEA Grapalat" w:hAnsi="GHEA Grapalat"/>
                <w:sz w:val="20"/>
                <w:lang w:val="hy-AM"/>
              </w:rPr>
            </w:pPr>
            <w:r>
              <w:rPr>
                <w:rFonts w:ascii="GHEA Grapalat" w:hAnsi="GHEA Grapalat"/>
                <w:lang w:val="hy-AM"/>
              </w:rPr>
              <w:t>105</w:t>
            </w:r>
          </w:p>
        </w:tc>
        <w:tc>
          <w:tcPr>
            <w:tcW w:w="1292" w:type="dxa"/>
          </w:tcPr>
          <w:p w14:paraId="50FD7361" w14:textId="651D5534"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402668" w14:textId="3BF17FBE" w:rsidR="00B501C3" w:rsidRPr="00072F80" w:rsidRDefault="00B501C3" w:rsidP="0038400A">
            <w:pPr>
              <w:jc w:val="center"/>
              <w:rPr>
                <w:sz w:val="16"/>
                <w:szCs w:val="16"/>
              </w:rPr>
            </w:pPr>
            <w:r w:rsidRPr="00072F80">
              <w:rPr>
                <w:sz w:val="16"/>
                <w:szCs w:val="16"/>
              </w:rPr>
              <w:t>Маленькие путешественники в Лондоне</w:t>
            </w:r>
          </w:p>
        </w:tc>
        <w:tc>
          <w:tcPr>
            <w:tcW w:w="738" w:type="dxa"/>
          </w:tcPr>
          <w:p w14:paraId="060E3947" w14:textId="77777777" w:rsidR="00B501C3" w:rsidRPr="00A71D81" w:rsidRDefault="00B501C3" w:rsidP="0038400A">
            <w:pPr>
              <w:jc w:val="center"/>
              <w:rPr>
                <w:rFonts w:ascii="GHEA Grapalat" w:hAnsi="GHEA Grapalat"/>
                <w:sz w:val="20"/>
              </w:rPr>
            </w:pPr>
          </w:p>
        </w:tc>
        <w:tc>
          <w:tcPr>
            <w:tcW w:w="4390" w:type="dxa"/>
          </w:tcPr>
          <w:p w14:paraId="6AB815EF" w14:textId="36FD145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Celli Daniela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32E540E" w14:textId="687A418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35B7BF3" w14:textId="424EBC74" w:rsidR="00B501C3" w:rsidRPr="00A71D81" w:rsidRDefault="00B501C3" w:rsidP="0038400A">
            <w:pPr>
              <w:jc w:val="center"/>
              <w:rPr>
                <w:rFonts w:ascii="GHEA Grapalat" w:hAnsi="GHEA Grapalat"/>
                <w:sz w:val="20"/>
              </w:rPr>
            </w:pPr>
          </w:p>
        </w:tc>
        <w:tc>
          <w:tcPr>
            <w:tcW w:w="1781" w:type="dxa"/>
            <w:gridSpan w:val="2"/>
          </w:tcPr>
          <w:p w14:paraId="37AECB1B" w14:textId="54B71E1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7B29CA1" w14:textId="3DB6834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A2FB3D1" w14:textId="3E5B787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628AD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3121EEA" w14:textId="77777777" w:rsidR="00B501C3" w:rsidRPr="004A35F5" w:rsidRDefault="00B501C3" w:rsidP="0038400A">
            <w:pPr>
              <w:jc w:val="center"/>
              <w:rPr>
                <w:rFonts w:ascii="Arial" w:hAnsi="Arial" w:cs="Arial"/>
                <w:sz w:val="14"/>
                <w:szCs w:val="14"/>
                <w:lang w:val="af-ZA"/>
              </w:rPr>
            </w:pPr>
          </w:p>
        </w:tc>
      </w:tr>
      <w:tr w:rsidR="00B501C3" w:rsidRPr="00461FF9" w14:paraId="51733264" w14:textId="77777777" w:rsidTr="00190F39">
        <w:trPr>
          <w:trHeight w:val="277"/>
        </w:trPr>
        <w:tc>
          <w:tcPr>
            <w:tcW w:w="1226" w:type="dxa"/>
            <w:vAlign w:val="center"/>
          </w:tcPr>
          <w:p w14:paraId="2D17DF05" w14:textId="42F047C7" w:rsidR="00B501C3" w:rsidRPr="002919BF" w:rsidRDefault="00B501C3" w:rsidP="0038400A">
            <w:pPr>
              <w:jc w:val="center"/>
              <w:rPr>
                <w:rFonts w:ascii="GHEA Grapalat" w:hAnsi="GHEA Grapalat"/>
                <w:sz w:val="20"/>
                <w:lang w:val="hy-AM"/>
              </w:rPr>
            </w:pPr>
            <w:r>
              <w:rPr>
                <w:rFonts w:ascii="GHEA Grapalat" w:hAnsi="GHEA Grapalat"/>
                <w:lang w:val="hy-AM"/>
              </w:rPr>
              <w:t>106</w:t>
            </w:r>
          </w:p>
        </w:tc>
        <w:tc>
          <w:tcPr>
            <w:tcW w:w="1292" w:type="dxa"/>
          </w:tcPr>
          <w:p w14:paraId="07D39863" w14:textId="315A8A6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89D213" w14:textId="4B61148C" w:rsidR="00B501C3" w:rsidRPr="00072F80" w:rsidRDefault="00B501C3" w:rsidP="0038400A">
            <w:pPr>
              <w:jc w:val="center"/>
              <w:rPr>
                <w:sz w:val="16"/>
                <w:szCs w:val="16"/>
              </w:rPr>
            </w:pPr>
            <w:r w:rsidRPr="00072F80">
              <w:rPr>
                <w:sz w:val="16"/>
                <w:szCs w:val="16"/>
              </w:rPr>
              <w:t>Рассказы Денискина.</w:t>
            </w:r>
          </w:p>
        </w:tc>
        <w:tc>
          <w:tcPr>
            <w:tcW w:w="738" w:type="dxa"/>
          </w:tcPr>
          <w:p w14:paraId="514D0103" w14:textId="77777777" w:rsidR="00B501C3" w:rsidRPr="00A71D81" w:rsidRDefault="00B501C3" w:rsidP="0038400A">
            <w:pPr>
              <w:jc w:val="center"/>
              <w:rPr>
                <w:rFonts w:ascii="GHEA Grapalat" w:hAnsi="GHEA Grapalat"/>
                <w:sz w:val="20"/>
              </w:rPr>
            </w:pPr>
          </w:p>
        </w:tc>
        <w:tc>
          <w:tcPr>
            <w:tcW w:w="4390" w:type="dxa"/>
          </w:tcPr>
          <w:p w14:paraId="122CAF54" w14:textId="6725D300"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Драгунский Виктор, </w:t>
            </w:r>
            <w:r>
              <w:rPr>
                <w:rFonts w:ascii="Arial" w:hAnsi="Arial" w:cs="Arial"/>
                <w:color w:val="000000"/>
                <w:sz w:val="16"/>
                <w:szCs w:val="16"/>
                <w:lang w:val="hy-AM"/>
              </w:rPr>
              <w:t>мягкая обложка, русский</w:t>
            </w:r>
          </w:p>
        </w:tc>
        <w:tc>
          <w:tcPr>
            <w:tcW w:w="830" w:type="dxa"/>
          </w:tcPr>
          <w:p w14:paraId="574ED7D2" w14:textId="3531617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6BA76DF" w14:textId="311C8C28" w:rsidR="00B501C3" w:rsidRPr="00A71D81" w:rsidRDefault="00B501C3" w:rsidP="0038400A">
            <w:pPr>
              <w:jc w:val="center"/>
              <w:rPr>
                <w:rFonts w:ascii="GHEA Grapalat" w:hAnsi="GHEA Grapalat"/>
                <w:sz w:val="20"/>
              </w:rPr>
            </w:pPr>
          </w:p>
        </w:tc>
        <w:tc>
          <w:tcPr>
            <w:tcW w:w="1781" w:type="dxa"/>
            <w:gridSpan w:val="2"/>
          </w:tcPr>
          <w:p w14:paraId="3A6F0BD9" w14:textId="100AC85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1265E92" w14:textId="64F95A9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806DF9B" w14:textId="7193985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647B0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ABD0B9C" w14:textId="77777777" w:rsidR="00B501C3" w:rsidRPr="004A35F5" w:rsidRDefault="00B501C3" w:rsidP="0038400A">
            <w:pPr>
              <w:jc w:val="center"/>
              <w:rPr>
                <w:rFonts w:ascii="Arial" w:hAnsi="Arial" w:cs="Arial"/>
                <w:sz w:val="14"/>
                <w:szCs w:val="14"/>
                <w:lang w:val="af-ZA"/>
              </w:rPr>
            </w:pPr>
          </w:p>
        </w:tc>
      </w:tr>
      <w:tr w:rsidR="00B501C3" w:rsidRPr="00461FF9" w14:paraId="65964533" w14:textId="77777777" w:rsidTr="00190F39">
        <w:trPr>
          <w:trHeight w:val="277"/>
        </w:trPr>
        <w:tc>
          <w:tcPr>
            <w:tcW w:w="1226" w:type="dxa"/>
            <w:vAlign w:val="center"/>
          </w:tcPr>
          <w:p w14:paraId="4D83B0A1" w14:textId="16FE79AF" w:rsidR="00B501C3" w:rsidRPr="002919BF" w:rsidRDefault="00B501C3" w:rsidP="0038400A">
            <w:pPr>
              <w:jc w:val="center"/>
              <w:rPr>
                <w:rFonts w:ascii="GHEA Grapalat" w:hAnsi="GHEA Grapalat"/>
                <w:sz w:val="20"/>
                <w:lang w:val="hy-AM"/>
              </w:rPr>
            </w:pPr>
            <w:r>
              <w:rPr>
                <w:rFonts w:ascii="GHEA Grapalat" w:hAnsi="GHEA Grapalat"/>
                <w:lang w:val="hy-AM"/>
              </w:rPr>
              <w:t>107</w:t>
            </w:r>
          </w:p>
        </w:tc>
        <w:tc>
          <w:tcPr>
            <w:tcW w:w="1292" w:type="dxa"/>
          </w:tcPr>
          <w:p w14:paraId="501C024E" w14:textId="797B6096"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9140CD" w14:textId="50E99CC7" w:rsidR="00B501C3" w:rsidRPr="00072F80" w:rsidRDefault="00B501C3" w:rsidP="0038400A">
            <w:pPr>
              <w:jc w:val="center"/>
              <w:rPr>
                <w:sz w:val="16"/>
                <w:szCs w:val="16"/>
              </w:rPr>
            </w:pPr>
            <w:r w:rsidRPr="00072F80">
              <w:rPr>
                <w:sz w:val="16"/>
                <w:szCs w:val="16"/>
              </w:rPr>
              <w:t>Однажды в Ереване</w:t>
            </w:r>
          </w:p>
        </w:tc>
        <w:tc>
          <w:tcPr>
            <w:tcW w:w="738" w:type="dxa"/>
          </w:tcPr>
          <w:p w14:paraId="286FE9D7" w14:textId="77777777" w:rsidR="00B501C3" w:rsidRPr="00A71D81" w:rsidRDefault="00B501C3" w:rsidP="0038400A">
            <w:pPr>
              <w:jc w:val="center"/>
              <w:rPr>
                <w:rFonts w:ascii="GHEA Grapalat" w:hAnsi="GHEA Grapalat"/>
                <w:sz w:val="20"/>
              </w:rPr>
            </w:pPr>
          </w:p>
        </w:tc>
        <w:tc>
          <w:tcPr>
            <w:tcW w:w="4390" w:type="dxa"/>
          </w:tcPr>
          <w:p w14:paraId="686AB020" w14:textId="37CD6915"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Варданян Армен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5FF39F5A" w14:textId="4273EDC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03536D5" w14:textId="4F45E62C" w:rsidR="00B501C3" w:rsidRPr="00A71D81" w:rsidRDefault="00B501C3" w:rsidP="0038400A">
            <w:pPr>
              <w:jc w:val="center"/>
              <w:rPr>
                <w:rFonts w:ascii="GHEA Grapalat" w:hAnsi="GHEA Grapalat"/>
                <w:sz w:val="20"/>
              </w:rPr>
            </w:pPr>
          </w:p>
        </w:tc>
        <w:tc>
          <w:tcPr>
            <w:tcW w:w="1781" w:type="dxa"/>
            <w:gridSpan w:val="2"/>
          </w:tcPr>
          <w:p w14:paraId="34855BE0" w14:textId="08B4F6A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B2279B0" w14:textId="1F0CFA2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4A3428E" w14:textId="473D6F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AE5CFD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3D37E6" w14:textId="77777777" w:rsidR="00B501C3" w:rsidRPr="004A35F5" w:rsidRDefault="00B501C3" w:rsidP="0038400A">
            <w:pPr>
              <w:jc w:val="center"/>
              <w:rPr>
                <w:rFonts w:ascii="Arial" w:hAnsi="Arial" w:cs="Arial"/>
                <w:sz w:val="14"/>
                <w:szCs w:val="14"/>
                <w:lang w:val="af-ZA"/>
              </w:rPr>
            </w:pPr>
          </w:p>
        </w:tc>
      </w:tr>
      <w:tr w:rsidR="00B501C3" w:rsidRPr="00461FF9" w14:paraId="70C8A47D" w14:textId="77777777" w:rsidTr="00190F39">
        <w:trPr>
          <w:trHeight w:val="277"/>
        </w:trPr>
        <w:tc>
          <w:tcPr>
            <w:tcW w:w="1226" w:type="dxa"/>
            <w:vAlign w:val="center"/>
          </w:tcPr>
          <w:p w14:paraId="496D6133" w14:textId="3B8EE0A0" w:rsidR="00B501C3" w:rsidRPr="002919BF" w:rsidRDefault="00B501C3" w:rsidP="0038400A">
            <w:pPr>
              <w:jc w:val="center"/>
              <w:rPr>
                <w:rFonts w:ascii="GHEA Grapalat" w:hAnsi="GHEA Grapalat"/>
                <w:sz w:val="20"/>
                <w:lang w:val="hy-AM"/>
              </w:rPr>
            </w:pPr>
            <w:r>
              <w:rPr>
                <w:rFonts w:ascii="GHEA Grapalat" w:hAnsi="GHEA Grapalat"/>
                <w:lang w:val="hy-AM"/>
              </w:rPr>
              <w:t>108</w:t>
            </w:r>
          </w:p>
        </w:tc>
        <w:tc>
          <w:tcPr>
            <w:tcW w:w="1292" w:type="dxa"/>
          </w:tcPr>
          <w:p w14:paraId="0436B933" w14:textId="0D3540EC"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26B88F5" w14:textId="5C5B4CEA" w:rsidR="00B501C3" w:rsidRPr="00072F80" w:rsidRDefault="00B501C3" w:rsidP="0038400A">
            <w:pPr>
              <w:jc w:val="center"/>
              <w:rPr>
                <w:sz w:val="16"/>
                <w:szCs w:val="16"/>
              </w:rPr>
            </w:pPr>
            <w:r w:rsidRPr="00072F80">
              <w:rPr>
                <w:sz w:val="16"/>
                <w:szCs w:val="16"/>
              </w:rPr>
              <w:t>Маркетинг от AYB до FE</w:t>
            </w:r>
          </w:p>
        </w:tc>
        <w:tc>
          <w:tcPr>
            <w:tcW w:w="738" w:type="dxa"/>
          </w:tcPr>
          <w:p w14:paraId="3271F805" w14:textId="77777777" w:rsidR="00B501C3" w:rsidRPr="00A71D81" w:rsidRDefault="00B501C3" w:rsidP="0038400A">
            <w:pPr>
              <w:jc w:val="center"/>
              <w:rPr>
                <w:rFonts w:ascii="GHEA Grapalat" w:hAnsi="GHEA Grapalat"/>
                <w:sz w:val="20"/>
              </w:rPr>
            </w:pPr>
          </w:p>
        </w:tc>
        <w:tc>
          <w:tcPr>
            <w:tcW w:w="4390" w:type="dxa"/>
          </w:tcPr>
          <w:p w14:paraId="5944A990" w14:textId="32BE722B"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Kotler Philip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A29D9AC" w14:textId="7475372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2906596" w14:textId="47AF07F2" w:rsidR="00B501C3" w:rsidRPr="00A71D81" w:rsidRDefault="00B501C3" w:rsidP="0038400A">
            <w:pPr>
              <w:jc w:val="center"/>
              <w:rPr>
                <w:rFonts w:ascii="GHEA Grapalat" w:hAnsi="GHEA Grapalat"/>
                <w:sz w:val="20"/>
              </w:rPr>
            </w:pPr>
          </w:p>
        </w:tc>
        <w:tc>
          <w:tcPr>
            <w:tcW w:w="1781" w:type="dxa"/>
            <w:gridSpan w:val="2"/>
          </w:tcPr>
          <w:p w14:paraId="28961DFC" w14:textId="2167CD0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2091501" w14:textId="5476514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17793A4" w14:textId="7D629C5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B152C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367D0F8" w14:textId="77777777" w:rsidR="00B501C3" w:rsidRPr="004A35F5" w:rsidRDefault="00B501C3" w:rsidP="0038400A">
            <w:pPr>
              <w:jc w:val="center"/>
              <w:rPr>
                <w:rFonts w:ascii="Arial" w:hAnsi="Arial" w:cs="Arial"/>
                <w:sz w:val="14"/>
                <w:szCs w:val="14"/>
                <w:lang w:val="af-ZA"/>
              </w:rPr>
            </w:pPr>
          </w:p>
        </w:tc>
      </w:tr>
      <w:tr w:rsidR="00B501C3" w:rsidRPr="00461FF9" w14:paraId="3408FE17" w14:textId="77777777" w:rsidTr="00190F39">
        <w:trPr>
          <w:trHeight w:val="277"/>
        </w:trPr>
        <w:tc>
          <w:tcPr>
            <w:tcW w:w="1226" w:type="dxa"/>
            <w:vAlign w:val="center"/>
          </w:tcPr>
          <w:p w14:paraId="4F378453" w14:textId="734C40D9" w:rsidR="00B501C3" w:rsidRPr="002919BF" w:rsidRDefault="00B501C3" w:rsidP="0038400A">
            <w:pPr>
              <w:jc w:val="center"/>
              <w:rPr>
                <w:rFonts w:ascii="GHEA Grapalat" w:hAnsi="GHEA Grapalat"/>
                <w:sz w:val="20"/>
                <w:lang w:val="hy-AM"/>
              </w:rPr>
            </w:pPr>
            <w:r>
              <w:rPr>
                <w:rFonts w:ascii="GHEA Grapalat" w:hAnsi="GHEA Grapalat"/>
                <w:lang w:val="hy-AM"/>
              </w:rPr>
              <w:t>109</w:t>
            </w:r>
          </w:p>
        </w:tc>
        <w:tc>
          <w:tcPr>
            <w:tcW w:w="1292" w:type="dxa"/>
          </w:tcPr>
          <w:p w14:paraId="1FDC3EE5" w14:textId="4F085CE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F658964" w14:textId="580892DE" w:rsidR="00B501C3" w:rsidRPr="0036706A" w:rsidRDefault="00B501C3" w:rsidP="0038400A">
            <w:pPr>
              <w:jc w:val="center"/>
              <w:rPr>
                <w:sz w:val="16"/>
                <w:szCs w:val="16"/>
                <w:lang w:val="hy-AM"/>
              </w:rPr>
            </w:pPr>
            <w:r w:rsidRPr="0036706A">
              <w:rPr>
                <w:sz w:val="16"/>
                <w:szCs w:val="16"/>
                <w:lang w:val="hy-AM"/>
              </w:rPr>
              <w:t>Темный рыцарь и жаворонок, ранний жаворонок</w:t>
            </w:r>
          </w:p>
        </w:tc>
        <w:tc>
          <w:tcPr>
            <w:tcW w:w="738" w:type="dxa"/>
          </w:tcPr>
          <w:p w14:paraId="5554B5FE" w14:textId="77777777" w:rsidR="00B501C3" w:rsidRPr="0036706A" w:rsidRDefault="00B501C3" w:rsidP="0038400A">
            <w:pPr>
              <w:jc w:val="center"/>
              <w:rPr>
                <w:rFonts w:ascii="GHEA Grapalat" w:hAnsi="GHEA Grapalat"/>
                <w:sz w:val="20"/>
                <w:lang w:val="hy-AM"/>
              </w:rPr>
            </w:pPr>
          </w:p>
        </w:tc>
        <w:tc>
          <w:tcPr>
            <w:tcW w:w="4390" w:type="dxa"/>
          </w:tcPr>
          <w:p w14:paraId="2DD6A3FF" w14:textId="328F26DD" w:rsidR="00B501C3" w:rsidRPr="00614174" w:rsidRDefault="00B501C3" w:rsidP="0038400A">
            <w:pPr>
              <w:jc w:val="center"/>
              <w:rPr>
                <w:rFonts w:ascii="GHEA Grapalat" w:hAnsi="GHEA Grapalat"/>
                <w:sz w:val="20"/>
                <w:lang w:val="hy-AM"/>
              </w:rPr>
            </w:pPr>
            <w:r w:rsidRPr="0036706A">
              <w:rPr>
                <w:rFonts w:ascii="Arial" w:hAnsi="Arial" w:cs="Arial"/>
                <w:color w:val="000000"/>
                <w:sz w:val="16"/>
                <w:szCs w:val="16"/>
                <w:lang w:val="hy-AM"/>
              </w:rPr>
              <w:t>Деннис Кристофер, твердый переплет, армянский</w:t>
            </w:r>
          </w:p>
        </w:tc>
        <w:tc>
          <w:tcPr>
            <w:tcW w:w="830" w:type="dxa"/>
          </w:tcPr>
          <w:p w14:paraId="1E5E357F" w14:textId="4FD15018"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1F370408" w14:textId="7D3AA490" w:rsidR="00B501C3" w:rsidRPr="0036706A" w:rsidRDefault="00B501C3" w:rsidP="0038400A">
            <w:pPr>
              <w:jc w:val="center"/>
              <w:rPr>
                <w:rFonts w:ascii="GHEA Grapalat" w:hAnsi="GHEA Grapalat"/>
                <w:sz w:val="20"/>
                <w:lang w:val="hy-AM"/>
              </w:rPr>
            </w:pPr>
          </w:p>
        </w:tc>
        <w:tc>
          <w:tcPr>
            <w:tcW w:w="1781" w:type="dxa"/>
            <w:gridSpan w:val="2"/>
          </w:tcPr>
          <w:p w14:paraId="1CA277E8" w14:textId="26311CE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FDEC052" w14:textId="782D5B7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F84D6BE" w14:textId="065BAAE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5B7BC1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62EFF67" w14:textId="77777777" w:rsidR="00B501C3" w:rsidRPr="004A35F5" w:rsidRDefault="00B501C3" w:rsidP="0038400A">
            <w:pPr>
              <w:jc w:val="center"/>
              <w:rPr>
                <w:rFonts w:ascii="Arial" w:hAnsi="Arial" w:cs="Arial"/>
                <w:sz w:val="14"/>
                <w:szCs w:val="14"/>
                <w:lang w:val="af-ZA"/>
              </w:rPr>
            </w:pPr>
          </w:p>
        </w:tc>
      </w:tr>
      <w:tr w:rsidR="00B501C3" w:rsidRPr="00461FF9" w14:paraId="5CBF943A" w14:textId="77777777" w:rsidTr="00190F39">
        <w:trPr>
          <w:trHeight w:val="277"/>
        </w:trPr>
        <w:tc>
          <w:tcPr>
            <w:tcW w:w="1226" w:type="dxa"/>
            <w:vAlign w:val="center"/>
          </w:tcPr>
          <w:p w14:paraId="7F89C0F2" w14:textId="4F60C628" w:rsidR="00B501C3" w:rsidRPr="002919BF" w:rsidRDefault="00B501C3" w:rsidP="0038400A">
            <w:pPr>
              <w:jc w:val="center"/>
              <w:rPr>
                <w:rFonts w:ascii="GHEA Grapalat" w:hAnsi="GHEA Grapalat"/>
                <w:sz w:val="20"/>
                <w:lang w:val="hy-AM"/>
              </w:rPr>
            </w:pPr>
            <w:r>
              <w:rPr>
                <w:rFonts w:ascii="GHEA Grapalat" w:hAnsi="GHEA Grapalat"/>
                <w:lang w:val="hy-AM"/>
              </w:rPr>
              <w:t>110</w:t>
            </w:r>
          </w:p>
        </w:tc>
        <w:tc>
          <w:tcPr>
            <w:tcW w:w="1292" w:type="dxa"/>
          </w:tcPr>
          <w:p w14:paraId="62BBEED6" w14:textId="0EE0C21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EC6695F" w14:textId="3CA66CE2" w:rsidR="00B501C3" w:rsidRPr="00072F80" w:rsidRDefault="00B501C3" w:rsidP="0038400A">
            <w:pPr>
              <w:jc w:val="center"/>
              <w:rPr>
                <w:sz w:val="16"/>
                <w:szCs w:val="16"/>
              </w:rPr>
            </w:pPr>
            <w:r w:rsidRPr="00072F80">
              <w:rPr>
                <w:sz w:val="16"/>
                <w:szCs w:val="16"/>
              </w:rPr>
              <w:t>Происхождение Темного Рыцаря</w:t>
            </w:r>
          </w:p>
        </w:tc>
        <w:tc>
          <w:tcPr>
            <w:tcW w:w="738" w:type="dxa"/>
          </w:tcPr>
          <w:p w14:paraId="7CC55559" w14:textId="77777777" w:rsidR="00B501C3" w:rsidRPr="00A71D81" w:rsidRDefault="00B501C3" w:rsidP="0038400A">
            <w:pPr>
              <w:jc w:val="center"/>
              <w:rPr>
                <w:rFonts w:ascii="GHEA Grapalat" w:hAnsi="GHEA Grapalat"/>
                <w:sz w:val="20"/>
              </w:rPr>
            </w:pPr>
          </w:p>
        </w:tc>
        <w:tc>
          <w:tcPr>
            <w:tcW w:w="4390" w:type="dxa"/>
          </w:tcPr>
          <w:p w14:paraId="3968307E" w14:textId="5DE572AC" w:rsidR="00B501C3" w:rsidRPr="00614174" w:rsidRDefault="00B501C3" w:rsidP="0038400A">
            <w:pPr>
              <w:jc w:val="center"/>
              <w:rPr>
                <w:rFonts w:ascii="GHEA Grapalat" w:hAnsi="GHEA Grapalat"/>
                <w:sz w:val="20"/>
                <w:lang w:val="hy-AM"/>
              </w:rPr>
            </w:pPr>
            <w:r>
              <w:rPr>
                <w:rFonts w:ascii="Arial" w:hAnsi="Arial" w:cs="Arial"/>
                <w:color w:val="000000"/>
                <w:sz w:val="16"/>
                <w:szCs w:val="16"/>
              </w:rPr>
              <w:t xml:space="preserve">Деннис Кристофер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D1920AC" w14:textId="2BFA97D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8074A96" w14:textId="1037BF30" w:rsidR="00B501C3" w:rsidRPr="00A71D81" w:rsidRDefault="00B501C3" w:rsidP="0038400A">
            <w:pPr>
              <w:jc w:val="center"/>
              <w:rPr>
                <w:rFonts w:ascii="GHEA Grapalat" w:hAnsi="GHEA Grapalat"/>
                <w:sz w:val="20"/>
              </w:rPr>
            </w:pPr>
          </w:p>
        </w:tc>
        <w:tc>
          <w:tcPr>
            <w:tcW w:w="1781" w:type="dxa"/>
            <w:gridSpan w:val="2"/>
          </w:tcPr>
          <w:p w14:paraId="4AC5501B" w14:textId="452F56F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9F0024" w14:textId="52BAF25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4D520E0" w14:textId="74B8120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49875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F5AE2E6" w14:textId="77777777" w:rsidR="00B501C3" w:rsidRPr="004A35F5" w:rsidRDefault="00B501C3" w:rsidP="0038400A">
            <w:pPr>
              <w:jc w:val="center"/>
              <w:rPr>
                <w:rFonts w:ascii="Arial" w:hAnsi="Arial" w:cs="Arial"/>
                <w:sz w:val="14"/>
                <w:szCs w:val="14"/>
                <w:lang w:val="af-ZA"/>
              </w:rPr>
            </w:pPr>
          </w:p>
        </w:tc>
      </w:tr>
      <w:tr w:rsidR="00B501C3" w:rsidRPr="00461FF9" w14:paraId="748F7DE8" w14:textId="77777777" w:rsidTr="00190F39">
        <w:trPr>
          <w:trHeight w:val="277"/>
        </w:trPr>
        <w:tc>
          <w:tcPr>
            <w:tcW w:w="1226" w:type="dxa"/>
            <w:vAlign w:val="center"/>
          </w:tcPr>
          <w:p w14:paraId="701820C2" w14:textId="4E9EDA27" w:rsidR="00B501C3" w:rsidRPr="002919BF" w:rsidRDefault="00B501C3" w:rsidP="0038400A">
            <w:pPr>
              <w:jc w:val="center"/>
              <w:rPr>
                <w:rFonts w:ascii="GHEA Grapalat" w:hAnsi="GHEA Grapalat"/>
                <w:sz w:val="20"/>
                <w:lang w:val="hy-AM"/>
              </w:rPr>
            </w:pPr>
            <w:r>
              <w:rPr>
                <w:rFonts w:ascii="GHEA Grapalat" w:hAnsi="GHEA Grapalat"/>
                <w:lang w:val="hy-AM"/>
              </w:rPr>
              <w:t>111</w:t>
            </w:r>
          </w:p>
        </w:tc>
        <w:tc>
          <w:tcPr>
            <w:tcW w:w="1292" w:type="dxa"/>
          </w:tcPr>
          <w:p w14:paraId="68ADADCE" w14:textId="5F83B53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F1B770" w14:textId="3FDE29D0" w:rsidR="00B501C3" w:rsidRPr="00072F80" w:rsidRDefault="00B501C3" w:rsidP="0038400A">
            <w:pPr>
              <w:jc w:val="center"/>
              <w:rPr>
                <w:sz w:val="16"/>
                <w:szCs w:val="16"/>
              </w:rPr>
            </w:pPr>
            <w:r w:rsidRPr="00072F80">
              <w:rPr>
                <w:sz w:val="16"/>
                <w:szCs w:val="16"/>
              </w:rPr>
              <w:t>1001 вещь, которую нужно найти</w:t>
            </w:r>
          </w:p>
        </w:tc>
        <w:tc>
          <w:tcPr>
            <w:tcW w:w="738" w:type="dxa"/>
          </w:tcPr>
          <w:p w14:paraId="79172A56" w14:textId="77777777" w:rsidR="00B501C3" w:rsidRPr="00A71D81" w:rsidRDefault="00B501C3" w:rsidP="0038400A">
            <w:pPr>
              <w:jc w:val="center"/>
              <w:rPr>
                <w:rFonts w:ascii="GHEA Grapalat" w:hAnsi="GHEA Grapalat"/>
                <w:sz w:val="20"/>
              </w:rPr>
            </w:pPr>
          </w:p>
        </w:tc>
        <w:tc>
          <w:tcPr>
            <w:tcW w:w="4390" w:type="dxa"/>
          </w:tcPr>
          <w:p w14:paraId="08C01F9B" w14:textId="1E70ABB9" w:rsidR="00B501C3" w:rsidRPr="00614174" w:rsidRDefault="00B501C3" w:rsidP="0038400A">
            <w:pPr>
              <w:jc w:val="center"/>
              <w:rPr>
                <w:rFonts w:ascii="GHEA Grapalat" w:hAnsi="GHEA Grapalat"/>
                <w:sz w:val="20"/>
                <w:lang w:val="hy-AM"/>
              </w:rPr>
            </w:pPr>
            <w:r>
              <w:rPr>
                <w:rFonts w:ascii="Arial" w:hAnsi="Arial" w:cs="Arial"/>
                <w:color w:val="000000"/>
                <w:sz w:val="16"/>
                <w:szCs w:val="16"/>
              </w:rPr>
              <w:t> </w:t>
            </w:r>
            <w:r>
              <w:rPr>
                <w:rFonts w:ascii="Arial" w:hAnsi="Arial" w:cs="Arial"/>
                <w:color w:val="000000"/>
                <w:sz w:val="16"/>
                <w:szCs w:val="16"/>
                <w:lang w:val="hy-AM"/>
              </w:rPr>
              <w:t>Твердый переплет, английский</w:t>
            </w:r>
          </w:p>
        </w:tc>
        <w:tc>
          <w:tcPr>
            <w:tcW w:w="830" w:type="dxa"/>
          </w:tcPr>
          <w:p w14:paraId="4D89223F" w14:textId="479FD4E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0F3B9C8" w14:textId="4DD821D6" w:rsidR="00B501C3" w:rsidRPr="00A71D81" w:rsidRDefault="00B501C3" w:rsidP="0038400A">
            <w:pPr>
              <w:jc w:val="center"/>
              <w:rPr>
                <w:rFonts w:ascii="GHEA Grapalat" w:hAnsi="GHEA Grapalat"/>
                <w:sz w:val="20"/>
              </w:rPr>
            </w:pPr>
          </w:p>
        </w:tc>
        <w:tc>
          <w:tcPr>
            <w:tcW w:w="1781" w:type="dxa"/>
            <w:gridSpan w:val="2"/>
          </w:tcPr>
          <w:p w14:paraId="412B00E7" w14:textId="4428E5C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9CE7031" w14:textId="29237E5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FB2CC35" w14:textId="77E2885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895AE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951073D" w14:textId="77777777" w:rsidR="00B501C3" w:rsidRPr="004A35F5" w:rsidRDefault="00B501C3" w:rsidP="0038400A">
            <w:pPr>
              <w:jc w:val="center"/>
              <w:rPr>
                <w:rFonts w:ascii="Arial" w:hAnsi="Arial" w:cs="Arial"/>
                <w:sz w:val="14"/>
                <w:szCs w:val="14"/>
                <w:lang w:val="af-ZA"/>
              </w:rPr>
            </w:pPr>
          </w:p>
        </w:tc>
      </w:tr>
      <w:tr w:rsidR="00B501C3" w:rsidRPr="00461FF9" w14:paraId="7BEDEC00" w14:textId="77777777" w:rsidTr="00190F39">
        <w:trPr>
          <w:trHeight w:val="277"/>
        </w:trPr>
        <w:tc>
          <w:tcPr>
            <w:tcW w:w="1226" w:type="dxa"/>
            <w:vAlign w:val="center"/>
          </w:tcPr>
          <w:p w14:paraId="2024DFA1" w14:textId="3F23DA0B" w:rsidR="00B501C3" w:rsidRPr="002919BF" w:rsidRDefault="00B501C3" w:rsidP="0038400A">
            <w:pPr>
              <w:jc w:val="center"/>
              <w:rPr>
                <w:rFonts w:ascii="GHEA Grapalat" w:hAnsi="GHEA Grapalat"/>
                <w:sz w:val="20"/>
                <w:lang w:val="hy-AM"/>
              </w:rPr>
            </w:pPr>
            <w:r>
              <w:rPr>
                <w:rFonts w:ascii="GHEA Grapalat" w:hAnsi="GHEA Grapalat"/>
                <w:lang w:val="hy-AM"/>
              </w:rPr>
              <w:t>112</w:t>
            </w:r>
          </w:p>
        </w:tc>
        <w:tc>
          <w:tcPr>
            <w:tcW w:w="1292" w:type="dxa"/>
          </w:tcPr>
          <w:p w14:paraId="41A3D53E" w14:textId="5ACBE14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5387660" w14:textId="7183BBC0" w:rsidR="00B501C3" w:rsidRPr="0036706A" w:rsidRDefault="00B501C3" w:rsidP="0038400A">
            <w:pPr>
              <w:jc w:val="center"/>
              <w:rPr>
                <w:sz w:val="16"/>
                <w:szCs w:val="16"/>
                <w:lang w:val="hy-AM"/>
              </w:rPr>
            </w:pPr>
            <w:r w:rsidRPr="0036706A">
              <w:rPr>
                <w:sz w:val="16"/>
                <w:szCs w:val="16"/>
                <w:lang w:val="hy-AM"/>
              </w:rPr>
              <w:t>Горизонты: комплексный подход к построению системы национальной безопасности</w:t>
            </w:r>
          </w:p>
        </w:tc>
        <w:tc>
          <w:tcPr>
            <w:tcW w:w="738" w:type="dxa"/>
          </w:tcPr>
          <w:p w14:paraId="22222C53" w14:textId="77777777" w:rsidR="00B501C3" w:rsidRPr="0036706A" w:rsidRDefault="00B501C3" w:rsidP="0038400A">
            <w:pPr>
              <w:jc w:val="center"/>
              <w:rPr>
                <w:rFonts w:ascii="GHEA Grapalat" w:hAnsi="GHEA Grapalat"/>
                <w:sz w:val="20"/>
                <w:lang w:val="hy-AM"/>
              </w:rPr>
            </w:pPr>
          </w:p>
        </w:tc>
        <w:tc>
          <w:tcPr>
            <w:tcW w:w="4390" w:type="dxa"/>
          </w:tcPr>
          <w:p w14:paraId="140B31C4" w14:textId="238B6F02" w:rsidR="00B501C3" w:rsidRPr="006B1CC2" w:rsidRDefault="00B501C3" w:rsidP="0038400A">
            <w:pPr>
              <w:jc w:val="center"/>
              <w:rPr>
                <w:rFonts w:ascii="Cambria Math" w:hAnsi="Cambria Math"/>
                <w:sz w:val="20"/>
                <w:lang w:val="hy-AM"/>
              </w:rPr>
            </w:pPr>
            <w:r w:rsidRPr="0036706A">
              <w:rPr>
                <w:rFonts w:ascii="Arial" w:hAnsi="Arial" w:cs="Arial"/>
                <w:color w:val="000000"/>
                <w:sz w:val="16"/>
                <w:szCs w:val="16"/>
                <w:lang w:val="hy-AM"/>
              </w:rPr>
              <w:t xml:space="preserve">Арзуманян Грачья </w:t>
            </w:r>
            <w:r>
              <w:rPr>
                <w:rFonts w:ascii="Cambria Math" w:hAnsi="Cambria Math" w:cs="Arial"/>
                <w:color w:val="000000"/>
                <w:sz w:val="16"/>
                <w:szCs w:val="16"/>
                <w:lang w:val="hy-AM"/>
              </w:rPr>
              <w:t xml:space="preserve">, </w:t>
            </w:r>
            <w:r w:rsidRPr="0036706A">
              <w:rPr>
                <w:rFonts w:ascii="Arial" w:hAnsi="Arial" w:cs="Arial"/>
                <w:color w:val="000000"/>
                <w:sz w:val="16"/>
                <w:szCs w:val="16"/>
                <w:lang w:val="hy-AM"/>
              </w:rPr>
              <w:t>твердый переплет, армянский</w:t>
            </w:r>
          </w:p>
        </w:tc>
        <w:tc>
          <w:tcPr>
            <w:tcW w:w="830" w:type="dxa"/>
          </w:tcPr>
          <w:p w14:paraId="0C80D5DE" w14:textId="59B71B1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59958D3" w14:textId="76AFA7E8" w:rsidR="00B501C3" w:rsidRPr="0036706A" w:rsidRDefault="00B501C3" w:rsidP="0038400A">
            <w:pPr>
              <w:jc w:val="center"/>
              <w:rPr>
                <w:rFonts w:ascii="GHEA Grapalat" w:hAnsi="GHEA Grapalat"/>
                <w:sz w:val="20"/>
                <w:lang w:val="hy-AM"/>
              </w:rPr>
            </w:pPr>
          </w:p>
        </w:tc>
        <w:tc>
          <w:tcPr>
            <w:tcW w:w="1781" w:type="dxa"/>
            <w:gridSpan w:val="2"/>
          </w:tcPr>
          <w:p w14:paraId="26F172D1" w14:textId="7004C4A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7CE7F70" w14:textId="43F4C0F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7FBB869" w14:textId="314B9BA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9F48E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EDE9459" w14:textId="77777777" w:rsidR="00B501C3" w:rsidRPr="004A35F5" w:rsidRDefault="00B501C3" w:rsidP="0038400A">
            <w:pPr>
              <w:jc w:val="center"/>
              <w:rPr>
                <w:rFonts w:ascii="Arial" w:hAnsi="Arial" w:cs="Arial"/>
                <w:sz w:val="14"/>
                <w:szCs w:val="14"/>
                <w:lang w:val="af-ZA"/>
              </w:rPr>
            </w:pPr>
          </w:p>
        </w:tc>
      </w:tr>
      <w:tr w:rsidR="00B501C3" w:rsidRPr="00461FF9" w14:paraId="59C939F9" w14:textId="77777777" w:rsidTr="00190F39">
        <w:trPr>
          <w:trHeight w:val="277"/>
        </w:trPr>
        <w:tc>
          <w:tcPr>
            <w:tcW w:w="1226" w:type="dxa"/>
            <w:vAlign w:val="center"/>
          </w:tcPr>
          <w:p w14:paraId="5CE3C4C3" w14:textId="5D70A399" w:rsidR="00B501C3" w:rsidRPr="002919BF" w:rsidRDefault="00B501C3" w:rsidP="0038400A">
            <w:pPr>
              <w:jc w:val="center"/>
              <w:rPr>
                <w:rFonts w:ascii="GHEA Grapalat" w:hAnsi="GHEA Grapalat"/>
                <w:sz w:val="20"/>
                <w:lang w:val="hy-AM"/>
              </w:rPr>
            </w:pPr>
            <w:r>
              <w:rPr>
                <w:rFonts w:ascii="GHEA Grapalat" w:hAnsi="GHEA Grapalat"/>
                <w:lang w:val="hy-AM"/>
              </w:rPr>
              <w:t>113</w:t>
            </w:r>
          </w:p>
        </w:tc>
        <w:tc>
          <w:tcPr>
            <w:tcW w:w="1292" w:type="dxa"/>
          </w:tcPr>
          <w:p w14:paraId="29005464" w14:textId="5A8E935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CB25B38" w14:textId="17C1EFB5" w:rsidR="00B501C3" w:rsidRPr="00072F80" w:rsidRDefault="00B501C3" w:rsidP="0038400A">
            <w:pPr>
              <w:jc w:val="center"/>
              <w:rPr>
                <w:sz w:val="16"/>
                <w:szCs w:val="16"/>
              </w:rPr>
            </w:pPr>
            <w:r w:rsidRPr="00072F80">
              <w:rPr>
                <w:sz w:val="16"/>
                <w:szCs w:val="16"/>
              </w:rPr>
              <w:t>Робинсон (твердый переплет)</w:t>
            </w:r>
          </w:p>
        </w:tc>
        <w:tc>
          <w:tcPr>
            <w:tcW w:w="738" w:type="dxa"/>
          </w:tcPr>
          <w:p w14:paraId="3162337C" w14:textId="77777777" w:rsidR="00B501C3" w:rsidRPr="00A71D81" w:rsidRDefault="00B501C3" w:rsidP="0038400A">
            <w:pPr>
              <w:jc w:val="center"/>
              <w:rPr>
                <w:rFonts w:ascii="GHEA Grapalat" w:hAnsi="GHEA Grapalat"/>
                <w:sz w:val="20"/>
              </w:rPr>
            </w:pPr>
          </w:p>
        </w:tc>
        <w:tc>
          <w:tcPr>
            <w:tcW w:w="4390" w:type="dxa"/>
          </w:tcPr>
          <w:p w14:paraId="1F5DE21B" w14:textId="01DC9E43"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Pachyan Aram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FB7F947" w14:textId="609779F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FE2FFF7" w14:textId="06FDD9DF" w:rsidR="00B501C3" w:rsidRPr="00A71D81" w:rsidRDefault="00B501C3" w:rsidP="0038400A">
            <w:pPr>
              <w:jc w:val="center"/>
              <w:rPr>
                <w:rFonts w:ascii="GHEA Grapalat" w:hAnsi="GHEA Grapalat"/>
                <w:sz w:val="20"/>
              </w:rPr>
            </w:pPr>
          </w:p>
        </w:tc>
        <w:tc>
          <w:tcPr>
            <w:tcW w:w="1781" w:type="dxa"/>
            <w:gridSpan w:val="2"/>
          </w:tcPr>
          <w:p w14:paraId="4282AB94" w14:textId="01F9636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9FD288E" w14:textId="5E8663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009969E" w14:textId="45BCD40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8200CE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AE40CBB" w14:textId="77777777" w:rsidR="00B501C3" w:rsidRPr="004A35F5" w:rsidRDefault="00B501C3" w:rsidP="0038400A">
            <w:pPr>
              <w:jc w:val="center"/>
              <w:rPr>
                <w:rFonts w:ascii="Arial" w:hAnsi="Arial" w:cs="Arial"/>
                <w:sz w:val="14"/>
                <w:szCs w:val="14"/>
                <w:lang w:val="af-ZA"/>
              </w:rPr>
            </w:pPr>
          </w:p>
        </w:tc>
      </w:tr>
      <w:tr w:rsidR="00B501C3" w:rsidRPr="00461FF9" w14:paraId="04F13459" w14:textId="77777777" w:rsidTr="00190F39">
        <w:trPr>
          <w:trHeight w:val="277"/>
        </w:trPr>
        <w:tc>
          <w:tcPr>
            <w:tcW w:w="1226" w:type="dxa"/>
            <w:vAlign w:val="center"/>
          </w:tcPr>
          <w:p w14:paraId="6B9328E2" w14:textId="454108FC" w:rsidR="00B501C3" w:rsidRPr="002919BF" w:rsidRDefault="00B501C3" w:rsidP="0038400A">
            <w:pPr>
              <w:jc w:val="center"/>
              <w:rPr>
                <w:rFonts w:ascii="GHEA Grapalat" w:hAnsi="GHEA Grapalat"/>
                <w:sz w:val="20"/>
                <w:lang w:val="hy-AM"/>
              </w:rPr>
            </w:pPr>
            <w:r>
              <w:rPr>
                <w:rFonts w:ascii="GHEA Grapalat" w:hAnsi="GHEA Grapalat"/>
                <w:lang w:val="hy-AM"/>
              </w:rPr>
              <w:t>114</w:t>
            </w:r>
          </w:p>
        </w:tc>
        <w:tc>
          <w:tcPr>
            <w:tcW w:w="1292" w:type="dxa"/>
          </w:tcPr>
          <w:p w14:paraId="07945DC4" w14:textId="2AB7916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DDDED3" w14:textId="3471FD3E" w:rsidR="00B501C3" w:rsidRPr="00072F80" w:rsidRDefault="00B501C3" w:rsidP="0038400A">
            <w:pPr>
              <w:jc w:val="center"/>
              <w:rPr>
                <w:sz w:val="16"/>
                <w:szCs w:val="16"/>
              </w:rPr>
            </w:pPr>
            <w:r w:rsidRPr="00072F80">
              <w:rPr>
                <w:sz w:val="16"/>
                <w:szCs w:val="16"/>
              </w:rPr>
              <w:t>Прощай, Цит (твердый переплет)</w:t>
            </w:r>
          </w:p>
        </w:tc>
        <w:tc>
          <w:tcPr>
            <w:tcW w:w="738" w:type="dxa"/>
          </w:tcPr>
          <w:p w14:paraId="17BA2E74" w14:textId="77777777" w:rsidR="00B501C3" w:rsidRPr="00A71D81" w:rsidRDefault="00B501C3" w:rsidP="0038400A">
            <w:pPr>
              <w:jc w:val="center"/>
              <w:rPr>
                <w:rFonts w:ascii="GHEA Grapalat" w:hAnsi="GHEA Grapalat"/>
                <w:sz w:val="20"/>
              </w:rPr>
            </w:pPr>
          </w:p>
        </w:tc>
        <w:tc>
          <w:tcPr>
            <w:tcW w:w="4390" w:type="dxa"/>
          </w:tcPr>
          <w:p w14:paraId="5C94DDE6" w14:textId="1C6422A5"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Pachyan Aram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56119E84" w14:textId="2E2F5B3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CFAFF3F" w14:textId="1FC200A1" w:rsidR="00B501C3" w:rsidRPr="00A71D81" w:rsidRDefault="00B501C3" w:rsidP="0038400A">
            <w:pPr>
              <w:jc w:val="center"/>
              <w:rPr>
                <w:rFonts w:ascii="GHEA Grapalat" w:hAnsi="GHEA Grapalat"/>
                <w:sz w:val="20"/>
              </w:rPr>
            </w:pPr>
          </w:p>
        </w:tc>
        <w:tc>
          <w:tcPr>
            <w:tcW w:w="1781" w:type="dxa"/>
            <w:gridSpan w:val="2"/>
          </w:tcPr>
          <w:p w14:paraId="441F1729" w14:textId="576768B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7C862B9" w14:textId="2892481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D804373" w14:textId="009AEDE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A497F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CA87084" w14:textId="77777777" w:rsidR="00B501C3" w:rsidRPr="004A35F5" w:rsidRDefault="00B501C3" w:rsidP="0038400A">
            <w:pPr>
              <w:jc w:val="center"/>
              <w:rPr>
                <w:rFonts w:ascii="Arial" w:hAnsi="Arial" w:cs="Arial"/>
                <w:sz w:val="14"/>
                <w:szCs w:val="14"/>
                <w:lang w:val="af-ZA"/>
              </w:rPr>
            </w:pPr>
          </w:p>
        </w:tc>
      </w:tr>
      <w:tr w:rsidR="00B501C3" w:rsidRPr="00461FF9" w14:paraId="05D4614C" w14:textId="77777777" w:rsidTr="00190F39">
        <w:trPr>
          <w:trHeight w:val="277"/>
        </w:trPr>
        <w:tc>
          <w:tcPr>
            <w:tcW w:w="1226" w:type="dxa"/>
            <w:vAlign w:val="center"/>
          </w:tcPr>
          <w:p w14:paraId="7C1352F9" w14:textId="6B0294AB" w:rsidR="00B501C3" w:rsidRPr="002919BF" w:rsidRDefault="00B501C3" w:rsidP="0038400A">
            <w:pPr>
              <w:jc w:val="center"/>
              <w:rPr>
                <w:rFonts w:ascii="GHEA Grapalat" w:hAnsi="GHEA Grapalat"/>
                <w:sz w:val="20"/>
                <w:lang w:val="hy-AM"/>
              </w:rPr>
            </w:pPr>
            <w:r>
              <w:rPr>
                <w:rFonts w:ascii="GHEA Grapalat" w:hAnsi="GHEA Grapalat"/>
                <w:lang w:val="hy-AM"/>
              </w:rPr>
              <w:t>115</w:t>
            </w:r>
          </w:p>
        </w:tc>
        <w:tc>
          <w:tcPr>
            <w:tcW w:w="1292" w:type="dxa"/>
          </w:tcPr>
          <w:p w14:paraId="0C6314AB" w14:textId="5F51EE9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01CA17D" w14:textId="3FA54553" w:rsidR="00B501C3" w:rsidRPr="00072F80" w:rsidRDefault="00B501C3" w:rsidP="0038400A">
            <w:pPr>
              <w:jc w:val="center"/>
              <w:rPr>
                <w:sz w:val="16"/>
                <w:szCs w:val="16"/>
              </w:rPr>
            </w:pPr>
            <w:r w:rsidRPr="00072F80">
              <w:rPr>
                <w:sz w:val="16"/>
                <w:szCs w:val="16"/>
              </w:rPr>
              <w:t>Океан (твердый переплет)</w:t>
            </w:r>
          </w:p>
        </w:tc>
        <w:tc>
          <w:tcPr>
            <w:tcW w:w="738" w:type="dxa"/>
          </w:tcPr>
          <w:p w14:paraId="756C092E" w14:textId="77777777" w:rsidR="00B501C3" w:rsidRPr="00A71D81" w:rsidRDefault="00B501C3" w:rsidP="0038400A">
            <w:pPr>
              <w:jc w:val="center"/>
              <w:rPr>
                <w:rFonts w:ascii="GHEA Grapalat" w:hAnsi="GHEA Grapalat"/>
                <w:sz w:val="20"/>
              </w:rPr>
            </w:pPr>
          </w:p>
        </w:tc>
        <w:tc>
          <w:tcPr>
            <w:tcW w:w="4390" w:type="dxa"/>
          </w:tcPr>
          <w:p w14:paraId="4CA92292" w14:textId="616BD487"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Pachyan Aram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FA0146F" w14:textId="69CC10D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B3C8E31" w14:textId="1A8F4160" w:rsidR="00B501C3" w:rsidRPr="00A71D81" w:rsidRDefault="00B501C3" w:rsidP="0038400A">
            <w:pPr>
              <w:jc w:val="center"/>
              <w:rPr>
                <w:rFonts w:ascii="GHEA Grapalat" w:hAnsi="GHEA Grapalat"/>
                <w:sz w:val="20"/>
              </w:rPr>
            </w:pPr>
          </w:p>
        </w:tc>
        <w:tc>
          <w:tcPr>
            <w:tcW w:w="1781" w:type="dxa"/>
            <w:gridSpan w:val="2"/>
          </w:tcPr>
          <w:p w14:paraId="2D279331" w14:textId="35292FD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2468AC7" w14:textId="1B879F4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746D52D" w14:textId="0F67E1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F4335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36CF3DF" w14:textId="77777777" w:rsidR="00B501C3" w:rsidRPr="004A35F5" w:rsidRDefault="00B501C3" w:rsidP="0038400A">
            <w:pPr>
              <w:jc w:val="center"/>
              <w:rPr>
                <w:rFonts w:ascii="Arial" w:hAnsi="Arial" w:cs="Arial"/>
                <w:sz w:val="14"/>
                <w:szCs w:val="14"/>
                <w:lang w:val="af-ZA"/>
              </w:rPr>
            </w:pPr>
          </w:p>
        </w:tc>
      </w:tr>
      <w:tr w:rsidR="00B501C3" w:rsidRPr="00461FF9" w14:paraId="3C1507B2" w14:textId="77777777" w:rsidTr="00190F39">
        <w:trPr>
          <w:trHeight w:val="277"/>
        </w:trPr>
        <w:tc>
          <w:tcPr>
            <w:tcW w:w="1226" w:type="dxa"/>
            <w:vAlign w:val="center"/>
          </w:tcPr>
          <w:p w14:paraId="6DF516B2" w14:textId="5D0E5E41" w:rsidR="00B501C3" w:rsidRPr="002919BF" w:rsidRDefault="00B501C3" w:rsidP="0038400A">
            <w:pPr>
              <w:jc w:val="center"/>
              <w:rPr>
                <w:rFonts w:ascii="GHEA Grapalat" w:hAnsi="GHEA Grapalat"/>
                <w:sz w:val="20"/>
                <w:lang w:val="hy-AM"/>
              </w:rPr>
            </w:pPr>
            <w:r>
              <w:rPr>
                <w:rFonts w:ascii="GHEA Grapalat" w:hAnsi="GHEA Grapalat"/>
                <w:lang w:val="hy-AM"/>
              </w:rPr>
              <w:t>116</w:t>
            </w:r>
          </w:p>
        </w:tc>
        <w:tc>
          <w:tcPr>
            <w:tcW w:w="1292" w:type="dxa"/>
          </w:tcPr>
          <w:p w14:paraId="6E748CBE" w14:textId="653BE0D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484C63" w14:textId="0DD51361" w:rsidR="00B501C3" w:rsidRPr="00072F80" w:rsidRDefault="00B501C3" w:rsidP="0038400A">
            <w:pPr>
              <w:jc w:val="center"/>
              <w:rPr>
                <w:sz w:val="16"/>
                <w:szCs w:val="16"/>
              </w:rPr>
            </w:pPr>
            <w:r w:rsidRPr="00072F80">
              <w:rPr>
                <w:sz w:val="16"/>
                <w:szCs w:val="16"/>
              </w:rPr>
              <w:t>Девушка с жемчужной сережкой</w:t>
            </w:r>
          </w:p>
        </w:tc>
        <w:tc>
          <w:tcPr>
            <w:tcW w:w="738" w:type="dxa"/>
          </w:tcPr>
          <w:p w14:paraId="58A73314" w14:textId="77777777" w:rsidR="00B501C3" w:rsidRPr="00A71D81" w:rsidRDefault="00B501C3" w:rsidP="0038400A">
            <w:pPr>
              <w:jc w:val="center"/>
              <w:rPr>
                <w:rFonts w:ascii="GHEA Grapalat" w:hAnsi="GHEA Grapalat"/>
                <w:sz w:val="20"/>
              </w:rPr>
            </w:pPr>
          </w:p>
        </w:tc>
        <w:tc>
          <w:tcPr>
            <w:tcW w:w="4390" w:type="dxa"/>
          </w:tcPr>
          <w:p w14:paraId="215F5A30" w14:textId="177B8E85"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Шевалье Трейси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213A7B2" w14:textId="54AE241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71543B6" w14:textId="18C5B1AD" w:rsidR="00B501C3" w:rsidRPr="00A71D81" w:rsidRDefault="00B501C3" w:rsidP="0038400A">
            <w:pPr>
              <w:jc w:val="center"/>
              <w:rPr>
                <w:rFonts w:ascii="GHEA Grapalat" w:hAnsi="GHEA Grapalat"/>
                <w:sz w:val="20"/>
              </w:rPr>
            </w:pPr>
          </w:p>
        </w:tc>
        <w:tc>
          <w:tcPr>
            <w:tcW w:w="1781" w:type="dxa"/>
            <w:gridSpan w:val="2"/>
          </w:tcPr>
          <w:p w14:paraId="75D3741B" w14:textId="081C2EA9"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C1A2B97" w14:textId="4632B39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3071C65" w14:textId="706E4A6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29C34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2D90EAE" w14:textId="77777777" w:rsidR="00B501C3" w:rsidRPr="004A35F5" w:rsidRDefault="00B501C3" w:rsidP="0038400A">
            <w:pPr>
              <w:jc w:val="center"/>
              <w:rPr>
                <w:rFonts w:ascii="Arial" w:hAnsi="Arial" w:cs="Arial"/>
                <w:sz w:val="14"/>
                <w:szCs w:val="14"/>
                <w:lang w:val="af-ZA"/>
              </w:rPr>
            </w:pPr>
          </w:p>
        </w:tc>
      </w:tr>
      <w:tr w:rsidR="00B501C3" w:rsidRPr="00461FF9" w14:paraId="5C541A2F" w14:textId="77777777" w:rsidTr="00190F39">
        <w:trPr>
          <w:trHeight w:val="277"/>
        </w:trPr>
        <w:tc>
          <w:tcPr>
            <w:tcW w:w="1226" w:type="dxa"/>
            <w:vAlign w:val="center"/>
          </w:tcPr>
          <w:p w14:paraId="341FE8FE" w14:textId="0B42C074" w:rsidR="00B501C3" w:rsidRPr="002919BF" w:rsidRDefault="00B501C3" w:rsidP="0038400A">
            <w:pPr>
              <w:jc w:val="center"/>
              <w:rPr>
                <w:rFonts w:ascii="GHEA Grapalat" w:hAnsi="GHEA Grapalat"/>
                <w:sz w:val="20"/>
                <w:lang w:val="hy-AM"/>
              </w:rPr>
            </w:pPr>
            <w:r>
              <w:rPr>
                <w:rFonts w:ascii="GHEA Grapalat" w:hAnsi="GHEA Grapalat"/>
                <w:lang w:val="hy-AM"/>
              </w:rPr>
              <w:t>117</w:t>
            </w:r>
          </w:p>
        </w:tc>
        <w:tc>
          <w:tcPr>
            <w:tcW w:w="1292" w:type="dxa"/>
          </w:tcPr>
          <w:p w14:paraId="473A2CCB" w14:textId="452D6FD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D53D64" w14:textId="217D76AF" w:rsidR="00B501C3" w:rsidRPr="00072F80" w:rsidRDefault="00B501C3" w:rsidP="0038400A">
            <w:pPr>
              <w:jc w:val="center"/>
              <w:rPr>
                <w:sz w:val="16"/>
                <w:szCs w:val="16"/>
              </w:rPr>
            </w:pPr>
            <w:r w:rsidRPr="00072F80">
              <w:rPr>
                <w:sz w:val="16"/>
                <w:szCs w:val="16"/>
              </w:rPr>
              <w:t>Код да Винчи</w:t>
            </w:r>
          </w:p>
        </w:tc>
        <w:tc>
          <w:tcPr>
            <w:tcW w:w="738" w:type="dxa"/>
          </w:tcPr>
          <w:p w14:paraId="18A0F069" w14:textId="77777777" w:rsidR="00B501C3" w:rsidRPr="00A71D81" w:rsidRDefault="00B501C3" w:rsidP="0038400A">
            <w:pPr>
              <w:jc w:val="center"/>
              <w:rPr>
                <w:rFonts w:ascii="GHEA Grapalat" w:hAnsi="GHEA Grapalat"/>
                <w:sz w:val="20"/>
              </w:rPr>
            </w:pPr>
          </w:p>
        </w:tc>
        <w:tc>
          <w:tcPr>
            <w:tcW w:w="4390" w:type="dxa"/>
          </w:tcPr>
          <w:p w14:paraId="71339FC4" w14:textId="7B34227A"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Brown Dan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485282C" w14:textId="37AADA4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363177E" w14:textId="2BBA8453" w:rsidR="00B501C3" w:rsidRPr="00A71D81" w:rsidRDefault="00B501C3" w:rsidP="0038400A">
            <w:pPr>
              <w:jc w:val="center"/>
              <w:rPr>
                <w:rFonts w:ascii="GHEA Grapalat" w:hAnsi="GHEA Grapalat"/>
                <w:sz w:val="20"/>
              </w:rPr>
            </w:pPr>
          </w:p>
        </w:tc>
        <w:tc>
          <w:tcPr>
            <w:tcW w:w="1781" w:type="dxa"/>
            <w:gridSpan w:val="2"/>
          </w:tcPr>
          <w:p w14:paraId="6B89321C" w14:textId="3C36B2A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544740" w14:textId="3524800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13E0519" w14:textId="2735AE4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16A81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3562EF4" w14:textId="77777777" w:rsidR="00B501C3" w:rsidRPr="004A35F5" w:rsidRDefault="00B501C3" w:rsidP="0038400A">
            <w:pPr>
              <w:jc w:val="center"/>
              <w:rPr>
                <w:rFonts w:ascii="Arial" w:hAnsi="Arial" w:cs="Arial"/>
                <w:sz w:val="14"/>
                <w:szCs w:val="14"/>
                <w:lang w:val="af-ZA"/>
              </w:rPr>
            </w:pPr>
          </w:p>
        </w:tc>
      </w:tr>
      <w:tr w:rsidR="00B501C3" w:rsidRPr="00461FF9" w14:paraId="2B48DDEB" w14:textId="77777777" w:rsidTr="00190F39">
        <w:trPr>
          <w:trHeight w:val="277"/>
        </w:trPr>
        <w:tc>
          <w:tcPr>
            <w:tcW w:w="1226" w:type="dxa"/>
            <w:vAlign w:val="center"/>
          </w:tcPr>
          <w:p w14:paraId="1DC14D8D" w14:textId="1ADDD7A4" w:rsidR="00B501C3" w:rsidRPr="002919BF" w:rsidRDefault="00B501C3" w:rsidP="0038400A">
            <w:pPr>
              <w:jc w:val="center"/>
              <w:rPr>
                <w:rFonts w:ascii="GHEA Grapalat" w:hAnsi="GHEA Grapalat"/>
                <w:sz w:val="20"/>
                <w:lang w:val="hy-AM"/>
              </w:rPr>
            </w:pPr>
            <w:r>
              <w:rPr>
                <w:rFonts w:ascii="GHEA Grapalat" w:hAnsi="GHEA Grapalat"/>
                <w:lang w:val="hy-AM"/>
              </w:rPr>
              <w:t>118</w:t>
            </w:r>
          </w:p>
        </w:tc>
        <w:tc>
          <w:tcPr>
            <w:tcW w:w="1292" w:type="dxa"/>
          </w:tcPr>
          <w:p w14:paraId="1BC8EC46" w14:textId="7B28A63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61CE8F0" w14:textId="2576471B" w:rsidR="00B501C3" w:rsidRPr="00072F80" w:rsidRDefault="00B501C3" w:rsidP="0038400A">
            <w:pPr>
              <w:jc w:val="center"/>
              <w:rPr>
                <w:sz w:val="16"/>
                <w:szCs w:val="16"/>
              </w:rPr>
            </w:pPr>
            <w:r w:rsidRPr="00072F80">
              <w:rPr>
                <w:sz w:val="16"/>
                <w:szCs w:val="16"/>
              </w:rPr>
              <w:t>Дикая симфония</w:t>
            </w:r>
          </w:p>
        </w:tc>
        <w:tc>
          <w:tcPr>
            <w:tcW w:w="738" w:type="dxa"/>
          </w:tcPr>
          <w:p w14:paraId="1E20F8CF" w14:textId="77777777" w:rsidR="00B501C3" w:rsidRPr="00A71D81" w:rsidRDefault="00B501C3" w:rsidP="0038400A">
            <w:pPr>
              <w:jc w:val="center"/>
              <w:rPr>
                <w:rFonts w:ascii="GHEA Grapalat" w:hAnsi="GHEA Grapalat"/>
                <w:sz w:val="20"/>
              </w:rPr>
            </w:pPr>
          </w:p>
        </w:tc>
        <w:tc>
          <w:tcPr>
            <w:tcW w:w="4390" w:type="dxa"/>
          </w:tcPr>
          <w:p w14:paraId="71F5EAD2" w14:textId="5F778949"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Brown Dan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23E8164" w14:textId="308576F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2F679A0" w14:textId="35133981" w:rsidR="00B501C3" w:rsidRPr="00A71D81" w:rsidRDefault="00B501C3" w:rsidP="0038400A">
            <w:pPr>
              <w:jc w:val="center"/>
              <w:rPr>
                <w:rFonts w:ascii="GHEA Grapalat" w:hAnsi="GHEA Grapalat"/>
                <w:sz w:val="20"/>
              </w:rPr>
            </w:pPr>
          </w:p>
        </w:tc>
        <w:tc>
          <w:tcPr>
            <w:tcW w:w="1781" w:type="dxa"/>
            <w:gridSpan w:val="2"/>
          </w:tcPr>
          <w:p w14:paraId="34A4AD9E" w14:textId="19719A4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CA5639C" w14:textId="1BB0C4D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FEB3003" w14:textId="7E044F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66325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C9DC2D9" w14:textId="77777777" w:rsidR="00B501C3" w:rsidRPr="004A35F5" w:rsidRDefault="00B501C3" w:rsidP="0038400A">
            <w:pPr>
              <w:jc w:val="center"/>
              <w:rPr>
                <w:rFonts w:ascii="Arial" w:hAnsi="Arial" w:cs="Arial"/>
                <w:sz w:val="14"/>
                <w:szCs w:val="14"/>
                <w:lang w:val="af-ZA"/>
              </w:rPr>
            </w:pPr>
          </w:p>
        </w:tc>
      </w:tr>
      <w:tr w:rsidR="00B501C3" w:rsidRPr="00461FF9" w14:paraId="10F07323" w14:textId="77777777" w:rsidTr="00190F39">
        <w:trPr>
          <w:trHeight w:val="277"/>
        </w:trPr>
        <w:tc>
          <w:tcPr>
            <w:tcW w:w="1226" w:type="dxa"/>
            <w:vAlign w:val="center"/>
          </w:tcPr>
          <w:p w14:paraId="000850F1" w14:textId="4BA67C94" w:rsidR="00B501C3" w:rsidRPr="002919BF" w:rsidRDefault="00B501C3" w:rsidP="0038400A">
            <w:pPr>
              <w:jc w:val="center"/>
              <w:rPr>
                <w:rFonts w:ascii="GHEA Grapalat" w:hAnsi="GHEA Grapalat"/>
                <w:sz w:val="20"/>
                <w:lang w:val="hy-AM"/>
              </w:rPr>
            </w:pPr>
            <w:r>
              <w:rPr>
                <w:rFonts w:ascii="GHEA Grapalat" w:hAnsi="GHEA Grapalat"/>
                <w:lang w:val="hy-AM"/>
              </w:rPr>
              <w:t>119</w:t>
            </w:r>
          </w:p>
        </w:tc>
        <w:tc>
          <w:tcPr>
            <w:tcW w:w="1292" w:type="dxa"/>
          </w:tcPr>
          <w:p w14:paraId="5A15D782" w14:textId="617D18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2F98BA5" w14:textId="737DB597" w:rsidR="00B501C3" w:rsidRPr="00072F80" w:rsidRDefault="00B501C3" w:rsidP="0038400A">
            <w:pPr>
              <w:jc w:val="center"/>
              <w:rPr>
                <w:sz w:val="16"/>
                <w:szCs w:val="16"/>
              </w:rPr>
            </w:pPr>
            <w:r w:rsidRPr="00072F80">
              <w:rPr>
                <w:sz w:val="16"/>
                <w:szCs w:val="16"/>
              </w:rPr>
              <w:t>Чит-пойнт</w:t>
            </w:r>
          </w:p>
        </w:tc>
        <w:tc>
          <w:tcPr>
            <w:tcW w:w="738" w:type="dxa"/>
          </w:tcPr>
          <w:p w14:paraId="0A6EEBE5" w14:textId="77777777" w:rsidR="00B501C3" w:rsidRPr="00A71D81" w:rsidRDefault="00B501C3" w:rsidP="0038400A">
            <w:pPr>
              <w:jc w:val="center"/>
              <w:rPr>
                <w:rFonts w:ascii="GHEA Grapalat" w:hAnsi="GHEA Grapalat"/>
                <w:sz w:val="20"/>
              </w:rPr>
            </w:pPr>
          </w:p>
        </w:tc>
        <w:tc>
          <w:tcPr>
            <w:tcW w:w="4390" w:type="dxa"/>
          </w:tcPr>
          <w:p w14:paraId="5C5C7772" w14:textId="1EE51891"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Brown Dan </w:t>
            </w:r>
            <w:r>
              <w:rPr>
                <w:rFonts w:ascii="Arial" w:hAnsi="Arial" w:cs="Arial"/>
                <w:color w:val="000000"/>
                <w:sz w:val="16"/>
                <w:szCs w:val="16"/>
                <w:lang w:val="hy-AM"/>
              </w:rPr>
              <w:t>, твердый переплет, русский</w:t>
            </w:r>
          </w:p>
        </w:tc>
        <w:tc>
          <w:tcPr>
            <w:tcW w:w="830" w:type="dxa"/>
          </w:tcPr>
          <w:p w14:paraId="625F46A6" w14:textId="0B30D38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C264044" w14:textId="6368CAD5" w:rsidR="00B501C3" w:rsidRPr="00A71D81" w:rsidRDefault="00B501C3" w:rsidP="0038400A">
            <w:pPr>
              <w:jc w:val="center"/>
              <w:rPr>
                <w:rFonts w:ascii="GHEA Grapalat" w:hAnsi="GHEA Grapalat"/>
                <w:sz w:val="20"/>
              </w:rPr>
            </w:pPr>
          </w:p>
        </w:tc>
        <w:tc>
          <w:tcPr>
            <w:tcW w:w="1781" w:type="dxa"/>
            <w:gridSpan w:val="2"/>
          </w:tcPr>
          <w:p w14:paraId="627C7B78" w14:textId="363839D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5C9993B7" w14:textId="2FF9EED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AC4CD9E" w14:textId="2499C24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9BEDB1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B10DCB9" w14:textId="77777777" w:rsidR="00B501C3" w:rsidRPr="004A35F5" w:rsidRDefault="00B501C3" w:rsidP="0038400A">
            <w:pPr>
              <w:jc w:val="center"/>
              <w:rPr>
                <w:rFonts w:ascii="Arial" w:hAnsi="Arial" w:cs="Arial"/>
                <w:sz w:val="14"/>
                <w:szCs w:val="14"/>
                <w:lang w:val="af-ZA"/>
              </w:rPr>
            </w:pPr>
          </w:p>
        </w:tc>
      </w:tr>
      <w:tr w:rsidR="00B501C3" w:rsidRPr="00461FF9" w14:paraId="74DC4574" w14:textId="77777777" w:rsidTr="00190F39">
        <w:trPr>
          <w:trHeight w:val="277"/>
        </w:trPr>
        <w:tc>
          <w:tcPr>
            <w:tcW w:w="1226" w:type="dxa"/>
            <w:vAlign w:val="center"/>
          </w:tcPr>
          <w:p w14:paraId="5EAABCA2" w14:textId="4D0616FA" w:rsidR="00B501C3" w:rsidRPr="002919BF" w:rsidRDefault="00B501C3" w:rsidP="0038400A">
            <w:pPr>
              <w:jc w:val="center"/>
              <w:rPr>
                <w:rFonts w:ascii="GHEA Grapalat" w:hAnsi="GHEA Grapalat"/>
                <w:sz w:val="20"/>
                <w:lang w:val="hy-AM"/>
              </w:rPr>
            </w:pPr>
            <w:r>
              <w:rPr>
                <w:rFonts w:ascii="GHEA Grapalat" w:hAnsi="GHEA Grapalat"/>
                <w:lang w:val="hy-AM"/>
              </w:rPr>
              <w:t>120</w:t>
            </w:r>
          </w:p>
        </w:tc>
        <w:tc>
          <w:tcPr>
            <w:tcW w:w="1292" w:type="dxa"/>
          </w:tcPr>
          <w:p w14:paraId="57138557" w14:textId="1732BFB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F496D" w14:textId="41615D50" w:rsidR="00B501C3" w:rsidRPr="00072F80" w:rsidRDefault="00B501C3" w:rsidP="0038400A">
            <w:pPr>
              <w:jc w:val="center"/>
              <w:rPr>
                <w:sz w:val="16"/>
                <w:szCs w:val="16"/>
              </w:rPr>
            </w:pPr>
            <w:r w:rsidRPr="00072F80">
              <w:rPr>
                <w:sz w:val="16"/>
                <w:szCs w:val="16"/>
              </w:rPr>
              <w:t>Инферно</w:t>
            </w:r>
          </w:p>
        </w:tc>
        <w:tc>
          <w:tcPr>
            <w:tcW w:w="738" w:type="dxa"/>
          </w:tcPr>
          <w:p w14:paraId="50E0A6E0" w14:textId="77777777" w:rsidR="00B501C3" w:rsidRPr="00A71D81" w:rsidRDefault="00B501C3" w:rsidP="0038400A">
            <w:pPr>
              <w:jc w:val="center"/>
              <w:rPr>
                <w:rFonts w:ascii="GHEA Grapalat" w:hAnsi="GHEA Grapalat"/>
                <w:sz w:val="20"/>
              </w:rPr>
            </w:pPr>
          </w:p>
        </w:tc>
        <w:tc>
          <w:tcPr>
            <w:tcW w:w="4390" w:type="dxa"/>
          </w:tcPr>
          <w:p w14:paraId="556EB5C4" w14:textId="55EC403A" w:rsidR="00B501C3" w:rsidRPr="00A70598" w:rsidRDefault="00B501C3" w:rsidP="0038400A">
            <w:pPr>
              <w:jc w:val="center"/>
              <w:rPr>
                <w:rFonts w:ascii="GHEA Grapalat" w:hAnsi="GHEA Grapalat"/>
                <w:sz w:val="20"/>
                <w:lang w:val="hy-AM"/>
              </w:rPr>
            </w:pPr>
            <w:r>
              <w:rPr>
                <w:rFonts w:ascii="Arial" w:hAnsi="Arial" w:cs="Arial"/>
                <w:color w:val="000000"/>
                <w:sz w:val="16"/>
                <w:szCs w:val="16"/>
              </w:rPr>
              <w:t xml:space="preserve">Браун Дэн </w:t>
            </w:r>
            <w:r>
              <w:rPr>
                <w:rFonts w:ascii="Arial" w:hAnsi="Arial" w:cs="Arial"/>
                <w:color w:val="000000"/>
                <w:sz w:val="16"/>
                <w:szCs w:val="16"/>
                <w:lang w:val="hy-AM"/>
              </w:rPr>
              <w:t>, мягкая обложка, русский язык</w:t>
            </w:r>
          </w:p>
        </w:tc>
        <w:tc>
          <w:tcPr>
            <w:tcW w:w="830" w:type="dxa"/>
          </w:tcPr>
          <w:p w14:paraId="13400A9B" w14:textId="6B2F523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AE38D17" w14:textId="437A78ED" w:rsidR="00B501C3" w:rsidRPr="00A71D81" w:rsidRDefault="00B501C3" w:rsidP="0038400A">
            <w:pPr>
              <w:jc w:val="center"/>
              <w:rPr>
                <w:rFonts w:ascii="GHEA Grapalat" w:hAnsi="GHEA Grapalat"/>
                <w:sz w:val="20"/>
              </w:rPr>
            </w:pPr>
          </w:p>
        </w:tc>
        <w:tc>
          <w:tcPr>
            <w:tcW w:w="1781" w:type="dxa"/>
            <w:gridSpan w:val="2"/>
          </w:tcPr>
          <w:p w14:paraId="26A86859" w14:textId="260F8862"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5B7F2A1" w14:textId="5EBFC51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CE3CB3B" w14:textId="69E7A4C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6A9FC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9F84782" w14:textId="77777777" w:rsidR="00B501C3" w:rsidRPr="004A35F5" w:rsidRDefault="00B501C3" w:rsidP="0038400A">
            <w:pPr>
              <w:jc w:val="center"/>
              <w:rPr>
                <w:rFonts w:ascii="Arial" w:hAnsi="Arial" w:cs="Arial"/>
                <w:sz w:val="14"/>
                <w:szCs w:val="14"/>
                <w:lang w:val="af-ZA"/>
              </w:rPr>
            </w:pPr>
          </w:p>
        </w:tc>
      </w:tr>
      <w:tr w:rsidR="00B501C3" w:rsidRPr="00461FF9" w14:paraId="289C4A43" w14:textId="77777777" w:rsidTr="00190F39">
        <w:trPr>
          <w:trHeight w:val="277"/>
        </w:trPr>
        <w:tc>
          <w:tcPr>
            <w:tcW w:w="1226" w:type="dxa"/>
            <w:vAlign w:val="center"/>
          </w:tcPr>
          <w:p w14:paraId="4C7EA995" w14:textId="7DAC4D28" w:rsidR="00B501C3" w:rsidRPr="002919BF" w:rsidRDefault="00B501C3" w:rsidP="0038400A">
            <w:pPr>
              <w:jc w:val="center"/>
              <w:rPr>
                <w:rFonts w:ascii="GHEA Grapalat" w:hAnsi="GHEA Grapalat"/>
                <w:sz w:val="20"/>
                <w:lang w:val="hy-AM"/>
              </w:rPr>
            </w:pPr>
            <w:r>
              <w:rPr>
                <w:rFonts w:ascii="GHEA Grapalat" w:hAnsi="GHEA Grapalat"/>
                <w:lang w:val="hy-AM"/>
              </w:rPr>
              <w:t>121</w:t>
            </w:r>
          </w:p>
        </w:tc>
        <w:tc>
          <w:tcPr>
            <w:tcW w:w="1292" w:type="dxa"/>
          </w:tcPr>
          <w:p w14:paraId="323C8F5F" w14:textId="10F204C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550BF9" w14:textId="0ED9B9F8" w:rsidR="00B501C3" w:rsidRPr="00072F80" w:rsidRDefault="00B501C3" w:rsidP="0038400A">
            <w:pPr>
              <w:jc w:val="center"/>
              <w:rPr>
                <w:sz w:val="16"/>
                <w:szCs w:val="16"/>
              </w:rPr>
            </w:pPr>
            <w:r w:rsidRPr="00072F80">
              <w:rPr>
                <w:sz w:val="16"/>
                <w:szCs w:val="16"/>
              </w:rPr>
              <w:t>Шерлок Холмс 3: Мемуары Холмса</w:t>
            </w:r>
          </w:p>
        </w:tc>
        <w:tc>
          <w:tcPr>
            <w:tcW w:w="738" w:type="dxa"/>
          </w:tcPr>
          <w:p w14:paraId="51B92ED7" w14:textId="77777777" w:rsidR="00B501C3" w:rsidRPr="00A71D81" w:rsidRDefault="00B501C3" w:rsidP="0038400A">
            <w:pPr>
              <w:jc w:val="center"/>
              <w:rPr>
                <w:rFonts w:ascii="GHEA Grapalat" w:hAnsi="GHEA Grapalat"/>
                <w:sz w:val="20"/>
              </w:rPr>
            </w:pPr>
          </w:p>
        </w:tc>
        <w:tc>
          <w:tcPr>
            <w:tcW w:w="4390" w:type="dxa"/>
          </w:tcPr>
          <w:p w14:paraId="4846D0B6" w14:textId="34FAF317"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Артур Конан Дойл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FC1B174" w14:textId="1172952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4C19917" w14:textId="1584DE8E" w:rsidR="00B501C3" w:rsidRPr="00A71D81" w:rsidRDefault="00B501C3" w:rsidP="0038400A">
            <w:pPr>
              <w:jc w:val="center"/>
              <w:rPr>
                <w:rFonts w:ascii="GHEA Grapalat" w:hAnsi="GHEA Grapalat"/>
                <w:sz w:val="20"/>
              </w:rPr>
            </w:pPr>
          </w:p>
        </w:tc>
        <w:tc>
          <w:tcPr>
            <w:tcW w:w="1781" w:type="dxa"/>
            <w:gridSpan w:val="2"/>
          </w:tcPr>
          <w:p w14:paraId="321ADB0D" w14:textId="3CEFCF9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B525771" w14:textId="4D28716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0F15C19" w14:textId="7251448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2BE207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6700F3" w14:textId="77777777" w:rsidR="00B501C3" w:rsidRPr="004A35F5" w:rsidRDefault="00B501C3" w:rsidP="0038400A">
            <w:pPr>
              <w:jc w:val="center"/>
              <w:rPr>
                <w:rFonts w:ascii="Arial" w:hAnsi="Arial" w:cs="Arial"/>
                <w:sz w:val="14"/>
                <w:szCs w:val="14"/>
                <w:lang w:val="af-ZA"/>
              </w:rPr>
            </w:pPr>
          </w:p>
        </w:tc>
      </w:tr>
      <w:tr w:rsidR="00B501C3" w:rsidRPr="00461FF9" w14:paraId="603896C0" w14:textId="77777777" w:rsidTr="00190F39">
        <w:trPr>
          <w:trHeight w:val="277"/>
        </w:trPr>
        <w:tc>
          <w:tcPr>
            <w:tcW w:w="1226" w:type="dxa"/>
            <w:vAlign w:val="center"/>
          </w:tcPr>
          <w:p w14:paraId="73DFDB87" w14:textId="5618FDA7" w:rsidR="00B501C3" w:rsidRPr="002919BF" w:rsidRDefault="00B501C3" w:rsidP="0038400A">
            <w:pPr>
              <w:jc w:val="center"/>
              <w:rPr>
                <w:rFonts w:ascii="GHEA Grapalat" w:hAnsi="GHEA Grapalat"/>
                <w:sz w:val="20"/>
                <w:lang w:val="hy-AM"/>
              </w:rPr>
            </w:pPr>
            <w:r>
              <w:rPr>
                <w:rFonts w:ascii="GHEA Grapalat" w:hAnsi="GHEA Grapalat"/>
                <w:lang w:val="hy-AM"/>
              </w:rPr>
              <w:t>122</w:t>
            </w:r>
          </w:p>
        </w:tc>
        <w:tc>
          <w:tcPr>
            <w:tcW w:w="1292" w:type="dxa"/>
          </w:tcPr>
          <w:p w14:paraId="6DF5CD9D" w14:textId="2FAF42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9DDFEBE" w14:textId="75FC2335" w:rsidR="00B501C3" w:rsidRPr="00072F80" w:rsidRDefault="00B501C3" w:rsidP="0038400A">
            <w:pPr>
              <w:jc w:val="center"/>
              <w:rPr>
                <w:sz w:val="16"/>
                <w:szCs w:val="16"/>
              </w:rPr>
            </w:pPr>
            <w:r w:rsidRPr="00072F80">
              <w:rPr>
                <w:sz w:val="16"/>
                <w:szCs w:val="16"/>
              </w:rPr>
              <w:t>Тайна шести Наполеонов</w:t>
            </w:r>
          </w:p>
        </w:tc>
        <w:tc>
          <w:tcPr>
            <w:tcW w:w="738" w:type="dxa"/>
          </w:tcPr>
          <w:p w14:paraId="2482787F" w14:textId="77777777" w:rsidR="00B501C3" w:rsidRPr="00A71D81" w:rsidRDefault="00B501C3" w:rsidP="0038400A">
            <w:pPr>
              <w:jc w:val="center"/>
              <w:rPr>
                <w:rFonts w:ascii="GHEA Grapalat" w:hAnsi="GHEA Grapalat"/>
                <w:sz w:val="20"/>
              </w:rPr>
            </w:pPr>
          </w:p>
        </w:tc>
        <w:tc>
          <w:tcPr>
            <w:tcW w:w="4390" w:type="dxa"/>
          </w:tcPr>
          <w:p w14:paraId="3C555FD4" w14:textId="59252AEC"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Артур Конан Дойл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24A0AA1" w14:textId="73CFB17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D868852" w14:textId="21E468D9" w:rsidR="00B501C3" w:rsidRPr="00A71D81" w:rsidRDefault="00B501C3" w:rsidP="0038400A">
            <w:pPr>
              <w:jc w:val="center"/>
              <w:rPr>
                <w:rFonts w:ascii="GHEA Grapalat" w:hAnsi="GHEA Grapalat"/>
                <w:sz w:val="20"/>
              </w:rPr>
            </w:pPr>
          </w:p>
        </w:tc>
        <w:tc>
          <w:tcPr>
            <w:tcW w:w="1781" w:type="dxa"/>
            <w:gridSpan w:val="2"/>
          </w:tcPr>
          <w:p w14:paraId="0D2896B9" w14:textId="56FB082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92ADE05" w14:textId="6E6B170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C94431B" w14:textId="42EF7A9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83E25F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EDF1BC1" w14:textId="77777777" w:rsidR="00B501C3" w:rsidRPr="004A35F5" w:rsidRDefault="00B501C3" w:rsidP="0038400A">
            <w:pPr>
              <w:jc w:val="center"/>
              <w:rPr>
                <w:rFonts w:ascii="Arial" w:hAnsi="Arial" w:cs="Arial"/>
                <w:sz w:val="14"/>
                <w:szCs w:val="14"/>
                <w:lang w:val="af-ZA"/>
              </w:rPr>
            </w:pPr>
          </w:p>
        </w:tc>
      </w:tr>
      <w:tr w:rsidR="00B501C3" w:rsidRPr="00461FF9" w14:paraId="55B67531" w14:textId="77777777" w:rsidTr="00190F39">
        <w:trPr>
          <w:trHeight w:val="277"/>
        </w:trPr>
        <w:tc>
          <w:tcPr>
            <w:tcW w:w="1226" w:type="dxa"/>
            <w:vAlign w:val="center"/>
          </w:tcPr>
          <w:p w14:paraId="0BF37675" w14:textId="17C7CEE8" w:rsidR="00B501C3" w:rsidRPr="002919BF" w:rsidRDefault="00B501C3" w:rsidP="0038400A">
            <w:pPr>
              <w:jc w:val="center"/>
              <w:rPr>
                <w:rFonts w:ascii="GHEA Grapalat" w:hAnsi="GHEA Grapalat"/>
                <w:sz w:val="20"/>
                <w:lang w:val="hy-AM"/>
              </w:rPr>
            </w:pPr>
            <w:r>
              <w:rPr>
                <w:rFonts w:ascii="GHEA Grapalat" w:hAnsi="GHEA Grapalat"/>
                <w:lang w:val="hy-AM"/>
              </w:rPr>
              <w:t>123</w:t>
            </w:r>
          </w:p>
        </w:tc>
        <w:tc>
          <w:tcPr>
            <w:tcW w:w="1292" w:type="dxa"/>
          </w:tcPr>
          <w:p w14:paraId="16140E38" w14:textId="719914C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A72382A" w14:textId="53BAA9B9" w:rsidR="00B501C3" w:rsidRPr="00072F80" w:rsidRDefault="00B501C3" w:rsidP="0038400A">
            <w:pPr>
              <w:jc w:val="center"/>
              <w:rPr>
                <w:sz w:val="16"/>
                <w:szCs w:val="16"/>
              </w:rPr>
            </w:pPr>
            <w:r w:rsidRPr="00072F80">
              <w:rPr>
                <w:sz w:val="16"/>
                <w:szCs w:val="16"/>
              </w:rPr>
              <w:t>Шерлок Холмс 6. Прощальный поклон</w:t>
            </w:r>
          </w:p>
        </w:tc>
        <w:tc>
          <w:tcPr>
            <w:tcW w:w="738" w:type="dxa"/>
          </w:tcPr>
          <w:p w14:paraId="2AE1511E" w14:textId="77777777" w:rsidR="00B501C3" w:rsidRPr="00A71D81" w:rsidRDefault="00B501C3" w:rsidP="0038400A">
            <w:pPr>
              <w:jc w:val="center"/>
              <w:rPr>
                <w:rFonts w:ascii="GHEA Grapalat" w:hAnsi="GHEA Grapalat"/>
                <w:sz w:val="20"/>
              </w:rPr>
            </w:pPr>
          </w:p>
        </w:tc>
        <w:tc>
          <w:tcPr>
            <w:tcW w:w="4390" w:type="dxa"/>
          </w:tcPr>
          <w:p w14:paraId="20F1A5AC" w14:textId="0007A43C"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Конан Дойл Артур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16D6CAE" w14:textId="01D8B91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DEF4E11" w14:textId="07CB132A" w:rsidR="00B501C3" w:rsidRPr="00A71D81" w:rsidRDefault="00B501C3" w:rsidP="0038400A">
            <w:pPr>
              <w:jc w:val="center"/>
              <w:rPr>
                <w:rFonts w:ascii="GHEA Grapalat" w:hAnsi="GHEA Grapalat"/>
                <w:sz w:val="20"/>
              </w:rPr>
            </w:pPr>
          </w:p>
        </w:tc>
        <w:tc>
          <w:tcPr>
            <w:tcW w:w="1781" w:type="dxa"/>
            <w:gridSpan w:val="2"/>
          </w:tcPr>
          <w:p w14:paraId="3092A995" w14:textId="7775950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58096F1" w14:textId="0D47CC2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12B5EEA" w14:textId="0343DA1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D1257F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7E4F5CC" w14:textId="77777777" w:rsidR="00B501C3" w:rsidRPr="004A35F5" w:rsidRDefault="00B501C3" w:rsidP="0038400A">
            <w:pPr>
              <w:jc w:val="center"/>
              <w:rPr>
                <w:rFonts w:ascii="Arial" w:hAnsi="Arial" w:cs="Arial"/>
                <w:sz w:val="14"/>
                <w:szCs w:val="14"/>
                <w:lang w:val="af-ZA"/>
              </w:rPr>
            </w:pPr>
          </w:p>
        </w:tc>
      </w:tr>
      <w:tr w:rsidR="00B501C3" w:rsidRPr="00461FF9" w14:paraId="3629838F" w14:textId="77777777" w:rsidTr="00190F39">
        <w:trPr>
          <w:trHeight w:val="277"/>
        </w:trPr>
        <w:tc>
          <w:tcPr>
            <w:tcW w:w="1226" w:type="dxa"/>
            <w:vAlign w:val="center"/>
          </w:tcPr>
          <w:p w14:paraId="5EEF84BF" w14:textId="67594896" w:rsidR="00B501C3" w:rsidRPr="002919BF" w:rsidRDefault="00B501C3" w:rsidP="0038400A">
            <w:pPr>
              <w:jc w:val="center"/>
              <w:rPr>
                <w:rFonts w:ascii="GHEA Grapalat" w:hAnsi="GHEA Grapalat"/>
                <w:sz w:val="20"/>
                <w:lang w:val="hy-AM"/>
              </w:rPr>
            </w:pPr>
            <w:r>
              <w:rPr>
                <w:rFonts w:ascii="GHEA Grapalat" w:hAnsi="GHEA Grapalat"/>
                <w:lang w:val="hy-AM"/>
              </w:rPr>
              <w:t>124</w:t>
            </w:r>
          </w:p>
        </w:tc>
        <w:tc>
          <w:tcPr>
            <w:tcW w:w="1292" w:type="dxa"/>
          </w:tcPr>
          <w:p w14:paraId="25C47ADD" w14:textId="18BE21C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AA4434" w14:textId="71A8D079" w:rsidR="00B501C3" w:rsidRPr="00072F80" w:rsidRDefault="00B501C3" w:rsidP="0038400A">
            <w:pPr>
              <w:jc w:val="center"/>
              <w:rPr>
                <w:sz w:val="16"/>
                <w:szCs w:val="16"/>
              </w:rPr>
            </w:pPr>
            <w:r w:rsidRPr="00072F80">
              <w:rPr>
                <w:sz w:val="16"/>
                <w:szCs w:val="16"/>
              </w:rPr>
              <w:t>Медведь и Великий потоп</w:t>
            </w:r>
          </w:p>
        </w:tc>
        <w:tc>
          <w:tcPr>
            <w:tcW w:w="738" w:type="dxa"/>
          </w:tcPr>
          <w:p w14:paraId="08076984" w14:textId="77777777" w:rsidR="00B501C3" w:rsidRPr="00A71D81" w:rsidRDefault="00B501C3" w:rsidP="0038400A">
            <w:pPr>
              <w:jc w:val="center"/>
              <w:rPr>
                <w:rFonts w:ascii="GHEA Grapalat" w:hAnsi="GHEA Grapalat"/>
                <w:sz w:val="20"/>
              </w:rPr>
            </w:pPr>
          </w:p>
        </w:tc>
        <w:tc>
          <w:tcPr>
            <w:tcW w:w="4390" w:type="dxa"/>
          </w:tcPr>
          <w:p w14:paraId="1F67B2B7" w14:textId="538A1788"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Matsurova Katarina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83FCE13" w14:textId="72426A1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2D1A68F" w14:textId="7D5E5665" w:rsidR="00B501C3" w:rsidRPr="00A71D81" w:rsidRDefault="00B501C3" w:rsidP="0038400A">
            <w:pPr>
              <w:jc w:val="center"/>
              <w:rPr>
                <w:rFonts w:ascii="GHEA Grapalat" w:hAnsi="GHEA Grapalat"/>
                <w:sz w:val="20"/>
              </w:rPr>
            </w:pPr>
          </w:p>
        </w:tc>
        <w:tc>
          <w:tcPr>
            <w:tcW w:w="1781" w:type="dxa"/>
            <w:gridSpan w:val="2"/>
          </w:tcPr>
          <w:p w14:paraId="6FEFBF39" w14:textId="74E29F2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B87D089" w14:textId="4F40D30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4580817" w14:textId="23C617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18BAEE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03B188C" w14:textId="77777777" w:rsidR="00B501C3" w:rsidRPr="004A35F5" w:rsidRDefault="00B501C3" w:rsidP="0038400A">
            <w:pPr>
              <w:jc w:val="center"/>
              <w:rPr>
                <w:rFonts w:ascii="Arial" w:hAnsi="Arial" w:cs="Arial"/>
                <w:sz w:val="14"/>
                <w:szCs w:val="14"/>
                <w:lang w:val="af-ZA"/>
              </w:rPr>
            </w:pPr>
          </w:p>
        </w:tc>
      </w:tr>
      <w:tr w:rsidR="00B501C3" w:rsidRPr="00461FF9" w14:paraId="4CBB57AC" w14:textId="77777777" w:rsidTr="00190F39">
        <w:trPr>
          <w:trHeight w:val="277"/>
        </w:trPr>
        <w:tc>
          <w:tcPr>
            <w:tcW w:w="1226" w:type="dxa"/>
            <w:vAlign w:val="center"/>
          </w:tcPr>
          <w:p w14:paraId="32A172FD" w14:textId="67428612" w:rsidR="00B501C3" w:rsidRPr="002919BF" w:rsidRDefault="00B501C3" w:rsidP="0038400A">
            <w:pPr>
              <w:jc w:val="center"/>
              <w:rPr>
                <w:rFonts w:ascii="GHEA Grapalat" w:hAnsi="GHEA Grapalat"/>
                <w:sz w:val="20"/>
                <w:lang w:val="hy-AM"/>
              </w:rPr>
            </w:pPr>
            <w:r>
              <w:rPr>
                <w:rFonts w:ascii="GHEA Grapalat" w:hAnsi="GHEA Grapalat"/>
                <w:lang w:val="hy-AM"/>
              </w:rPr>
              <w:t>125</w:t>
            </w:r>
          </w:p>
        </w:tc>
        <w:tc>
          <w:tcPr>
            <w:tcW w:w="1292" w:type="dxa"/>
          </w:tcPr>
          <w:p w14:paraId="76C5201C" w14:textId="5122BE4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36DC7F7" w14:textId="4A1F37BA" w:rsidR="00B501C3" w:rsidRPr="00072F80" w:rsidRDefault="00B501C3" w:rsidP="0038400A">
            <w:pPr>
              <w:jc w:val="center"/>
              <w:rPr>
                <w:sz w:val="16"/>
                <w:szCs w:val="16"/>
              </w:rPr>
            </w:pPr>
            <w:r w:rsidRPr="00072F80">
              <w:rPr>
                <w:sz w:val="16"/>
                <w:szCs w:val="16"/>
              </w:rPr>
              <w:t>Задача трех тел</w:t>
            </w:r>
          </w:p>
        </w:tc>
        <w:tc>
          <w:tcPr>
            <w:tcW w:w="738" w:type="dxa"/>
          </w:tcPr>
          <w:p w14:paraId="259CF086" w14:textId="77777777" w:rsidR="00B501C3" w:rsidRPr="00A71D81" w:rsidRDefault="00B501C3" w:rsidP="0038400A">
            <w:pPr>
              <w:jc w:val="center"/>
              <w:rPr>
                <w:rFonts w:ascii="GHEA Grapalat" w:hAnsi="GHEA Grapalat"/>
                <w:sz w:val="20"/>
              </w:rPr>
            </w:pPr>
          </w:p>
        </w:tc>
        <w:tc>
          <w:tcPr>
            <w:tcW w:w="4390" w:type="dxa"/>
          </w:tcPr>
          <w:p w14:paraId="10C41B73" w14:textId="52972F7F"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Цицин Лю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4E5DCB4A" w14:textId="78EC1AE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F4CBEC7" w14:textId="5D961EDF" w:rsidR="00B501C3" w:rsidRPr="00A71D81" w:rsidRDefault="00B501C3" w:rsidP="0038400A">
            <w:pPr>
              <w:jc w:val="center"/>
              <w:rPr>
                <w:rFonts w:ascii="GHEA Grapalat" w:hAnsi="GHEA Grapalat"/>
                <w:sz w:val="20"/>
              </w:rPr>
            </w:pPr>
          </w:p>
        </w:tc>
        <w:tc>
          <w:tcPr>
            <w:tcW w:w="1781" w:type="dxa"/>
            <w:gridSpan w:val="2"/>
          </w:tcPr>
          <w:p w14:paraId="3E3FE3E3" w14:textId="3500A02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4163E3A" w14:textId="661D1B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45E0AD7" w14:textId="66C1737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67761C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D2B6CB" w14:textId="77777777" w:rsidR="00B501C3" w:rsidRPr="004A35F5" w:rsidRDefault="00B501C3" w:rsidP="0038400A">
            <w:pPr>
              <w:jc w:val="center"/>
              <w:rPr>
                <w:rFonts w:ascii="Arial" w:hAnsi="Arial" w:cs="Arial"/>
                <w:sz w:val="14"/>
                <w:szCs w:val="14"/>
                <w:lang w:val="af-ZA"/>
              </w:rPr>
            </w:pPr>
          </w:p>
        </w:tc>
      </w:tr>
      <w:tr w:rsidR="00B501C3" w:rsidRPr="00461FF9" w14:paraId="6635B3A9" w14:textId="77777777" w:rsidTr="00190F39">
        <w:trPr>
          <w:trHeight w:val="277"/>
        </w:trPr>
        <w:tc>
          <w:tcPr>
            <w:tcW w:w="1226" w:type="dxa"/>
            <w:vAlign w:val="center"/>
          </w:tcPr>
          <w:p w14:paraId="25701C0C" w14:textId="7E1E49BC" w:rsidR="00B501C3" w:rsidRPr="002919BF" w:rsidRDefault="00B501C3" w:rsidP="0038400A">
            <w:pPr>
              <w:jc w:val="center"/>
              <w:rPr>
                <w:rFonts w:ascii="GHEA Grapalat" w:hAnsi="GHEA Grapalat"/>
                <w:sz w:val="20"/>
                <w:lang w:val="hy-AM"/>
              </w:rPr>
            </w:pPr>
            <w:r>
              <w:rPr>
                <w:rFonts w:ascii="GHEA Grapalat" w:hAnsi="GHEA Grapalat"/>
                <w:lang w:val="hy-AM"/>
              </w:rPr>
              <w:t>126</w:t>
            </w:r>
          </w:p>
        </w:tc>
        <w:tc>
          <w:tcPr>
            <w:tcW w:w="1292" w:type="dxa"/>
          </w:tcPr>
          <w:p w14:paraId="58F0D113" w14:textId="3CE9EA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91A224" w14:textId="353A49F7" w:rsidR="00B501C3" w:rsidRPr="0036706A" w:rsidRDefault="00B501C3" w:rsidP="0038400A">
            <w:pPr>
              <w:jc w:val="center"/>
              <w:rPr>
                <w:sz w:val="16"/>
                <w:szCs w:val="16"/>
                <w:lang w:val="hy-AM"/>
              </w:rPr>
            </w:pPr>
            <w:r w:rsidRPr="0036706A">
              <w:rPr>
                <w:sz w:val="16"/>
                <w:szCs w:val="16"/>
                <w:lang w:val="hy-AM"/>
              </w:rPr>
              <w:t>Гуманное рождение, радостные похороны. Пьесы</w:t>
            </w:r>
          </w:p>
        </w:tc>
        <w:tc>
          <w:tcPr>
            <w:tcW w:w="738" w:type="dxa"/>
          </w:tcPr>
          <w:p w14:paraId="5306098E" w14:textId="77777777" w:rsidR="00B501C3" w:rsidRPr="0036706A" w:rsidRDefault="00B501C3" w:rsidP="0038400A">
            <w:pPr>
              <w:jc w:val="center"/>
              <w:rPr>
                <w:rFonts w:ascii="GHEA Grapalat" w:hAnsi="GHEA Grapalat"/>
                <w:sz w:val="20"/>
                <w:lang w:val="hy-AM"/>
              </w:rPr>
            </w:pPr>
          </w:p>
        </w:tc>
        <w:tc>
          <w:tcPr>
            <w:tcW w:w="4390" w:type="dxa"/>
          </w:tcPr>
          <w:p w14:paraId="29A97B8E" w14:textId="79453267" w:rsidR="00B501C3" w:rsidRPr="006B1CC2" w:rsidRDefault="00B501C3" w:rsidP="0038400A">
            <w:pPr>
              <w:jc w:val="center"/>
              <w:rPr>
                <w:rFonts w:ascii="GHEA Grapalat" w:hAnsi="GHEA Grapalat"/>
                <w:sz w:val="20"/>
                <w:lang w:val="hy-AM"/>
              </w:rPr>
            </w:pPr>
            <w:r w:rsidRPr="0036706A">
              <w:rPr>
                <w:rFonts w:ascii="Arial" w:hAnsi="Arial" w:cs="Arial"/>
                <w:color w:val="000000"/>
                <w:sz w:val="16"/>
                <w:szCs w:val="16"/>
                <w:lang w:val="hy-AM"/>
              </w:rPr>
              <w:t>Сароян Уильям, твердый переплет, армянский</w:t>
            </w:r>
          </w:p>
        </w:tc>
        <w:tc>
          <w:tcPr>
            <w:tcW w:w="830" w:type="dxa"/>
          </w:tcPr>
          <w:p w14:paraId="65F5D0CC" w14:textId="14D0926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25816A0" w14:textId="0C3CC62B" w:rsidR="00B501C3" w:rsidRPr="0036706A" w:rsidRDefault="00B501C3" w:rsidP="0038400A">
            <w:pPr>
              <w:jc w:val="center"/>
              <w:rPr>
                <w:rFonts w:ascii="GHEA Grapalat" w:hAnsi="GHEA Grapalat"/>
                <w:sz w:val="20"/>
                <w:lang w:val="hy-AM"/>
              </w:rPr>
            </w:pPr>
          </w:p>
        </w:tc>
        <w:tc>
          <w:tcPr>
            <w:tcW w:w="1781" w:type="dxa"/>
            <w:gridSpan w:val="2"/>
          </w:tcPr>
          <w:p w14:paraId="2868BCE9" w14:textId="740D54F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52406BE" w14:textId="6671477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2238788" w14:textId="4CEE70B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2673ED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8134473" w14:textId="77777777" w:rsidR="00B501C3" w:rsidRPr="004A35F5" w:rsidRDefault="00B501C3" w:rsidP="0038400A">
            <w:pPr>
              <w:jc w:val="center"/>
              <w:rPr>
                <w:rFonts w:ascii="Arial" w:hAnsi="Arial" w:cs="Arial"/>
                <w:sz w:val="14"/>
                <w:szCs w:val="14"/>
                <w:lang w:val="af-ZA"/>
              </w:rPr>
            </w:pPr>
          </w:p>
        </w:tc>
      </w:tr>
      <w:tr w:rsidR="00B501C3" w:rsidRPr="00461FF9" w14:paraId="7B64042D" w14:textId="77777777" w:rsidTr="00190F39">
        <w:trPr>
          <w:trHeight w:val="277"/>
        </w:trPr>
        <w:tc>
          <w:tcPr>
            <w:tcW w:w="1226" w:type="dxa"/>
            <w:vAlign w:val="center"/>
          </w:tcPr>
          <w:p w14:paraId="5AC55B20" w14:textId="6AFFB265" w:rsidR="00B501C3" w:rsidRPr="002919BF" w:rsidRDefault="00B501C3" w:rsidP="0038400A">
            <w:pPr>
              <w:jc w:val="center"/>
              <w:rPr>
                <w:rFonts w:ascii="GHEA Grapalat" w:hAnsi="GHEA Grapalat"/>
                <w:sz w:val="20"/>
                <w:lang w:val="hy-AM"/>
              </w:rPr>
            </w:pPr>
            <w:r>
              <w:rPr>
                <w:rFonts w:ascii="GHEA Grapalat" w:hAnsi="GHEA Grapalat"/>
                <w:lang w:val="hy-AM"/>
              </w:rPr>
              <w:t>127</w:t>
            </w:r>
          </w:p>
        </w:tc>
        <w:tc>
          <w:tcPr>
            <w:tcW w:w="1292" w:type="dxa"/>
          </w:tcPr>
          <w:p w14:paraId="6045C399" w14:textId="74D817B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6DB0C7" w14:textId="4701206B" w:rsidR="00B501C3" w:rsidRPr="00072F80" w:rsidRDefault="00B501C3" w:rsidP="0038400A">
            <w:pPr>
              <w:jc w:val="center"/>
              <w:rPr>
                <w:sz w:val="16"/>
                <w:szCs w:val="16"/>
              </w:rPr>
            </w:pPr>
            <w:r w:rsidRPr="00072F80">
              <w:rPr>
                <w:sz w:val="16"/>
                <w:szCs w:val="16"/>
              </w:rPr>
              <w:t>Остров пропавших деревьев</w:t>
            </w:r>
          </w:p>
        </w:tc>
        <w:tc>
          <w:tcPr>
            <w:tcW w:w="738" w:type="dxa"/>
          </w:tcPr>
          <w:p w14:paraId="5E23A738" w14:textId="77777777" w:rsidR="00B501C3" w:rsidRPr="00A71D81" w:rsidRDefault="00B501C3" w:rsidP="0038400A">
            <w:pPr>
              <w:jc w:val="center"/>
              <w:rPr>
                <w:rFonts w:ascii="GHEA Grapalat" w:hAnsi="GHEA Grapalat"/>
                <w:sz w:val="20"/>
              </w:rPr>
            </w:pPr>
          </w:p>
        </w:tc>
        <w:tc>
          <w:tcPr>
            <w:tcW w:w="4390" w:type="dxa"/>
          </w:tcPr>
          <w:p w14:paraId="18D302F6" w14:textId="46ED3277"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Шафак Элиф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72255541" w14:textId="208CE00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D44A02B" w14:textId="7F1D3895" w:rsidR="00B501C3" w:rsidRPr="00A71D81" w:rsidRDefault="00B501C3" w:rsidP="0038400A">
            <w:pPr>
              <w:jc w:val="center"/>
              <w:rPr>
                <w:rFonts w:ascii="GHEA Grapalat" w:hAnsi="GHEA Grapalat"/>
                <w:sz w:val="20"/>
              </w:rPr>
            </w:pPr>
          </w:p>
        </w:tc>
        <w:tc>
          <w:tcPr>
            <w:tcW w:w="1781" w:type="dxa"/>
            <w:gridSpan w:val="2"/>
          </w:tcPr>
          <w:p w14:paraId="6CC14758" w14:textId="3E82065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DDADDE0" w14:textId="77BC65D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07EAB39" w14:textId="7DE2FC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7F4E3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67B832B" w14:textId="77777777" w:rsidR="00B501C3" w:rsidRPr="004A35F5" w:rsidRDefault="00B501C3" w:rsidP="0038400A">
            <w:pPr>
              <w:jc w:val="center"/>
              <w:rPr>
                <w:rFonts w:ascii="Arial" w:hAnsi="Arial" w:cs="Arial"/>
                <w:sz w:val="14"/>
                <w:szCs w:val="14"/>
                <w:lang w:val="af-ZA"/>
              </w:rPr>
            </w:pPr>
          </w:p>
        </w:tc>
      </w:tr>
      <w:tr w:rsidR="00B501C3" w:rsidRPr="00461FF9" w14:paraId="3D70019D" w14:textId="77777777" w:rsidTr="00190F39">
        <w:trPr>
          <w:trHeight w:val="277"/>
        </w:trPr>
        <w:tc>
          <w:tcPr>
            <w:tcW w:w="1226" w:type="dxa"/>
            <w:vAlign w:val="center"/>
          </w:tcPr>
          <w:p w14:paraId="0D372114" w14:textId="6E6BCBB1" w:rsidR="00B501C3" w:rsidRPr="002919BF" w:rsidRDefault="00B501C3" w:rsidP="0038400A">
            <w:pPr>
              <w:jc w:val="center"/>
              <w:rPr>
                <w:rFonts w:ascii="GHEA Grapalat" w:hAnsi="GHEA Grapalat"/>
                <w:sz w:val="20"/>
                <w:lang w:val="hy-AM"/>
              </w:rPr>
            </w:pPr>
            <w:r>
              <w:rPr>
                <w:rFonts w:ascii="GHEA Grapalat" w:hAnsi="GHEA Grapalat"/>
                <w:lang w:val="hy-AM"/>
              </w:rPr>
              <w:t>128</w:t>
            </w:r>
          </w:p>
        </w:tc>
        <w:tc>
          <w:tcPr>
            <w:tcW w:w="1292" w:type="dxa"/>
          </w:tcPr>
          <w:p w14:paraId="16FCB896" w14:textId="2113727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420E6F" w14:textId="0CFABC87" w:rsidR="00B501C3" w:rsidRPr="00072F80" w:rsidRDefault="00B501C3" w:rsidP="0038400A">
            <w:pPr>
              <w:jc w:val="center"/>
              <w:rPr>
                <w:sz w:val="16"/>
                <w:szCs w:val="16"/>
              </w:rPr>
            </w:pPr>
            <w:r w:rsidRPr="00072F80">
              <w:rPr>
                <w:sz w:val="16"/>
                <w:szCs w:val="16"/>
              </w:rPr>
              <w:t>Когда я</w:t>
            </w:r>
          </w:p>
        </w:tc>
        <w:tc>
          <w:tcPr>
            <w:tcW w:w="738" w:type="dxa"/>
          </w:tcPr>
          <w:p w14:paraId="19309E28" w14:textId="77777777" w:rsidR="00B501C3" w:rsidRPr="00A71D81" w:rsidRDefault="00B501C3" w:rsidP="0038400A">
            <w:pPr>
              <w:jc w:val="center"/>
              <w:rPr>
                <w:rFonts w:ascii="GHEA Grapalat" w:hAnsi="GHEA Grapalat"/>
                <w:sz w:val="20"/>
              </w:rPr>
            </w:pPr>
          </w:p>
        </w:tc>
        <w:tc>
          <w:tcPr>
            <w:tcW w:w="4390" w:type="dxa"/>
          </w:tcPr>
          <w:p w14:paraId="7930124F" w14:textId="24020974"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Бабаян Зара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43B603A" w14:textId="577AE38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4E770E8" w14:textId="2BBCAACA" w:rsidR="00B501C3" w:rsidRPr="00A71D81" w:rsidRDefault="00B501C3" w:rsidP="0038400A">
            <w:pPr>
              <w:jc w:val="center"/>
              <w:rPr>
                <w:rFonts w:ascii="GHEA Grapalat" w:hAnsi="GHEA Grapalat"/>
                <w:sz w:val="20"/>
              </w:rPr>
            </w:pPr>
          </w:p>
        </w:tc>
        <w:tc>
          <w:tcPr>
            <w:tcW w:w="1781" w:type="dxa"/>
            <w:gridSpan w:val="2"/>
          </w:tcPr>
          <w:p w14:paraId="2DE333F9" w14:textId="1D39F37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04D9A13" w14:textId="310E263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C1C6A5F" w14:textId="58CB1F4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37C767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929A371" w14:textId="77777777" w:rsidR="00B501C3" w:rsidRPr="004A35F5" w:rsidRDefault="00B501C3" w:rsidP="0038400A">
            <w:pPr>
              <w:jc w:val="center"/>
              <w:rPr>
                <w:rFonts w:ascii="Arial" w:hAnsi="Arial" w:cs="Arial"/>
                <w:sz w:val="14"/>
                <w:szCs w:val="14"/>
                <w:lang w:val="af-ZA"/>
              </w:rPr>
            </w:pPr>
          </w:p>
        </w:tc>
      </w:tr>
      <w:tr w:rsidR="00B501C3" w:rsidRPr="00461FF9" w14:paraId="3949F556" w14:textId="77777777" w:rsidTr="00190F39">
        <w:trPr>
          <w:trHeight w:val="277"/>
        </w:trPr>
        <w:tc>
          <w:tcPr>
            <w:tcW w:w="1226" w:type="dxa"/>
            <w:vAlign w:val="center"/>
          </w:tcPr>
          <w:p w14:paraId="543D103F" w14:textId="38724102" w:rsidR="00B501C3" w:rsidRPr="002919BF" w:rsidRDefault="00B501C3" w:rsidP="0038400A">
            <w:pPr>
              <w:jc w:val="center"/>
              <w:rPr>
                <w:rFonts w:ascii="GHEA Grapalat" w:hAnsi="GHEA Grapalat"/>
                <w:sz w:val="20"/>
                <w:lang w:val="hy-AM"/>
              </w:rPr>
            </w:pPr>
            <w:r>
              <w:rPr>
                <w:rFonts w:ascii="GHEA Grapalat" w:hAnsi="GHEA Grapalat"/>
                <w:lang w:val="hy-AM"/>
              </w:rPr>
              <w:t>129</w:t>
            </w:r>
          </w:p>
        </w:tc>
        <w:tc>
          <w:tcPr>
            <w:tcW w:w="1292" w:type="dxa"/>
          </w:tcPr>
          <w:p w14:paraId="45A5110F" w14:textId="021A4F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88C53EC" w14:textId="6555A44E" w:rsidR="00B501C3" w:rsidRPr="00072F80" w:rsidRDefault="00B501C3" w:rsidP="0038400A">
            <w:pPr>
              <w:jc w:val="center"/>
              <w:rPr>
                <w:sz w:val="16"/>
                <w:szCs w:val="16"/>
              </w:rPr>
            </w:pPr>
            <w:r w:rsidRPr="00072F80">
              <w:rPr>
                <w:sz w:val="16"/>
                <w:szCs w:val="16"/>
              </w:rPr>
              <w:t>Дом Гуччи</w:t>
            </w:r>
          </w:p>
        </w:tc>
        <w:tc>
          <w:tcPr>
            <w:tcW w:w="738" w:type="dxa"/>
          </w:tcPr>
          <w:p w14:paraId="6A7C7F04" w14:textId="77777777" w:rsidR="00B501C3" w:rsidRPr="00A71D81" w:rsidRDefault="00B501C3" w:rsidP="0038400A">
            <w:pPr>
              <w:jc w:val="center"/>
              <w:rPr>
                <w:rFonts w:ascii="GHEA Grapalat" w:hAnsi="GHEA Grapalat"/>
                <w:sz w:val="20"/>
              </w:rPr>
            </w:pPr>
          </w:p>
        </w:tc>
        <w:tc>
          <w:tcPr>
            <w:tcW w:w="4390" w:type="dxa"/>
          </w:tcPr>
          <w:p w14:paraId="4521A713" w14:textId="5C744527"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Gay Forden Sarah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7136FF3" w14:textId="207879D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FBA9444" w14:textId="55C3C779" w:rsidR="00B501C3" w:rsidRPr="00A71D81" w:rsidRDefault="00B501C3" w:rsidP="0038400A">
            <w:pPr>
              <w:jc w:val="center"/>
              <w:rPr>
                <w:rFonts w:ascii="GHEA Grapalat" w:hAnsi="GHEA Grapalat"/>
                <w:sz w:val="20"/>
              </w:rPr>
            </w:pPr>
          </w:p>
        </w:tc>
        <w:tc>
          <w:tcPr>
            <w:tcW w:w="1781" w:type="dxa"/>
            <w:gridSpan w:val="2"/>
          </w:tcPr>
          <w:p w14:paraId="33D6F07C" w14:textId="533E47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D4A195" w14:textId="731EE60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347B77C" w14:textId="58DA3EA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7A24AB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156C82B" w14:textId="77777777" w:rsidR="00B501C3" w:rsidRPr="004A35F5" w:rsidRDefault="00B501C3" w:rsidP="0038400A">
            <w:pPr>
              <w:jc w:val="center"/>
              <w:rPr>
                <w:rFonts w:ascii="Arial" w:hAnsi="Arial" w:cs="Arial"/>
                <w:sz w:val="14"/>
                <w:szCs w:val="14"/>
                <w:lang w:val="af-ZA"/>
              </w:rPr>
            </w:pPr>
          </w:p>
        </w:tc>
      </w:tr>
      <w:tr w:rsidR="00B501C3" w:rsidRPr="00461FF9" w14:paraId="1EC0CD51" w14:textId="77777777" w:rsidTr="00190F39">
        <w:trPr>
          <w:trHeight w:val="277"/>
        </w:trPr>
        <w:tc>
          <w:tcPr>
            <w:tcW w:w="1226" w:type="dxa"/>
            <w:vAlign w:val="center"/>
          </w:tcPr>
          <w:p w14:paraId="23ABB309" w14:textId="1234BF5F" w:rsidR="00B501C3" w:rsidRPr="002919BF" w:rsidRDefault="00B501C3" w:rsidP="0038400A">
            <w:pPr>
              <w:jc w:val="center"/>
              <w:rPr>
                <w:rFonts w:ascii="GHEA Grapalat" w:hAnsi="GHEA Grapalat"/>
                <w:sz w:val="20"/>
                <w:lang w:val="hy-AM"/>
              </w:rPr>
            </w:pPr>
            <w:r>
              <w:rPr>
                <w:rFonts w:ascii="GHEA Grapalat" w:hAnsi="GHEA Grapalat"/>
                <w:lang w:val="hy-AM"/>
              </w:rPr>
              <w:t>130</w:t>
            </w:r>
          </w:p>
        </w:tc>
        <w:tc>
          <w:tcPr>
            <w:tcW w:w="1292" w:type="dxa"/>
          </w:tcPr>
          <w:p w14:paraId="0D002A14" w14:textId="466EF4D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5AF185" w14:textId="65916D59" w:rsidR="00B501C3" w:rsidRPr="0036706A" w:rsidRDefault="00B501C3" w:rsidP="0038400A">
            <w:pPr>
              <w:jc w:val="center"/>
              <w:rPr>
                <w:sz w:val="16"/>
                <w:szCs w:val="16"/>
                <w:lang w:val="hy-AM"/>
              </w:rPr>
            </w:pPr>
            <w:r w:rsidRPr="0036706A">
              <w:rPr>
                <w:sz w:val="16"/>
                <w:szCs w:val="16"/>
                <w:lang w:val="hy-AM"/>
              </w:rPr>
              <w:t>Создание: Рассказы, статьи, стихи, переводы</w:t>
            </w:r>
          </w:p>
        </w:tc>
        <w:tc>
          <w:tcPr>
            <w:tcW w:w="738" w:type="dxa"/>
          </w:tcPr>
          <w:p w14:paraId="6DF05441" w14:textId="77777777" w:rsidR="00B501C3" w:rsidRPr="0036706A" w:rsidRDefault="00B501C3" w:rsidP="0038400A">
            <w:pPr>
              <w:jc w:val="center"/>
              <w:rPr>
                <w:rFonts w:ascii="GHEA Grapalat" w:hAnsi="GHEA Grapalat"/>
                <w:sz w:val="20"/>
                <w:lang w:val="hy-AM"/>
              </w:rPr>
            </w:pPr>
          </w:p>
        </w:tc>
        <w:tc>
          <w:tcPr>
            <w:tcW w:w="4390" w:type="dxa"/>
          </w:tcPr>
          <w:p w14:paraId="37DD32C1" w14:textId="5E9CF4FA" w:rsidR="00B501C3" w:rsidRPr="006B1CC2" w:rsidRDefault="00B501C3" w:rsidP="0038400A">
            <w:pPr>
              <w:jc w:val="center"/>
              <w:rPr>
                <w:rFonts w:ascii="GHEA Grapalat" w:hAnsi="GHEA Grapalat"/>
                <w:sz w:val="20"/>
                <w:lang w:val="hy-AM"/>
              </w:rPr>
            </w:pPr>
            <w:r w:rsidRPr="0036706A">
              <w:rPr>
                <w:rFonts w:ascii="Arial" w:hAnsi="Arial" w:cs="Arial"/>
                <w:sz w:val="16"/>
                <w:szCs w:val="16"/>
                <w:lang w:val="hy-AM"/>
              </w:rPr>
              <w:t xml:space="preserve">Аветян Ваге, твердый переплет </w:t>
            </w:r>
            <w:r>
              <w:rPr>
                <w:rFonts w:ascii="Arial" w:hAnsi="Arial" w:cs="Arial"/>
                <w:color w:val="000000"/>
                <w:sz w:val="16"/>
                <w:szCs w:val="16"/>
                <w:lang w:val="hy-AM"/>
              </w:rPr>
              <w:t>, армянский</w:t>
            </w:r>
          </w:p>
        </w:tc>
        <w:tc>
          <w:tcPr>
            <w:tcW w:w="830" w:type="dxa"/>
          </w:tcPr>
          <w:p w14:paraId="3BF0FABE" w14:textId="48E7940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6D022B1" w14:textId="6C55E37B" w:rsidR="00B501C3" w:rsidRPr="0036706A" w:rsidRDefault="00B501C3" w:rsidP="0038400A">
            <w:pPr>
              <w:jc w:val="center"/>
              <w:rPr>
                <w:rFonts w:ascii="GHEA Grapalat" w:hAnsi="GHEA Grapalat"/>
                <w:sz w:val="20"/>
                <w:lang w:val="hy-AM"/>
              </w:rPr>
            </w:pPr>
          </w:p>
        </w:tc>
        <w:tc>
          <w:tcPr>
            <w:tcW w:w="1781" w:type="dxa"/>
            <w:gridSpan w:val="2"/>
          </w:tcPr>
          <w:p w14:paraId="19CFA7B6" w14:textId="1755F51F" w:rsidR="00B501C3" w:rsidRPr="00F77E38" w:rsidRDefault="00B501C3" w:rsidP="0038400A">
            <w:pPr>
              <w:jc w:val="center"/>
              <w:rPr>
                <w:rFonts w:ascii="GHEA Grapalat" w:hAnsi="GHEA Grapalat"/>
                <w:sz w:val="20"/>
                <w:lang w:val="hy-AM"/>
              </w:rPr>
            </w:pPr>
            <w:r w:rsidRPr="0024067E">
              <w:rPr>
                <w:rFonts w:ascii="Arial" w:hAnsi="Arial" w:cs="Arial"/>
                <w:sz w:val="16"/>
                <w:szCs w:val="16"/>
              </w:rPr>
              <w:t>2</w:t>
            </w:r>
          </w:p>
        </w:tc>
        <w:tc>
          <w:tcPr>
            <w:tcW w:w="890" w:type="dxa"/>
          </w:tcPr>
          <w:p w14:paraId="4E61A890" w14:textId="562A145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38C860A" w14:textId="3818EAE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EF78D8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0FEEC6D" w14:textId="77777777" w:rsidR="00B501C3" w:rsidRPr="004A35F5" w:rsidRDefault="00B501C3" w:rsidP="0038400A">
            <w:pPr>
              <w:jc w:val="center"/>
              <w:rPr>
                <w:rFonts w:ascii="Arial" w:hAnsi="Arial" w:cs="Arial"/>
                <w:sz w:val="14"/>
                <w:szCs w:val="14"/>
                <w:lang w:val="af-ZA"/>
              </w:rPr>
            </w:pPr>
          </w:p>
        </w:tc>
      </w:tr>
      <w:tr w:rsidR="00B501C3" w:rsidRPr="00461FF9" w14:paraId="19CDC3EA" w14:textId="77777777" w:rsidTr="00190F39">
        <w:trPr>
          <w:trHeight w:val="277"/>
        </w:trPr>
        <w:tc>
          <w:tcPr>
            <w:tcW w:w="1226" w:type="dxa"/>
            <w:vAlign w:val="center"/>
          </w:tcPr>
          <w:p w14:paraId="01C15EA2" w14:textId="0C9E6A98" w:rsidR="00B501C3" w:rsidRPr="002919BF" w:rsidRDefault="00B501C3" w:rsidP="0038400A">
            <w:pPr>
              <w:jc w:val="center"/>
              <w:rPr>
                <w:rFonts w:ascii="GHEA Grapalat" w:hAnsi="GHEA Grapalat"/>
                <w:sz w:val="20"/>
                <w:lang w:val="hy-AM"/>
              </w:rPr>
            </w:pPr>
            <w:r>
              <w:rPr>
                <w:rFonts w:ascii="GHEA Grapalat" w:hAnsi="GHEA Grapalat"/>
                <w:lang w:val="hy-AM"/>
              </w:rPr>
              <w:t>131</w:t>
            </w:r>
          </w:p>
        </w:tc>
        <w:tc>
          <w:tcPr>
            <w:tcW w:w="1292" w:type="dxa"/>
          </w:tcPr>
          <w:p w14:paraId="725827D1" w14:textId="29B3ABE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FC7B42" w14:textId="05E1B111" w:rsidR="00B501C3" w:rsidRPr="00072F80" w:rsidRDefault="00B501C3" w:rsidP="0038400A">
            <w:pPr>
              <w:jc w:val="center"/>
              <w:rPr>
                <w:sz w:val="16"/>
                <w:szCs w:val="16"/>
              </w:rPr>
            </w:pPr>
            <w:r w:rsidRPr="00072F80">
              <w:rPr>
                <w:sz w:val="16"/>
                <w:szCs w:val="16"/>
              </w:rPr>
              <w:t>Это заканчивается с нами</w:t>
            </w:r>
          </w:p>
        </w:tc>
        <w:tc>
          <w:tcPr>
            <w:tcW w:w="738" w:type="dxa"/>
          </w:tcPr>
          <w:p w14:paraId="031166FA" w14:textId="77777777" w:rsidR="00B501C3" w:rsidRPr="00A71D81" w:rsidRDefault="00B501C3" w:rsidP="0038400A">
            <w:pPr>
              <w:jc w:val="center"/>
              <w:rPr>
                <w:rFonts w:ascii="GHEA Grapalat" w:hAnsi="GHEA Grapalat"/>
                <w:sz w:val="20"/>
              </w:rPr>
            </w:pPr>
          </w:p>
        </w:tc>
        <w:tc>
          <w:tcPr>
            <w:tcW w:w="4390" w:type="dxa"/>
          </w:tcPr>
          <w:p w14:paraId="4DA829AF" w14:textId="7242263F"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Hoover Colleen </w:t>
            </w:r>
            <w:r>
              <w:rPr>
                <w:rFonts w:ascii="Arial" w:hAnsi="Arial" w:cs="Arial"/>
                <w:color w:val="000000"/>
                <w:sz w:val="16"/>
                <w:szCs w:val="16"/>
                <w:lang w:val="hy-AM"/>
              </w:rPr>
              <w:t>, твердый переплет</w:t>
            </w:r>
          </w:p>
        </w:tc>
        <w:tc>
          <w:tcPr>
            <w:tcW w:w="830" w:type="dxa"/>
          </w:tcPr>
          <w:p w14:paraId="47540681" w14:textId="7726F01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D8A4ADE" w14:textId="6EC23D37" w:rsidR="00B501C3" w:rsidRPr="00A71D81" w:rsidRDefault="00B501C3" w:rsidP="0038400A">
            <w:pPr>
              <w:jc w:val="center"/>
              <w:rPr>
                <w:rFonts w:ascii="GHEA Grapalat" w:hAnsi="GHEA Grapalat"/>
                <w:sz w:val="20"/>
              </w:rPr>
            </w:pPr>
          </w:p>
        </w:tc>
        <w:tc>
          <w:tcPr>
            <w:tcW w:w="1781" w:type="dxa"/>
            <w:gridSpan w:val="2"/>
          </w:tcPr>
          <w:p w14:paraId="3D6715D8" w14:textId="57A951B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6BDC83A" w14:textId="1E3692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9B71ADC" w14:textId="69FC90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9502EF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08E2FD4" w14:textId="77777777" w:rsidR="00B501C3" w:rsidRPr="004A35F5" w:rsidRDefault="00B501C3" w:rsidP="0038400A">
            <w:pPr>
              <w:jc w:val="center"/>
              <w:rPr>
                <w:rFonts w:ascii="Arial" w:hAnsi="Arial" w:cs="Arial"/>
                <w:sz w:val="14"/>
                <w:szCs w:val="14"/>
                <w:lang w:val="af-ZA"/>
              </w:rPr>
            </w:pPr>
          </w:p>
        </w:tc>
      </w:tr>
      <w:tr w:rsidR="00B501C3" w:rsidRPr="00461FF9" w14:paraId="27E92930" w14:textId="77777777" w:rsidTr="00190F39">
        <w:trPr>
          <w:trHeight w:val="277"/>
        </w:trPr>
        <w:tc>
          <w:tcPr>
            <w:tcW w:w="1226" w:type="dxa"/>
            <w:vAlign w:val="center"/>
          </w:tcPr>
          <w:p w14:paraId="26C4290F" w14:textId="346BFCD8" w:rsidR="00B501C3" w:rsidRPr="002919BF" w:rsidRDefault="00B501C3" w:rsidP="0038400A">
            <w:pPr>
              <w:jc w:val="center"/>
              <w:rPr>
                <w:rFonts w:ascii="GHEA Grapalat" w:hAnsi="GHEA Grapalat"/>
                <w:sz w:val="20"/>
                <w:lang w:val="hy-AM"/>
              </w:rPr>
            </w:pPr>
            <w:r>
              <w:rPr>
                <w:rFonts w:ascii="GHEA Grapalat" w:hAnsi="GHEA Grapalat"/>
                <w:lang w:val="hy-AM"/>
              </w:rPr>
              <w:t>132</w:t>
            </w:r>
          </w:p>
        </w:tc>
        <w:tc>
          <w:tcPr>
            <w:tcW w:w="1292" w:type="dxa"/>
          </w:tcPr>
          <w:p w14:paraId="4E67F213" w14:textId="6CD6BEE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4BEA3A4" w14:textId="36DDEB7B" w:rsidR="00B501C3" w:rsidRPr="0036706A" w:rsidRDefault="00B501C3" w:rsidP="0038400A">
            <w:pPr>
              <w:jc w:val="center"/>
              <w:rPr>
                <w:sz w:val="16"/>
                <w:szCs w:val="16"/>
                <w:lang w:val="hy-AM"/>
              </w:rPr>
            </w:pPr>
            <w:r w:rsidRPr="0036706A">
              <w:rPr>
                <w:sz w:val="16"/>
                <w:szCs w:val="16"/>
                <w:lang w:val="hy-AM"/>
              </w:rPr>
              <w:t>Взрывы в Турции и... не только</w:t>
            </w:r>
          </w:p>
        </w:tc>
        <w:tc>
          <w:tcPr>
            <w:tcW w:w="738" w:type="dxa"/>
          </w:tcPr>
          <w:p w14:paraId="20986ACD" w14:textId="77777777" w:rsidR="00B501C3" w:rsidRPr="0036706A" w:rsidRDefault="00B501C3" w:rsidP="0038400A">
            <w:pPr>
              <w:jc w:val="center"/>
              <w:rPr>
                <w:rFonts w:ascii="GHEA Grapalat" w:hAnsi="GHEA Grapalat"/>
                <w:sz w:val="20"/>
                <w:lang w:val="hy-AM"/>
              </w:rPr>
            </w:pPr>
          </w:p>
        </w:tc>
        <w:tc>
          <w:tcPr>
            <w:tcW w:w="4390" w:type="dxa"/>
          </w:tcPr>
          <w:p w14:paraId="1245F1FF" w14:textId="369CC411" w:rsidR="00B501C3" w:rsidRPr="006B1CC2" w:rsidRDefault="00B501C3" w:rsidP="0038400A">
            <w:pPr>
              <w:jc w:val="center"/>
              <w:rPr>
                <w:rFonts w:ascii="GHEA Grapalat" w:hAnsi="GHEA Grapalat"/>
                <w:sz w:val="20"/>
                <w:lang w:val="hy-AM"/>
              </w:rPr>
            </w:pPr>
            <w:r w:rsidRPr="0036706A">
              <w:rPr>
                <w:rFonts w:ascii="Arial" w:hAnsi="Arial" w:cs="Arial"/>
                <w:color w:val="000000"/>
                <w:sz w:val="16"/>
                <w:szCs w:val="16"/>
                <w:lang w:val="hy-AM"/>
              </w:rPr>
              <w:t>Варданян Каро, твердый переплет, армянский</w:t>
            </w:r>
          </w:p>
        </w:tc>
        <w:tc>
          <w:tcPr>
            <w:tcW w:w="830" w:type="dxa"/>
          </w:tcPr>
          <w:p w14:paraId="20618DF8" w14:textId="2BD48B0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59901DC3" w14:textId="753A797B" w:rsidR="00B501C3" w:rsidRPr="0036706A" w:rsidRDefault="00B501C3" w:rsidP="0038400A">
            <w:pPr>
              <w:jc w:val="center"/>
              <w:rPr>
                <w:rFonts w:ascii="GHEA Grapalat" w:hAnsi="GHEA Grapalat"/>
                <w:sz w:val="20"/>
                <w:lang w:val="hy-AM"/>
              </w:rPr>
            </w:pPr>
          </w:p>
        </w:tc>
        <w:tc>
          <w:tcPr>
            <w:tcW w:w="1781" w:type="dxa"/>
            <w:gridSpan w:val="2"/>
          </w:tcPr>
          <w:p w14:paraId="08D2A44D" w14:textId="15B0E72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3F5C503" w14:textId="52A4D5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693CFEB" w14:textId="34255D1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87031A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F9C3D50" w14:textId="77777777" w:rsidR="00B501C3" w:rsidRPr="004A35F5" w:rsidRDefault="00B501C3" w:rsidP="0038400A">
            <w:pPr>
              <w:jc w:val="center"/>
              <w:rPr>
                <w:rFonts w:ascii="Arial" w:hAnsi="Arial" w:cs="Arial"/>
                <w:sz w:val="14"/>
                <w:szCs w:val="14"/>
                <w:lang w:val="af-ZA"/>
              </w:rPr>
            </w:pPr>
          </w:p>
        </w:tc>
      </w:tr>
      <w:tr w:rsidR="00B501C3" w:rsidRPr="00461FF9" w14:paraId="383EA165" w14:textId="77777777" w:rsidTr="00190F39">
        <w:trPr>
          <w:trHeight w:val="277"/>
        </w:trPr>
        <w:tc>
          <w:tcPr>
            <w:tcW w:w="1226" w:type="dxa"/>
            <w:vAlign w:val="center"/>
          </w:tcPr>
          <w:p w14:paraId="2AE6B3C7" w14:textId="2DCFCA14" w:rsidR="00B501C3" w:rsidRPr="002919BF" w:rsidRDefault="00B501C3" w:rsidP="0038400A">
            <w:pPr>
              <w:jc w:val="center"/>
              <w:rPr>
                <w:rFonts w:ascii="GHEA Grapalat" w:hAnsi="GHEA Grapalat"/>
                <w:sz w:val="20"/>
                <w:lang w:val="hy-AM"/>
              </w:rPr>
            </w:pPr>
            <w:r>
              <w:rPr>
                <w:rFonts w:ascii="GHEA Grapalat" w:hAnsi="GHEA Grapalat"/>
                <w:lang w:val="hy-AM"/>
              </w:rPr>
              <w:t>133</w:t>
            </w:r>
          </w:p>
        </w:tc>
        <w:tc>
          <w:tcPr>
            <w:tcW w:w="1292" w:type="dxa"/>
          </w:tcPr>
          <w:p w14:paraId="6F8BA45F" w14:textId="05671CD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2DC181" w14:textId="55C2708A" w:rsidR="00B501C3" w:rsidRPr="00072F80" w:rsidRDefault="00B501C3" w:rsidP="0038400A">
            <w:pPr>
              <w:jc w:val="center"/>
              <w:rPr>
                <w:sz w:val="16"/>
                <w:szCs w:val="16"/>
              </w:rPr>
            </w:pPr>
            <w:r w:rsidRPr="00072F80">
              <w:rPr>
                <w:sz w:val="16"/>
                <w:szCs w:val="16"/>
              </w:rPr>
              <w:t>Зона</w:t>
            </w:r>
          </w:p>
        </w:tc>
        <w:tc>
          <w:tcPr>
            <w:tcW w:w="738" w:type="dxa"/>
          </w:tcPr>
          <w:p w14:paraId="05654869" w14:textId="77777777" w:rsidR="00B501C3" w:rsidRPr="00A71D81" w:rsidRDefault="00B501C3" w:rsidP="0038400A">
            <w:pPr>
              <w:jc w:val="center"/>
              <w:rPr>
                <w:rFonts w:ascii="GHEA Grapalat" w:hAnsi="GHEA Grapalat"/>
                <w:sz w:val="20"/>
              </w:rPr>
            </w:pPr>
          </w:p>
        </w:tc>
        <w:tc>
          <w:tcPr>
            <w:tcW w:w="4390" w:type="dxa"/>
          </w:tcPr>
          <w:p w14:paraId="19978FC1" w14:textId="47A17CF3" w:rsidR="00B501C3" w:rsidRPr="00A71D81" w:rsidRDefault="00B501C3" w:rsidP="0038400A">
            <w:pPr>
              <w:jc w:val="center"/>
              <w:rPr>
                <w:rFonts w:ascii="GHEA Grapalat" w:hAnsi="GHEA Grapalat"/>
                <w:sz w:val="20"/>
              </w:rPr>
            </w:pPr>
            <w:r>
              <w:rPr>
                <w:rFonts w:ascii="Arial" w:hAnsi="Arial" w:cs="Arial"/>
                <w:color w:val="000000"/>
                <w:sz w:val="16"/>
                <w:szCs w:val="16"/>
              </w:rPr>
              <w:t>Довлатов Сергей</w:t>
            </w:r>
          </w:p>
        </w:tc>
        <w:tc>
          <w:tcPr>
            <w:tcW w:w="830" w:type="dxa"/>
          </w:tcPr>
          <w:p w14:paraId="6672AE03" w14:textId="13E55C2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88A8D31" w14:textId="19D613B3" w:rsidR="00B501C3" w:rsidRPr="00A71D81" w:rsidRDefault="00B501C3" w:rsidP="0038400A">
            <w:pPr>
              <w:jc w:val="center"/>
              <w:rPr>
                <w:rFonts w:ascii="GHEA Grapalat" w:hAnsi="GHEA Grapalat"/>
                <w:sz w:val="20"/>
              </w:rPr>
            </w:pPr>
          </w:p>
        </w:tc>
        <w:tc>
          <w:tcPr>
            <w:tcW w:w="1781" w:type="dxa"/>
            <w:gridSpan w:val="2"/>
          </w:tcPr>
          <w:p w14:paraId="5657846A" w14:textId="3EA148F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67FBAC2" w14:textId="261FA95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D2CA608" w14:textId="232D199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43BE5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4EA36A1" w14:textId="77777777" w:rsidR="00B501C3" w:rsidRPr="004A35F5" w:rsidRDefault="00B501C3" w:rsidP="0038400A">
            <w:pPr>
              <w:jc w:val="center"/>
              <w:rPr>
                <w:rFonts w:ascii="Arial" w:hAnsi="Arial" w:cs="Arial"/>
                <w:sz w:val="14"/>
                <w:szCs w:val="14"/>
                <w:lang w:val="af-ZA"/>
              </w:rPr>
            </w:pPr>
          </w:p>
        </w:tc>
      </w:tr>
      <w:tr w:rsidR="00B501C3" w:rsidRPr="00461FF9" w14:paraId="5583D357" w14:textId="77777777" w:rsidTr="00190F39">
        <w:trPr>
          <w:trHeight w:val="277"/>
        </w:trPr>
        <w:tc>
          <w:tcPr>
            <w:tcW w:w="1226" w:type="dxa"/>
            <w:vAlign w:val="center"/>
          </w:tcPr>
          <w:p w14:paraId="4C916BFB" w14:textId="1788326A" w:rsidR="00B501C3" w:rsidRPr="002919BF" w:rsidRDefault="00B501C3" w:rsidP="0038400A">
            <w:pPr>
              <w:jc w:val="center"/>
              <w:rPr>
                <w:rFonts w:ascii="GHEA Grapalat" w:hAnsi="GHEA Grapalat"/>
                <w:sz w:val="20"/>
                <w:lang w:val="hy-AM"/>
              </w:rPr>
            </w:pPr>
            <w:r>
              <w:rPr>
                <w:rFonts w:ascii="GHEA Grapalat" w:hAnsi="GHEA Grapalat"/>
                <w:lang w:val="hy-AM"/>
              </w:rPr>
              <w:t>134</w:t>
            </w:r>
          </w:p>
        </w:tc>
        <w:tc>
          <w:tcPr>
            <w:tcW w:w="1292" w:type="dxa"/>
          </w:tcPr>
          <w:p w14:paraId="01E851C1" w14:textId="5FC9DAB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8951D39" w14:textId="3D4F8D11" w:rsidR="00B501C3" w:rsidRPr="00072F80" w:rsidRDefault="00B501C3" w:rsidP="0038400A">
            <w:pPr>
              <w:jc w:val="center"/>
              <w:rPr>
                <w:sz w:val="16"/>
                <w:szCs w:val="16"/>
              </w:rPr>
            </w:pPr>
            <w:r w:rsidRPr="00072F80">
              <w:rPr>
                <w:sz w:val="16"/>
                <w:szCs w:val="16"/>
              </w:rPr>
              <w:t>Я ищу человека.</w:t>
            </w:r>
          </w:p>
        </w:tc>
        <w:tc>
          <w:tcPr>
            <w:tcW w:w="738" w:type="dxa"/>
          </w:tcPr>
          <w:p w14:paraId="1B8EF1D2" w14:textId="77777777" w:rsidR="00B501C3" w:rsidRPr="00A71D81" w:rsidRDefault="00B501C3" w:rsidP="0038400A">
            <w:pPr>
              <w:jc w:val="center"/>
              <w:rPr>
                <w:rFonts w:ascii="GHEA Grapalat" w:hAnsi="GHEA Grapalat"/>
                <w:sz w:val="20"/>
              </w:rPr>
            </w:pPr>
          </w:p>
        </w:tc>
        <w:tc>
          <w:tcPr>
            <w:tcW w:w="4390" w:type="dxa"/>
          </w:tcPr>
          <w:p w14:paraId="55DFD529" w14:textId="59F44E98"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Довлатов Сергей </w:t>
            </w:r>
            <w:r>
              <w:rPr>
                <w:rFonts w:ascii="Arial" w:hAnsi="Arial" w:cs="Arial"/>
                <w:color w:val="000000"/>
                <w:sz w:val="16"/>
                <w:szCs w:val="16"/>
                <w:lang w:val="hy-AM"/>
              </w:rPr>
              <w:t>, с изменённым составом, на русском языке</w:t>
            </w:r>
          </w:p>
        </w:tc>
        <w:tc>
          <w:tcPr>
            <w:tcW w:w="830" w:type="dxa"/>
          </w:tcPr>
          <w:p w14:paraId="070177DD" w14:textId="610C7C1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E601753" w14:textId="15144E54" w:rsidR="00B501C3" w:rsidRPr="00A71D81" w:rsidRDefault="00B501C3" w:rsidP="0038400A">
            <w:pPr>
              <w:jc w:val="center"/>
              <w:rPr>
                <w:rFonts w:ascii="GHEA Grapalat" w:hAnsi="GHEA Grapalat"/>
                <w:sz w:val="20"/>
              </w:rPr>
            </w:pPr>
          </w:p>
        </w:tc>
        <w:tc>
          <w:tcPr>
            <w:tcW w:w="1781" w:type="dxa"/>
            <w:gridSpan w:val="2"/>
          </w:tcPr>
          <w:p w14:paraId="276BB447" w14:textId="4C791E98"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9EFDB90" w14:textId="0AF2A39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1C70000" w14:textId="58D43DC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152BEE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A57CDED" w14:textId="77777777" w:rsidR="00B501C3" w:rsidRPr="004A35F5" w:rsidRDefault="00B501C3" w:rsidP="0038400A">
            <w:pPr>
              <w:jc w:val="center"/>
              <w:rPr>
                <w:rFonts w:ascii="Arial" w:hAnsi="Arial" w:cs="Arial"/>
                <w:sz w:val="14"/>
                <w:szCs w:val="14"/>
                <w:lang w:val="af-ZA"/>
              </w:rPr>
            </w:pPr>
          </w:p>
        </w:tc>
      </w:tr>
      <w:tr w:rsidR="00B501C3" w:rsidRPr="00461FF9" w14:paraId="2A1C62E5" w14:textId="77777777" w:rsidTr="00190F39">
        <w:trPr>
          <w:trHeight w:val="277"/>
        </w:trPr>
        <w:tc>
          <w:tcPr>
            <w:tcW w:w="1226" w:type="dxa"/>
            <w:vAlign w:val="center"/>
          </w:tcPr>
          <w:p w14:paraId="1711DC69" w14:textId="5F02DB7B" w:rsidR="00B501C3" w:rsidRPr="002919BF" w:rsidRDefault="00B501C3" w:rsidP="0038400A">
            <w:pPr>
              <w:jc w:val="center"/>
              <w:rPr>
                <w:rFonts w:ascii="GHEA Grapalat" w:hAnsi="GHEA Grapalat"/>
                <w:sz w:val="20"/>
                <w:lang w:val="hy-AM"/>
              </w:rPr>
            </w:pPr>
            <w:r>
              <w:rPr>
                <w:rFonts w:ascii="GHEA Grapalat" w:hAnsi="GHEA Grapalat"/>
                <w:lang w:val="hy-AM"/>
              </w:rPr>
              <w:t>135</w:t>
            </w:r>
          </w:p>
        </w:tc>
        <w:tc>
          <w:tcPr>
            <w:tcW w:w="1292" w:type="dxa"/>
          </w:tcPr>
          <w:p w14:paraId="23415FAB" w14:textId="5DD969D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DFFED74" w14:textId="1E0AC6AE" w:rsidR="00B501C3" w:rsidRPr="0036706A" w:rsidRDefault="00B501C3" w:rsidP="0038400A">
            <w:pPr>
              <w:jc w:val="center"/>
              <w:rPr>
                <w:sz w:val="16"/>
                <w:szCs w:val="16"/>
                <w:lang w:val="hy-AM"/>
              </w:rPr>
            </w:pPr>
            <w:r w:rsidRPr="0036706A">
              <w:rPr>
                <w:sz w:val="16"/>
                <w:szCs w:val="16"/>
                <w:lang w:val="hy-AM"/>
              </w:rPr>
              <w:t>Моя библиотека: Раффи: Мемуары Хачагога</w:t>
            </w:r>
          </w:p>
        </w:tc>
        <w:tc>
          <w:tcPr>
            <w:tcW w:w="738" w:type="dxa"/>
          </w:tcPr>
          <w:p w14:paraId="7E4535CE" w14:textId="77777777" w:rsidR="00B501C3" w:rsidRPr="0036706A" w:rsidRDefault="00B501C3" w:rsidP="0038400A">
            <w:pPr>
              <w:jc w:val="center"/>
              <w:rPr>
                <w:rFonts w:ascii="GHEA Grapalat" w:hAnsi="GHEA Grapalat"/>
                <w:sz w:val="20"/>
                <w:lang w:val="hy-AM"/>
              </w:rPr>
            </w:pPr>
          </w:p>
        </w:tc>
        <w:tc>
          <w:tcPr>
            <w:tcW w:w="4390" w:type="dxa"/>
          </w:tcPr>
          <w:p w14:paraId="402E28A8" w14:textId="4AC8D15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Раффи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45DA8295" w14:textId="37013BD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AD067E4" w14:textId="706C48B1" w:rsidR="00B501C3" w:rsidRPr="00A71D81" w:rsidRDefault="00B501C3" w:rsidP="0038400A">
            <w:pPr>
              <w:jc w:val="center"/>
              <w:rPr>
                <w:rFonts w:ascii="GHEA Grapalat" w:hAnsi="GHEA Grapalat"/>
                <w:sz w:val="20"/>
              </w:rPr>
            </w:pPr>
          </w:p>
        </w:tc>
        <w:tc>
          <w:tcPr>
            <w:tcW w:w="1781" w:type="dxa"/>
            <w:gridSpan w:val="2"/>
          </w:tcPr>
          <w:p w14:paraId="582E86E5" w14:textId="5D97988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BF9DCC8" w14:textId="6818597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B97931E" w14:textId="3E71916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5E5250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0F38AB0" w14:textId="77777777" w:rsidR="00B501C3" w:rsidRPr="004A35F5" w:rsidRDefault="00B501C3" w:rsidP="0038400A">
            <w:pPr>
              <w:jc w:val="center"/>
              <w:rPr>
                <w:rFonts w:ascii="Arial" w:hAnsi="Arial" w:cs="Arial"/>
                <w:sz w:val="14"/>
                <w:szCs w:val="14"/>
                <w:lang w:val="af-ZA"/>
              </w:rPr>
            </w:pPr>
          </w:p>
        </w:tc>
      </w:tr>
      <w:tr w:rsidR="00B501C3" w:rsidRPr="00461FF9" w14:paraId="2E11710D" w14:textId="77777777" w:rsidTr="00190F39">
        <w:trPr>
          <w:trHeight w:val="277"/>
        </w:trPr>
        <w:tc>
          <w:tcPr>
            <w:tcW w:w="1226" w:type="dxa"/>
            <w:vAlign w:val="center"/>
          </w:tcPr>
          <w:p w14:paraId="7CC8C08E" w14:textId="0BAAE8C2" w:rsidR="00B501C3" w:rsidRPr="002919BF" w:rsidRDefault="00B501C3" w:rsidP="0038400A">
            <w:pPr>
              <w:jc w:val="center"/>
              <w:rPr>
                <w:rFonts w:ascii="GHEA Grapalat" w:hAnsi="GHEA Grapalat"/>
                <w:sz w:val="20"/>
                <w:lang w:val="hy-AM"/>
              </w:rPr>
            </w:pPr>
            <w:r>
              <w:rPr>
                <w:rFonts w:ascii="GHEA Grapalat" w:hAnsi="GHEA Grapalat"/>
                <w:lang w:val="hy-AM"/>
              </w:rPr>
              <w:t>136</w:t>
            </w:r>
          </w:p>
        </w:tc>
        <w:tc>
          <w:tcPr>
            <w:tcW w:w="1292" w:type="dxa"/>
          </w:tcPr>
          <w:p w14:paraId="3C90155A" w14:textId="78BD32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8FEAA5" w14:textId="6E2ACEC5" w:rsidR="00B501C3" w:rsidRPr="00072F80" w:rsidRDefault="00B501C3" w:rsidP="0038400A">
            <w:pPr>
              <w:jc w:val="center"/>
              <w:rPr>
                <w:sz w:val="16"/>
                <w:szCs w:val="16"/>
              </w:rPr>
            </w:pPr>
            <w:r w:rsidRPr="00072F80">
              <w:rPr>
                <w:sz w:val="16"/>
                <w:szCs w:val="16"/>
              </w:rPr>
              <w:t>Сумасшедший</w:t>
            </w:r>
          </w:p>
        </w:tc>
        <w:tc>
          <w:tcPr>
            <w:tcW w:w="738" w:type="dxa"/>
          </w:tcPr>
          <w:p w14:paraId="7229AAAF" w14:textId="77777777" w:rsidR="00B501C3" w:rsidRPr="00A71D81" w:rsidRDefault="00B501C3" w:rsidP="0038400A">
            <w:pPr>
              <w:jc w:val="center"/>
              <w:rPr>
                <w:rFonts w:ascii="GHEA Grapalat" w:hAnsi="GHEA Grapalat"/>
                <w:sz w:val="20"/>
              </w:rPr>
            </w:pPr>
          </w:p>
        </w:tc>
        <w:tc>
          <w:tcPr>
            <w:tcW w:w="4390" w:type="dxa"/>
          </w:tcPr>
          <w:p w14:paraId="4385E765" w14:textId="5C32F062"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Раффи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30AF638" w14:textId="4562B8B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69484BB" w14:textId="4524B5AE" w:rsidR="00B501C3" w:rsidRPr="00A71D81" w:rsidRDefault="00B501C3" w:rsidP="0038400A">
            <w:pPr>
              <w:jc w:val="center"/>
              <w:rPr>
                <w:rFonts w:ascii="GHEA Grapalat" w:hAnsi="GHEA Grapalat"/>
                <w:sz w:val="20"/>
              </w:rPr>
            </w:pPr>
          </w:p>
        </w:tc>
        <w:tc>
          <w:tcPr>
            <w:tcW w:w="1781" w:type="dxa"/>
            <w:gridSpan w:val="2"/>
          </w:tcPr>
          <w:p w14:paraId="1AB4D13B" w14:textId="1BC2DDF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5CB8001" w14:textId="4412AD4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AFA695A" w14:textId="62CAE90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D5B20D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3A86402" w14:textId="77777777" w:rsidR="00B501C3" w:rsidRPr="004A35F5" w:rsidRDefault="00B501C3" w:rsidP="0038400A">
            <w:pPr>
              <w:jc w:val="center"/>
              <w:rPr>
                <w:rFonts w:ascii="Arial" w:hAnsi="Arial" w:cs="Arial"/>
                <w:sz w:val="14"/>
                <w:szCs w:val="14"/>
                <w:lang w:val="af-ZA"/>
              </w:rPr>
            </w:pPr>
          </w:p>
        </w:tc>
      </w:tr>
      <w:tr w:rsidR="00B501C3" w:rsidRPr="00461FF9" w14:paraId="59BD865C" w14:textId="77777777" w:rsidTr="00190F39">
        <w:trPr>
          <w:trHeight w:val="277"/>
        </w:trPr>
        <w:tc>
          <w:tcPr>
            <w:tcW w:w="1226" w:type="dxa"/>
            <w:vAlign w:val="center"/>
          </w:tcPr>
          <w:p w14:paraId="26959E69" w14:textId="36B0239C" w:rsidR="00B501C3" w:rsidRPr="002919BF" w:rsidRDefault="00B501C3" w:rsidP="0038400A">
            <w:pPr>
              <w:jc w:val="center"/>
              <w:rPr>
                <w:rFonts w:ascii="GHEA Grapalat" w:hAnsi="GHEA Grapalat"/>
                <w:sz w:val="20"/>
                <w:lang w:val="hy-AM"/>
              </w:rPr>
            </w:pPr>
            <w:r>
              <w:rPr>
                <w:rFonts w:ascii="GHEA Grapalat" w:hAnsi="GHEA Grapalat"/>
                <w:lang w:val="hy-AM"/>
              </w:rPr>
              <w:t>137</w:t>
            </w:r>
          </w:p>
        </w:tc>
        <w:tc>
          <w:tcPr>
            <w:tcW w:w="1292" w:type="dxa"/>
          </w:tcPr>
          <w:p w14:paraId="54EAE8CD" w14:textId="0D4CB4D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F1E553" w14:textId="56D8675D" w:rsidR="00B501C3" w:rsidRPr="0036706A" w:rsidRDefault="00B501C3" w:rsidP="0038400A">
            <w:pPr>
              <w:jc w:val="center"/>
              <w:rPr>
                <w:sz w:val="16"/>
                <w:szCs w:val="16"/>
                <w:lang w:val="hy-AM"/>
              </w:rPr>
            </w:pPr>
            <w:r w:rsidRPr="0036706A">
              <w:rPr>
                <w:sz w:val="16"/>
                <w:szCs w:val="16"/>
                <w:lang w:val="hy-AM"/>
              </w:rPr>
              <w:t>Вова и Нина. Детские басни, стихи.</w:t>
            </w:r>
          </w:p>
        </w:tc>
        <w:tc>
          <w:tcPr>
            <w:tcW w:w="738" w:type="dxa"/>
          </w:tcPr>
          <w:p w14:paraId="24F78DBA" w14:textId="77777777" w:rsidR="00B501C3" w:rsidRPr="0036706A" w:rsidRDefault="00B501C3" w:rsidP="0038400A">
            <w:pPr>
              <w:jc w:val="center"/>
              <w:rPr>
                <w:rFonts w:ascii="GHEA Grapalat" w:hAnsi="GHEA Grapalat"/>
                <w:sz w:val="20"/>
                <w:lang w:val="hy-AM"/>
              </w:rPr>
            </w:pPr>
          </w:p>
        </w:tc>
        <w:tc>
          <w:tcPr>
            <w:tcW w:w="4390" w:type="dxa"/>
          </w:tcPr>
          <w:p w14:paraId="4804D39D" w14:textId="0EA7187A"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Мамаджанян Мгер Одзнеци, мягкая обложка, армянский</w:t>
            </w:r>
          </w:p>
        </w:tc>
        <w:tc>
          <w:tcPr>
            <w:tcW w:w="830" w:type="dxa"/>
          </w:tcPr>
          <w:p w14:paraId="7C370CF7" w14:textId="77555B7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6F96540" w14:textId="3B62AB08" w:rsidR="00B501C3" w:rsidRPr="0036706A" w:rsidRDefault="00B501C3" w:rsidP="0038400A">
            <w:pPr>
              <w:jc w:val="center"/>
              <w:rPr>
                <w:rFonts w:ascii="GHEA Grapalat" w:hAnsi="GHEA Grapalat"/>
                <w:sz w:val="20"/>
                <w:lang w:val="hy-AM"/>
              </w:rPr>
            </w:pPr>
          </w:p>
        </w:tc>
        <w:tc>
          <w:tcPr>
            <w:tcW w:w="1781" w:type="dxa"/>
            <w:gridSpan w:val="2"/>
          </w:tcPr>
          <w:p w14:paraId="08AE3C78" w14:textId="1DCB0B2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F527082" w14:textId="69188D4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8B2E572" w14:textId="4C089E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1AC8AB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219256C" w14:textId="77777777" w:rsidR="00B501C3" w:rsidRPr="004A35F5" w:rsidRDefault="00B501C3" w:rsidP="0038400A">
            <w:pPr>
              <w:jc w:val="center"/>
              <w:rPr>
                <w:rFonts w:ascii="Arial" w:hAnsi="Arial" w:cs="Arial"/>
                <w:sz w:val="14"/>
                <w:szCs w:val="14"/>
                <w:lang w:val="af-ZA"/>
              </w:rPr>
            </w:pPr>
          </w:p>
        </w:tc>
      </w:tr>
      <w:tr w:rsidR="00B501C3" w:rsidRPr="00461FF9" w14:paraId="1B47227D" w14:textId="77777777" w:rsidTr="00190F39">
        <w:trPr>
          <w:trHeight w:val="277"/>
        </w:trPr>
        <w:tc>
          <w:tcPr>
            <w:tcW w:w="1226" w:type="dxa"/>
            <w:vAlign w:val="center"/>
          </w:tcPr>
          <w:p w14:paraId="233B829B" w14:textId="1E52D5F1" w:rsidR="00B501C3" w:rsidRPr="002919BF" w:rsidRDefault="00B501C3" w:rsidP="0038400A">
            <w:pPr>
              <w:jc w:val="center"/>
              <w:rPr>
                <w:rFonts w:ascii="GHEA Grapalat" w:hAnsi="GHEA Grapalat"/>
                <w:sz w:val="20"/>
                <w:lang w:val="hy-AM"/>
              </w:rPr>
            </w:pPr>
            <w:r>
              <w:rPr>
                <w:rFonts w:ascii="GHEA Grapalat" w:hAnsi="GHEA Grapalat"/>
                <w:lang w:val="hy-AM"/>
              </w:rPr>
              <w:t>138</w:t>
            </w:r>
          </w:p>
        </w:tc>
        <w:tc>
          <w:tcPr>
            <w:tcW w:w="1292" w:type="dxa"/>
          </w:tcPr>
          <w:p w14:paraId="3D0E34AC" w14:textId="52C362B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5078572" w14:textId="1302DD0B" w:rsidR="00B501C3" w:rsidRPr="00072F80" w:rsidRDefault="00B501C3" w:rsidP="0038400A">
            <w:pPr>
              <w:jc w:val="center"/>
              <w:rPr>
                <w:sz w:val="16"/>
                <w:szCs w:val="16"/>
              </w:rPr>
            </w:pPr>
            <w:r w:rsidRPr="00072F80">
              <w:rPr>
                <w:sz w:val="16"/>
                <w:szCs w:val="16"/>
              </w:rPr>
              <w:t>Армянские миниатюры: Две истории</w:t>
            </w:r>
          </w:p>
        </w:tc>
        <w:tc>
          <w:tcPr>
            <w:tcW w:w="738" w:type="dxa"/>
          </w:tcPr>
          <w:p w14:paraId="6C9753E2" w14:textId="77777777" w:rsidR="00B501C3" w:rsidRPr="00A71D81" w:rsidRDefault="00B501C3" w:rsidP="0038400A">
            <w:pPr>
              <w:jc w:val="center"/>
              <w:rPr>
                <w:rFonts w:ascii="GHEA Grapalat" w:hAnsi="GHEA Grapalat"/>
                <w:sz w:val="20"/>
              </w:rPr>
            </w:pPr>
          </w:p>
        </w:tc>
        <w:tc>
          <w:tcPr>
            <w:tcW w:w="4390" w:type="dxa"/>
          </w:tcPr>
          <w:p w14:paraId="0479ED68" w14:textId="19B3926E"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Минасян Екатерина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54955C43" w14:textId="20A297E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1015A00" w14:textId="1016EED7" w:rsidR="00B501C3" w:rsidRPr="00A71D81" w:rsidRDefault="00B501C3" w:rsidP="0038400A">
            <w:pPr>
              <w:jc w:val="center"/>
              <w:rPr>
                <w:rFonts w:ascii="GHEA Grapalat" w:hAnsi="GHEA Grapalat"/>
                <w:sz w:val="20"/>
              </w:rPr>
            </w:pPr>
          </w:p>
        </w:tc>
        <w:tc>
          <w:tcPr>
            <w:tcW w:w="1781" w:type="dxa"/>
            <w:gridSpan w:val="2"/>
          </w:tcPr>
          <w:p w14:paraId="2BE65571" w14:textId="117896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E68A6AB" w14:textId="4FDEABD4"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FCED290" w14:textId="5351890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A02E4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C70B7C7" w14:textId="77777777" w:rsidR="00B501C3" w:rsidRPr="004A35F5" w:rsidRDefault="00B501C3" w:rsidP="0038400A">
            <w:pPr>
              <w:jc w:val="center"/>
              <w:rPr>
                <w:rFonts w:ascii="Arial" w:hAnsi="Arial" w:cs="Arial"/>
                <w:sz w:val="14"/>
                <w:szCs w:val="14"/>
                <w:lang w:val="af-ZA"/>
              </w:rPr>
            </w:pPr>
          </w:p>
        </w:tc>
      </w:tr>
      <w:tr w:rsidR="00B501C3" w:rsidRPr="00461FF9" w14:paraId="1CA5322A" w14:textId="77777777" w:rsidTr="00190F39">
        <w:trPr>
          <w:trHeight w:val="277"/>
        </w:trPr>
        <w:tc>
          <w:tcPr>
            <w:tcW w:w="1226" w:type="dxa"/>
            <w:vAlign w:val="center"/>
          </w:tcPr>
          <w:p w14:paraId="55F7D641" w14:textId="6AE62FDA" w:rsidR="00B501C3" w:rsidRPr="002919BF" w:rsidRDefault="00B501C3" w:rsidP="0038400A">
            <w:pPr>
              <w:jc w:val="center"/>
              <w:rPr>
                <w:rFonts w:ascii="GHEA Grapalat" w:hAnsi="GHEA Grapalat"/>
                <w:sz w:val="20"/>
                <w:lang w:val="hy-AM"/>
              </w:rPr>
            </w:pPr>
            <w:r>
              <w:rPr>
                <w:rFonts w:ascii="GHEA Grapalat" w:hAnsi="GHEA Grapalat"/>
                <w:lang w:val="hy-AM"/>
              </w:rPr>
              <w:t>139</w:t>
            </w:r>
          </w:p>
        </w:tc>
        <w:tc>
          <w:tcPr>
            <w:tcW w:w="1292" w:type="dxa"/>
          </w:tcPr>
          <w:p w14:paraId="1FE35262" w14:textId="2CAEFDE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EDC3A1D" w14:textId="0882431D" w:rsidR="00B501C3" w:rsidRPr="00072F80" w:rsidRDefault="00B501C3" w:rsidP="0038400A">
            <w:pPr>
              <w:jc w:val="center"/>
              <w:rPr>
                <w:sz w:val="16"/>
                <w:szCs w:val="16"/>
              </w:rPr>
            </w:pPr>
            <w:r w:rsidRPr="00072F80">
              <w:rPr>
                <w:sz w:val="16"/>
                <w:szCs w:val="16"/>
              </w:rPr>
              <w:t>Васак Великий Сюникский</w:t>
            </w:r>
          </w:p>
        </w:tc>
        <w:tc>
          <w:tcPr>
            <w:tcW w:w="738" w:type="dxa"/>
          </w:tcPr>
          <w:p w14:paraId="11AE5370" w14:textId="77777777" w:rsidR="00B501C3" w:rsidRPr="00A71D81" w:rsidRDefault="00B501C3" w:rsidP="0038400A">
            <w:pPr>
              <w:jc w:val="center"/>
              <w:rPr>
                <w:rFonts w:ascii="GHEA Grapalat" w:hAnsi="GHEA Grapalat"/>
                <w:sz w:val="20"/>
              </w:rPr>
            </w:pPr>
          </w:p>
        </w:tc>
        <w:tc>
          <w:tcPr>
            <w:tcW w:w="4390" w:type="dxa"/>
          </w:tcPr>
          <w:p w14:paraId="67C3AE8D" w14:textId="122632E8"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Давтян Гамлет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90C4045" w14:textId="18AB6C3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60A8A3B" w14:textId="4A3DBE12" w:rsidR="00B501C3" w:rsidRPr="00A71D81" w:rsidRDefault="00B501C3" w:rsidP="0038400A">
            <w:pPr>
              <w:jc w:val="center"/>
              <w:rPr>
                <w:rFonts w:ascii="GHEA Grapalat" w:hAnsi="GHEA Grapalat"/>
                <w:sz w:val="20"/>
              </w:rPr>
            </w:pPr>
          </w:p>
        </w:tc>
        <w:tc>
          <w:tcPr>
            <w:tcW w:w="1781" w:type="dxa"/>
            <w:gridSpan w:val="2"/>
          </w:tcPr>
          <w:p w14:paraId="1D65DA3E" w14:textId="5A249FEB"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7724A12" w14:textId="4B06B3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69094AB" w14:textId="5C12741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AFC314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3A42ED4" w14:textId="77777777" w:rsidR="00B501C3" w:rsidRPr="004A35F5" w:rsidRDefault="00B501C3" w:rsidP="0038400A">
            <w:pPr>
              <w:jc w:val="center"/>
              <w:rPr>
                <w:rFonts w:ascii="Arial" w:hAnsi="Arial" w:cs="Arial"/>
                <w:sz w:val="14"/>
                <w:szCs w:val="14"/>
                <w:lang w:val="af-ZA"/>
              </w:rPr>
            </w:pPr>
          </w:p>
        </w:tc>
      </w:tr>
      <w:tr w:rsidR="00B501C3" w:rsidRPr="00461FF9" w14:paraId="027441D1" w14:textId="77777777" w:rsidTr="00190F39">
        <w:trPr>
          <w:trHeight w:val="277"/>
        </w:trPr>
        <w:tc>
          <w:tcPr>
            <w:tcW w:w="1226" w:type="dxa"/>
            <w:vAlign w:val="center"/>
          </w:tcPr>
          <w:p w14:paraId="1808220D" w14:textId="1BC6ABF8" w:rsidR="00B501C3" w:rsidRPr="002919BF" w:rsidRDefault="00B501C3" w:rsidP="0038400A">
            <w:pPr>
              <w:jc w:val="center"/>
              <w:rPr>
                <w:rFonts w:ascii="GHEA Grapalat" w:hAnsi="GHEA Grapalat"/>
                <w:sz w:val="20"/>
                <w:lang w:val="hy-AM"/>
              </w:rPr>
            </w:pPr>
            <w:r>
              <w:rPr>
                <w:rFonts w:ascii="GHEA Grapalat" w:hAnsi="GHEA Grapalat"/>
                <w:lang w:val="hy-AM"/>
              </w:rPr>
              <w:t>140</w:t>
            </w:r>
          </w:p>
        </w:tc>
        <w:tc>
          <w:tcPr>
            <w:tcW w:w="1292" w:type="dxa"/>
          </w:tcPr>
          <w:p w14:paraId="0B0F194E" w14:textId="504FE86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A6AE0" w14:textId="410D9D02" w:rsidR="00B501C3" w:rsidRPr="00072F80" w:rsidRDefault="00B501C3" w:rsidP="0038400A">
            <w:pPr>
              <w:jc w:val="center"/>
              <w:rPr>
                <w:sz w:val="16"/>
                <w:szCs w:val="16"/>
              </w:rPr>
            </w:pPr>
            <w:r w:rsidRPr="00072F80">
              <w:rPr>
                <w:sz w:val="16"/>
                <w:szCs w:val="16"/>
              </w:rPr>
              <w:t>Ереван, Ереван, Ереван</w:t>
            </w:r>
          </w:p>
        </w:tc>
        <w:tc>
          <w:tcPr>
            <w:tcW w:w="738" w:type="dxa"/>
          </w:tcPr>
          <w:p w14:paraId="0AF2ED4B" w14:textId="77777777" w:rsidR="00B501C3" w:rsidRPr="00A71D81" w:rsidRDefault="00B501C3" w:rsidP="0038400A">
            <w:pPr>
              <w:jc w:val="center"/>
              <w:rPr>
                <w:rFonts w:ascii="GHEA Grapalat" w:hAnsi="GHEA Grapalat"/>
                <w:sz w:val="20"/>
              </w:rPr>
            </w:pPr>
          </w:p>
        </w:tc>
        <w:tc>
          <w:tcPr>
            <w:tcW w:w="4390" w:type="dxa"/>
          </w:tcPr>
          <w:p w14:paraId="24860886" w14:textId="71C82E84"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Hovhannisyan Lusine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501D1F3" w14:textId="0362486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1E025E0" w14:textId="630C8518" w:rsidR="00B501C3" w:rsidRPr="00A71D81" w:rsidRDefault="00B501C3" w:rsidP="0038400A">
            <w:pPr>
              <w:jc w:val="center"/>
              <w:rPr>
                <w:rFonts w:ascii="GHEA Grapalat" w:hAnsi="GHEA Grapalat"/>
                <w:sz w:val="20"/>
              </w:rPr>
            </w:pPr>
          </w:p>
        </w:tc>
        <w:tc>
          <w:tcPr>
            <w:tcW w:w="1781" w:type="dxa"/>
            <w:gridSpan w:val="2"/>
          </w:tcPr>
          <w:p w14:paraId="3F19F0F8" w14:textId="4A17E71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13E37D4" w14:textId="0449EF0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AF0A2C6" w14:textId="47FA6C7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D2019F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CA148D7" w14:textId="77777777" w:rsidR="00B501C3" w:rsidRPr="004A35F5" w:rsidRDefault="00B501C3" w:rsidP="0038400A">
            <w:pPr>
              <w:jc w:val="center"/>
              <w:rPr>
                <w:rFonts w:ascii="Arial" w:hAnsi="Arial" w:cs="Arial"/>
                <w:sz w:val="14"/>
                <w:szCs w:val="14"/>
                <w:lang w:val="af-ZA"/>
              </w:rPr>
            </w:pPr>
          </w:p>
        </w:tc>
      </w:tr>
      <w:tr w:rsidR="00B501C3" w:rsidRPr="00461FF9" w14:paraId="2AE0C6DF" w14:textId="77777777" w:rsidTr="00190F39">
        <w:trPr>
          <w:trHeight w:val="277"/>
        </w:trPr>
        <w:tc>
          <w:tcPr>
            <w:tcW w:w="1226" w:type="dxa"/>
            <w:vAlign w:val="center"/>
          </w:tcPr>
          <w:p w14:paraId="4AA18EEB" w14:textId="2FC0009E" w:rsidR="00B501C3" w:rsidRPr="002919BF" w:rsidRDefault="00B501C3" w:rsidP="0038400A">
            <w:pPr>
              <w:jc w:val="center"/>
              <w:rPr>
                <w:rFonts w:ascii="GHEA Grapalat" w:hAnsi="GHEA Grapalat"/>
                <w:sz w:val="20"/>
                <w:lang w:val="hy-AM"/>
              </w:rPr>
            </w:pPr>
            <w:r>
              <w:rPr>
                <w:rFonts w:ascii="GHEA Grapalat" w:hAnsi="GHEA Grapalat"/>
                <w:lang w:val="hy-AM"/>
              </w:rPr>
              <w:t>141</w:t>
            </w:r>
          </w:p>
        </w:tc>
        <w:tc>
          <w:tcPr>
            <w:tcW w:w="1292" w:type="dxa"/>
          </w:tcPr>
          <w:p w14:paraId="32F4BD3D" w14:textId="24929A1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0CAE44" w14:textId="0C3A1628" w:rsidR="00B501C3" w:rsidRPr="00072F80" w:rsidRDefault="00B501C3" w:rsidP="0038400A">
            <w:pPr>
              <w:jc w:val="center"/>
              <w:rPr>
                <w:sz w:val="16"/>
                <w:szCs w:val="16"/>
              </w:rPr>
            </w:pPr>
            <w:r w:rsidRPr="00072F80">
              <w:rPr>
                <w:sz w:val="16"/>
                <w:szCs w:val="16"/>
              </w:rPr>
              <w:t>Двадцать четвертый день осени</w:t>
            </w:r>
          </w:p>
        </w:tc>
        <w:tc>
          <w:tcPr>
            <w:tcW w:w="738" w:type="dxa"/>
          </w:tcPr>
          <w:p w14:paraId="6B865020" w14:textId="77777777" w:rsidR="00B501C3" w:rsidRPr="00A71D81" w:rsidRDefault="00B501C3" w:rsidP="0038400A">
            <w:pPr>
              <w:jc w:val="center"/>
              <w:rPr>
                <w:rFonts w:ascii="GHEA Grapalat" w:hAnsi="GHEA Grapalat"/>
                <w:sz w:val="20"/>
              </w:rPr>
            </w:pPr>
          </w:p>
        </w:tc>
        <w:tc>
          <w:tcPr>
            <w:tcW w:w="4390" w:type="dxa"/>
          </w:tcPr>
          <w:p w14:paraId="1ABCCB58" w14:textId="6F7FACCA"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Hovhannisyan Lusine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57D1C237" w14:textId="6C805E8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5148A41" w14:textId="2248F161" w:rsidR="00B501C3" w:rsidRPr="00A71D81" w:rsidRDefault="00B501C3" w:rsidP="0038400A">
            <w:pPr>
              <w:jc w:val="center"/>
              <w:rPr>
                <w:rFonts w:ascii="GHEA Grapalat" w:hAnsi="GHEA Grapalat"/>
                <w:sz w:val="20"/>
              </w:rPr>
            </w:pPr>
          </w:p>
        </w:tc>
        <w:tc>
          <w:tcPr>
            <w:tcW w:w="1781" w:type="dxa"/>
            <w:gridSpan w:val="2"/>
          </w:tcPr>
          <w:p w14:paraId="2008A406" w14:textId="12094C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6894DCE" w14:textId="17F5AF2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C7A8039" w14:textId="0391524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90D578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295E0DF" w14:textId="77777777" w:rsidR="00B501C3" w:rsidRPr="004A35F5" w:rsidRDefault="00B501C3" w:rsidP="0038400A">
            <w:pPr>
              <w:jc w:val="center"/>
              <w:rPr>
                <w:rFonts w:ascii="Arial" w:hAnsi="Arial" w:cs="Arial"/>
                <w:sz w:val="14"/>
                <w:szCs w:val="14"/>
                <w:lang w:val="af-ZA"/>
              </w:rPr>
            </w:pPr>
          </w:p>
        </w:tc>
      </w:tr>
      <w:tr w:rsidR="00B501C3" w:rsidRPr="00461FF9" w14:paraId="6D7F5F2A" w14:textId="77777777" w:rsidTr="00190F39">
        <w:trPr>
          <w:trHeight w:val="277"/>
        </w:trPr>
        <w:tc>
          <w:tcPr>
            <w:tcW w:w="1226" w:type="dxa"/>
            <w:vAlign w:val="center"/>
          </w:tcPr>
          <w:p w14:paraId="672D9CEA" w14:textId="73E477B9" w:rsidR="00B501C3" w:rsidRPr="002919BF" w:rsidRDefault="00B501C3" w:rsidP="0038400A">
            <w:pPr>
              <w:jc w:val="center"/>
              <w:rPr>
                <w:rFonts w:ascii="GHEA Grapalat" w:hAnsi="GHEA Grapalat"/>
                <w:sz w:val="20"/>
                <w:lang w:val="hy-AM"/>
              </w:rPr>
            </w:pPr>
            <w:r>
              <w:rPr>
                <w:rFonts w:ascii="GHEA Grapalat" w:hAnsi="GHEA Grapalat"/>
                <w:lang w:val="hy-AM"/>
              </w:rPr>
              <w:t>142</w:t>
            </w:r>
          </w:p>
        </w:tc>
        <w:tc>
          <w:tcPr>
            <w:tcW w:w="1292" w:type="dxa"/>
          </w:tcPr>
          <w:p w14:paraId="5BE9AFDF" w14:textId="272D6D4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0CE94F" w14:textId="4A72C6BF" w:rsidR="00B501C3" w:rsidRPr="00072F80" w:rsidRDefault="00B501C3" w:rsidP="0038400A">
            <w:pPr>
              <w:jc w:val="center"/>
              <w:rPr>
                <w:sz w:val="16"/>
                <w:szCs w:val="16"/>
              </w:rPr>
            </w:pPr>
            <w:r w:rsidRPr="00072F80">
              <w:rPr>
                <w:sz w:val="16"/>
                <w:szCs w:val="16"/>
              </w:rPr>
              <w:t>Граф Монте-Кристо: Книга 2</w:t>
            </w:r>
          </w:p>
        </w:tc>
        <w:tc>
          <w:tcPr>
            <w:tcW w:w="738" w:type="dxa"/>
          </w:tcPr>
          <w:p w14:paraId="1D5F59BD" w14:textId="77777777" w:rsidR="00B501C3" w:rsidRPr="00A71D81" w:rsidRDefault="00B501C3" w:rsidP="0038400A">
            <w:pPr>
              <w:jc w:val="center"/>
              <w:rPr>
                <w:rFonts w:ascii="GHEA Grapalat" w:hAnsi="GHEA Grapalat"/>
                <w:sz w:val="20"/>
              </w:rPr>
            </w:pPr>
          </w:p>
        </w:tc>
        <w:tc>
          <w:tcPr>
            <w:tcW w:w="4390" w:type="dxa"/>
          </w:tcPr>
          <w:p w14:paraId="6E02598F" w14:textId="34808909"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Дюма Александр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B32C21A" w14:textId="13B722F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54D42BA" w14:textId="1377BF89" w:rsidR="00B501C3" w:rsidRPr="00A71D81" w:rsidRDefault="00B501C3" w:rsidP="0038400A">
            <w:pPr>
              <w:jc w:val="center"/>
              <w:rPr>
                <w:rFonts w:ascii="GHEA Grapalat" w:hAnsi="GHEA Grapalat"/>
                <w:sz w:val="20"/>
              </w:rPr>
            </w:pPr>
          </w:p>
        </w:tc>
        <w:tc>
          <w:tcPr>
            <w:tcW w:w="1781" w:type="dxa"/>
            <w:gridSpan w:val="2"/>
          </w:tcPr>
          <w:p w14:paraId="5005A6F8" w14:textId="09D045B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E36A4A" w14:textId="07F352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6714577" w14:textId="0FE501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F861B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282C2FF" w14:textId="77777777" w:rsidR="00B501C3" w:rsidRPr="004A35F5" w:rsidRDefault="00B501C3" w:rsidP="0038400A">
            <w:pPr>
              <w:jc w:val="center"/>
              <w:rPr>
                <w:rFonts w:ascii="Arial" w:hAnsi="Arial" w:cs="Arial"/>
                <w:sz w:val="14"/>
                <w:szCs w:val="14"/>
                <w:lang w:val="af-ZA"/>
              </w:rPr>
            </w:pPr>
          </w:p>
        </w:tc>
      </w:tr>
      <w:tr w:rsidR="00B501C3" w:rsidRPr="00461FF9" w14:paraId="03E2AA9F" w14:textId="77777777" w:rsidTr="00190F39">
        <w:trPr>
          <w:trHeight w:val="277"/>
        </w:trPr>
        <w:tc>
          <w:tcPr>
            <w:tcW w:w="1226" w:type="dxa"/>
            <w:vAlign w:val="center"/>
          </w:tcPr>
          <w:p w14:paraId="165214DC" w14:textId="1ED1FB9B" w:rsidR="00B501C3" w:rsidRPr="002919BF" w:rsidRDefault="00B501C3" w:rsidP="0038400A">
            <w:pPr>
              <w:jc w:val="center"/>
              <w:rPr>
                <w:rFonts w:ascii="GHEA Grapalat" w:hAnsi="GHEA Grapalat"/>
                <w:sz w:val="20"/>
                <w:lang w:val="hy-AM"/>
              </w:rPr>
            </w:pPr>
            <w:r>
              <w:rPr>
                <w:rFonts w:ascii="GHEA Grapalat" w:hAnsi="GHEA Grapalat"/>
                <w:lang w:val="hy-AM"/>
              </w:rPr>
              <w:t>143</w:t>
            </w:r>
          </w:p>
        </w:tc>
        <w:tc>
          <w:tcPr>
            <w:tcW w:w="1292" w:type="dxa"/>
          </w:tcPr>
          <w:p w14:paraId="65F6F3F7" w14:textId="14C6BE6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DFA45D6" w14:textId="29B859B9" w:rsidR="00B501C3" w:rsidRPr="00072F80" w:rsidRDefault="00B501C3" w:rsidP="0038400A">
            <w:pPr>
              <w:jc w:val="center"/>
              <w:rPr>
                <w:sz w:val="16"/>
                <w:szCs w:val="16"/>
              </w:rPr>
            </w:pPr>
            <w:r w:rsidRPr="00072F80">
              <w:rPr>
                <w:sz w:val="16"/>
                <w:szCs w:val="16"/>
              </w:rPr>
              <w:t>Королева Марго</w:t>
            </w:r>
          </w:p>
        </w:tc>
        <w:tc>
          <w:tcPr>
            <w:tcW w:w="738" w:type="dxa"/>
          </w:tcPr>
          <w:p w14:paraId="15560D4B" w14:textId="77777777" w:rsidR="00B501C3" w:rsidRPr="00A71D81" w:rsidRDefault="00B501C3" w:rsidP="0038400A">
            <w:pPr>
              <w:jc w:val="center"/>
              <w:rPr>
                <w:rFonts w:ascii="GHEA Grapalat" w:hAnsi="GHEA Grapalat"/>
                <w:sz w:val="20"/>
              </w:rPr>
            </w:pPr>
          </w:p>
        </w:tc>
        <w:tc>
          <w:tcPr>
            <w:tcW w:w="4390" w:type="dxa"/>
          </w:tcPr>
          <w:p w14:paraId="2148B4F7" w14:textId="23C89FC7"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Дюма Александр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D531C7A" w14:textId="73C5CB0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8786FB9" w14:textId="16D5E9DB" w:rsidR="00B501C3" w:rsidRPr="00A71D81" w:rsidRDefault="00B501C3" w:rsidP="0038400A">
            <w:pPr>
              <w:jc w:val="center"/>
              <w:rPr>
                <w:rFonts w:ascii="GHEA Grapalat" w:hAnsi="GHEA Grapalat"/>
                <w:sz w:val="20"/>
              </w:rPr>
            </w:pPr>
          </w:p>
        </w:tc>
        <w:tc>
          <w:tcPr>
            <w:tcW w:w="1781" w:type="dxa"/>
            <w:gridSpan w:val="2"/>
          </w:tcPr>
          <w:p w14:paraId="3F6312B4" w14:textId="160F83C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6D15F07" w14:textId="27F239F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9376F01" w14:textId="36DB27D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09451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EAA3C94" w14:textId="77777777" w:rsidR="00B501C3" w:rsidRPr="004A35F5" w:rsidRDefault="00B501C3" w:rsidP="0038400A">
            <w:pPr>
              <w:jc w:val="center"/>
              <w:rPr>
                <w:rFonts w:ascii="Arial" w:hAnsi="Arial" w:cs="Arial"/>
                <w:sz w:val="14"/>
                <w:szCs w:val="14"/>
                <w:lang w:val="af-ZA"/>
              </w:rPr>
            </w:pPr>
          </w:p>
        </w:tc>
      </w:tr>
      <w:tr w:rsidR="00B501C3" w:rsidRPr="00461FF9" w14:paraId="79667864" w14:textId="77777777" w:rsidTr="00190F39">
        <w:trPr>
          <w:trHeight w:val="277"/>
        </w:trPr>
        <w:tc>
          <w:tcPr>
            <w:tcW w:w="1226" w:type="dxa"/>
            <w:vAlign w:val="center"/>
          </w:tcPr>
          <w:p w14:paraId="6203FACF" w14:textId="78AE2579" w:rsidR="00B501C3" w:rsidRPr="002919BF" w:rsidRDefault="00B501C3" w:rsidP="0038400A">
            <w:pPr>
              <w:jc w:val="center"/>
              <w:rPr>
                <w:rFonts w:ascii="GHEA Grapalat" w:hAnsi="GHEA Grapalat"/>
                <w:sz w:val="20"/>
                <w:lang w:val="hy-AM"/>
              </w:rPr>
            </w:pPr>
            <w:r>
              <w:rPr>
                <w:rFonts w:ascii="GHEA Grapalat" w:hAnsi="GHEA Grapalat"/>
                <w:lang w:val="hy-AM"/>
              </w:rPr>
              <w:t>144</w:t>
            </w:r>
          </w:p>
        </w:tc>
        <w:tc>
          <w:tcPr>
            <w:tcW w:w="1292" w:type="dxa"/>
          </w:tcPr>
          <w:p w14:paraId="4DB9B948" w14:textId="278314F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05D014" w14:textId="6B259919" w:rsidR="00B501C3" w:rsidRPr="00072F80" w:rsidRDefault="00B501C3" w:rsidP="0038400A">
            <w:pPr>
              <w:jc w:val="center"/>
              <w:rPr>
                <w:sz w:val="16"/>
                <w:szCs w:val="16"/>
              </w:rPr>
            </w:pPr>
            <w:r w:rsidRPr="00072F80">
              <w:rPr>
                <w:sz w:val="16"/>
                <w:szCs w:val="16"/>
              </w:rPr>
              <w:t>30 законов победителей</w:t>
            </w:r>
          </w:p>
        </w:tc>
        <w:tc>
          <w:tcPr>
            <w:tcW w:w="738" w:type="dxa"/>
          </w:tcPr>
          <w:p w14:paraId="1F0C6FB3" w14:textId="77777777" w:rsidR="00B501C3" w:rsidRPr="00A71D81" w:rsidRDefault="00B501C3" w:rsidP="0038400A">
            <w:pPr>
              <w:jc w:val="center"/>
              <w:rPr>
                <w:rFonts w:ascii="GHEA Grapalat" w:hAnsi="GHEA Grapalat"/>
                <w:sz w:val="20"/>
              </w:rPr>
            </w:pPr>
          </w:p>
        </w:tc>
        <w:tc>
          <w:tcPr>
            <w:tcW w:w="4390" w:type="dxa"/>
          </w:tcPr>
          <w:p w14:paraId="3B25F71A" w14:textId="6319C36D"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Schaefer Bodo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A856874" w14:textId="060AAF3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B04F2F9" w14:textId="6EAA68CD" w:rsidR="00B501C3" w:rsidRPr="00A71D81" w:rsidRDefault="00B501C3" w:rsidP="0038400A">
            <w:pPr>
              <w:jc w:val="center"/>
              <w:rPr>
                <w:rFonts w:ascii="GHEA Grapalat" w:hAnsi="GHEA Grapalat"/>
                <w:sz w:val="20"/>
              </w:rPr>
            </w:pPr>
          </w:p>
        </w:tc>
        <w:tc>
          <w:tcPr>
            <w:tcW w:w="1781" w:type="dxa"/>
            <w:gridSpan w:val="2"/>
          </w:tcPr>
          <w:p w14:paraId="77EA0336" w14:textId="6C3E49C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78A16C4" w14:textId="3B468CA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79849A0" w14:textId="25067E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52266E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84D5298" w14:textId="77777777" w:rsidR="00B501C3" w:rsidRPr="004A35F5" w:rsidRDefault="00B501C3" w:rsidP="0038400A">
            <w:pPr>
              <w:jc w:val="center"/>
              <w:rPr>
                <w:rFonts w:ascii="Arial" w:hAnsi="Arial" w:cs="Arial"/>
                <w:sz w:val="14"/>
                <w:szCs w:val="14"/>
                <w:lang w:val="af-ZA"/>
              </w:rPr>
            </w:pPr>
          </w:p>
        </w:tc>
      </w:tr>
      <w:tr w:rsidR="00B501C3" w:rsidRPr="00461FF9" w14:paraId="552351A7" w14:textId="77777777" w:rsidTr="00190F39">
        <w:trPr>
          <w:trHeight w:val="277"/>
        </w:trPr>
        <w:tc>
          <w:tcPr>
            <w:tcW w:w="1226" w:type="dxa"/>
            <w:vAlign w:val="center"/>
          </w:tcPr>
          <w:p w14:paraId="38F62206" w14:textId="4BE08DB0" w:rsidR="00B501C3" w:rsidRPr="002919BF" w:rsidRDefault="00B501C3" w:rsidP="0038400A">
            <w:pPr>
              <w:jc w:val="center"/>
              <w:rPr>
                <w:rFonts w:ascii="GHEA Grapalat" w:hAnsi="GHEA Grapalat"/>
                <w:sz w:val="20"/>
                <w:lang w:val="hy-AM"/>
              </w:rPr>
            </w:pPr>
            <w:r>
              <w:rPr>
                <w:rFonts w:ascii="GHEA Grapalat" w:hAnsi="GHEA Grapalat"/>
                <w:lang w:val="hy-AM"/>
              </w:rPr>
              <w:t>145</w:t>
            </w:r>
          </w:p>
        </w:tc>
        <w:tc>
          <w:tcPr>
            <w:tcW w:w="1292" w:type="dxa"/>
          </w:tcPr>
          <w:p w14:paraId="55841034" w14:textId="6AC80D4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66E746E" w14:textId="470062C9" w:rsidR="00B501C3" w:rsidRPr="00072F80" w:rsidRDefault="00B501C3" w:rsidP="0038400A">
            <w:pPr>
              <w:jc w:val="center"/>
              <w:rPr>
                <w:sz w:val="16"/>
                <w:szCs w:val="16"/>
              </w:rPr>
            </w:pPr>
            <w:r w:rsidRPr="00072F80">
              <w:rPr>
                <w:sz w:val="16"/>
                <w:szCs w:val="16"/>
              </w:rPr>
              <w:t>Собака по имени Мэнни</w:t>
            </w:r>
          </w:p>
        </w:tc>
        <w:tc>
          <w:tcPr>
            <w:tcW w:w="738" w:type="dxa"/>
          </w:tcPr>
          <w:p w14:paraId="16757C20" w14:textId="77777777" w:rsidR="00B501C3" w:rsidRPr="00A71D81" w:rsidRDefault="00B501C3" w:rsidP="0038400A">
            <w:pPr>
              <w:jc w:val="center"/>
              <w:rPr>
                <w:rFonts w:ascii="GHEA Grapalat" w:hAnsi="GHEA Grapalat"/>
                <w:sz w:val="20"/>
              </w:rPr>
            </w:pPr>
          </w:p>
        </w:tc>
        <w:tc>
          <w:tcPr>
            <w:tcW w:w="4390" w:type="dxa"/>
          </w:tcPr>
          <w:p w14:paraId="34279B23" w14:textId="39935C3B"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Bodo Schaefer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E775A70" w14:textId="62F0017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3D57AE3" w14:textId="3F571C57" w:rsidR="00B501C3" w:rsidRPr="00A71D81" w:rsidRDefault="00B501C3" w:rsidP="0038400A">
            <w:pPr>
              <w:jc w:val="center"/>
              <w:rPr>
                <w:rFonts w:ascii="GHEA Grapalat" w:hAnsi="GHEA Grapalat"/>
                <w:sz w:val="20"/>
              </w:rPr>
            </w:pPr>
          </w:p>
        </w:tc>
        <w:tc>
          <w:tcPr>
            <w:tcW w:w="1781" w:type="dxa"/>
            <w:gridSpan w:val="2"/>
          </w:tcPr>
          <w:p w14:paraId="5FD84E93" w14:textId="2CA0EF6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4B3DD7" w14:textId="26A9C98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9900BD0" w14:textId="13D353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D45F16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2218EF" w14:textId="77777777" w:rsidR="00B501C3" w:rsidRPr="004A35F5" w:rsidRDefault="00B501C3" w:rsidP="0038400A">
            <w:pPr>
              <w:jc w:val="center"/>
              <w:rPr>
                <w:rFonts w:ascii="Arial" w:hAnsi="Arial" w:cs="Arial"/>
                <w:sz w:val="14"/>
                <w:szCs w:val="14"/>
                <w:lang w:val="af-ZA"/>
              </w:rPr>
            </w:pPr>
          </w:p>
        </w:tc>
      </w:tr>
      <w:tr w:rsidR="00B501C3" w:rsidRPr="00461FF9" w14:paraId="10558410" w14:textId="77777777" w:rsidTr="00190F39">
        <w:trPr>
          <w:trHeight w:val="277"/>
        </w:trPr>
        <w:tc>
          <w:tcPr>
            <w:tcW w:w="1226" w:type="dxa"/>
            <w:vAlign w:val="center"/>
          </w:tcPr>
          <w:p w14:paraId="28BA389E" w14:textId="00A88729" w:rsidR="00B501C3" w:rsidRPr="002919BF" w:rsidRDefault="00B501C3" w:rsidP="0038400A">
            <w:pPr>
              <w:jc w:val="center"/>
              <w:rPr>
                <w:rFonts w:ascii="GHEA Grapalat" w:hAnsi="GHEA Grapalat"/>
                <w:sz w:val="20"/>
                <w:lang w:val="hy-AM"/>
              </w:rPr>
            </w:pPr>
            <w:r>
              <w:rPr>
                <w:rFonts w:ascii="GHEA Grapalat" w:hAnsi="GHEA Grapalat"/>
                <w:lang w:val="hy-AM"/>
              </w:rPr>
              <w:t>146</w:t>
            </w:r>
          </w:p>
        </w:tc>
        <w:tc>
          <w:tcPr>
            <w:tcW w:w="1292" w:type="dxa"/>
          </w:tcPr>
          <w:p w14:paraId="0B1ABF66" w14:textId="17B1B2C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C2D4FCC" w14:textId="3BB80EA3" w:rsidR="00B501C3" w:rsidRPr="00072F80" w:rsidRDefault="00B501C3" w:rsidP="0038400A">
            <w:pPr>
              <w:jc w:val="center"/>
              <w:rPr>
                <w:sz w:val="16"/>
                <w:szCs w:val="16"/>
              </w:rPr>
            </w:pPr>
            <w:r w:rsidRPr="00072F80">
              <w:rPr>
                <w:sz w:val="16"/>
                <w:szCs w:val="16"/>
              </w:rPr>
              <w:t>7 привычек счастливых детей</w:t>
            </w:r>
          </w:p>
        </w:tc>
        <w:tc>
          <w:tcPr>
            <w:tcW w:w="738" w:type="dxa"/>
          </w:tcPr>
          <w:p w14:paraId="115B113D" w14:textId="77777777" w:rsidR="00B501C3" w:rsidRPr="00A71D81" w:rsidRDefault="00B501C3" w:rsidP="0038400A">
            <w:pPr>
              <w:jc w:val="center"/>
              <w:rPr>
                <w:rFonts w:ascii="GHEA Grapalat" w:hAnsi="GHEA Grapalat"/>
                <w:sz w:val="20"/>
              </w:rPr>
            </w:pPr>
          </w:p>
        </w:tc>
        <w:tc>
          <w:tcPr>
            <w:tcW w:w="4390" w:type="dxa"/>
          </w:tcPr>
          <w:p w14:paraId="6DB1199D" w14:textId="5C59C842"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Кови Шон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E308EAD" w14:textId="2C75B03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7DE5963" w14:textId="3993423C" w:rsidR="00B501C3" w:rsidRPr="00A71D81" w:rsidRDefault="00B501C3" w:rsidP="0038400A">
            <w:pPr>
              <w:jc w:val="center"/>
              <w:rPr>
                <w:rFonts w:ascii="GHEA Grapalat" w:hAnsi="GHEA Grapalat"/>
                <w:sz w:val="20"/>
              </w:rPr>
            </w:pPr>
          </w:p>
        </w:tc>
        <w:tc>
          <w:tcPr>
            <w:tcW w:w="1781" w:type="dxa"/>
            <w:gridSpan w:val="2"/>
          </w:tcPr>
          <w:p w14:paraId="5818234C" w14:textId="350DC89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10F0FE0" w14:textId="074CADE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9E0C21E" w14:textId="6F49B56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9C146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E83C627" w14:textId="77777777" w:rsidR="00B501C3" w:rsidRPr="004A35F5" w:rsidRDefault="00B501C3" w:rsidP="0038400A">
            <w:pPr>
              <w:jc w:val="center"/>
              <w:rPr>
                <w:rFonts w:ascii="Arial" w:hAnsi="Arial" w:cs="Arial"/>
                <w:sz w:val="14"/>
                <w:szCs w:val="14"/>
                <w:lang w:val="af-ZA"/>
              </w:rPr>
            </w:pPr>
          </w:p>
        </w:tc>
      </w:tr>
      <w:tr w:rsidR="00B501C3" w:rsidRPr="00461FF9" w14:paraId="66E146D7" w14:textId="77777777" w:rsidTr="00190F39">
        <w:trPr>
          <w:trHeight w:val="277"/>
        </w:trPr>
        <w:tc>
          <w:tcPr>
            <w:tcW w:w="1226" w:type="dxa"/>
            <w:vAlign w:val="center"/>
          </w:tcPr>
          <w:p w14:paraId="58B2937F" w14:textId="5C55EAC9" w:rsidR="00B501C3" w:rsidRPr="002919BF" w:rsidRDefault="00B501C3" w:rsidP="0038400A">
            <w:pPr>
              <w:jc w:val="center"/>
              <w:rPr>
                <w:rFonts w:ascii="GHEA Grapalat" w:hAnsi="GHEA Grapalat"/>
                <w:sz w:val="20"/>
                <w:lang w:val="hy-AM"/>
              </w:rPr>
            </w:pPr>
            <w:r>
              <w:rPr>
                <w:rFonts w:ascii="GHEA Grapalat" w:hAnsi="GHEA Grapalat"/>
                <w:lang w:val="hy-AM"/>
              </w:rPr>
              <w:t>147</w:t>
            </w:r>
          </w:p>
        </w:tc>
        <w:tc>
          <w:tcPr>
            <w:tcW w:w="1292" w:type="dxa"/>
          </w:tcPr>
          <w:p w14:paraId="55D15BB5" w14:textId="17239A3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BB81029" w14:textId="6B6796F2" w:rsidR="00B501C3" w:rsidRPr="00072F80" w:rsidRDefault="00B501C3" w:rsidP="0038400A">
            <w:pPr>
              <w:jc w:val="center"/>
              <w:rPr>
                <w:sz w:val="16"/>
                <w:szCs w:val="16"/>
              </w:rPr>
            </w:pPr>
            <w:r w:rsidRPr="00072F80">
              <w:rPr>
                <w:sz w:val="16"/>
                <w:szCs w:val="16"/>
              </w:rPr>
              <w:t>Студенческая Библия</w:t>
            </w:r>
          </w:p>
        </w:tc>
        <w:tc>
          <w:tcPr>
            <w:tcW w:w="738" w:type="dxa"/>
          </w:tcPr>
          <w:p w14:paraId="3F50D3D4" w14:textId="77777777" w:rsidR="00B501C3" w:rsidRPr="00A71D81" w:rsidRDefault="00B501C3" w:rsidP="0038400A">
            <w:pPr>
              <w:jc w:val="center"/>
              <w:rPr>
                <w:rFonts w:ascii="GHEA Grapalat" w:hAnsi="GHEA Grapalat"/>
                <w:sz w:val="20"/>
              </w:rPr>
            </w:pPr>
          </w:p>
        </w:tc>
        <w:tc>
          <w:tcPr>
            <w:tcW w:w="4390" w:type="dxa"/>
          </w:tcPr>
          <w:p w14:paraId="1ADB4B2D" w14:textId="4E488533"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Гюрджинян Давид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9DFCB0C" w14:textId="39F6E4D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97D730F" w14:textId="58EFDC0D" w:rsidR="00B501C3" w:rsidRPr="00A71D81" w:rsidRDefault="00B501C3" w:rsidP="0038400A">
            <w:pPr>
              <w:jc w:val="center"/>
              <w:rPr>
                <w:rFonts w:ascii="GHEA Grapalat" w:hAnsi="GHEA Grapalat"/>
                <w:sz w:val="20"/>
              </w:rPr>
            </w:pPr>
          </w:p>
        </w:tc>
        <w:tc>
          <w:tcPr>
            <w:tcW w:w="1781" w:type="dxa"/>
            <w:gridSpan w:val="2"/>
          </w:tcPr>
          <w:p w14:paraId="6CB3EF46" w14:textId="6CD5383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EF2EB0" w14:textId="6C19AC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BDF0341" w14:textId="06AEF04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0441D2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8CD557" w14:textId="77777777" w:rsidR="00B501C3" w:rsidRPr="004A35F5" w:rsidRDefault="00B501C3" w:rsidP="0038400A">
            <w:pPr>
              <w:jc w:val="center"/>
              <w:rPr>
                <w:rFonts w:ascii="Arial" w:hAnsi="Arial" w:cs="Arial"/>
                <w:sz w:val="14"/>
                <w:szCs w:val="14"/>
                <w:lang w:val="af-ZA"/>
              </w:rPr>
            </w:pPr>
          </w:p>
        </w:tc>
      </w:tr>
      <w:tr w:rsidR="00B501C3" w:rsidRPr="00461FF9" w14:paraId="2E3D66E3" w14:textId="77777777" w:rsidTr="00190F39">
        <w:trPr>
          <w:trHeight w:val="277"/>
        </w:trPr>
        <w:tc>
          <w:tcPr>
            <w:tcW w:w="1226" w:type="dxa"/>
            <w:vAlign w:val="center"/>
          </w:tcPr>
          <w:p w14:paraId="5F6CAF13" w14:textId="671D1861" w:rsidR="00B501C3" w:rsidRPr="002919BF" w:rsidRDefault="00B501C3" w:rsidP="0038400A">
            <w:pPr>
              <w:jc w:val="center"/>
              <w:rPr>
                <w:rFonts w:ascii="GHEA Grapalat" w:hAnsi="GHEA Grapalat"/>
                <w:sz w:val="20"/>
                <w:lang w:val="hy-AM"/>
              </w:rPr>
            </w:pPr>
            <w:r>
              <w:rPr>
                <w:rFonts w:ascii="GHEA Grapalat" w:hAnsi="GHEA Grapalat"/>
                <w:lang w:val="hy-AM"/>
              </w:rPr>
              <w:t>148</w:t>
            </w:r>
          </w:p>
        </w:tc>
        <w:tc>
          <w:tcPr>
            <w:tcW w:w="1292" w:type="dxa"/>
          </w:tcPr>
          <w:p w14:paraId="67854B49" w14:textId="4BDFEC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FA6121F" w14:textId="04A0DCDF" w:rsidR="00B501C3" w:rsidRPr="0036706A" w:rsidRDefault="00B501C3" w:rsidP="0038400A">
            <w:pPr>
              <w:jc w:val="center"/>
              <w:rPr>
                <w:sz w:val="16"/>
                <w:szCs w:val="16"/>
                <w:lang w:val="hy-AM"/>
              </w:rPr>
            </w:pPr>
            <w:r w:rsidRPr="0036706A">
              <w:rPr>
                <w:sz w:val="16"/>
                <w:szCs w:val="16"/>
                <w:lang w:val="hy-AM"/>
              </w:rPr>
              <w:t>Книга для чтения: Сказки, басни, 5-6 классы.</w:t>
            </w:r>
          </w:p>
        </w:tc>
        <w:tc>
          <w:tcPr>
            <w:tcW w:w="738" w:type="dxa"/>
          </w:tcPr>
          <w:p w14:paraId="211230F7" w14:textId="77777777" w:rsidR="00B501C3" w:rsidRPr="0036706A" w:rsidRDefault="00B501C3" w:rsidP="0038400A">
            <w:pPr>
              <w:jc w:val="center"/>
              <w:rPr>
                <w:rFonts w:ascii="GHEA Grapalat" w:hAnsi="GHEA Grapalat"/>
                <w:sz w:val="20"/>
                <w:lang w:val="hy-AM"/>
              </w:rPr>
            </w:pPr>
          </w:p>
        </w:tc>
        <w:tc>
          <w:tcPr>
            <w:tcW w:w="4390" w:type="dxa"/>
          </w:tcPr>
          <w:p w14:paraId="51ED3764" w14:textId="23CD119B"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Гюрджинян Давид, мягкая обложка, армянский</w:t>
            </w:r>
          </w:p>
        </w:tc>
        <w:tc>
          <w:tcPr>
            <w:tcW w:w="830" w:type="dxa"/>
          </w:tcPr>
          <w:p w14:paraId="1472D1FF" w14:textId="4FB69773"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13EECEE0" w14:textId="0D291DDC" w:rsidR="00B501C3" w:rsidRPr="0036706A" w:rsidRDefault="00B501C3" w:rsidP="0038400A">
            <w:pPr>
              <w:jc w:val="center"/>
              <w:rPr>
                <w:rFonts w:ascii="GHEA Grapalat" w:hAnsi="GHEA Grapalat"/>
                <w:sz w:val="20"/>
                <w:lang w:val="hy-AM"/>
              </w:rPr>
            </w:pPr>
          </w:p>
        </w:tc>
        <w:tc>
          <w:tcPr>
            <w:tcW w:w="1781" w:type="dxa"/>
            <w:gridSpan w:val="2"/>
          </w:tcPr>
          <w:p w14:paraId="4B83136F" w14:textId="4AD9D33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8D5BAB" w14:textId="11CBC71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002A0DE" w14:textId="501FEAD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381FDD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FE20DEF" w14:textId="77777777" w:rsidR="00B501C3" w:rsidRPr="004A35F5" w:rsidRDefault="00B501C3" w:rsidP="0038400A">
            <w:pPr>
              <w:jc w:val="center"/>
              <w:rPr>
                <w:rFonts w:ascii="Arial" w:hAnsi="Arial" w:cs="Arial"/>
                <w:sz w:val="14"/>
                <w:szCs w:val="14"/>
                <w:lang w:val="af-ZA"/>
              </w:rPr>
            </w:pPr>
          </w:p>
        </w:tc>
      </w:tr>
      <w:tr w:rsidR="00B501C3" w:rsidRPr="00461FF9" w14:paraId="67575F99" w14:textId="77777777" w:rsidTr="00190F39">
        <w:trPr>
          <w:trHeight w:val="277"/>
        </w:trPr>
        <w:tc>
          <w:tcPr>
            <w:tcW w:w="1226" w:type="dxa"/>
            <w:vAlign w:val="center"/>
          </w:tcPr>
          <w:p w14:paraId="6147C44D" w14:textId="623D341A" w:rsidR="00B501C3" w:rsidRPr="002919BF" w:rsidRDefault="00B501C3" w:rsidP="0038400A">
            <w:pPr>
              <w:jc w:val="center"/>
              <w:rPr>
                <w:rFonts w:ascii="GHEA Grapalat" w:hAnsi="GHEA Grapalat"/>
                <w:sz w:val="20"/>
                <w:lang w:val="hy-AM"/>
              </w:rPr>
            </w:pPr>
            <w:r>
              <w:rPr>
                <w:rFonts w:ascii="GHEA Grapalat" w:hAnsi="GHEA Grapalat"/>
                <w:lang w:val="hy-AM"/>
              </w:rPr>
              <w:t>149</w:t>
            </w:r>
          </w:p>
        </w:tc>
        <w:tc>
          <w:tcPr>
            <w:tcW w:w="1292" w:type="dxa"/>
          </w:tcPr>
          <w:p w14:paraId="1942B689" w14:textId="687BE1C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F616336" w14:textId="1DFB50A4" w:rsidR="00B501C3" w:rsidRPr="00072F80" w:rsidRDefault="00B501C3" w:rsidP="0038400A">
            <w:pPr>
              <w:jc w:val="center"/>
              <w:rPr>
                <w:sz w:val="16"/>
                <w:szCs w:val="16"/>
              </w:rPr>
            </w:pPr>
            <w:r w:rsidRPr="00072F80">
              <w:rPr>
                <w:sz w:val="16"/>
                <w:szCs w:val="16"/>
              </w:rPr>
              <w:t>Зов танцоров ранчо</w:t>
            </w:r>
          </w:p>
        </w:tc>
        <w:tc>
          <w:tcPr>
            <w:tcW w:w="738" w:type="dxa"/>
          </w:tcPr>
          <w:p w14:paraId="4627E65C" w14:textId="77777777" w:rsidR="00B501C3" w:rsidRPr="00A71D81" w:rsidRDefault="00B501C3" w:rsidP="0038400A">
            <w:pPr>
              <w:jc w:val="center"/>
              <w:rPr>
                <w:rFonts w:ascii="GHEA Grapalat" w:hAnsi="GHEA Grapalat"/>
                <w:sz w:val="20"/>
              </w:rPr>
            </w:pPr>
          </w:p>
        </w:tc>
        <w:tc>
          <w:tcPr>
            <w:tcW w:w="4390" w:type="dxa"/>
          </w:tcPr>
          <w:p w14:paraId="03BD25CD" w14:textId="6780189A" w:rsidR="00B501C3" w:rsidRPr="006B1CC2" w:rsidRDefault="00B501C3" w:rsidP="0038400A">
            <w:pPr>
              <w:jc w:val="center"/>
              <w:rPr>
                <w:rFonts w:ascii="GHEA Grapalat" w:hAnsi="GHEA Grapalat"/>
                <w:sz w:val="20"/>
                <w:lang w:val="hy-AM"/>
              </w:rPr>
            </w:pPr>
            <w:r>
              <w:rPr>
                <w:rFonts w:ascii="Arial" w:hAnsi="Arial" w:cs="Arial"/>
                <w:color w:val="000000"/>
                <w:sz w:val="16"/>
                <w:szCs w:val="16"/>
              </w:rPr>
              <w:t xml:space="preserve">Даштенц Хачик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0A5FDCCD" w14:textId="2ADCF43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AA66836" w14:textId="161EEF36" w:rsidR="00B501C3" w:rsidRPr="00A71D81" w:rsidRDefault="00B501C3" w:rsidP="0038400A">
            <w:pPr>
              <w:jc w:val="center"/>
              <w:rPr>
                <w:rFonts w:ascii="GHEA Grapalat" w:hAnsi="GHEA Grapalat"/>
                <w:sz w:val="20"/>
              </w:rPr>
            </w:pPr>
          </w:p>
        </w:tc>
        <w:tc>
          <w:tcPr>
            <w:tcW w:w="1781" w:type="dxa"/>
            <w:gridSpan w:val="2"/>
          </w:tcPr>
          <w:p w14:paraId="7CF89AE2" w14:textId="2188EB5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5AC3F0" w14:textId="1045A74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1BC77E" w14:textId="5CF5373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65425B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DC12FE6" w14:textId="77777777" w:rsidR="00B501C3" w:rsidRPr="004A35F5" w:rsidRDefault="00B501C3" w:rsidP="0038400A">
            <w:pPr>
              <w:jc w:val="center"/>
              <w:rPr>
                <w:rFonts w:ascii="Arial" w:hAnsi="Arial" w:cs="Arial"/>
                <w:sz w:val="14"/>
                <w:szCs w:val="14"/>
                <w:lang w:val="af-ZA"/>
              </w:rPr>
            </w:pPr>
          </w:p>
        </w:tc>
      </w:tr>
      <w:tr w:rsidR="00B501C3" w:rsidRPr="00461FF9" w14:paraId="45F791C9" w14:textId="77777777" w:rsidTr="00190F39">
        <w:trPr>
          <w:trHeight w:val="277"/>
        </w:trPr>
        <w:tc>
          <w:tcPr>
            <w:tcW w:w="1226" w:type="dxa"/>
            <w:vAlign w:val="center"/>
          </w:tcPr>
          <w:p w14:paraId="0D9F38C4" w14:textId="6104B4BE" w:rsidR="00B501C3" w:rsidRPr="002919BF" w:rsidRDefault="00B501C3" w:rsidP="0038400A">
            <w:pPr>
              <w:jc w:val="center"/>
              <w:rPr>
                <w:rFonts w:ascii="GHEA Grapalat" w:hAnsi="GHEA Grapalat"/>
                <w:sz w:val="20"/>
                <w:lang w:val="hy-AM"/>
              </w:rPr>
            </w:pPr>
            <w:r>
              <w:rPr>
                <w:rFonts w:ascii="GHEA Grapalat" w:hAnsi="GHEA Grapalat"/>
                <w:lang w:val="hy-AM"/>
              </w:rPr>
              <w:t>150</w:t>
            </w:r>
          </w:p>
        </w:tc>
        <w:tc>
          <w:tcPr>
            <w:tcW w:w="1292" w:type="dxa"/>
          </w:tcPr>
          <w:p w14:paraId="30516596" w14:textId="7391BDB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DB2EFAD" w14:textId="45A0AF00" w:rsidR="00B501C3" w:rsidRPr="0036706A" w:rsidRDefault="00B501C3" w:rsidP="0038400A">
            <w:pPr>
              <w:jc w:val="center"/>
              <w:rPr>
                <w:sz w:val="16"/>
                <w:szCs w:val="16"/>
                <w:lang w:val="hy-AM"/>
              </w:rPr>
            </w:pPr>
            <w:r w:rsidRPr="0036706A">
              <w:rPr>
                <w:sz w:val="16"/>
                <w:szCs w:val="16"/>
                <w:lang w:val="hy-AM"/>
              </w:rPr>
              <w:t>Моя библиотека: Нар-Дос: Убитый голубь. Я и он. Наш район.</w:t>
            </w:r>
          </w:p>
        </w:tc>
        <w:tc>
          <w:tcPr>
            <w:tcW w:w="738" w:type="dxa"/>
          </w:tcPr>
          <w:p w14:paraId="14A1A4EE" w14:textId="77777777" w:rsidR="00B501C3" w:rsidRPr="0036706A" w:rsidRDefault="00B501C3" w:rsidP="0038400A">
            <w:pPr>
              <w:jc w:val="center"/>
              <w:rPr>
                <w:rFonts w:ascii="GHEA Grapalat" w:hAnsi="GHEA Grapalat"/>
                <w:sz w:val="20"/>
                <w:lang w:val="hy-AM"/>
              </w:rPr>
            </w:pPr>
          </w:p>
        </w:tc>
        <w:tc>
          <w:tcPr>
            <w:tcW w:w="4390" w:type="dxa"/>
          </w:tcPr>
          <w:p w14:paraId="1840F337" w14:textId="2DF25C9D"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Нар-Дос, мягкая обложка, армянский</w:t>
            </w:r>
          </w:p>
        </w:tc>
        <w:tc>
          <w:tcPr>
            <w:tcW w:w="830" w:type="dxa"/>
          </w:tcPr>
          <w:p w14:paraId="0EBF33AA" w14:textId="7991A8D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582DBA74" w14:textId="45D7C77B" w:rsidR="00B501C3" w:rsidRPr="0036706A" w:rsidRDefault="00B501C3" w:rsidP="0038400A">
            <w:pPr>
              <w:jc w:val="center"/>
              <w:rPr>
                <w:rFonts w:ascii="GHEA Grapalat" w:hAnsi="GHEA Grapalat"/>
                <w:sz w:val="20"/>
                <w:lang w:val="hy-AM"/>
              </w:rPr>
            </w:pPr>
          </w:p>
        </w:tc>
        <w:tc>
          <w:tcPr>
            <w:tcW w:w="1781" w:type="dxa"/>
            <w:gridSpan w:val="2"/>
          </w:tcPr>
          <w:p w14:paraId="6D56C8BB" w14:textId="1CB8C32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55FB0E9" w14:textId="4BE9003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312A19A" w14:textId="2537335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1BA9A3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CCE6B4E" w14:textId="77777777" w:rsidR="00B501C3" w:rsidRPr="004A35F5" w:rsidRDefault="00B501C3" w:rsidP="0038400A">
            <w:pPr>
              <w:jc w:val="center"/>
              <w:rPr>
                <w:rFonts w:ascii="Arial" w:hAnsi="Arial" w:cs="Arial"/>
                <w:sz w:val="14"/>
                <w:szCs w:val="14"/>
                <w:lang w:val="af-ZA"/>
              </w:rPr>
            </w:pPr>
          </w:p>
        </w:tc>
      </w:tr>
      <w:tr w:rsidR="00B501C3" w:rsidRPr="00461FF9" w14:paraId="43B5E78C" w14:textId="77777777" w:rsidTr="00190F39">
        <w:trPr>
          <w:trHeight w:val="277"/>
        </w:trPr>
        <w:tc>
          <w:tcPr>
            <w:tcW w:w="1226" w:type="dxa"/>
            <w:vAlign w:val="center"/>
          </w:tcPr>
          <w:p w14:paraId="0DAEBFDD" w14:textId="0C96BB10" w:rsidR="00B501C3" w:rsidRPr="002919BF" w:rsidRDefault="00B501C3" w:rsidP="0038400A">
            <w:pPr>
              <w:jc w:val="center"/>
              <w:rPr>
                <w:rFonts w:ascii="GHEA Grapalat" w:hAnsi="GHEA Grapalat"/>
                <w:sz w:val="20"/>
                <w:lang w:val="hy-AM"/>
              </w:rPr>
            </w:pPr>
            <w:r>
              <w:rPr>
                <w:rFonts w:ascii="GHEA Grapalat" w:hAnsi="GHEA Grapalat"/>
                <w:lang w:val="hy-AM"/>
              </w:rPr>
              <w:t>151</w:t>
            </w:r>
          </w:p>
        </w:tc>
        <w:tc>
          <w:tcPr>
            <w:tcW w:w="1292" w:type="dxa"/>
          </w:tcPr>
          <w:p w14:paraId="04032DA6" w14:textId="39285D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FADACD" w14:textId="3480C8FE" w:rsidR="00B501C3" w:rsidRPr="0036706A" w:rsidRDefault="00B501C3" w:rsidP="0038400A">
            <w:pPr>
              <w:jc w:val="center"/>
              <w:rPr>
                <w:sz w:val="16"/>
                <w:szCs w:val="16"/>
                <w:lang w:val="hy-AM"/>
              </w:rPr>
            </w:pPr>
            <w:r w:rsidRPr="0036706A">
              <w:rPr>
                <w:sz w:val="16"/>
                <w:szCs w:val="16"/>
                <w:lang w:val="hy-AM"/>
              </w:rPr>
              <w:t>Ни недели без Исаакяна</w:t>
            </w:r>
          </w:p>
        </w:tc>
        <w:tc>
          <w:tcPr>
            <w:tcW w:w="738" w:type="dxa"/>
          </w:tcPr>
          <w:p w14:paraId="1AA8A55E" w14:textId="77777777" w:rsidR="00B501C3" w:rsidRPr="0036706A" w:rsidRDefault="00B501C3" w:rsidP="0038400A">
            <w:pPr>
              <w:jc w:val="center"/>
              <w:rPr>
                <w:rFonts w:ascii="GHEA Grapalat" w:hAnsi="GHEA Grapalat"/>
                <w:sz w:val="20"/>
                <w:lang w:val="hy-AM"/>
              </w:rPr>
            </w:pPr>
          </w:p>
        </w:tc>
        <w:tc>
          <w:tcPr>
            <w:tcW w:w="4390" w:type="dxa"/>
          </w:tcPr>
          <w:p w14:paraId="52DCD825" w14:textId="0C9C4012"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D5CEAD7" w14:textId="6407F9A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0AA2D6B" w14:textId="35D8009F" w:rsidR="00B501C3" w:rsidRPr="00A71D81" w:rsidRDefault="00B501C3" w:rsidP="0038400A">
            <w:pPr>
              <w:jc w:val="center"/>
              <w:rPr>
                <w:rFonts w:ascii="GHEA Grapalat" w:hAnsi="GHEA Grapalat"/>
                <w:sz w:val="20"/>
              </w:rPr>
            </w:pPr>
          </w:p>
        </w:tc>
        <w:tc>
          <w:tcPr>
            <w:tcW w:w="1781" w:type="dxa"/>
            <w:gridSpan w:val="2"/>
          </w:tcPr>
          <w:p w14:paraId="4B9D50B1" w14:textId="77231CC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D2D62A6" w14:textId="33A3744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12E7E08" w14:textId="7EBA9C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81E2B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FA5B8F8" w14:textId="77777777" w:rsidR="00B501C3" w:rsidRPr="004A35F5" w:rsidRDefault="00B501C3" w:rsidP="0038400A">
            <w:pPr>
              <w:jc w:val="center"/>
              <w:rPr>
                <w:rFonts w:ascii="Arial" w:hAnsi="Arial" w:cs="Arial"/>
                <w:sz w:val="14"/>
                <w:szCs w:val="14"/>
                <w:lang w:val="af-ZA"/>
              </w:rPr>
            </w:pPr>
          </w:p>
        </w:tc>
      </w:tr>
      <w:tr w:rsidR="00B501C3" w:rsidRPr="00461FF9" w14:paraId="4CEFE322" w14:textId="77777777" w:rsidTr="00190F39">
        <w:trPr>
          <w:trHeight w:val="277"/>
        </w:trPr>
        <w:tc>
          <w:tcPr>
            <w:tcW w:w="1226" w:type="dxa"/>
            <w:vAlign w:val="center"/>
          </w:tcPr>
          <w:p w14:paraId="55B19478" w14:textId="0D9306B8" w:rsidR="00B501C3" w:rsidRPr="002919BF" w:rsidRDefault="00B501C3" w:rsidP="0038400A">
            <w:pPr>
              <w:jc w:val="center"/>
              <w:rPr>
                <w:rFonts w:ascii="GHEA Grapalat" w:hAnsi="GHEA Grapalat"/>
                <w:sz w:val="20"/>
                <w:lang w:val="hy-AM"/>
              </w:rPr>
            </w:pPr>
            <w:r>
              <w:rPr>
                <w:rFonts w:ascii="GHEA Grapalat" w:hAnsi="GHEA Grapalat"/>
                <w:lang w:val="hy-AM"/>
              </w:rPr>
              <w:t>152</w:t>
            </w:r>
          </w:p>
        </w:tc>
        <w:tc>
          <w:tcPr>
            <w:tcW w:w="1292" w:type="dxa"/>
          </w:tcPr>
          <w:p w14:paraId="1899A054" w14:textId="5C85313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A87D19" w14:textId="29E95DF4" w:rsidR="00B501C3" w:rsidRPr="0036706A" w:rsidRDefault="00B501C3" w:rsidP="0038400A">
            <w:pPr>
              <w:jc w:val="center"/>
              <w:rPr>
                <w:sz w:val="16"/>
                <w:szCs w:val="16"/>
                <w:lang w:val="hy-AM"/>
              </w:rPr>
            </w:pPr>
            <w:r w:rsidRPr="0036706A">
              <w:rPr>
                <w:sz w:val="16"/>
                <w:szCs w:val="16"/>
                <w:lang w:val="hy-AM"/>
              </w:rPr>
              <w:t>Ни недели без Терьяна</w:t>
            </w:r>
          </w:p>
        </w:tc>
        <w:tc>
          <w:tcPr>
            <w:tcW w:w="738" w:type="dxa"/>
          </w:tcPr>
          <w:p w14:paraId="52D405F7" w14:textId="77777777" w:rsidR="00B501C3" w:rsidRPr="0036706A" w:rsidRDefault="00B501C3" w:rsidP="0038400A">
            <w:pPr>
              <w:jc w:val="center"/>
              <w:rPr>
                <w:rFonts w:ascii="GHEA Grapalat" w:hAnsi="GHEA Grapalat"/>
                <w:sz w:val="20"/>
                <w:lang w:val="hy-AM"/>
              </w:rPr>
            </w:pPr>
          </w:p>
        </w:tc>
        <w:tc>
          <w:tcPr>
            <w:tcW w:w="4390" w:type="dxa"/>
          </w:tcPr>
          <w:p w14:paraId="2AF5C56D" w14:textId="1CB1CD4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Терян Ваган, твердый переплет, армянский</w:t>
            </w:r>
          </w:p>
        </w:tc>
        <w:tc>
          <w:tcPr>
            <w:tcW w:w="830" w:type="dxa"/>
          </w:tcPr>
          <w:p w14:paraId="31A3A145" w14:textId="2102687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D6E9028" w14:textId="27B43603" w:rsidR="00B501C3" w:rsidRPr="0036706A" w:rsidRDefault="00B501C3" w:rsidP="0038400A">
            <w:pPr>
              <w:jc w:val="center"/>
              <w:rPr>
                <w:rFonts w:ascii="GHEA Grapalat" w:hAnsi="GHEA Grapalat"/>
                <w:sz w:val="20"/>
                <w:lang w:val="hy-AM"/>
              </w:rPr>
            </w:pPr>
          </w:p>
        </w:tc>
        <w:tc>
          <w:tcPr>
            <w:tcW w:w="1781" w:type="dxa"/>
            <w:gridSpan w:val="2"/>
          </w:tcPr>
          <w:p w14:paraId="459D424C" w14:textId="19151E2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D052983" w14:textId="33F62CD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A166082" w14:textId="186975E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0DD858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810D82" w14:textId="77777777" w:rsidR="00B501C3" w:rsidRPr="004A35F5" w:rsidRDefault="00B501C3" w:rsidP="0038400A">
            <w:pPr>
              <w:jc w:val="center"/>
              <w:rPr>
                <w:rFonts w:ascii="Arial" w:hAnsi="Arial" w:cs="Arial"/>
                <w:sz w:val="14"/>
                <w:szCs w:val="14"/>
                <w:lang w:val="af-ZA"/>
              </w:rPr>
            </w:pPr>
          </w:p>
        </w:tc>
      </w:tr>
      <w:tr w:rsidR="00B501C3" w:rsidRPr="00461FF9" w14:paraId="3620A820" w14:textId="77777777" w:rsidTr="00190F39">
        <w:trPr>
          <w:trHeight w:val="277"/>
        </w:trPr>
        <w:tc>
          <w:tcPr>
            <w:tcW w:w="1226" w:type="dxa"/>
            <w:vAlign w:val="center"/>
          </w:tcPr>
          <w:p w14:paraId="71540B11" w14:textId="5C757345" w:rsidR="00B501C3" w:rsidRPr="002919BF" w:rsidRDefault="00B501C3" w:rsidP="0038400A">
            <w:pPr>
              <w:jc w:val="center"/>
              <w:rPr>
                <w:rFonts w:ascii="GHEA Grapalat" w:hAnsi="GHEA Grapalat"/>
                <w:sz w:val="20"/>
                <w:lang w:val="hy-AM"/>
              </w:rPr>
            </w:pPr>
            <w:r>
              <w:rPr>
                <w:rFonts w:ascii="GHEA Grapalat" w:hAnsi="GHEA Grapalat"/>
                <w:lang w:val="hy-AM"/>
              </w:rPr>
              <w:t>153</w:t>
            </w:r>
          </w:p>
        </w:tc>
        <w:tc>
          <w:tcPr>
            <w:tcW w:w="1292" w:type="dxa"/>
          </w:tcPr>
          <w:p w14:paraId="40397AD2" w14:textId="7CBD6E0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2996A3" w14:textId="1DDE92F1" w:rsidR="00B501C3" w:rsidRPr="0036706A" w:rsidRDefault="00B501C3" w:rsidP="0038400A">
            <w:pPr>
              <w:jc w:val="center"/>
              <w:rPr>
                <w:sz w:val="16"/>
                <w:szCs w:val="16"/>
                <w:lang w:val="hy-AM"/>
              </w:rPr>
            </w:pPr>
            <w:r w:rsidRPr="0036706A">
              <w:rPr>
                <w:sz w:val="16"/>
                <w:szCs w:val="16"/>
                <w:lang w:val="hy-AM"/>
              </w:rPr>
              <w:t>Ни недели без Чаренца</w:t>
            </w:r>
          </w:p>
        </w:tc>
        <w:tc>
          <w:tcPr>
            <w:tcW w:w="738" w:type="dxa"/>
          </w:tcPr>
          <w:p w14:paraId="6E84EEF0" w14:textId="77777777" w:rsidR="00B501C3" w:rsidRPr="0036706A" w:rsidRDefault="00B501C3" w:rsidP="0038400A">
            <w:pPr>
              <w:jc w:val="center"/>
              <w:rPr>
                <w:rFonts w:ascii="GHEA Grapalat" w:hAnsi="GHEA Grapalat"/>
                <w:sz w:val="20"/>
                <w:lang w:val="hy-AM"/>
              </w:rPr>
            </w:pPr>
          </w:p>
        </w:tc>
        <w:tc>
          <w:tcPr>
            <w:tcW w:w="4390" w:type="dxa"/>
          </w:tcPr>
          <w:p w14:paraId="7CCF539C" w14:textId="000D2411"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Амбарцумян Айк, твердый переплет, армянский</w:t>
            </w:r>
          </w:p>
        </w:tc>
        <w:tc>
          <w:tcPr>
            <w:tcW w:w="830" w:type="dxa"/>
          </w:tcPr>
          <w:p w14:paraId="38C79390" w14:textId="746F9345"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5B74D9F2" w14:textId="6556FB6E" w:rsidR="00B501C3" w:rsidRPr="0036706A" w:rsidRDefault="00B501C3" w:rsidP="0038400A">
            <w:pPr>
              <w:jc w:val="center"/>
              <w:rPr>
                <w:rFonts w:ascii="GHEA Grapalat" w:hAnsi="GHEA Grapalat"/>
                <w:sz w:val="20"/>
                <w:lang w:val="hy-AM"/>
              </w:rPr>
            </w:pPr>
          </w:p>
        </w:tc>
        <w:tc>
          <w:tcPr>
            <w:tcW w:w="1781" w:type="dxa"/>
            <w:gridSpan w:val="2"/>
          </w:tcPr>
          <w:p w14:paraId="2CDA0290" w14:textId="5A324F7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2A12C7F" w14:textId="2565F15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C34EA57" w14:textId="6D59292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08C4FC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50EDC27" w14:textId="77777777" w:rsidR="00B501C3" w:rsidRPr="004A35F5" w:rsidRDefault="00B501C3" w:rsidP="0038400A">
            <w:pPr>
              <w:jc w:val="center"/>
              <w:rPr>
                <w:rFonts w:ascii="Arial" w:hAnsi="Arial" w:cs="Arial"/>
                <w:sz w:val="14"/>
                <w:szCs w:val="14"/>
                <w:lang w:val="af-ZA"/>
              </w:rPr>
            </w:pPr>
          </w:p>
        </w:tc>
      </w:tr>
      <w:tr w:rsidR="00B501C3" w:rsidRPr="00461FF9" w14:paraId="7C4E9A1E" w14:textId="77777777" w:rsidTr="00190F39">
        <w:trPr>
          <w:trHeight w:val="277"/>
        </w:trPr>
        <w:tc>
          <w:tcPr>
            <w:tcW w:w="1226" w:type="dxa"/>
            <w:vAlign w:val="center"/>
          </w:tcPr>
          <w:p w14:paraId="5D2320AC" w14:textId="20D40146" w:rsidR="00B501C3" w:rsidRPr="002919BF" w:rsidRDefault="00B501C3" w:rsidP="0038400A">
            <w:pPr>
              <w:jc w:val="center"/>
              <w:rPr>
                <w:rFonts w:ascii="GHEA Grapalat" w:hAnsi="GHEA Grapalat"/>
                <w:sz w:val="20"/>
                <w:lang w:val="hy-AM"/>
              </w:rPr>
            </w:pPr>
            <w:r>
              <w:rPr>
                <w:rFonts w:ascii="GHEA Grapalat" w:hAnsi="GHEA Grapalat"/>
                <w:lang w:val="hy-AM"/>
              </w:rPr>
              <w:t>154</w:t>
            </w:r>
          </w:p>
        </w:tc>
        <w:tc>
          <w:tcPr>
            <w:tcW w:w="1292" w:type="dxa"/>
          </w:tcPr>
          <w:p w14:paraId="27A95634" w14:textId="0A340AF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5CDC10" w14:textId="6E7B7B97" w:rsidR="00B501C3" w:rsidRPr="00072F80" w:rsidRDefault="00B501C3" w:rsidP="0038400A">
            <w:pPr>
              <w:jc w:val="center"/>
              <w:rPr>
                <w:sz w:val="16"/>
                <w:szCs w:val="16"/>
              </w:rPr>
            </w:pPr>
            <w:r w:rsidRPr="00072F80">
              <w:rPr>
                <w:sz w:val="16"/>
                <w:szCs w:val="16"/>
              </w:rPr>
              <w:t>Любовь, которая разрушает города</w:t>
            </w:r>
          </w:p>
        </w:tc>
        <w:tc>
          <w:tcPr>
            <w:tcW w:w="738" w:type="dxa"/>
          </w:tcPr>
          <w:p w14:paraId="53731D1D" w14:textId="77777777" w:rsidR="00B501C3" w:rsidRPr="00A71D81" w:rsidRDefault="00B501C3" w:rsidP="0038400A">
            <w:pPr>
              <w:jc w:val="center"/>
              <w:rPr>
                <w:rFonts w:ascii="GHEA Grapalat" w:hAnsi="GHEA Grapalat"/>
                <w:sz w:val="20"/>
              </w:rPr>
            </w:pPr>
          </w:p>
        </w:tc>
        <w:tc>
          <w:tcPr>
            <w:tcW w:w="4390" w:type="dxa"/>
          </w:tcPr>
          <w:p w14:paraId="0230D06F" w14:textId="321059B0"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Айлин Чан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25B8DF35" w14:textId="7771B4A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057C687" w14:textId="384D9047" w:rsidR="00B501C3" w:rsidRPr="00A71D81" w:rsidRDefault="00B501C3" w:rsidP="0038400A">
            <w:pPr>
              <w:jc w:val="center"/>
              <w:rPr>
                <w:rFonts w:ascii="GHEA Grapalat" w:hAnsi="GHEA Grapalat"/>
                <w:sz w:val="20"/>
              </w:rPr>
            </w:pPr>
          </w:p>
        </w:tc>
        <w:tc>
          <w:tcPr>
            <w:tcW w:w="1781" w:type="dxa"/>
            <w:gridSpan w:val="2"/>
          </w:tcPr>
          <w:p w14:paraId="02680476" w14:textId="571FD39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B7FC70E" w14:textId="487412B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0045A07" w14:textId="71DC546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C9E396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1FE8559" w14:textId="77777777" w:rsidR="00B501C3" w:rsidRPr="004A35F5" w:rsidRDefault="00B501C3" w:rsidP="0038400A">
            <w:pPr>
              <w:jc w:val="center"/>
              <w:rPr>
                <w:rFonts w:ascii="Arial" w:hAnsi="Arial" w:cs="Arial"/>
                <w:sz w:val="14"/>
                <w:szCs w:val="14"/>
                <w:lang w:val="af-ZA"/>
              </w:rPr>
            </w:pPr>
          </w:p>
        </w:tc>
      </w:tr>
      <w:tr w:rsidR="00B501C3" w:rsidRPr="00461FF9" w14:paraId="21001448" w14:textId="77777777" w:rsidTr="00190F39">
        <w:trPr>
          <w:trHeight w:val="277"/>
        </w:trPr>
        <w:tc>
          <w:tcPr>
            <w:tcW w:w="1226" w:type="dxa"/>
            <w:vAlign w:val="center"/>
          </w:tcPr>
          <w:p w14:paraId="1849DC9F" w14:textId="0041A0CB" w:rsidR="00B501C3" w:rsidRPr="002919BF" w:rsidRDefault="00B501C3" w:rsidP="0038400A">
            <w:pPr>
              <w:jc w:val="center"/>
              <w:rPr>
                <w:rFonts w:ascii="GHEA Grapalat" w:hAnsi="GHEA Grapalat"/>
                <w:sz w:val="20"/>
                <w:lang w:val="hy-AM"/>
              </w:rPr>
            </w:pPr>
            <w:r>
              <w:rPr>
                <w:rFonts w:ascii="GHEA Grapalat" w:hAnsi="GHEA Grapalat"/>
                <w:lang w:val="hy-AM"/>
              </w:rPr>
              <w:t>155</w:t>
            </w:r>
          </w:p>
        </w:tc>
        <w:tc>
          <w:tcPr>
            <w:tcW w:w="1292" w:type="dxa"/>
          </w:tcPr>
          <w:p w14:paraId="64A175C8" w14:textId="0994A32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1307870" w14:textId="1B16C83A" w:rsidR="00B501C3" w:rsidRPr="00072F80" w:rsidRDefault="00B501C3" w:rsidP="0038400A">
            <w:pPr>
              <w:jc w:val="center"/>
              <w:rPr>
                <w:sz w:val="16"/>
                <w:szCs w:val="16"/>
              </w:rPr>
            </w:pPr>
            <w:r w:rsidRPr="00072F80">
              <w:rPr>
                <w:sz w:val="16"/>
                <w:szCs w:val="16"/>
              </w:rPr>
              <w:t>Снеговик</w:t>
            </w:r>
          </w:p>
        </w:tc>
        <w:tc>
          <w:tcPr>
            <w:tcW w:w="738" w:type="dxa"/>
          </w:tcPr>
          <w:p w14:paraId="5B89210D" w14:textId="77777777" w:rsidR="00B501C3" w:rsidRPr="00A71D81" w:rsidRDefault="00B501C3" w:rsidP="0038400A">
            <w:pPr>
              <w:jc w:val="center"/>
              <w:rPr>
                <w:rFonts w:ascii="GHEA Grapalat" w:hAnsi="GHEA Grapalat"/>
                <w:sz w:val="20"/>
              </w:rPr>
            </w:pPr>
          </w:p>
        </w:tc>
        <w:tc>
          <w:tcPr>
            <w:tcW w:w="4390" w:type="dxa"/>
          </w:tcPr>
          <w:p w14:paraId="36C5CAB0" w14:textId="49175D01"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Nesbø Yu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in Armenian</w:t>
            </w:r>
          </w:p>
        </w:tc>
        <w:tc>
          <w:tcPr>
            <w:tcW w:w="830" w:type="dxa"/>
          </w:tcPr>
          <w:p w14:paraId="5CFD890B" w14:textId="602D3F5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57F534D" w14:textId="541BD7EF" w:rsidR="00B501C3" w:rsidRPr="00A71D81" w:rsidRDefault="00B501C3" w:rsidP="0038400A">
            <w:pPr>
              <w:jc w:val="center"/>
              <w:rPr>
                <w:rFonts w:ascii="GHEA Grapalat" w:hAnsi="GHEA Grapalat"/>
                <w:sz w:val="20"/>
              </w:rPr>
            </w:pPr>
          </w:p>
        </w:tc>
        <w:tc>
          <w:tcPr>
            <w:tcW w:w="1781" w:type="dxa"/>
            <w:gridSpan w:val="2"/>
          </w:tcPr>
          <w:p w14:paraId="00AB5E75" w14:textId="7B04FA4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9536BCC" w14:textId="7268AF8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05B3AEB" w14:textId="4D0DCD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5A3152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6F00516" w14:textId="77777777" w:rsidR="00B501C3" w:rsidRPr="004A35F5" w:rsidRDefault="00B501C3" w:rsidP="0038400A">
            <w:pPr>
              <w:jc w:val="center"/>
              <w:rPr>
                <w:rFonts w:ascii="Arial" w:hAnsi="Arial" w:cs="Arial"/>
                <w:sz w:val="14"/>
                <w:szCs w:val="14"/>
                <w:lang w:val="af-ZA"/>
              </w:rPr>
            </w:pPr>
          </w:p>
        </w:tc>
      </w:tr>
      <w:tr w:rsidR="00B501C3" w:rsidRPr="00461FF9" w14:paraId="34058D4B" w14:textId="77777777" w:rsidTr="00190F39">
        <w:trPr>
          <w:trHeight w:val="277"/>
        </w:trPr>
        <w:tc>
          <w:tcPr>
            <w:tcW w:w="1226" w:type="dxa"/>
            <w:vAlign w:val="center"/>
          </w:tcPr>
          <w:p w14:paraId="4DEB96B8" w14:textId="70C22E5C" w:rsidR="00B501C3" w:rsidRPr="002919BF" w:rsidRDefault="00B501C3" w:rsidP="0038400A">
            <w:pPr>
              <w:jc w:val="center"/>
              <w:rPr>
                <w:rFonts w:ascii="GHEA Grapalat" w:hAnsi="GHEA Grapalat"/>
                <w:sz w:val="20"/>
                <w:lang w:val="hy-AM"/>
              </w:rPr>
            </w:pPr>
            <w:r>
              <w:rPr>
                <w:rFonts w:ascii="GHEA Grapalat" w:hAnsi="GHEA Grapalat"/>
                <w:lang w:val="hy-AM"/>
              </w:rPr>
              <w:t>156</w:t>
            </w:r>
          </w:p>
        </w:tc>
        <w:tc>
          <w:tcPr>
            <w:tcW w:w="1292" w:type="dxa"/>
          </w:tcPr>
          <w:p w14:paraId="6201F53F" w14:textId="2643123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2A5B04" w14:textId="540A3389" w:rsidR="00B501C3" w:rsidRPr="0036706A" w:rsidRDefault="00B501C3" w:rsidP="0038400A">
            <w:pPr>
              <w:jc w:val="center"/>
              <w:rPr>
                <w:sz w:val="16"/>
                <w:szCs w:val="16"/>
                <w:lang w:val="hy-AM"/>
              </w:rPr>
            </w:pPr>
            <w:r w:rsidRPr="0036706A">
              <w:rPr>
                <w:sz w:val="16"/>
                <w:szCs w:val="16"/>
                <w:lang w:val="hy-AM"/>
              </w:rPr>
              <w:t>Гарри Поттер и Тайная комната</w:t>
            </w:r>
          </w:p>
        </w:tc>
        <w:tc>
          <w:tcPr>
            <w:tcW w:w="738" w:type="dxa"/>
          </w:tcPr>
          <w:p w14:paraId="73F255DB" w14:textId="77777777" w:rsidR="00B501C3" w:rsidRPr="0036706A" w:rsidRDefault="00B501C3" w:rsidP="0038400A">
            <w:pPr>
              <w:jc w:val="center"/>
              <w:rPr>
                <w:rFonts w:ascii="GHEA Grapalat" w:hAnsi="GHEA Grapalat"/>
                <w:sz w:val="20"/>
                <w:lang w:val="hy-AM"/>
              </w:rPr>
            </w:pPr>
          </w:p>
        </w:tc>
        <w:tc>
          <w:tcPr>
            <w:tcW w:w="4390" w:type="dxa"/>
          </w:tcPr>
          <w:p w14:paraId="32D4B59C" w14:textId="7D20229D" w:rsidR="00B501C3" w:rsidRPr="00A71D81" w:rsidRDefault="00B501C3" w:rsidP="0038400A">
            <w:pPr>
              <w:jc w:val="center"/>
              <w:rPr>
                <w:rFonts w:ascii="GHEA Grapalat" w:hAnsi="GHEA Grapalat"/>
                <w:sz w:val="20"/>
              </w:rPr>
            </w:pPr>
            <w:r>
              <w:rPr>
                <w:rFonts w:ascii="Arial" w:hAnsi="Arial" w:cs="Arial"/>
                <w:color w:val="000000"/>
                <w:sz w:val="16"/>
                <w:szCs w:val="16"/>
              </w:rPr>
              <w:t>Роулинг Джоан</w:t>
            </w:r>
          </w:p>
        </w:tc>
        <w:tc>
          <w:tcPr>
            <w:tcW w:w="830" w:type="dxa"/>
          </w:tcPr>
          <w:p w14:paraId="2547FE0F" w14:textId="5F0C0AC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5EA5DDD" w14:textId="6EE6AE35" w:rsidR="00B501C3" w:rsidRPr="00A71D81" w:rsidRDefault="00B501C3" w:rsidP="0038400A">
            <w:pPr>
              <w:jc w:val="center"/>
              <w:rPr>
                <w:rFonts w:ascii="GHEA Grapalat" w:hAnsi="GHEA Grapalat"/>
                <w:sz w:val="20"/>
              </w:rPr>
            </w:pPr>
            <w:r>
              <w:rPr>
                <w:rFonts w:ascii="Arial" w:hAnsi="Arial" w:cs="Arial"/>
                <w:color w:val="000000"/>
                <w:sz w:val="16"/>
                <w:szCs w:val="16"/>
              </w:rPr>
              <w:t> </w:t>
            </w:r>
          </w:p>
        </w:tc>
        <w:tc>
          <w:tcPr>
            <w:tcW w:w="1781" w:type="dxa"/>
            <w:gridSpan w:val="2"/>
          </w:tcPr>
          <w:p w14:paraId="1B1FCE04" w14:textId="09027F5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E2F240E" w14:textId="2451F4C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186F431" w14:textId="7C6F819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CCC34F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152E41B" w14:textId="77777777" w:rsidR="00B501C3" w:rsidRPr="004A35F5" w:rsidRDefault="00B501C3" w:rsidP="0038400A">
            <w:pPr>
              <w:jc w:val="center"/>
              <w:rPr>
                <w:rFonts w:ascii="Arial" w:hAnsi="Arial" w:cs="Arial"/>
                <w:sz w:val="14"/>
                <w:szCs w:val="14"/>
                <w:lang w:val="af-ZA"/>
              </w:rPr>
            </w:pPr>
          </w:p>
        </w:tc>
      </w:tr>
      <w:tr w:rsidR="00B501C3" w:rsidRPr="00461FF9" w14:paraId="23A2B1B1" w14:textId="77777777" w:rsidTr="00190F39">
        <w:trPr>
          <w:trHeight w:val="277"/>
        </w:trPr>
        <w:tc>
          <w:tcPr>
            <w:tcW w:w="1226" w:type="dxa"/>
            <w:vAlign w:val="center"/>
          </w:tcPr>
          <w:p w14:paraId="4DDB9A86" w14:textId="64797C7A" w:rsidR="00B501C3" w:rsidRPr="002919BF" w:rsidRDefault="00B501C3" w:rsidP="0038400A">
            <w:pPr>
              <w:jc w:val="center"/>
              <w:rPr>
                <w:rFonts w:ascii="GHEA Grapalat" w:hAnsi="GHEA Grapalat"/>
                <w:sz w:val="20"/>
                <w:lang w:val="hy-AM"/>
              </w:rPr>
            </w:pPr>
            <w:r>
              <w:rPr>
                <w:rFonts w:ascii="GHEA Grapalat" w:hAnsi="GHEA Grapalat"/>
                <w:lang w:val="hy-AM"/>
              </w:rPr>
              <w:t>157</w:t>
            </w:r>
          </w:p>
        </w:tc>
        <w:tc>
          <w:tcPr>
            <w:tcW w:w="1292" w:type="dxa"/>
          </w:tcPr>
          <w:p w14:paraId="7CC3DC78" w14:textId="761D962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EDE6FA" w14:textId="338787AD" w:rsidR="00B501C3" w:rsidRPr="00072F80" w:rsidRDefault="00B501C3" w:rsidP="0038400A">
            <w:pPr>
              <w:jc w:val="center"/>
              <w:rPr>
                <w:sz w:val="16"/>
                <w:szCs w:val="16"/>
              </w:rPr>
            </w:pPr>
            <w:r w:rsidRPr="00072F80">
              <w:rPr>
                <w:sz w:val="16"/>
                <w:szCs w:val="16"/>
              </w:rPr>
              <w:t>Мышление: быстрое и медленное</w:t>
            </w:r>
          </w:p>
        </w:tc>
        <w:tc>
          <w:tcPr>
            <w:tcW w:w="738" w:type="dxa"/>
          </w:tcPr>
          <w:p w14:paraId="41C2B034" w14:textId="77777777" w:rsidR="00B501C3" w:rsidRPr="00A71D81" w:rsidRDefault="00B501C3" w:rsidP="0038400A">
            <w:pPr>
              <w:jc w:val="center"/>
              <w:rPr>
                <w:rFonts w:ascii="GHEA Grapalat" w:hAnsi="GHEA Grapalat"/>
                <w:sz w:val="20"/>
              </w:rPr>
            </w:pPr>
          </w:p>
        </w:tc>
        <w:tc>
          <w:tcPr>
            <w:tcW w:w="4390" w:type="dxa"/>
          </w:tcPr>
          <w:p w14:paraId="64EE9B3F" w14:textId="791146A6"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Канеман Дэниел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0C6BBD2" w14:textId="6C0572E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3202B66" w14:textId="3508C38B" w:rsidR="00B501C3" w:rsidRPr="00A71D81" w:rsidRDefault="00B501C3" w:rsidP="0038400A">
            <w:pPr>
              <w:jc w:val="center"/>
              <w:rPr>
                <w:rFonts w:ascii="GHEA Grapalat" w:hAnsi="GHEA Grapalat"/>
                <w:sz w:val="20"/>
              </w:rPr>
            </w:pPr>
          </w:p>
        </w:tc>
        <w:tc>
          <w:tcPr>
            <w:tcW w:w="1781" w:type="dxa"/>
            <w:gridSpan w:val="2"/>
          </w:tcPr>
          <w:p w14:paraId="142DC62B" w14:textId="3FDCD92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B18187E" w14:textId="6414F1C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6706E72" w14:textId="21187B7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34448C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249C8A1" w14:textId="77777777" w:rsidR="00B501C3" w:rsidRPr="004A35F5" w:rsidRDefault="00B501C3" w:rsidP="0038400A">
            <w:pPr>
              <w:jc w:val="center"/>
              <w:rPr>
                <w:rFonts w:ascii="Arial" w:hAnsi="Arial" w:cs="Arial"/>
                <w:sz w:val="14"/>
                <w:szCs w:val="14"/>
                <w:lang w:val="af-ZA"/>
              </w:rPr>
            </w:pPr>
          </w:p>
        </w:tc>
      </w:tr>
      <w:tr w:rsidR="00B501C3" w:rsidRPr="00461FF9" w14:paraId="64D61951" w14:textId="77777777" w:rsidTr="00190F39">
        <w:trPr>
          <w:trHeight w:val="277"/>
        </w:trPr>
        <w:tc>
          <w:tcPr>
            <w:tcW w:w="1226" w:type="dxa"/>
            <w:vAlign w:val="center"/>
          </w:tcPr>
          <w:p w14:paraId="288F1D8A" w14:textId="23A942B1" w:rsidR="00B501C3" w:rsidRPr="002919BF" w:rsidRDefault="00B501C3" w:rsidP="0038400A">
            <w:pPr>
              <w:jc w:val="center"/>
              <w:rPr>
                <w:rFonts w:ascii="GHEA Grapalat" w:hAnsi="GHEA Grapalat"/>
                <w:sz w:val="20"/>
                <w:lang w:val="hy-AM"/>
              </w:rPr>
            </w:pPr>
            <w:r>
              <w:rPr>
                <w:rFonts w:ascii="GHEA Grapalat" w:hAnsi="GHEA Grapalat"/>
                <w:lang w:val="hy-AM"/>
              </w:rPr>
              <w:t>158</w:t>
            </w:r>
          </w:p>
        </w:tc>
        <w:tc>
          <w:tcPr>
            <w:tcW w:w="1292" w:type="dxa"/>
          </w:tcPr>
          <w:p w14:paraId="156D0BBB" w14:textId="681714E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67BB2F" w14:textId="0496169D" w:rsidR="00B501C3" w:rsidRPr="0036706A" w:rsidRDefault="00B501C3" w:rsidP="0038400A">
            <w:pPr>
              <w:jc w:val="center"/>
              <w:rPr>
                <w:sz w:val="16"/>
                <w:szCs w:val="16"/>
                <w:lang w:val="hy-AM"/>
              </w:rPr>
            </w:pPr>
            <w:r w:rsidRPr="0036706A">
              <w:rPr>
                <w:sz w:val="16"/>
                <w:szCs w:val="16"/>
                <w:lang w:val="hy-AM"/>
              </w:rPr>
              <w:t>Психология денег: бесконечные уроки счастья, жадности и богатства</w:t>
            </w:r>
          </w:p>
        </w:tc>
        <w:tc>
          <w:tcPr>
            <w:tcW w:w="738" w:type="dxa"/>
          </w:tcPr>
          <w:p w14:paraId="0D84C109" w14:textId="77777777" w:rsidR="00B501C3" w:rsidRPr="0036706A" w:rsidRDefault="00B501C3" w:rsidP="0038400A">
            <w:pPr>
              <w:jc w:val="center"/>
              <w:rPr>
                <w:rFonts w:ascii="GHEA Grapalat" w:hAnsi="GHEA Grapalat"/>
                <w:sz w:val="20"/>
                <w:lang w:val="hy-AM"/>
              </w:rPr>
            </w:pPr>
          </w:p>
        </w:tc>
        <w:tc>
          <w:tcPr>
            <w:tcW w:w="4390" w:type="dxa"/>
          </w:tcPr>
          <w:p w14:paraId="38EE2A45" w14:textId="7F648187"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Хаусел Морган, твердый переплет, армянский</w:t>
            </w:r>
          </w:p>
        </w:tc>
        <w:tc>
          <w:tcPr>
            <w:tcW w:w="830" w:type="dxa"/>
          </w:tcPr>
          <w:p w14:paraId="23D87528" w14:textId="28157A6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2133C13" w14:textId="0E69ACC6" w:rsidR="00B501C3" w:rsidRPr="0036706A" w:rsidRDefault="00B501C3" w:rsidP="0038400A">
            <w:pPr>
              <w:jc w:val="center"/>
              <w:rPr>
                <w:rFonts w:ascii="GHEA Grapalat" w:hAnsi="GHEA Grapalat"/>
                <w:sz w:val="20"/>
                <w:lang w:val="hy-AM"/>
              </w:rPr>
            </w:pPr>
          </w:p>
        </w:tc>
        <w:tc>
          <w:tcPr>
            <w:tcW w:w="1781" w:type="dxa"/>
            <w:gridSpan w:val="2"/>
          </w:tcPr>
          <w:p w14:paraId="76F475BF" w14:textId="1683296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B562038" w14:textId="4E4FAB3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21EB353" w14:textId="2DA828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733D5A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ED24CB8" w14:textId="77777777" w:rsidR="00B501C3" w:rsidRPr="004A35F5" w:rsidRDefault="00B501C3" w:rsidP="0038400A">
            <w:pPr>
              <w:jc w:val="center"/>
              <w:rPr>
                <w:rFonts w:ascii="Arial" w:hAnsi="Arial" w:cs="Arial"/>
                <w:sz w:val="14"/>
                <w:szCs w:val="14"/>
                <w:lang w:val="af-ZA"/>
              </w:rPr>
            </w:pPr>
          </w:p>
        </w:tc>
      </w:tr>
      <w:tr w:rsidR="00B501C3" w:rsidRPr="00461FF9" w14:paraId="1E7B82D8" w14:textId="77777777" w:rsidTr="00190F39">
        <w:trPr>
          <w:trHeight w:val="277"/>
        </w:trPr>
        <w:tc>
          <w:tcPr>
            <w:tcW w:w="1226" w:type="dxa"/>
            <w:vAlign w:val="center"/>
          </w:tcPr>
          <w:p w14:paraId="007730A3" w14:textId="2F704922" w:rsidR="00B501C3" w:rsidRPr="002919BF" w:rsidRDefault="00B501C3" w:rsidP="0038400A">
            <w:pPr>
              <w:jc w:val="center"/>
              <w:rPr>
                <w:rFonts w:ascii="GHEA Grapalat" w:hAnsi="GHEA Grapalat"/>
                <w:sz w:val="20"/>
                <w:lang w:val="hy-AM"/>
              </w:rPr>
            </w:pPr>
            <w:r>
              <w:rPr>
                <w:rFonts w:ascii="GHEA Grapalat" w:hAnsi="GHEA Grapalat"/>
                <w:lang w:val="hy-AM"/>
              </w:rPr>
              <w:t>159</w:t>
            </w:r>
          </w:p>
        </w:tc>
        <w:tc>
          <w:tcPr>
            <w:tcW w:w="1292" w:type="dxa"/>
          </w:tcPr>
          <w:p w14:paraId="779197F5" w14:textId="588A237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77F7B6E" w14:textId="03576D24" w:rsidR="00B501C3" w:rsidRPr="00072F80" w:rsidRDefault="00B501C3" w:rsidP="0038400A">
            <w:pPr>
              <w:jc w:val="center"/>
              <w:rPr>
                <w:sz w:val="16"/>
                <w:szCs w:val="16"/>
              </w:rPr>
            </w:pPr>
            <w:r w:rsidRPr="00072F80">
              <w:rPr>
                <w:sz w:val="16"/>
                <w:szCs w:val="16"/>
              </w:rPr>
              <w:t>Колеблющаяся вера: стихи</w:t>
            </w:r>
          </w:p>
        </w:tc>
        <w:tc>
          <w:tcPr>
            <w:tcW w:w="738" w:type="dxa"/>
          </w:tcPr>
          <w:p w14:paraId="60AEFFDA" w14:textId="77777777" w:rsidR="00B501C3" w:rsidRPr="00A71D81" w:rsidRDefault="00B501C3" w:rsidP="0038400A">
            <w:pPr>
              <w:jc w:val="center"/>
              <w:rPr>
                <w:rFonts w:ascii="GHEA Grapalat" w:hAnsi="GHEA Grapalat"/>
                <w:sz w:val="20"/>
              </w:rPr>
            </w:pPr>
          </w:p>
        </w:tc>
        <w:tc>
          <w:tcPr>
            <w:tcW w:w="4390" w:type="dxa"/>
          </w:tcPr>
          <w:p w14:paraId="349A46AE" w14:textId="2A24B395"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Казарян Рафик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1D965E0D" w14:textId="5B06B37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CA2CE39" w14:textId="5D0A2575" w:rsidR="00B501C3" w:rsidRPr="00A71D81" w:rsidRDefault="00B501C3" w:rsidP="0038400A">
            <w:pPr>
              <w:jc w:val="center"/>
              <w:rPr>
                <w:rFonts w:ascii="GHEA Grapalat" w:hAnsi="GHEA Grapalat"/>
                <w:sz w:val="20"/>
              </w:rPr>
            </w:pPr>
          </w:p>
        </w:tc>
        <w:tc>
          <w:tcPr>
            <w:tcW w:w="1781" w:type="dxa"/>
            <w:gridSpan w:val="2"/>
          </w:tcPr>
          <w:p w14:paraId="7CCE2EB4" w14:textId="40D8EAE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CE2B2F8" w14:textId="592AB49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FF88611" w14:textId="0A98A3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CC5C0B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C3C404D" w14:textId="77777777" w:rsidR="00B501C3" w:rsidRPr="004A35F5" w:rsidRDefault="00B501C3" w:rsidP="0038400A">
            <w:pPr>
              <w:jc w:val="center"/>
              <w:rPr>
                <w:rFonts w:ascii="Arial" w:hAnsi="Arial" w:cs="Arial"/>
                <w:sz w:val="14"/>
                <w:szCs w:val="14"/>
                <w:lang w:val="af-ZA"/>
              </w:rPr>
            </w:pPr>
          </w:p>
        </w:tc>
      </w:tr>
      <w:tr w:rsidR="00B501C3" w:rsidRPr="00461FF9" w14:paraId="7D68BB80" w14:textId="77777777" w:rsidTr="00190F39">
        <w:trPr>
          <w:trHeight w:val="277"/>
        </w:trPr>
        <w:tc>
          <w:tcPr>
            <w:tcW w:w="1226" w:type="dxa"/>
            <w:vAlign w:val="center"/>
          </w:tcPr>
          <w:p w14:paraId="3532F21F" w14:textId="01B2661C" w:rsidR="00B501C3" w:rsidRPr="002919BF" w:rsidRDefault="00B501C3" w:rsidP="0038400A">
            <w:pPr>
              <w:jc w:val="center"/>
              <w:rPr>
                <w:rFonts w:ascii="GHEA Grapalat" w:hAnsi="GHEA Grapalat"/>
                <w:sz w:val="20"/>
                <w:lang w:val="hy-AM"/>
              </w:rPr>
            </w:pPr>
            <w:r>
              <w:rPr>
                <w:rFonts w:ascii="GHEA Grapalat" w:hAnsi="GHEA Grapalat"/>
                <w:lang w:val="hy-AM"/>
              </w:rPr>
              <w:t>160</w:t>
            </w:r>
          </w:p>
        </w:tc>
        <w:tc>
          <w:tcPr>
            <w:tcW w:w="1292" w:type="dxa"/>
          </w:tcPr>
          <w:p w14:paraId="7E7F54B7" w14:textId="467F202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E1FF4A" w14:textId="35EE178F" w:rsidR="00B501C3" w:rsidRPr="00072F80" w:rsidRDefault="00B501C3" w:rsidP="0038400A">
            <w:pPr>
              <w:jc w:val="center"/>
              <w:rPr>
                <w:sz w:val="16"/>
                <w:szCs w:val="16"/>
              </w:rPr>
            </w:pPr>
            <w:r w:rsidRPr="00072F80">
              <w:rPr>
                <w:sz w:val="16"/>
                <w:szCs w:val="16"/>
              </w:rPr>
              <w:t>Черный красавец: Классическая серия</w:t>
            </w:r>
          </w:p>
        </w:tc>
        <w:tc>
          <w:tcPr>
            <w:tcW w:w="738" w:type="dxa"/>
          </w:tcPr>
          <w:p w14:paraId="7A0BC22D" w14:textId="77777777" w:rsidR="00B501C3" w:rsidRPr="00A71D81" w:rsidRDefault="00B501C3" w:rsidP="0038400A">
            <w:pPr>
              <w:jc w:val="center"/>
              <w:rPr>
                <w:rFonts w:ascii="GHEA Grapalat" w:hAnsi="GHEA Grapalat"/>
                <w:sz w:val="20"/>
              </w:rPr>
            </w:pPr>
          </w:p>
        </w:tc>
        <w:tc>
          <w:tcPr>
            <w:tcW w:w="4390" w:type="dxa"/>
          </w:tcPr>
          <w:p w14:paraId="302521C6" w14:textId="73B635C3"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Сьюэлл Анна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B8D7249" w14:textId="2B20A0F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C662DB1" w14:textId="1E0B9C3A" w:rsidR="00B501C3" w:rsidRPr="00A71D81" w:rsidRDefault="00B501C3" w:rsidP="0038400A">
            <w:pPr>
              <w:jc w:val="center"/>
              <w:rPr>
                <w:rFonts w:ascii="GHEA Grapalat" w:hAnsi="GHEA Grapalat"/>
                <w:sz w:val="20"/>
              </w:rPr>
            </w:pPr>
          </w:p>
        </w:tc>
        <w:tc>
          <w:tcPr>
            <w:tcW w:w="1781" w:type="dxa"/>
            <w:gridSpan w:val="2"/>
          </w:tcPr>
          <w:p w14:paraId="16F3AA9B" w14:textId="5CB966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CE4C4D7" w14:textId="0C6A943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F603F5B" w14:textId="697FFEE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E63DC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A6B31F7" w14:textId="77777777" w:rsidR="00B501C3" w:rsidRPr="004A35F5" w:rsidRDefault="00B501C3" w:rsidP="0038400A">
            <w:pPr>
              <w:jc w:val="center"/>
              <w:rPr>
                <w:rFonts w:ascii="Arial" w:hAnsi="Arial" w:cs="Arial"/>
                <w:sz w:val="14"/>
                <w:szCs w:val="14"/>
                <w:lang w:val="af-ZA"/>
              </w:rPr>
            </w:pPr>
          </w:p>
        </w:tc>
      </w:tr>
      <w:tr w:rsidR="00B501C3" w:rsidRPr="00461FF9" w14:paraId="4A2E6DE2" w14:textId="77777777" w:rsidTr="00190F39">
        <w:trPr>
          <w:trHeight w:val="277"/>
        </w:trPr>
        <w:tc>
          <w:tcPr>
            <w:tcW w:w="1226" w:type="dxa"/>
            <w:vAlign w:val="center"/>
          </w:tcPr>
          <w:p w14:paraId="28A4116A" w14:textId="340401F6" w:rsidR="00B501C3" w:rsidRPr="002919BF" w:rsidRDefault="00B501C3" w:rsidP="0038400A">
            <w:pPr>
              <w:jc w:val="center"/>
              <w:rPr>
                <w:rFonts w:ascii="GHEA Grapalat" w:hAnsi="GHEA Grapalat"/>
                <w:sz w:val="20"/>
                <w:lang w:val="hy-AM"/>
              </w:rPr>
            </w:pPr>
            <w:r>
              <w:rPr>
                <w:rFonts w:ascii="GHEA Grapalat" w:hAnsi="GHEA Grapalat"/>
                <w:lang w:val="hy-AM"/>
              </w:rPr>
              <w:t>161</w:t>
            </w:r>
          </w:p>
        </w:tc>
        <w:tc>
          <w:tcPr>
            <w:tcW w:w="1292" w:type="dxa"/>
          </w:tcPr>
          <w:p w14:paraId="393CE3CE" w14:textId="1601AA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FC1692" w14:textId="723A5C67" w:rsidR="00B501C3" w:rsidRPr="00072F80" w:rsidRDefault="00B501C3" w:rsidP="0038400A">
            <w:pPr>
              <w:jc w:val="center"/>
              <w:rPr>
                <w:sz w:val="16"/>
                <w:szCs w:val="16"/>
              </w:rPr>
            </w:pPr>
            <w:r w:rsidRPr="00072F80">
              <w:rPr>
                <w:sz w:val="16"/>
                <w:szCs w:val="16"/>
              </w:rPr>
              <w:t>Волшебник страны Оз: Классическая серия</w:t>
            </w:r>
          </w:p>
        </w:tc>
        <w:tc>
          <w:tcPr>
            <w:tcW w:w="738" w:type="dxa"/>
          </w:tcPr>
          <w:p w14:paraId="34FADCD8" w14:textId="77777777" w:rsidR="00B501C3" w:rsidRPr="00A71D81" w:rsidRDefault="00B501C3" w:rsidP="0038400A">
            <w:pPr>
              <w:jc w:val="center"/>
              <w:rPr>
                <w:rFonts w:ascii="GHEA Grapalat" w:hAnsi="GHEA Grapalat"/>
                <w:sz w:val="20"/>
              </w:rPr>
            </w:pPr>
          </w:p>
        </w:tc>
        <w:tc>
          <w:tcPr>
            <w:tcW w:w="4390" w:type="dxa"/>
          </w:tcPr>
          <w:p w14:paraId="16F72369" w14:textId="209F4029"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Baum Lyman Frank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22163DED" w14:textId="1DCC2CC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A526B37" w14:textId="2FEB2FC9" w:rsidR="00B501C3" w:rsidRPr="00A71D81" w:rsidRDefault="00B501C3" w:rsidP="0038400A">
            <w:pPr>
              <w:jc w:val="center"/>
              <w:rPr>
                <w:rFonts w:ascii="GHEA Grapalat" w:hAnsi="GHEA Grapalat"/>
                <w:sz w:val="20"/>
              </w:rPr>
            </w:pPr>
          </w:p>
        </w:tc>
        <w:tc>
          <w:tcPr>
            <w:tcW w:w="1781" w:type="dxa"/>
            <w:gridSpan w:val="2"/>
          </w:tcPr>
          <w:p w14:paraId="56E7E6B5" w14:textId="4F8B2162"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98AA3C5" w14:textId="446CBA0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6B97343" w14:textId="08097E7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F45EC0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387C21B" w14:textId="77777777" w:rsidR="00B501C3" w:rsidRPr="004A35F5" w:rsidRDefault="00B501C3" w:rsidP="0038400A">
            <w:pPr>
              <w:jc w:val="center"/>
              <w:rPr>
                <w:rFonts w:ascii="Arial" w:hAnsi="Arial" w:cs="Arial"/>
                <w:sz w:val="14"/>
                <w:szCs w:val="14"/>
                <w:lang w:val="af-ZA"/>
              </w:rPr>
            </w:pPr>
          </w:p>
        </w:tc>
      </w:tr>
      <w:tr w:rsidR="00B501C3" w:rsidRPr="00461FF9" w14:paraId="7FF615B3" w14:textId="77777777" w:rsidTr="00190F39">
        <w:trPr>
          <w:trHeight w:val="277"/>
        </w:trPr>
        <w:tc>
          <w:tcPr>
            <w:tcW w:w="1226" w:type="dxa"/>
            <w:vAlign w:val="center"/>
          </w:tcPr>
          <w:p w14:paraId="63AE0E31" w14:textId="18CC0048" w:rsidR="00B501C3" w:rsidRPr="002919BF" w:rsidRDefault="00B501C3" w:rsidP="0038400A">
            <w:pPr>
              <w:jc w:val="center"/>
              <w:rPr>
                <w:rFonts w:ascii="GHEA Grapalat" w:hAnsi="GHEA Grapalat"/>
                <w:sz w:val="20"/>
                <w:lang w:val="hy-AM"/>
              </w:rPr>
            </w:pPr>
            <w:r>
              <w:rPr>
                <w:rFonts w:ascii="GHEA Grapalat" w:hAnsi="GHEA Grapalat"/>
                <w:lang w:val="hy-AM"/>
              </w:rPr>
              <w:t>162</w:t>
            </w:r>
          </w:p>
        </w:tc>
        <w:tc>
          <w:tcPr>
            <w:tcW w:w="1292" w:type="dxa"/>
          </w:tcPr>
          <w:p w14:paraId="2763634A" w14:textId="59050F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E4E088" w14:textId="1EAB647F" w:rsidR="00B501C3" w:rsidRPr="00072F80" w:rsidRDefault="00B501C3" w:rsidP="0038400A">
            <w:pPr>
              <w:jc w:val="center"/>
              <w:rPr>
                <w:sz w:val="16"/>
                <w:szCs w:val="16"/>
              </w:rPr>
            </w:pPr>
            <w:r w:rsidRPr="00072F80">
              <w:rPr>
                <w:sz w:val="16"/>
                <w:szCs w:val="16"/>
              </w:rPr>
              <w:t>Маленькие леди: Классическая серия</w:t>
            </w:r>
          </w:p>
        </w:tc>
        <w:tc>
          <w:tcPr>
            <w:tcW w:w="738" w:type="dxa"/>
          </w:tcPr>
          <w:p w14:paraId="2986824C" w14:textId="77777777" w:rsidR="00B501C3" w:rsidRPr="00A71D81" w:rsidRDefault="00B501C3" w:rsidP="0038400A">
            <w:pPr>
              <w:jc w:val="center"/>
              <w:rPr>
                <w:rFonts w:ascii="GHEA Grapalat" w:hAnsi="GHEA Grapalat"/>
                <w:sz w:val="20"/>
              </w:rPr>
            </w:pPr>
          </w:p>
        </w:tc>
        <w:tc>
          <w:tcPr>
            <w:tcW w:w="4390" w:type="dxa"/>
          </w:tcPr>
          <w:p w14:paraId="28415CA0" w14:textId="5AF7EE5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Луиза Мэй Олкотт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E8B36BF" w14:textId="3CDE8A3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DC0284F" w14:textId="2BEC547E" w:rsidR="00B501C3" w:rsidRPr="00A71D81" w:rsidRDefault="00B501C3" w:rsidP="0038400A">
            <w:pPr>
              <w:jc w:val="center"/>
              <w:rPr>
                <w:rFonts w:ascii="GHEA Grapalat" w:hAnsi="GHEA Grapalat"/>
                <w:sz w:val="20"/>
              </w:rPr>
            </w:pPr>
          </w:p>
        </w:tc>
        <w:tc>
          <w:tcPr>
            <w:tcW w:w="1781" w:type="dxa"/>
            <w:gridSpan w:val="2"/>
          </w:tcPr>
          <w:p w14:paraId="7FD74054" w14:textId="278C9175"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FCBCA6D" w14:textId="69EFE42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821B7CD" w14:textId="687DB7D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A029C8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0950538" w14:textId="77777777" w:rsidR="00B501C3" w:rsidRPr="004A35F5" w:rsidRDefault="00B501C3" w:rsidP="0038400A">
            <w:pPr>
              <w:jc w:val="center"/>
              <w:rPr>
                <w:rFonts w:ascii="Arial" w:hAnsi="Arial" w:cs="Arial"/>
                <w:sz w:val="14"/>
                <w:szCs w:val="14"/>
                <w:lang w:val="af-ZA"/>
              </w:rPr>
            </w:pPr>
          </w:p>
        </w:tc>
      </w:tr>
      <w:tr w:rsidR="00B501C3" w:rsidRPr="00461FF9" w14:paraId="6BD6C93D" w14:textId="77777777" w:rsidTr="00190F39">
        <w:trPr>
          <w:trHeight w:val="277"/>
        </w:trPr>
        <w:tc>
          <w:tcPr>
            <w:tcW w:w="1226" w:type="dxa"/>
            <w:vAlign w:val="center"/>
          </w:tcPr>
          <w:p w14:paraId="47FA3EBE" w14:textId="65338054" w:rsidR="00B501C3" w:rsidRPr="002919BF" w:rsidRDefault="00B501C3" w:rsidP="0038400A">
            <w:pPr>
              <w:jc w:val="center"/>
              <w:rPr>
                <w:rFonts w:ascii="GHEA Grapalat" w:hAnsi="GHEA Grapalat"/>
                <w:sz w:val="20"/>
                <w:lang w:val="hy-AM"/>
              </w:rPr>
            </w:pPr>
            <w:r>
              <w:rPr>
                <w:rFonts w:ascii="GHEA Grapalat" w:hAnsi="GHEA Grapalat"/>
                <w:lang w:val="hy-AM"/>
              </w:rPr>
              <w:t>163</w:t>
            </w:r>
          </w:p>
        </w:tc>
        <w:tc>
          <w:tcPr>
            <w:tcW w:w="1292" w:type="dxa"/>
          </w:tcPr>
          <w:p w14:paraId="6645C9BA" w14:textId="321DFCC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E58C215" w14:textId="29F31848" w:rsidR="00B501C3" w:rsidRPr="00072F80" w:rsidRDefault="00B501C3" w:rsidP="0038400A">
            <w:pPr>
              <w:jc w:val="center"/>
              <w:rPr>
                <w:sz w:val="16"/>
                <w:szCs w:val="16"/>
              </w:rPr>
            </w:pPr>
            <w:r w:rsidRPr="00072F80">
              <w:rPr>
                <w:sz w:val="16"/>
                <w:szCs w:val="16"/>
              </w:rPr>
              <w:t>Хайди</w:t>
            </w:r>
          </w:p>
        </w:tc>
        <w:tc>
          <w:tcPr>
            <w:tcW w:w="738" w:type="dxa"/>
          </w:tcPr>
          <w:p w14:paraId="4E1A6D7B" w14:textId="77777777" w:rsidR="00B501C3" w:rsidRPr="00A71D81" w:rsidRDefault="00B501C3" w:rsidP="0038400A">
            <w:pPr>
              <w:jc w:val="center"/>
              <w:rPr>
                <w:rFonts w:ascii="GHEA Grapalat" w:hAnsi="GHEA Grapalat"/>
                <w:sz w:val="20"/>
              </w:rPr>
            </w:pPr>
          </w:p>
        </w:tc>
        <w:tc>
          <w:tcPr>
            <w:tcW w:w="4390" w:type="dxa"/>
          </w:tcPr>
          <w:p w14:paraId="66E6D6F5" w14:textId="456E14B1"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Spiri Johanna </w:t>
            </w:r>
            <w:r>
              <w:rPr>
                <w:rFonts w:ascii="Arial" w:hAnsi="Arial" w:cs="Arial"/>
                <w:color w:val="000000"/>
                <w:sz w:val="16"/>
                <w:szCs w:val="16"/>
                <w:lang w:val="hy-AM"/>
              </w:rPr>
              <w:t xml:space="preserve">, paperback, </w:t>
            </w:r>
            <w:r>
              <w:rPr>
                <w:rFonts w:ascii="Arial" w:hAnsi="Arial" w:cs="Arial"/>
                <w:color w:val="000000"/>
                <w:sz w:val="16"/>
                <w:szCs w:val="16"/>
              </w:rPr>
              <w:t>Armenian</w:t>
            </w:r>
          </w:p>
        </w:tc>
        <w:tc>
          <w:tcPr>
            <w:tcW w:w="830" w:type="dxa"/>
          </w:tcPr>
          <w:p w14:paraId="40D15596" w14:textId="406A05A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9CD3A81" w14:textId="2B1C9142" w:rsidR="00B501C3" w:rsidRPr="00A71D81" w:rsidRDefault="00B501C3" w:rsidP="0038400A">
            <w:pPr>
              <w:jc w:val="center"/>
              <w:rPr>
                <w:rFonts w:ascii="GHEA Grapalat" w:hAnsi="GHEA Grapalat"/>
                <w:sz w:val="20"/>
              </w:rPr>
            </w:pPr>
          </w:p>
        </w:tc>
        <w:tc>
          <w:tcPr>
            <w:tcW w:w="1781" w:type="dxa"/>
            <w:gridSpan w:val="2"/>
          </w:tcPr>
          <w:p w14:paraId="114A26A1" w14:textId="56B4FBB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4B8B811" w14:textId="1B6212D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D7A4C41" w14:textId="113BD6B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FA7EA2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7CC188D" w14:textId="77777777" w:rsidR="00B501C3" w:rsidRPr="004A35F5" w:rsidRDefault="00B501C3" w:rsidP="0038400A">
            <w:pPr>
              <w:jc w:val="center"/>
              <w:rPr>
                <w:rFonts w:ascii="Arial" w:hAnsi="Arial" w:cs="Arial"/>
                <w:sz w:val="14"/>
                <w:szCs w:val="14"/>
                <w:lang w:val="af-ZA"/>
              </w:rPr>
            </w:pPr>
          </w:p>
        </w:tc>
      </w:tr>
      <w:tr w:rsidR="00B501C3" w:rsidRPr="00461FF9" w14:paraId="2A091E8F" w14:textId="77777777" w:rsidTr="00190F39">
        <w:trPr>
          <w:trHeight w:val="277"/>
        </w:trPr>
        <w:tc>
          <w:tcPr>
            <w:tcW w:w="1226" w:type="dxa"/>
            <w:vAlign w:val="center"/>
          </w:tcPr>
          <w:p w14:paraId="0E5F0FA2" w14:textId="03CEFCDF" w:rsidR="00B501C3" w:rsidRPr="002919BF" w:rsidRDefault="00B501C3" w:rsidP="0038400A">
            <w:pPr>
              <w:jc w:val="center"/>
              <w:rPr>
                <w:rFonts w:ascii="GHEA Grapalat" w:hAnsi="GHEA Grapalat"/>
                <w:sz w:val="20"/>
                <w:lang w:val="hy-AM"/>
              </w:rPr>
            </w:pPr>
            <w:r>
              <w:rPr>
                <w:rFonts w:ascii="GHEA Grapalat" w:hAnsi="GHEA Grapalat"/>
                <w:lang w:val="hy-AM"/>
              </w:rPr>
              <w:t>164</w:t>
            </w:r>
          </w:p>
        </w:tc>
        <w:tc>
          <w:tcPr>
            <w:tcW w:w="1292" w:type="dxa"/>
          </w:tcPr>
          <w:p w14:paraId="6FE782C1" w14:textId="4376F61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901C34" w14:textId="3AE62672" w:rsidR="00B501C3" w:rsidRPr="00072F80" w:rsidRDefault="00B501C3" w:rsidP="0038400A">
            <w:pPr>
              <w:jc w:val="center"/>
              <w:rPr>
                <w:sz w:val="16"/>
                <w:szCs w:val="16"/>
              </w:rPr>
            </w:pPr>
            <w:r w:rsidRPr="00072F80">
              <w:rPr>
                <w:sz w:val="16"/>
                <w:szCs w:val="16"/>
              </w:rPr>
              <w:t>Швейцарские Робинсоны: Классическая серия</w:t>
            </w:r>
          </w:p>
        </w:tc>
        <w:tc>
          <w:tcPr>
            <w:tcW w:w="738" w:type="dxa"/>
          </w:tcPr>
          <w:p w14:paraId="7696B48E" w14:textId="77777777" w:rsidR="00B501C3" w:rsidRPr="00A71D81" w:rsidRDefault="00B501C3" w:rsidP="0038400A">
            <w:pPr>
              <w:jc w:val="center"/>
              <w:rPr>
                <w:rFonts w:ascii="GHEA Grapalat" w:hAnsi="GHEA Grapalat"/>
                <w:sz w:val="20"/>
              </w:rPr>
            </w:pPr>
          </w:p>
        </w:tc>
        <w:tc>
          <w:tcPr>
            <w:tcW w:w="4390" w:type="dxa"/>
          </w:tcPr>
          <w:p w14:paraId="0E99983C" w14:textId="51535FD0"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Wis Johan David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571F7F6" w14:textId="3E669F3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0425AC0" w14:textId="720BC4B1" w:rsidR="00B501C3" w:rsidRPr="00A71D81" w:rsidRDefault="00B501C3" w:rsidP="0038400A">
            <w:pPr>
              <w:jc w:val="center"/>
              <w:rPr>
                <w:rFonts w:ascii="GHEA Grapalat" w:hAnsi="GHEA Grapalat"/>
                <w:sz w:val="20"/>
              </w:rPr>
            </w:pPr>
          </w:p>
        </w:tc>
        <w:tc>
          <w:tcPr>
            <w:tcW w:w="1781" w:type="dxa"/>
            <w:gridSpan w:val="2"/>
          </w:tcPr>
          <w:p w14:paraId="3CA07568" w14:textId="7829568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2C4E1C8" w14:textId="24EFBF8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616AF0B" w14:textId="27CE368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D0DBB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F45F65D" w14:textId="77777777" w:rsidR="00B501C3" w:rsidRPr="004A35F5" w:rsidRDefault="00B501C3" w:rsidP="0038400A">
            <w:pPr>
              <w:jc w:val="center"/>
              <w:rPr>
                <w:rFonts w:ascii="Arial" w:hAnsi="Arial" w:cs="Arial"/>
                <w:sz w:val="14"/>
                <w:szCs w:val="14"/>
                <w:lang w:val="af-ZA"/>
              </w:rPr>
            </w:pPr>
          </w:p>
        </w:tc>
      </w:tr>
      <w:tr w:rsidR="00B501C3" w:rsidRPr="00461FF9" w14:paraId="2DF5E454" w14:textId="77777777" w:rsidTr="00190F39">
        <w:trPr>
          <w:trHeight w:val="277"/>
        </w:trPr>
        <w:tc>
          <w:tcPr>
            <w:tcW w:w="1226" w:type="dxa"/>
            <w:vAlign w:val="center"/>
          </w:tcPr>
          <w:p w14:paraId="2B61F787" w14:textId="36C7AF22" w:rsidR="00B501C3" w:rsidRPr="002919BF" w:rsidRDefault="00B501C3" w:rsidP="0038400A">
            <w:pPr>
              <w:jc w:val="center"/>
              <w:rPr>
                <w:rFonts w:ascii="GHEA Grapalat" w:hAnsi="GHEA Grapalat"/>
                <w:sz w:val="20"/>
                <w:lang w:val="hy-AM"/>
              </w:rPr>
            </w:pPr>
            <w:r>
              <w:rPr>
                <w:rFonts w:ascii="GHEA Grapalat" w:hAnsi="GHEA Grapalat"/>
                <w:lang w:val="hy-AM"/>
              </w:rPr>
              <w:t>165</w:t>
            </w:r>
          </w:p>
        </w:tc>
        <w:tc>
          <w:tcPr>
            <w:tcW w:w="1292" w:type="dxa"/>
          </w:tcPr>
          <w:p w14:paraId="6861B25C" w14:textId="45CCD3F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70455BB" w14:textId="4D452748" w:rsidR="00B501C3" w:rsidRPr="0036706A" w:rsidRDefault="00B501C3" w:rsidP="0038400A">
            <w:pPr>
              <w:jc w:val="center"/>
              <w:rPr>
                <w:sz w:val="16"/>
                <w:szCs w:val="16"/>
                <w:lang w:val="hy-AM"/>
              </w:rPr>
            </w:pPr>
            <w:r w:rsidRPr="0036706A">
              <w:rPr>
                <w:sz w:val="16"/>
                <w:szCs w:val="16"/>
                <w:lang w:val="hy-AM"/>
              </w:rPr>
              <w:t>Двадцать тысяч лье под водой: Классическая серия</w:t>
            </w:r>
          </w:p>
        </w:tc>
        <w:tc>
          <w:tcPr>
            <w:tcW w:w="738" w:type="dxa"/>
          </w:tcPr>
          <w:p w14:paraId="4C59A666" w14:textId="77777777" w:rsidR="00B501C3" w:rsidRPr="0036706A" w:rsidRDefault="00B501C3" w:rsidP="0038400A">
            <w:pPr>
              <w:jc w:val="center"/>
              <w:rPr>
                <w:rFonts w:ascii="GHEA Grapalat" w:hAnsi="GHEA Grapalat"/>
                <w:sz w:val="20"/>
                <w:lang w:val="hy-AM"/>
              </w:rPr>
            </w:pPr>
          </w:p>
        </w:tc>
        <w:tc>
          <w:tcPr>
            <w:tcW w:w="4390" w:type="dxa"/>
          </w:tcPr>
          <w:p w14:paraId="26516B20" w14:textId="574FBB2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Жюль Верн, твердый переплет, на армянском языке</w:t>
            </w:r>
          </w:p>
        </w:tc>
        <w:tc>
          <w:tcPr>
            <w:tcW w:w="830" w:type="dxa"/>
          </w:tcPr>
          <w:p w14:paraId="1C877CD3" w14:textId="01F6135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14CC6819" w14:textId="48ECE22E" w:rsidR="00B501C3" w:rsidRPr="0036706A" w:rsidRDefault="00B501C3" w:rsidP="0038400A">
            <w:pPr>
              <w:jc w:val="center"/>
              <w:rPr>
                <w:rFonts w:ascii="GHEA Grapalat" w:hAnsi="GHEA Grapalat"/>
                <w:sz w:val="20"/>
                <w:lang w:val="hy-AM"/>
              </w:rPr>
            </w:pPr>
          </w:p>
        </w:tc>
        <w:tc>
          <w:tcPr>
            <w:tcW w:w="1781" w:type="dxa"/>
            <w:gridSpan w:val="2"/>
          </w:tcPr>
          <w:p w14:paraId="00C23877" w14:textId="64E9319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5FCD53E" w14:textId="39746B8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F8D8537" w14:textId="02CC859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B2D8C0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3C5E2E" w14:textId="77777777" w:rsidR="00B501C3" w:rsidRPr="004A35F5" w:rsidRDefault="00B501C3" w:rsidP="0038400A">
            <w:pPr>
              <w:jc w:val="center"/>
              <w:rPr>
                <w:rFonts w:ascii="Arial" w:hAnsi="Arial" w:cs="Arial"/>
                <w:sz w:val="14"/>
                <w:szCs w:val="14"/>
                <w:lang w:val="af-ZA"/>
              </w:rPr>
            </w:pPr>
          </w:p>
        </w:tc>
      </w:tr>
      <w:tr w:rsidR="00B501C3" w:rsidRPr="00461FF9" w14:paraId="16AA97C4" w14:textId="77777777" w:rsidTr="00190F39">
        <w:trPr>
          <w:trHeight w:val="277"/>
        </w:trPr>
        <w:tc>
          <w:tcPr>
            <w:tcW w:w="1226" w:type="dxa"/>
            <w:vAlign w:val="center"/>
          </w:tcPr>
          <w:p w14:paraId="366DA07F" w14:textId="25968711" w:rsidR="00B501C3" w:rsidRPr="002919BF" w:rsidRDefault="00B501C3" w:rsidP="0038400A">
            <w:pPr>
              <w:jc w:val="center"/>
              <w:rPr>
                <w:rFonts w:ascii="GHEA Grapalat" w:hAnsi="GHEA Grapalat"/>
                <w:sz w:val="20"/>
                <w:lang w:val="hy-AM"/>
              </w:rPr>
            </w:pPr>
            <w:r>
              <w:rPr>
                <w:rFonts w:ascii="GHEA Grapalat" w:hAnsi="GHEA Grapalat"/>
                <w:lang w:val="hy-AM"/>
              </w:rPr>
              <w:t>166</w:t>
            </w:r>
          </w:p>
        </w:tc>
        <w:tc>
          <w:tcPr>
            <w:tcW w:w="1292" w:type="dxa"/>
          </w:tcPr>
          <w:p w14:paraId="26B30340" w14:textId="5DEC4FE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90834B" w14:textId="298CED3B" w:rsidR="00B501C3" w:rsidRPr="00072F80" w:rsidRDefault="00B501C3" w:rsidP="0038400A">
            <w:pPr>
              <w:jc w:val="center"/>
              <w:rPr>
                <w:sz w:val="16"/>
                <w:szCs w:val="16"/>
              </w:rPr>
            </w:pPr>
            <w:r w:rsidRPr="00072F80">
              <w:rPr>
                <w:sz w:val="16"/>
                <w:szCs w:val="16"/>
              </w:rPr>
              <w:t>Ерванд Кочар</w:t>
            </w:r>
          </w:p>
        </w:tc>
        <w:tc>
          <w:tcPr>
            <w:tcW w:w="738" w:type="dxa"/>
          </w:tcPr>
          <w:p w14:paraId="0F09B44F" w14:textId="77777777" w:rsidR="00B501C3" w:rsidRPr="00A71D81" w:rsidRDefault="00B501C3" w:rsidP="0038400A">
            <w:pPr>
              <w:jc w:val="center"/>
              <w:rPr>
                <w:rFonts w:ascii="GHEA Grapalat" w:hAnsi="GHEA Grapalat"/>
                <w:sz w:val="20"/>
              </w:rPr>
            </w:pPr>
          </w:p>
        </w:tc>
        <w:tc>
          <w:tcPr>
            <w:tcW w:w="4390" w:type="dxa"/>
          </w:tcPr>
          <w:p w14:paraId="0256E8EF" w14:textId="54EBA89D"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Топчян Степан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B32CF12" w14:textId="5851943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73ED2DD" w14:textId="21FA8F2A" w:rsidR="00B501C3" w:rsidRPr="00A71D81" w:rsidRDefault="00B501C3" w:rsidP="0038400A">
            <w:pPr>
              <w:jc w:val="center"/>
              <w:rPr>
                <w:rFonts w:ascii="GHEA Grapalat" w:hAnsi="GHEA Grapalat"/>
                <w:sz w:val="20"/>
              </w:rPr>
            </w:pPr>
          </w:p>
        </w:tc>
        <w:tc>
          <w:tcPr>
            <w:tcW w:w="1781" w:type="dxa"/>
            <w:gridSpan w:val="2"/>
          </w:tcPr>
          <w:p w14:paraId="502C334A" w14:textId="6121334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AB870E7" w14:textId="4D96036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0D031A6" w14:textId="1D60EB4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A2E65A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E0D7E13" w14:textId="77777777" w:rsidR="00B501C3" w:rsidRPr="004A35F5" w:rsidRDefault="00B501C3" w:rsidP="0038400A">
            <w:pPr>
              <w:jc w:val="center"/>
              <w:rPr>
                <w:rFonts w:ascii="Arial" w:hAnsi="Arial" w:cs="Arial"/>
                <w:sz w:val="14"/>
                <w:szCs w:val="14"/>
                <w:lang w:val="af-ZA"/>
              </w:rPr>
            </w:pPr>
          </w:p>
        </w:tc>
      </w:tr>
      <w:tr w:rsidR="00B501C3" w:rsidRPr="00461FF9" w14:paraId="715D7792" w14:textId="77777777" w:rsidTr="00190F39">
        <w:trPr>
          <w:trHeight w:val="277"/>
        </w:trPr>
        <w:tc>
          <w:tcPr>
            <w:tcW w:w="1226" w:type="dxa"/>
            <w:vAlign w:val="center"/>
          </w:tcPr>
          <w:p w14:paraId="23A69408" w14:textId="1AC8573E" w:rsidR="00B501C3" w:rsidRPr="002919BF" w:rsidRDefault="00B501C3" w:rsidP="0038400A">
            <w:pPr>
              <w:jc w:val="center"/>
              <w:rPr>
                <w:rFonts w:ascii="GHEA Grapalat" w:hAnsi="GHEA Grapalat"/>
                <w:sz w:val="20"/>
                <w:lang w:val="hy-AM"/>
              </w:rPr>
            </w:pPr>
            <w:r>
              <w:rPr>
                <w:rFonts w:ascii="GHEA Grapalat" w:hAnsi="GHEA Grapalat"/>
                <w:lang w:val="hy-AM"/>
              </w:rPr>
              <w:t>167</w:t>
            </w:r>
          </w:p>
        </w:tc>
        <w:tc>
          <w:tcPr>
            <w:tcW w:w="1292" w:type="dxa"/>
          </w:tcPr>
          <w:p w14:paraId="4889BD30" w14:textId="4DC1E1A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2BC2CF" w14:textId="29C11427" w:rsidR="00B501C3" w:rsidRPr="00072F80" w:rsidRDefault="00B501C3" w:rsidP="0038400A">
            <w:pPr>
              <w:jc w:val="center"/>
              <w:rPr>
                <w:sz w:val="16"/>
                <w:szCs w:val="16"/>
              </w:rPr>
            </w:pPr>
            <w:r w:rsidRPr="00072F80">
              <w:rPr>
                <w:sz w:val="16"/>
                <w:szCs w:val="16"/>
              </w:rPr>
              <w:t>101 бизнес-секрет</w:t>
            </w:r>
          </w:p>
        </w:tc>
        <w:tc>
          <w:tcPr>
            <w:tcW w:w="738" w:type="dxa"/>
          </w:tcPr>
          <w:p w14:paraId="14DD8061" w14:textId="77777777" w:rsidR="00B501C3" w:rsidRPr="00A71D81" w:rsidRDefault="00B501C3" w:rsidP="0038400A">
            <w:pPr>
              <w:jc w:val="center"/>
              <w:rPr>
                <w:rFonts w:ascii="GHEA Grapalat" w:hAnsi="GHEA Grapalat"/>
                <w:sz w:val="20"/>
              </w:rPr>
            </w:pPr>
          </w:p>
        </w:tc>
        <w:tc>
          <w:tcPr>
            <w:tcW w:w="4390" w:type="dxa"/>
          </w:tcPr>
          <w:p w14:paraId="1092C269" w14:textId="172A2317"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Dilbaryan Vahagn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69390052" w14:textId="4CB04CD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ACE433F" w14:textId="202147AA" w:rsidR="00B501C3" w:rsidRPr="00A71D81" w:rsidRDefault="00B501C3" w:rsidP="0038400A">
            <w:pPr>
              <w:jc w:val="center"/>
              <w:rPr>
                <w:rFonts w:ascii="GHEA Grapalat" w:hAnsi="GHEA Grapalat"/>
                <w:sz w:val="20"/>
              </w:rPr>
            </w:pPr>
          </w:p>
        </w:tc>
        <w:tc>
          <w:tcPr>
            <w:tcW w:w="1781" w:type="dxa"/>
            <w:gridSpan w:val="2"/>
          </w:tcPr>
          <w:p w14:paraId="65F6B295" w14:textId="51B8B2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42DF125" w14:textId="216903E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188EB50" w14:textId="50FE51E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79887B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CB831DA" w14:textId="77777777" w:rsidR="00B501C3" w:rsidRPr="004A35F5" w:rsidRDefault="00B501C3" w:rsidP="0038400A">
            <w:pPr>
              <w:jc w:val="center"/>
              <w:rPr>
                <w:rFonts w:ascii="Arial" w:hAnsi="Arial" w:cs="Arial"/>
                <w:sz w:val="14"/>
                <w:szCs w:val="14"/>
                <w:lang w:val="af-ZA"/>
              </w:rPr>
            </w:pPr>
          </w:p>
        </w:tc>
      </w:tr>
      <w:tr w:rsidR="00B501C3" w:rsidRPr="00461FF9" w14:paraId="7D4C866D" w14:textId="77777777" w:rsidTr="00190F39">
        <w:trPr>
          <w:trHeight w:val="277"/>
        </w:trPr>
        <w:tc>
          <w:tcPr>
            <w:tcW w:w="1226" w:type="dxa"/>
            <w:vAlign w:val="center"/>
          </w:tcPr>
          <w:p w14:paraId="08A637DF" w14:textId="12C7A49E" w:rsidR="00B501C3" w:rsidRPr="002919BF" w:rsidRDefault="00B501C3" w:rsidP="0038400A">
            <w:pPr>
              <w:jc w:val="center"/>
              <w:rPr>
                <w:rFonts w:ascii="GHEA Grapalat" w:hAnsi="GHEA Grapalat"/>
                <w:sz w:val="20"/>
                <w:lang w:val="hy-AM"/>
              </w:rPr>
            </w:pPr>
            <w:r>
              <w:rPr>
                <w:rFonts w:ascii="GHEA Grapalat" w:hAnsi="GHEA Grapalat"/>
                <w:lang w:val="hy-AM"/>
              </w:rPr>
              <w:t>168</w:t>
            </w:r>
          </w:p>
        </w:tc>
        <w:tc>
          <w:tcPr>
            <w:tcW w:w="1292" w:type="dxa"/>
          </w:tcPr>
          <w:p w14:paraId="6BBA13B7" w14:textId="21F9A4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C934C0A" w14:textId="7BCE1076" w:rsidR="00B501C3" w:rsidRPr="00072F80" w:rsidRDefault="00B501C3" w:rsidP="0038400A">
            <w:pPr>
              <w:jc w:val="center"/>
              <w:rPr>
                <w:sz w:val="16"/>
                <w:szCs w:val="16"/>
              </w:rPr>
            </w:pPr>
            <w:r w:rsidRPr="00072F80">
              <w:rPr>
                <w:sz w:val="16"/>
                <w:szCs w:val="16"/>
              </w:rPr>
              <w:t>Четыре соглашения</w:t>
            </w:r>
          </w:p>
        </w:tc>
        <w:tc>
          <w:tcPr>
            <w:tcW w:w="738" w:type="dxa"/>
          </w:tcPr>
          <w:p w14:paraId="19D8FF84" w14:textId="77777777" w:rsidR="00B501C3" w:rsidRPr="00A71D81" w:rsidRDefault="00B501C3" w:rsidP="0038400A">
            <w:pPr>
              <w:jc w:val="center"/>
              <w:rPr>
                <w:rFonts w:ascii="GHEA Grapalat" w:hAnsi="GHEA Grapalat"/>
                <w:sz w:val="20"/>
              </w:rPr>
            </w:pPr>
          </w:p>
        </w:tc>
        <w:tc>
          <w:tcPr>
            <w:tcW w:w="4390" w:type="dxa"/>
          </w:tcPr>
          <w:p w14:paraId="34CF234D" w14:textId="74A9AB3A"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Ruiz Don Miguel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in Armenian</w:t>
            </w:r>
          </w:p>
        </w:tc>
        <w:tc>
          <w:tcPr>
            <w:tcW w:w="830" w:type="dxa"/>
          </w:tcPr>
          <w:p w14:paraId="098A0B3B" w14:textId="227FACF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FDD8A23" w14:textId="6AFC5BA0" w:rsidR="00B501C3" w:rsidRPr="00A71D81" w:rsidRDefault="00B501C3" w:rsidP="0038400A">
            <w:pPr>
              <w:jc w:val="center"/>
              <w:rPr>
                <w:rFonts w:ascii="GHEA Grapalat" w:hAnsi="GHEA Grapalat"/>
                <w:sz w:val="20"/>
              </w:rPr>
            </w:pPr>
          </w:p>
        </w:tc>
        <w:tc>
          <w:tcPr>
            <w:tcW w:w="1781" w:type="dxa"/>
            <w:gridSpan w:val="2"/>
          </w:tcPr>
          <w:p w14:paraId="410920EE" w14:textId="35ADB9E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641177D" w14:textId="688DD5C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A2EE5C2" w14:textId="419A98C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2E3A6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4312B07" w14:textId="77777777" w:rsidR="00B501C3" w:rsidRPr="004A35F5" w:rsidRDefault="00B501C3" w:rsidP="0038400A">
            <w:pPr>
              <w:jc w:val="center"/>
              <w:rPr>
                <w:rFonts w:ascii="Arial" w:hAnsi="Arial" w:cs="Arial"/>
                <w:sz w:val="14"/>
                <w:szCs w:val="14"/>
                <w:lang w:val="af-ZA"/>
              </w:rPr>
            </w:pPr>
          </w:p>
        </w:tc>
      </w:tr>
      <w:tr w:rsidR="00B501C3" w:rsidRPr="00461FF9" w14:paraId="4075D8DA" w14:textId="77777777" w:rsidTr="00190F39">
        <w:trPr>
          <w:trHeight w:val="277"/>
        </w:trPr>
        <w:tc>
          <w:tcPr>
            <w:tcW w:w="1226" w:type="dxa"/>
            <w:vAlign w:val="center"/>
          </w:tcPr>
          <w:p w14:paraId="3C45E45A" w14:textId="1002F2A1" w:rsidR="00B501C3" w:rsidRPr="002919BF" w:rsidRDefault="00B501C3" w:rsidP="0038400A">
            <w:pPr>
              <w:jc w:val="center"/>
              <w:rPr>
                <w:rFonts w:ascii="GHEA Grapalat" w:hAnsi="GHEA Grapalat"/>
                <w:sz w:val="20"/>
                <w:lang w:val="hy-AM"/>
              </w:rPr>
            </w:pPr>
            <w:r>
              <w:rPr>
                <w:rFonts w:ascii="GHEA Grapalat" w:hAnsi="GHEA Grapalat"/>
                <w:lang w:val="hy-AM"/>
              </w:rPr>
              <w:t>169</w:t>
            </w:r>
          </w:p>
        </w:tc>
        <w:tc>
          <w:tcPr>
            <w:tcW w:w="1292" w:type="dxa"/>
          </w:tcPr>
          <w:p w14:paraId="6056152E" w14:textId="0123A3E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77604C" w14:textId="040CE702" w:rsidR="00B501C3" w:rsidRPr="0036706A" w:rsidRDefault="00B501C3" w:rsidP="0038400A">
            <w:pPr>
              <w:jc w:val="center"/>
              <w:rPr>
                <w:sz w:val="16"/>
                <w:szCs w:val="16"/>
                <w:lang w:val="hy-AM"/>
              </w:rPr>
            </w:pPr>
            <w:r w:rsidRPr="0036706A">
              <w:rPr>
                <w:sz w:val="16"/>
                <w:szCs w:val="16"/>
                <w:lang w:val="hy-AM"/>
              </w:rPr>
              <w:t>Что такое жизнь? Разум и материя: автобиографическое эссе</w:t>
            </w:r>
          </w:p>
        </w:tc>
        <w:tc>
          <w:tcPr>
            <w:tcW w:w="738" w:type="dxa"/>
          </w:tcPr>
          <w:p w14:paraId="3BB6349A" w14:textId="77777777" w:rsidR="00B501C3" w:rsidRPr="0036706A" w:rsidRDefault="00B501C3" w:rsidP="0038400A">
            <w:pPr>
              <w:jc w:val="center"/>
              <w:rPr>
                <w:rFonts w:ascii="GHEA Grapalat" w:hAnsi="GHEA Grapalat"/>
                <w:sz w:val="20"/>
                <w:lang w:val="hy-AM"/>
              </w:rPr>
            </w:pPr>
          </w:p>
        </w:tc>
        <w:tc>
          <w:tcPr>
            <w:tcW w:w="4390" w:type="dxa"/>
          </w:tcPr>
          <w:p w14:paraId="580CCE7D" w14:textId="5F4A5735"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Шредингер Эрвин, твердый переплет, армянский</w:t>
            </w:r>
          </w:p>
        </w:tc>
        <w:tc>
          <w:tcPr>
            <w:tcW w:w="830" w:type="dxa"/>
          </w:tcPr>
          <w:p w14:paraId="7E5A6361" w14:textId="171A6A2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CA37580" w14:textId="26812983" w:rsidR="00B501C3" w:rsidRPr="0036706A" w:rsidRDefault="00B501C3" w:rsidP="0038400A">
            <w:pPr>
              <w:jc w:val="center"/>
              <w:rPr>
                <w:rFonts w:ascii="GHEA Grapalat" w:hAnsi="GHEA Grapalat"/>
                <w:sz w:val="20"/>
                <w:lang w:val="hy-AM"/>
              </w:rPr>
            </w:pPr>
          </w:p>
        </w:tc>
        <w:tc>
          <w:tcPr>
            <w:tcW w:w="1781" w:type="dxa"/>
            <w:gridSpan w:val="2"/>
          </w:tcPr>
          <w:p w14:paraId="55DF93AE" w14:textId="64C0AF9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D314E80" w14:textId="0636745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79D91F6" w14:textId="528A278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91C3EC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2F5882D" w14:textId="77777777" w:rsidR="00B501C3" w:rsidRPr="004A35F5" w:rsidRDefault="00B501C3" w:rsidP="0038400A">
            <w:pPr>
              <w:jc w:val="center"/>
              <w:rPr>
                <w:rFonts w:ascii="Arial" w:hAnsi="Arial" w:cs="Arial"/>
                <w:sz w:val="14"/>
                <w:szCs w:val="14"/>
                <w:lang w:val="af-ZA"/>
              </w:rPr>
            </w:pPr>
          </w:p>
        </w:tc>
      </w:tr>
      <w:tr w:rsidR="00B501C3" w:rsidRPr="00461FF9" w14:paraId="7CEA8794" w14:textId="77777777" w:rsidTr="00190F39">
        <w:trPr>
          <w:trHeight w:val="277"/>
        </w:trPr>
        <w:tc>
          <w:tcPr>
            <w:tcW w:w="1226" w:type="dxa"/>
            <w:vAlign w:val="center"/>
          </w:tcPr>
          <w:p w14:paraId="436A43D8" w14:textId="5C22CAED" w:rsidR="00B501C3" w:rsidRPr="002919BF" w:rsidRDefault="00B501C3" w:rsidP="0038400A">
            <w:pPr>
              <w:jc w:val="center"/>
              <w:rPr>
                <w:rFonts w:ascii="GHEA Grapalat" w:hAnsi="GHEA Grapalat"/>
                <w:sz w:val="20"/>
                <w:lang w:val="hy-AM"/>
              </w:rPr>
            </w:pPr>
            <w:r>
              <w:rPr>
                <w:rFonts w:ascii="GHEA Grapalat" w:hAnsi="GHEA Grapalat"/>
                <w:lang w:val="hy-AM"/>
              </w:rPr>
              <w:t>170</w:t>
            </w:r>
          </w:p>
        </w:tc>
        <w:tc>
          <w:tcPr>
            <w:tcW w:w="1292" w:type="dxa"/>
          </w:tcPr>
          <w:p w14:paraId="5EB99381" w14:textId="4F53DB7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5C9422" w14:textId="4C604089" w:rsidR="00B501C3" w:rsidRPr="00072F80" w:rsidRDefault="00B501C3" w:rsidP="0038400A">
            <w:pPr>
              <w:jc w:val="center"/>
              <w:rPr>
                <w:sz w:val="16"/>
                <w:szCs w:val="16"/>
              </w:rPr>
            </w:pPr>
            <w:r w:rsidRPr="00072F80">
              <w:rPr>
                <w:sz w:val="16"/>
                <w:szCs w:val="16"/>
              </w:rPr>
              <w:t>Природа физических законов</w:t>
            </w:r>
          </w:p>
        </w:tc>
        <w:tc>
          <w:tcPr>
            <w:tcW w:w="738" w:type="dxa"/>
          </w:tcPr>
          <w:p w14:paraId="4AAB8EC7" w14:textId="77777777" w:rsidR="00B501C3" w:rsidRPr="00A71D81" w:rsidRDefault="00B501C3" w:rsidP="0038400A">
            <w:pPr>
              <w:jc w:val="center"/>
              <w:rPr>
                <w:rFonts w:ascii="GHEA Grapalat" w:hAnsi="GHEA Grapalat"/>
                <w:sz w:val="20"/>
              </w:rPr>
            </w:pPr>
          </w:p>
        </w:tc>
        <w:tc>
          <w:tcPr>
            <w:tcW w:w="4390" w:type="dxa"/>
          </w:tcPr>
          <w:p w14:paraId="32914B80" w14:textId="65B01C32"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Фейнман Ричард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B0A33DC" w14:textId="6B6804E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17447E7" w14:textId="73114DB4" w:rsidR="00B501C3" w:rsidRPr="00A71D81" w:rsidRDefault="00B501C3" w:rsidP="0038400A">
            <w:pPr>
              <w:jc w:val="center"/>
              <w:rPr>
                <w:rFonts w:ascii="GHEA Grapalat" w:hAnsi="GHEA Grapalat"/>
                <w:sz w:val="20"/>
              </w:rPr>
            </w:pPr>
          </w:p>
        </w:tc>
        <w:tc>
          <w:tcPr>
            <w:tcW w:w="1781" w:type="dxa"/>
            <w:gridSpan w:val="2"/>
          </w:tcPr>
          <w:p w14:paraId="04F73F9D" w14:textId="4F1C752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C502395" w14:textId="7F0F121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971D1C9" w14:textId="6BA19A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1BCBF5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E89F0E0" w14:textId="77777777" w:rsidR="00B501C3" w:rsidRPr="004A35F5" w:rsidRDefault="00B501C3" w:rsidP="0038400A">
            <w:pPr>
              <w:jc w:val="center"/>
              <w:rPr>
                <w:rFonts w:ascii="Arial" w:hAnsi="Arial" w:cs="Arial"/>
                <w:sz w:val="14"/>
                <w:szCs w:val="14"/>
                <w:lang w:val="af-ZA"/>
              </w:rPr>
            </w:pPr>
          </w:p>
        </w:tc>
      </w:tr>
      <w:tr w:rsidR="00B501C3" w:rsidRPr="00461FF9" w14:paraId="2B513E98" w14:textId="77777777" w:rsidTr="00190F39">
        <w:trPr>
          <w:trHeight w:val="277"/>
        </w:trPr>
        <w:tc>
          <w:tcPr>
            <w:tcW w:w="1226" w:type="dxa"/>
            <w:vAlign w:val="center"/>
          </w:tcPr>
          <w:p w14:paraId="308E394A" w14:textId="3DCFC808" w:rsidR="00B501C3" w:rsidRPr="002919BF" w:rsidRDefault="00B501C3" w:rsidP="0038400A">
            <w:pPr>
              <w:jc w:val="center"/>
              <w:rPr>
                <w:rFonts w:ascii="GHEA Grapalat" w:hAnsi="GHEA Grapalat"/>
                <w:sz w:val="20"/>
                <w:lang w:val="hy-AM"/>
              </w:rPr>
            </w:pPr>
            <w:r>
              <w:rPr>
                <w:rFonts w:ascii="GHEA Grapalat" w:hAnsi="GHEA Grapalat"/>
                <w:lang w:val="hy-AM"/>
              </w:rPr>
              <w:t>171</w:t>
            </w:r>
          </w:p>
        </w:tc>
        <w:tc>
          <w:tcPr>
            <w:tcW w:w="1292" w:type="dxa"/>
          </w:tcPr>
          <w:p w14:paraId="5B389802" w14:textId="5F182C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2C738C" w14:textId="66DB1107" w:rsidR="00B501C3" w:rsidRPr="00072F80" w:rsidRDefault="00B501C3" w:rsidP="0038400A">
            <w:pPr>
              <w:jc w:val="center"/>
              <w:rPr>
                <w:sz w:val="16"/>
                <w:szCs w:val="16"/>
              </w:rPr>
            </w:pPr>
            <w:r w:rsidRPr="00072F80">
              <w:rPr>
                <w:sz w:val="16"/>
                <w:szCs w:val="16"/>
              </w:rPr>
              <w:t>Общая психология: университетский учебник</w:t>
            </w:r>
          </w:p>
        </w:tc>
        <w:tc>
          <w:tcPr>
            <w:tcW w:w="738" w:type="dxa"/>
          </w:tcPr>
          <w:p w14:paraId="35598E23" w14:textId="77777777" w:rsidR="00B501C3" w:rsidRPr="00A71D81" w:rsidRDefault="00B501C3" w:rsidP="0038400A">
            <w:pPr>
              <w:jc w:val="center"/>
              <w:rPr>
                <w:rFonts w:ascii="GHEA Grapalat" w:hAnsi="GHEA Grapalat"/>
                <w:sz w:val="20"/>
              </w:rPr>
            </w:pPr>
          </w:p>
        </w:tc>
        <w:tc>
          <w:tcPr>
            <w:tcW w:w="4390" w:type="dxa"/>
          </w:tcPr>
          <w:p w14:paraId="47AEAB1B" w14:textId="1ADEA9F7"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Пилосян Сусанна </w:t>
            </w:r>
            <w:r>
              <w:rPr>
                <w:rFonts w:ascii="Arial" w:hAnsi="Arial" w:cs="Arial"/>
                <w:color w:val="000000"/>
                <w:sz w:val="16"/>
                <w:szCs w:val="16"/>
                <w:lang w:val="hy-AM"/>
              </w:rPr>
              <w:t xml:space="preserve">, </w:t>
            </w:r>
            <w:r>
              <w:rPr>
                <w:rFonts w:ascii="Arial" w:hAnsi="Arial" w:cs="Arial"/>
                <w:color w:val="000000"/>
                <w:sz w:val="16"/>
                <w:szCs w:val="16"/>
              </w:rPr>
              <w:t xml:space="preserve">твердая обложка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2E71536" w14:textId="109119D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6256965" w14:textId="76EB5B89" w:rsidR="00B501C3" w:rsidRPr="00A71D81" w:rsidRDefault="00B501C3" w:rsidP="0038400A">
            <w:pPr>
              <w:jc w:val="center"/>
              <w:rPr>
                <w:rFonts w:ascii="GHEA Grapalat" w:hAnsi="GHEA Grapalat"/>
                <w:sz w:val="20"/>
              </w:rPr>
            </w:pPr>
          </w:p>
        </w:tc>
        <w:tc>
          <w:tcPr>
            <w:tcW w:w="1781" w:type="dxa"/>
            <w:gridSpan w:val="2"/>
          </w:tcPr>
          <w:p w14:paraId="24492B0C" w14:textId="11C6BEA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6053FA8" w14:textId="31CACFD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267D0C5" w14:textId="3105DC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8F851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3C0ED02" w14:textId="77777777" w:rsidR="00B501C3" w:rsidRPr="004A35F5" w:rsidRDefault="00B501C3" w:rsidP="0038400A">
            <w:pPr>
              <w:jc w:val="center"/>
              <w:rPr>
                <w:rFonts w:ascii="Arial" w:hAnsi="Arial" w:cs="Arial"/>
                <w:sz w:val="14"/>
                <w:szCs w:val="14"/>
                <w:lang w:val="af-ZA"/>
              </w:rPr>
            </w:pPr>
          </w:p>
        </w:tc>
      </w:tr>
      <w:tr w:rsidR="00B501C3" w:rsidRPr="00461FF9" w14:paraId="1112E670" w14:textId="77777777" w:rsidTr="00190F39">
        <w:trPr>
          <w:trHeight w:val="277"/>
        </w:trPr>
        <w:tc>
          <w:tcPr>
            <w:tcW w:w="1226" w:type="dxa"/>
            <w:vAlign w:val="center"/>
          </w:tcPr>
          <w:p w14:paraId="2D3A26A6" w14:textId="67399DE4" w:rsidR="00B501C3" w:rsidRPr="002919BF" w:rsidRDefault="00B501C3" w:rsidP="0038400A">
            <w:pPr>
              <w:jc w:val="center"/>
              <w:rPr>
                <w:rFonts w:ascii="GHEA Grapalat" w:hAnsi="GHEA Grapalat"/>
                <w:sz w:val="20"/>
                <w:lang w:val="hy-AM"/>
              </w:rPr>
            </w:pPr>
            <w:r>
              <w:rPr>
                <w:rFonts w:ascii="GHEA Grapalat" w:hAnsi="GHEA Grapalat"/>
                <w:lang w:val="hy-AM"/>
              </w:rPr>
              <w:t>172</w:t>
            </w:r>
          </w:p>
        </w:tc>
        <w:tc>
          <w:tcPr>
            <w:tcW w:w="1292" w:type="dxa"/>
          </w:tcPr>
          <w:p w14:paraId="2AE974E4" w14:textId="3D80F9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9360659" w14:textId="1D1F0D2A" w:rsidR="00B501C3" w:rsidRPr="00072F80" w:rsidRDefault="00B501C3" w:rsidP="0038400A">
            <w:pPr>
              <w:jc w:val="center"/>
              <w:rPr>
                <w:sz w:val="16"/>
                <w:szCs w:val="16"/>
              </w:rPr>
            </w:pPr>
            <w:r w:rsidRPr="00072F80">
              <w:rPr>
                <w:sz w:val="16"/>
                <w:szCs w:val="16"/>
              </w:rPr>
              <w:t>Современный армянский язык: морфология</w:t>
            </w:r>
          </w:p>
        </w:tc>
        <w:tc>
          <w:tcPr>
            <w:tcW w:w="738" w:type="dxa"/>
          </w:tcPr>
          <w:p w14:paraId="089E7507" w14:textId="77777777" w:rsidR="00B501C3" w:rsidRPr="00A71D81" w:rsidRDefault="00B501C3" w:rsidP="0038400A">
            <w:pPr>
              <w:jc w:val="center"/>
              <w:rPr>
                <w:rFonts w:ascii="GHEA Grapalat" w:hAnsi="GHEA Grapalat"/>
                <w:sz w:val="20"/>
              </w:rPr>
            </w:pPr>
          </w:p>
        </w:tc>
        <w:tc>
          <w:tcPr>
            <w:tcW w:w="4390" w:type="dxa"/>
          </w:tcPr>
          <w:p w14:paraId="41FC4836" w14:textId="5EC19715"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Аветисян Юрий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66B2214" w14:textId="299913C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707004D" w14:textId="73FC7BE0" w:rsidR="00B501C3" w:rsidRPr="00A71D81" w:rsidRDefault="00B501C3" w:rsidP="0038400A">
            <w:pPr>
              <w:jc w:val="center"/>
              <w:rPr>
                <w:rFonts w:ascii="GHEA Grapalat" w:hAnsi="GHEA Grapalat"/>
                <w:sz w:val="20"/>
              </w:rPr>
            </w:pPr>
          </w:p>
        </w:tc>
        <w:tc>
          <w:tcPr>
            <w:tcW w:w="1781" w:type="dxa"/>
            <w:gridSpan w:val="2"/>
          </w:tcPr>
          <w:p w14:paraId="42A37C2A" w14:textId="108C8E3F"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4DF2A35" w14:textId="6724542E"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062E9A7" w14:textId="79579A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0DBC2F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DAA808F" w14:textId="77777777" w:rsidR="00B501C3" w:rsidRPr="004A35F5" w:rsidRDefault="00B501C3" w:rsidP="0038400A">
            <w:pPr>
              <w:jc w:val="center"/>
              <w:rPr>
                <w:rFonts w:ascii="Arial" w:hAnsi="Arial" w:cs="Arial"/>
                <w:sz w:val="14"/>
                <w:szCs w:val="14"/>
                <w:lang w:val="af-ZA"/>
              </w:rPr>
            </w:pPr>
          </w:p>
        </w:tc>
      </w:tr>
      <w:tr w:rsidR="00B501C3" w:rsidRPr="00461FF9" w14:paraId="717A8ED5" w14:textId="77777777" w:rsidTr="00190F39">
        <w:trPr>
          <w:trHeight w:val="277"/>
        </w:trPr>
        <w:tc>
          <w:tcPr>
            <w:tcW w:w="1226" w:type="dxa"/>
            <w:vAlign w:val="center"/>
          </w:tcPr>
          <w:p w14:paraId="255BA08C" w14:textId="286B1C81" w:rsidR="00B501C3" w:rsidRPr="002919BF" w:rsidRDefault="00B501C3" w:rsidP="0038400A">
            <w:pPr>
              <w:jc w:val="center"/>
              <w:rPr>
                <w:rFonts w:ascii="GHEA Grapalat" w:hAnsi="GHEA Grapalat"/>
                <w:sz w:val="20"/>
                <w:lang w:val="hy-AM"/>
              </w:rPr>
            </w:pPr>
            <w:r>
              <w:rPr>
                <w:rFonts w:ascii="GHEA Grapalat" w:hAnsi="GHEA Grapalat"/>
                <w:lang w:val="hy-AM"/>
              </w:rPr>
              <w:t>173</w:t>
            </w:r>
          </w:p>
        </w:tc>
        <w:tc>
          <w:tcPr>
            <w:tcW w:w="1292" w:type="dxa"/>
          </w:tcPr>
          <w:p w14:paraId="472AE39D" w14:textId="17EC0AA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36AE62F" w14:textId="05C67DFD" w:rsidR="00B501C3" w:rsidRPr="00072F80" w:rsidRDefault="00B501C3" w:rsidP="0038400A">
            <w:pPr>
              <w:jc w:val="center"/>
              <w:rPr>
                <w:sz w:val="16"/>
                <w:szCs w:val="16"/>
              </w:rPr>
            </w:pPr>
            <w:r w:rsidRPr="00072F80">
              <w:rPr>
                <w:sz w:val="16"/>
                <w:szCs w:val="16"/>
              </w:rPr>
              <w:t>Жизнь, любовь, борьба</w:t>
            </w:r>
          </w:p>
        </w:tc>
        <w:tc>
          <w:tcPr>
            <w:tcW w:w="738" w:type="dxa"/>
          </w:tcPr>
          <w:p w14:paraId="470D8558" w14:textId="77777777" w:rsidR="00B501C3" w:rsidRPr="00A71D81" w:rsidRDefault="00B501C3" w:rsidP="0038400A">
            <w:pPr>
              <w:jc w:val="center"/>
              <w:rPr>
                <w:rFonts w:ascii="GHEA Grapalat" w:hAnsi="GHEA Grapalat"/>
                <w:sz w:val="20"/>
              </w:rPr>
            </w:pPr>
          </w:p>
        </w:tc>
        <w:tc>
          <w:tcPr>
            <w:tcW w:w="4390" w:type="dxa"/>
          </w:tcPr>
          <w:p w14:paraId="6CC16CDD" w14:textId="5E907EE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Эдгар Барсегян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37A49B4" w14:textId="709804B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56A5C21" w14:textId="7EACEC75" w:rsidR="00B501C3" w:rsidRPr="00A71D81" w:rsidRDefault="00B501C3" w:rsidP="0038400A">
            <w:pPr>
              <w:jc w:val="center"/>
              <w:rPr>
                <w:rFonts w:ascii="GHEA Grapalat" w:hAnsi="GHEA Grapalat"/>
                <w:sz w:val="20"/>
              </w:rPr>
            </w:pPr>
          </w:p>
        </w:tc>
        <w:tc>
          <w:tcPr>
            <w:tcW w:w="1781" w:type="dxa"/>
            <w:gridSpan w:val="2"/>
          </w:tcPr>
          <w:p w14:paraId="2C5D1A62" w14:textId="7B39B33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AC9E484" w14:textId="5BA9AEC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E50574B" w14:textId="79D3FCB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492B0A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B31D30D" w14:textId="77777777" w:rsidR="00B501C3" w:rsidRPr="004A35F5" w:rsidRDefault="00B501C3" w:rsidP="0038400A">
            <w:pPr>
              <w:jc w:val="center"/>
              <w:rPr>
                <w:rFonts w:ascii="Arial" w:hAnsi="Arial" w:cs="Arial"/>
                <w:sz w:val="14"/>
                <w:szCs w:val="14"/>
                <w:lang w:val="af-ZA"/>
              </w:rPr>
            </w:pPr>
          </w:p>
        </w:tc>
      </w:tr>
      <w:tr w:rsidR="00B501C3" w:rsidRPr="00461FF9" w14:paraId="244B25AA" w14:textId="77777777" w:rsidTr="00190F39">
        <w:trPr>
          <w:trHeight w:val="277"/>
        </w:trPr>
        <w:tc>
          <w:tcPr>
            <w:tcW w:w="1226" w:type="dxa"/>
            <w:vAlign w:val="center"/>
          </w:tcPr>
          <w:p w14:paraId="326E1863" w14:textId="30315130" w:rsidR="00B501C3" w:rsidRPr="002919BF" w:rsidRDefault="00B501C3" w:rsidP="0038400A">
            <w:pPr>
              <w:jc w:val="center"/>
              <w:rPr>
                <w:rFonts w:ascii="GHEA Grapalat" w:hAnsi="GHEA Grapalat"/>
                <w:sz w:val="20"/>
                <w:lang w:val="hy-AM"/>
              </w:rPr>
            </w:pPr>
            <w:r>
              <w:rPr>
                <w:rFonts w:ascii="GHEA Grapalat" w:hAnsi="GHEA Grapalat"/>
                <w:lang w:val="hy-AM"/>
              </w:rPr>
              <w:t>174</w:t>
            </w:r>
          </w:p>
        </w:tc>
        <w:tc>
          <w:tcPr>
            <w:tcW w:w="1292" w:type="dxa"/>
          </w:tcPr>
          <w:p w14:paraId="44AA5958" w14:textId="556191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325477" w14:textId="71F0B289" w:rsidR="00B501C3" w:rsidRPr="00072F80" w:rsidRDefault="00B501C3" w:rsidP="0038400A">
            <w:pPr>
              <w:jc w:val="center"/>
              <w:rPr>
                <w:sz w:val="16"/>
                <w:szCs w:val="16"/>
                <w:lang w:val="ru-RU"/>
              </w:rPr>
            </w:pPr>
            <w:r w:rsidRPr="00072F80">
              <w:rPr>
                <w:sz w:val="16"/>
                <w:szCs w:val="16"/>
                <w:lang w:val="ru-RU"/>
              </w:rPr>
              <w:t>Сила вашего подсознания для богатства и успеха</w:t>
            </w:r>
          </w:p>
        </w:tc>
        <w:tc>
          <w:tcPr>
            <w:tcW w:w="738" w:type="dxa"/>
          </w:tcPr>
          <w:p w14:paraId="63DF4EB7" w14:textId="77777777" w:rsidR="00B501C3" w:rsidRPr="00072F80" w:rsidRDefault="00B501C3" w:rsidP="0038400A">
            <w:pPr>
              <w:jc w:val="center"/>
              <w:rPr>
                <w:rFonts w:ascii="GHEA Grapalat" w:hAnsi="GHEA Grapalat"/>
                <w:sz w:val="20"/>
                <w:lang w:val="ru-RU"/>
              </w:rPr>
            </w:pPr>
          </w:p>
        </w:tc>
        <w:tc>
          <w:tcPr>
            <w:tcW w:w="4390" w:type="dxa"/>
          </w:tcPr>
          <w:p w14:paraId="08DBBB7E" w14:textId="6861B86A" w:rsidR="00B501C3" w:rsidRPr="00F02E37" w:rsidRDefault="00B501C3" w:rsidP="0038400A">
            <w:pPr>
              <w:jc w:val="center"/>
              <w:rPr>
                <w:rFonts w:ascii="GHEA Grapalat" w:hAnsi="GHEA Grapalat"/>
                <w:sz w:val="20"/>
                <w:lang w:val="hy-AM"/>
              </w:rPr>
            </w:pPr>
            <w:r w:rsidRPr="00F02E37">
              <w:rPr>
                <w:rFonts w:ascii="Arial" w:hAnsi="Arial" w:cs="Arial"/>
                <w:color w:val="000000"/>
                <w:sz w:val="16"/>
                <w:szCs w:val="16"/>
                <w:lang w:val="ru-RU"/>
              </w:rPr>
              <w:t xml:space="preserve">Мерфи Джозеф </w:t>
            </w:r>
            <w:r>
              <w:rPr>
                <w:rFonts w:ascii="Arial" w:hAnsi="Arial" w:cs="Arial"/>
                <w:color w:val="000000"/>
                <w:sz w:val="16"/>
                <w:szCs w:val="16"/>
                <w:lang w:val="hy-AM"/>
              </w:rPr>
              <w:t>, с измененным составом, на русском языке</w:t>
            </w:r>
          </w:p>
        </w:tc>
        <w:tc>
          <w:tcPr>
            <w:tcW w:w="830" w:type="dxa"/>
          </w:tcPr>
          <w:p w14:paraId="70B491A9" w14:textId="12F8E6E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кусок</w:t>
            </w:r>
          </w:p>
        </w:tc>
        <w:tc>
          <w:tcPr>
            <w:tcW w:w="796" w:type="dxa"/>
          </w:tcPr>
          <w:p w14:paraId="5A44E5C5" w14:textId="3125E8DD" w:rsidR="00B501C3" w:rsidRPr="00072F80" w:rsidRDefault="00B501C3" w:rsidP="0038400A">
            <w:pPr>
              <w:jc w:val="center"/>
              <w:rPr>
                <w:rFonts w:ascii="GHEA Grapalat" w:hAnsi="GHEA Grapalat"/>
                <w:sz w:val="20"/>
                <w:lang w:val="ru-RU"/>
              </w:rPr>
            </w:pPr>
          </w:p>
        </w:tc>
        <w:tc>
          <w:tcPr>
            <w:tcW w:w="1781" w:type="dxa"/>
            <w:gridSpan w:val="2"/>
          </w:tcPr>
          <w:p w14:paraId="202FADA1" w14:textId="6F9E3FB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024C504" w14:textId="47918F7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A707E3" w14:textId="1A90BFA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E16401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BE67CB7" w14:textId="77777777" w:rsidR="00B501C3" w:rsidRPr="004A35F5" w:rsidRDefault="00B501C3" w:rsidP="0038400A">
            <w:pPr>
              <w:jc w:val="center"/>
              <w:rPr>
                <w:rFonts w:ascii="Arial" w:hAnsi="Arial" w:cs="Arial"/>
                <w:sz w:val="14"/>
                <w:szCs w:val="14"/>
                <w:lang w:val="af-ZA"/>
              </w:rPr>
            </w:pPr>
          </w:p>
        </w:tc>
      </w:tr>
      <w:tr w:rsidR="00B501C3" w:rsidRPr="00461FF9" w14:paraId="26FCA0BC" w14:textId="77777777" w:rsidTr="00190F39">
        <w:trPr>
          <w:trHeight w:val="277"/>
        </w:trPr>
        <w:tc>
          <w:tcPr>
            <w:tcW w:w="1226" w:type="dxa"/>
            <w:vAlign w:val="center"/>
          </w:tcPr>
          <w:p w14:paraId="6A7D1BF1" w14:textId="6F046D7C" w:rsidR="00B501C3" w:rsidRPr="002919BF" w:rsidRDefault="00B501C3" w:rsidP="0038400A">
            <w:pPr>
              <w:jc w:val="center"/>
              <w:rPr>
                <w:rFonts w:ascii="GHEA Grapalat" w:hAnsi="GHEA Grapalat"/>
                <w:sz w:val="20"/>
                <w:lang w:val="hy-AM"/>
              </w:rPr>
            </w:pPr>
            <w:r>
              <w:rPr>
                <w:rFonts w:ascii="GHEA Grapalat" w:hAnsi="GHEA Grapalat"/>
                <w:lang w:val="hy-AM"/>
              </w:rPr>
              <w:t>175</w:t>
            </w:r>
          </w:p>
        </w:tc>
        <w:tc>
          <w:tcPr>
            <w:tcW w:w="1292" w:type="dxa"/>
          </w:tcPr>
          <w:p w14:paraId="5CA5E509" w14:textId="1B1D2CC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350671B" w14:textId="44AF24F0" w:rsidR="00B501C3" w:rsidRPr="00072F80" w:rsidRDefault="00B501C3" w:rsidP="0038400A">
            <w:pPr>
              <w:jc w:val="center"/>
              <w:rPr>
                <w:sz w:val="16"/>
                <w:szCs w:val="16"/>
              </w:rPr>
            </w:pPr>
            <w:r w:rsidRPr="00072F80">
              <w:rPr>
                <w:sz w:val="16"/>
                <w:szCs w:val="16"/>
              </w:rPr>
              <w:t>Сила вашего подсознания</w:t>
            </w:r>
          </w:p>
        </w:tc>
        <w:tc>
          <w:tcPr>
            <w:tcW w:w="738" w:type="dxa"/>
          </w:tcPr>
          <w:p w14:paraId="1E9052AC" w14:textId="77777777" w:rsidR="00B501C3" w:rsidRPr="00A71D81" w:rsidRDefault="00B501C3" w:rsidP="0038400A">
            <w:pPr>
              <w:jc w:val="center"/>
              <w:rPr>
                <w:rFonts w:ascii="GHEA Grapalat" w:hAnsi="GHEA Grapalat"/>
                <w:sz w:val="20"/>
              </w:rPr>
            </w:pPr>
          </w:p>
        </w:tc>
        <w:tc>
          <w:tcPr>
            <w:tcW w:w="4390" w:type="dxa"/>
          </w:tcPr>
          <w:p w14:paraId="21C05E7D" w14:textId="2351F721"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Мерфи Джозеф, </w:t>
            </w:r>
            <w:r>
              <w:rPr>
                <w:rFonts w:ascii="Arial" w:hAnsi="Arial" w:cs="Arial"/>
                <w:color w:val="000000"/>
                <w:sz w:val="16"/>
                <w:szCs w:val="16"/>
                <w:lang w:val="hy-AM"/>
              </w:rPr>
              <w:t>редактор, русский</w:t>
            </w:r>
          </w:p>
        </w:tc>
        <w:tc>
          <w:tcPr>
            <w:tcW w:w="830" w:type="dxa"/>
          </w:tcPr>
          <w:p w14:paraId="6BF59841" w14:textId="71BDDA7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7DEF451" w14:textId="78693FC0" w:rsidR="00B501C3" w:rsidRPr="00A71D81" w:rsidRDefault="00B501C3" w:rsidP="0038400A">
            <w:pPr>
              <w:jc w:val="center"/>
              <w:rPr>
                <w:rFonts w:ascii="GHEA Grapalat" w:hAnsi="GHEA Grapalat"/>
                <w:sz w:val="20"/>
              </w:rPr>
            </w:pPr>
          </w:p>
        </w:tc>
        <w:tc>
          <w:tcPr>
            <w:tcW w:w="1781" w:type="dxa"/>
            <w:gridSpan w:val="2"/>
          </w:tcPr>
          <w:p w14:paraId="4F4FA742" w14:textId="25003D5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DD07508" w14:textId="629452F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1267686" w14:textId="76A58F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88FE55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B9D9226" w14:textId="77777777" w:rsidR="00B501C3" w:rsidRPr="004A35F5" w:rsidRDefault="00B501C3" w:rsidP="0038400A">
            <w:pPr>
              <w:jc w:val="center"/>
              <w:rPr>
                <w:rFonts w:ascii="Arial" w:hAnsi="Arial" w:cs="Arial"/>
                <w:sz w:val="14"/>
                <w:szCs w:val="14"/>
                <w:lang w:val="af-ZA"/>
              </w:rPr>
            </w:pPr>
          </w:p>
        </w:tc>
      </w:tr>
      <w:tr w:rsidR="00B501C3" w:rsidRPr="00461FF9" w14:paraId="4B88C5D0" w14:textId="77777777" w:rsidTr="00190F39">
        <w:trPr>
          <w:trHeight w:val="277"/>
        </w:trPr>
        <w:tc>
          <w:tcPr>
            <w:tcW w:w="1226" w:type="dxa"/>
            <w:vAlign w:val="center"/>
          </w:tcPr>
          <w:p w14:paraId="6E256D82" w14:textId="17E92017" w:rsidR="00B501C3" w:rsidRPr="002919BF" w:rsidRDefault="00B501C3" w:rsidP="0038400A">
            <w:pPr>
              <w:jc w:val="center"/>
              <w:rPr>
                <w:rFonts w:ascii="GHEA Grapalat" w:hAnsi="GHEA Grapalat"/>
                <w:sz w:val="20"/>
                <w:lang w:val="hy-AM"/>
              </w:rPr>
            </w:pPr>
            <w:r>
              <w:rPr>
                <w:rFonts w:ascii="GHEA Grapalat" w:hAnsi="GHEA Grapalat"/>
                <w:lang w:val="hy-AM"/>
              </w:rPr>
              <w:t>176</w:t>
            </w:r>
          </w:p>
        </w:tc>
        <w:tc>
          <w:tcPr>
            <w:tcW w:w="1292" w:type="dxa"/>
          </w:tcPr>
          <w:p w14:paraId="2CE6F483" w14:textId="494B8C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33F08CD" w14:textId="59199919" w:rsidR="00B501C3" w:rsidRPr="0036706A" w:rsidRDefault="00B501C3" w:rsidP="0038400A">
            <w:pPr>
              <w:jc w:val="center"/>
              <w:rPr>
                <w:sz w:val="16"/>
                <w:szCs w:val="16"/>
                <w:lang w:val="hy-AM"/>
              </w:rPr>
            </w:pPr>
            <w:r w:rsidRPr="0036706A">
              <w:rPr>
                <w:sz w:val="16"/>
                <w:szCs w:val="16"/>
                <w:lang w:val="hy-AM"/>
              </w:rPr>
              <w:t>Столетний мужчина, который вылез из окна и исчез</w:t>
            </w:r>
          </w:p>
        </w:tc>
        <w:tc>
          <w:tcPr>
            <w:tcW w:w="738" w:type="dxa"/>
          </w:tcPr>
          <w:p w14:paraId="144177B1" w14:textId="77777777" w:rsidR="00B501C3" w:rsidRPr="0036706A" w:rsidRDefault="00B501C3" w:rsidP="0038400A">
            <w:pPr>
              <w:jc w:val="center"/>
              <w:rPr>
                <w:rFonts w:ascii="GHEA Grapalat" w:hAnsi="GHEA Grapalat"/>
                <w:sz w:val="20"/>
                <w:lang w:val="hy-AM"/>
              </w:rPr>
            </w:pPr>
          </w:p>
        </w:tc>
        <w:tc>
          <w:tcPr>
            <w:tcW w:w="4390" w:type="dxa"/>
          </w:tcPr>
          <w:p w14:paraId="2E998543" w14:textId="599D32A6"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Юнассон Юнас, мягкая обложка, армянский</w:t>
            </w:r>
          </w:p>
        </w:tc>
        <w:tc>
          <w:tcPr>
            <w:tcW w:w="830" w:type="dxa"/>
          </w:tcPr>
          <w:p w14:paraId="529A2B83" w14:textId="1B73F9AE"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7F842810" w14:textId="6BEC8885" w:rsidR="00B501C3" w:rsidRPr="0036706A" w:rsidRDefault="00B501C3" w:rsidP="0038400A">
            <w:pPr>
              <w:jc w:val="center"/>
              <w:rPr>
                <w:rFonts w:ascii="GHEA Grapalat" w:hAnsi="GHEA Grapalat"/>
                <w:sz w:val="20"/>
                <w:lang w:val="hy-AM"/>
              </w:rPr>
            </w:pPr>
          </w:p>
        </w:tc>
        <w:tc>
          <w:tcPr>
            <w:tcW w:w="1781" w:type="dxa"/>
            <w:gridSpan w:val="2"/>
          </w:tcPr>
          <w:p w14:paraId="0C01E819" w14:textId="153EA41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031CB58" w14:textId="583FCBF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152B4A7" w14:textId="535F38A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70DB2B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CE941A8" w14:textId="77777777" w:rsidR="00B501C3" w:rsidRPr="004A35F5" w:rsidRDefault="00B501C3" w:rsidP="0038400A">
            <w:pPr>
              <w:jc w:val="center"/>
              <w:rPr>
                <w:rFonts w:ascii="Arial" w:hAnsi="Arial" w:cs="Arial"/>
                <w:sz w:val="14"/>
                <w:szCs w:val="14"/>
                <w:lang w:val="af-ZA"/>
              </w:rPr>
            </w:pPr>
          </w:p>
        </w:tc>
      </w:tr>
      <w:tr w:rsidR="00B501C3" w:rsidRPr="00461FF9" w14:paraId="75041EB4" w14:textId="77777777" w:rsidTr="00190F39">
        <w:trPr>
          <w:trHeight w:val="277"/>
        </w:trPr>
        <w:tc>
          <w:tcPr>
            <w:tcW w:w="1226" w:type="dxa"/>
            <w:vAlign w:val="center"/>
          </w:tcPr>
          <w:p w14:paraId="646C0671" w14:textId="6580D783" w:rsidR="00B501C3" w:rsidRPr="002919BF" w:rsidRDefault="00B501C3" w:rsidP="0038400A">
            <w:pPr>
              <w:jc w:val="center"/>
              <w:rPr>
                <w:rFonts w:ascii="GHEA Grapalat" w:hAnsi="GHEA Grapalat"/>
                <w:sz w:val="20"/>
                <w:lang w:val="hy-AM"/>
              </w:rPr>
            </w:pPr>
            <w:r>
              <w:rPr>
                <w:rFonts w:ascii="GHEA Grapalat" w:hAnsi="GHEA Grapalat"/>
                <w:lang w:val="hy-AM"/>
              </w:rPr>
              <w:t>177</w:t>
            </w:r>
          </w:p>
        </w:tc>
        <w:tc>
          <w:tcPr>
            <w:tcW w:w="1292" w:type="dxa"/>
          </w:tcPr>
          <w:p w14:paraId="1F400F18" w14:textId="7267A11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78FD0BA" w14:textId="3A1ACAB0" w:rsidR="00B501C3" w:rsidRPr="00072F80" w:rsidRDefault="00B501C3" w:rsidP="0038400A">
            <w:pPr>
              <w:jc w:val="center"/>
              <w:rPr>
                <w:sz w:val="16"/>
                <w:szCs w:val="16"/>
              </w:rPr>
            </w:pPr>
            <w:r w:rsidRPr="00072F80">
              <w:rPr>
                <w:sz w:val="16"/>
                <w:szCs w:val="16"/>
              </w:rPr>
              <w:t>Становясь сверхъестественным: Джо Диспенза</w:t>
            </w:r>
          </w:p>
        </w:tc>
        <w:tc>
          <w:tcPr>
            <w:tcW w:w="738" w:type="dxa"/>
          </w:tcPr>
          <w:p w14:paraId="63475492" w14:textId="77777777" w:rsidR="00B501C3" w:rsidRPr="00A71D81" w:rsidRDefault="00B501C3" w:rsidP="0038400A">
            <w:pPr>
              <w:jc w:val="center"/>
              <w:rPr>
                <w:rFonts w:ascii="GHEA Grapalat" w:hAnsi="GHEA Grapalat"/>
                <w:sz w:val="20"/>
              </w:rPr>
            </w:pPr>
          </w:p>
        </w:tc>
        <w:tc>
          <w:tcPr>
            <w:tcW w:w="4390" w:type="dxa"/>
          </w:tcPr>
          <w:p w14:paraId="42845F8C" w14:textId="7DFA2AC6"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Джо Диспенза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B525706" w14:textId="4B3E3CE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0E160DD" w14:textId="2D0E8F23" w:rsidR="00B501C3" w:rsidRPr="00A71D81" w:rsidRDefault="00B501C3" w:rsidP="0038400A">
            <w:pPr>
              <w:jc w:val="center"/>
              <w:rPr>
                <w:rFonts w:ascii="GHEA Grapalat" w:hAnsi="GHEA Grapalat"/>
                <w:sz w:val="20"/>
              </w:rPr>
            </w:pPr>
          </w:p>
        </w:tc>
        <w:tc>
          <w:tcPr>
            <w:tcW w:w="1781" w:type="dxa"/>
            <w:gridSpan w:val="2"/>
          </w:tcPr>
          <w:p w14:paraId="714DD679" w14:textId="1F2A3D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229D824" w14:textId="367A12F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A55C468" w14:textId="338DF1F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78888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75C8FC4" w14:textId="77777777" w:rsidR="00B501C3" w:rsidRPr="004A35F5" w:rsidRDefault="00B501C3" w:rsidP="0038400A">
            <w:pPr>
              <w:jc w:val="center"/>
              <w:rPr>
                <w:rFonts w:ascii="Arial" w:hAnsi="Arial" w:cs="Arial"/>
                <w:sz w:val="14"/>
                <w:szCs w:val="14"/>
                <w:lang w:val="af-ZA"/>
              </w:rPr>
            </w:pPr>
          </w:p>
        </w:tc>
      </w:tr>
      <w:tr w:rsidR="00B501C3" w:rsidRPr="00461FF9" w14:paraId="6EB49890" w14:textId="77777777" w:rsidTr="00190F39">
        <w:trPr>
          <w:trHeight w:val="277"/>
        </w:trPr>
        <w:tc>
          <w:tcPr>
            <w:tcW w:w="1226" w:type="dxa"/>
            <w:vAlign w:val="center"/>
          </w:tcPr>
          <w:p w14:paraId="165075E2" w14:textId="1AD8AF88" w:rsidR="00B501C3" w:rsidRPr="002919BF" w:rsidRDefault="00B501C3" w:rsidP="0038400A">
            <w:pPr>
              <w:jc w:val="center"/>
              <w:rPr>
                <w:rFonts w:ascii="GHEA Grapalat" w:hAnsi="GHEA Grapalat"/>
                <w:sz w:val="20"/>
                <w:lang w:val="hy-AM"/>
              </w:rPr>
            </w:pPr>
            <w:r>
              <w:rPr>
                <w:rFonts w:ascii="GHEA Grapalat" w:hAnsi="GHEA Grapalat"/>
                <w:lang w:val="hy-AM"/>
              </w:rPr>
              <w:t>178</w:t>
            </w:r>
          </w:p>
        </w:tc>
        <w:tc>
          <w:tcPr>
            <w:tcW w:w="1292" w:type="dxa"/>
          </w:tcPr>
          <w:p w14:paraId="27C717AD" w14:textId="0C9C195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BE400A5" w14:textId="214DC805" w:rsidR="00B501C3" w:rsidRPr="00072F80" w:rsidRDefault="00B501C3" w:rsidP="0038400A">
            <w:pPr>
              <w:jc w:val="center"/>
              <w:rPr>
                <w:sz w:val="16"/>
                <w:szCs w:val="16"/>
              </w:rPr>
            </w:pPr>
            <w:r w:rsidRPr="00072F80">
              <w:rPr>
                <w:sz w:val="16"/>
                <w:szCs w:val="16"/>
              </w:rPr>
              <w:t>Избранная Тень</w:t>
            </w:r>
          </w:p>
        </w:tc>
        <w:tc>
          <w:tcPr>
            <w:tcW w:w="738" w:type="dxa"/>
          </w:tcPr>
          <w:p w14:paraId="14F987A5" w14:textId="77777777" w:rsidR="00B501C3" w:rsidRPr="00A71D81" w:rsidRDefault="00B501C3" w:rsidP="0038400A">
            <w:pPr>
              <w:jc w:val="center"/>
              <w:rPr>
                <w:rFonts w:ascii="GHEA Grapalat" w:hAnsi="GHEA Grapalat"/>
                <w:sz w:val="20"/>
              </w:rPr>
            </w:pPr>
          </w:p>
        </w:tc>
        <w:tc>
          <w:tcPr>
            <w:tcW w:w="4390" w:type="dxa"/>
          </w:tcPr>
          <w:p w14:paraId="43D58647" w14:textId="23346222"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Stepanyan Mariam </w:t>
            </w:r>
            <w:r>
              <w:rPr>
                <w:rFonts w:ascii="Arial" w:hAnsi="Arial" w:cs="Arial"/>
                <w:color w:val="000000"/>
                <w:sz w:val="16"/>
                <w:szCs w:val="16"/>
                <w:lang w:val="hy-AM"/>
              </w:rPr>
              <w:t xml:space="preserve">, paperback, </w:t>
            </w:r>
            <w:r>
              <w:rPr>
                <w:rFonts w:ascii="Arial" w:hAnsi="Arial" w:cs="Arial"/>
                <w:color w:val="000000"/>
                <w:sz w:val="16"/>
                <w:szCs w:val="16"/>
              </w:rPr>
              <w:t>Armenian</w:t>
            </w:r>
          </w:p>
        </w:tc>
        <w:tc>
          <w:tcPr>
            <w:tcW w:w="830" w:type="dxa"/>
          </w:tcPr>
          <w:p w14:paraId="718D3A9D" w14:textId="2DB29E8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20E9DA8" w14:textId="23AD8BB2" w:rsidR="00B501C3" w:rsidRPr="00A71D81" w:rsidRDefault="00B501C3" w:rsidP="0038400A">
            <w:pPr>
              <w:jc w:val="center"/>
              <w:rPr>
                <w:rFonts w:ascii="GHEA Grapalat" w:hAnsi="GHEA Grapalat"/>
                <w:sz w:val="20"/>
              </w:rPr>
            </w:pPr>
          </w:p>
        </w:tc>
        <w:tc>
          <w:tcPr>
            <w:tcW w:w="1781" w:type="dxa"/>
            <w:gridSpan w:val="2"/>
          </w:tcPr>
          <w:p w14:paraId="15C3235B" w14:textId="327FAF1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A300E0E" w14:textId="2CE9C88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098318A" w14:textId="7BEDE0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FD7E1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9B137C1" w14:textId="77777777" w:rsidR="00B501C3" w:rsidRPr="004A35F5" w:rsidRDefault="00B501C3" w:rsidP="0038400A">
            <w:pPr>
              <w:jc w:val="center"/>
              <w:rPr>
                <w:rFonts w:ascii="Arial" w:hAnsi="Arial" w:cs="Arial"/>
                <w:sz w:val="14"/>
                <w:szCs w:val="14"/>
                <w:lang w:val="af-ZA"/>
              </w:rPr>
            </w:pPr>
          </w:p>
        </w:tc>
      </w:tr>
      <w:tr w:rsidR="00B501C3" w:rsidRPr="00461FF9" w14:paraId="724FADEA" w14:textId="77777777" w:rsidTr="00190F39">
        <w:trPr>
          <w:trHeight w:val="277"/>
        </w:trPr>
        <w:tc>
          <w:tcPr>
            <w:tcW w:w="1226" w:type="dxa"/>
            <w:vAlign w:val="center"/>
          </w:tcPr>
          <w:p w14:paraId="7800AD1C" w14:textId="05D2C050" w:rsidR="00B501C3" w:rsidRPr="002919BF" w:rsidRDefault="00B501C3" w:rsidP="0038400A">
            <w:pPr>
              <w:jc w:val="center"/>
              <w:rPr>
                <w:rFonts w:ascii="GHEA Grapalat" w:hAnsi="GHEA Grapalat"/>
                <w:sz w:val="20"/>
                <w:lang w:val="hy-AM"/>
              </w:rPr>
            </w:pPr>
            <w:r>
              <w:rPr>
                <w:rFonts w:ascii="GHEA Grapalat" w:hAnsi="GHEA Grapalat"/>
                <w:lang w:val="hy-AM"/>
              </w:rPr>
              <w:t>179</w:t>
            </w:r>
          </w:p>
        </w:tc>
        <w:tc>
          <w:tcPr>
            <w:tcW w:w="1292" w:type="dxa"/>
          </w:tcPr>
          <w:p w14:paraId="4CFE144A" w14:textId="5B860A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A5D444E" w14:textId="75CFEDCE" w:rsidR="00B501C3" w:rsidRPr="0036706A" w:rsidRDefault="00B501C3" w:rsidP="0038400A">
            <w:pPr>
              <w:jc w:val="center"/>
              <w:rPr>
                <w:sz w:val="16"/>
                <w:szCs w:val="16"/>
                <w:lang w:val="hy-AM"/>
              </w:rPr>
            </w:pPr>
            <w:r w:rsidRPr="0036706A">
              <w:rPr>
                <w:sz w:val="16"/>
                <w:szCs w:val="16"/>
                <w:lang w:val="hy-AM"/>
              </w:rPr>
              <w:t>Необходимость психологии в чрезвычайных и кризисных ситуациях</w:t>
            </w:r>
          </w:p>
        </w:tc>
        <w:tc>
          <w:tcPr>
            <w:tcW w:w="738" w:type="dxa"/>
          </w:tcPr>
          <w:p w14:paraId="771253FA" w14:textId="77777777" w:rsidR="00B501C3" w:rsidRPr="0036706A" w:rsidRDefault="00B501C3" w:rsidP="0038400A">
            <w:pPr>
              <w:jc w:val="center"/>
              <w:rPr>
                <w:rFonts w:ascii="GHEA Grapalat" w:hAnsi="GHEA Grapalat"/>
                <w:sz w:val="20"/>
                <w:lang w:val="hy-AM"/>
              </w:rPr>
            </w:pPr>
          </w:p>
        </w:tc>
        <w:tc>
          <w:tcPr>
            <w:tcW w:w="4390" w:type="dxa"/>
          </w:tcPr>
          <w:p w14:paraId="152C9063" w14:textId="0306A60A"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Матинян Анаит, мягкая обложка, армянский</w:t>
            </w:r>
          </w:p>
        </w:tc>
        <w:tc>
          <w:tcPr>
            <w:tcW w:w="830" w:type="dxa"/>
          </w:tcPr>
          <w:p w14:paraId="69ABF576" w14:textId="3878F85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04F4A55C" w14:textId="2AF99D4D" w:rsidR="00B501C3" w:rsidRPr="0036706A" w:rsidRDefault="00B501C3" w:rsidP="0038400A">
            <w:pPr>
              <w:jc w:val="center"/>
              <w:rPr>
                <w:rFonts w:ascii="GHEA Grapalat" w:hAnsi="GHEA Grapalat"/>
                <w:sz w:val="20"/>
                <w:lang w:val="hy-AM"/>
              </w:rPr>
            </w:pPr>
          </w:p>
        </w:tc>
        <w:tc>
          <w:tcPr>
            <w:tcW w:w="1781" w:type="dxa"/>
            <w:gridSpan w:val="2"/>
          </w:tcPr>
          <w:p w14:paraId="387866B5" w14:textId="676CA43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E08EEA3" w14:textId="7D4289F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7B7EEF5" w14:textId="47F901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6CB28A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656FDB4" w14:textId="77777777" w:rsidR="00B501C3" w:rsidRPr="004A35F5" w:rsidRDefault="00B501C3" w:rsidP="0038400A">
            <w:pPr>
              <w:jc w:val="center"/>
              <w:rPr>
                <w:rFonts w:ascii="Arial" w:hAnsi="Arial" w:cs="Arial"/>
                <w:sz w:val="14"/>
                <w:szCs w:val="14"/>
                <w:lang w:val="af-ZA"/>
              </w:rPr>
            </w:pPr>
          </w:p>
        </w:tc>
      </w:tr>
      <w:tr w:rsidR="00B501C3" w:rsidRPr="00461FF9" w14:paraId="17DBAA14" w14:textId="77777777" w:rsidTr="00190F39">
        <w:trPr>
          <w:trHeight w:val="277"/>
        </w:trPr>
        <w:tc>
          <w:tcPr>
            <w:tcW w:w="1226" w:type="dxa"/>
            <w:vAlign w:val="center"/>
          </w:tcPr>
          <w:p w14:paraId="4D3D2EDA" w14:textId="0128709E" w:rsidR="00B501C3" w:rsidRPr="002919BF" w:rsidRDefault="00B501C3" w:rsidP="0038400A">
            <w:pPr>
              <w:jc w:val="center"/>
              <w:rPr>
                <w:rFonts w:ascii="GHEA Grapalat" w:hAnsi="GHEA Grapalat"/>
                <w:sz w:val="20"/>
                <w:lang w:val="hy-AM"/>
              </w:rPr>
            </w:pPr>
            <w:r>
              <w:rPr>
                <w:rFonts w:ascii="GHEA Grapalat" w:hAnsi="GHEA Grapalat"/>
                <w:lang w:val="hy-AM"/>
              </w:rPr>
              <w:t>180</w:t>
            </w:r>
          </w:p>
        </w:tc>
        <w:tc>
          <w:tcPr>
            <w:tcW w:w="1292" w:type="dxa"/>
          </w:tcPr>
          <w:p w14:paraId="3F3B4DEB" w14:textId="404EE60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28F959" w14:textId="6118829A" w:rsidR="00B501C3" w:rsidRPr="0036706A" w:rsidRDefault="00B501C3" w:rsidP="0038400A">
            <w:pPr>
              <w:jc w:val="center"/>
              <w:rPr>
                <w:sz w:val="16"/>
                <w:szCs w:val="16"/>
                <w:lang w:val="hy-AM"/>
              </w:rPr>
            </w:pPr>
            <w:r w:rsidRPr="0036706A">
              <w:rPr>
                <w:sz w:val="16"/>
                <w:szCs w:val="16"/>
                <w:lang w:val="hy-AM"/>
              </w:rPr>
              <w:t>Руководство по психологической работе с детьми в дошкольных образовательных организациях</w:t>
            </w:r>
          </w:p>
        </w:tc>
        <w:tc>
          <w:tcPr>
            <w:tcW w:w="738" w:type="dxa"/>
          </w:tcPr>
          <w:p w14:paraId="7BF2C862" w14:textId="77777777" w:rsidR="00B501C3" w:rsidRPr="0036706A" w:rsidRDefault="00B501C3" w:rsidP="0038400A">
            <w:pPr>
              <w:jc w:val="center"/>
              <w:rPr>
                <w:rFonts w:ascii="GHEA Grapalat" w:hAnsi="GHEA Grapalat"/>
                <w:sz w:val="20"/>
                <w:lang w:val="hy-AM"/>
              </w:rPr>
            </w:pPr>
          </w:p>
        </w:tc>
        <w:tc>
          <w:tcPr>
            <w:tcW w:w="4390" w:type="dxa"/>
          </w:tcPr>
          <w:p w14:paraId="2BFE5DE0" w14:textId="69DFF255"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Худоян Ани, мягкая обложка, армянский</w:t>
            </w:r>
          </w:p>
        </w:tc>
        <w:tc>
          <w:tcPr>
            <w:tcW w:w="830" w:type="dxa"/>
          </w:tcPr>
          <w:p w14:paraId="58642108" w14:textId="13DAE94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145414C3" w14:textId="37EAA3EA" w:rsidR="00B501C3" w:rsidRPr="0036706A" w:rsidRDefault="00B501C3" w:rsidP="0038400A">
            <w:pPr>
              <w:jc w:val="center"/>
              <w:rPr>
                <w:rFonts w:ascii="GHEA Grapalat" w:hAnsi="GHEA Grapalat"/>
                <w:sz w:val="20"/>
                <w:lang w:val="hy-AM"/>
              </w:rPr>
            </w:pPr>
          </w:p>
        </w:tc>
        <w:tc>
          <w:tcPr>
            <w:tcW w:w="1781" w:type="dxa"/>
            <w:gridSpan w:val="2"/>
          </w:tcPr>
          <w:p w14:paraId="78AD430B" w14:textId="4DE5189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9F204C5" w14:textId="15112E87"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4ADB223" w14:textId="2AE4574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4F618B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697C7DF" w14:textId="77777777" w:rsidR="00B501C3" w:rsidRPr="004A35F5" w:rsidRDefault="00B501C3" w:rsidP="0038400A">
            <w:pPr>
              <w:jc w:val="center"/>
              <w:rPr>
                <w:rFonts w:ascii="Arial" w:hAnsi="Arial" w:cs="Arial"/>
                <w:sz w:val="14"/>
                <w:szCs w:val="14"/>
                <w:lang w:val="af-ZA"/>
              </w:rPr>
            </w:pPr>
          </w:p>
        </w:tc>
      </w:tr>
      <w:tr w:rsidR="00B501C3" w:rsidRPr="00461FF9" w14:paraId="0E77AA40" w14:textId="77777777" w:rsidTr="00190F39">
        <w:trPr>
          <w:trHeight w:val="277"/>
        </w:trPr>
        <w:tc>
          <w:tcPr>
            <w:tcW w:w="1226" w:type="dxa"/>
            <w:vAlign w:val="center"/>
          </w:tcPr>
          <w:p w14:paraId="726675DA" w14:textId="07750FAE" w:rsidR="00B501C3" w:rsidRPr="002919BF" w:rsidRDefault="00B501C3" w:rsidP="0038400A">
            <w:pPr>
              <w:jc w:val="center"/>
              <w:rPr>
                <w:rFonts w:ascii="GHEA Grapalat" w:hAnsi="GHEA Grapalat"/>
                <w:sz w:val="20"/>
                <w:lang w:val="hy-AM"/>
              </w:rPr>
            </w:pPr>
            <w:r>
              <w:rPr>
                <w:rFonts w:ascii="GHEA Grapalat" w:hAnsi="GHEA Grapalat"/>
                <w:lang w:val="hy-AM"/>
              </w:rPr>
              <w:t>181</w:t>
            </w:r>
          </w:p>
        </w:tc>
        <w:tc>
          <w:tcPr>
            <w:tcW w:w="1292" w:type="dxa"/>
          </w:tcPr>
          <w:p w14:paraId="5FC42919" w14:textId="2DDADC6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3699C7F" w14:textId="1FCB1D83" w:rsidR="00B501C3" w:rsidRPr="00072F80" w:rsidRDefault="00B501C3" w:rsidP="0038400A">
            <w:pPr>
              <w:jc w:val="center"/>
              <w:rPr>
                <w:sz w:val="16"/>
                <w:szCs w:val="16"/>
              </w:rPr>
            </w:pPr>
            <w:r w:rsidRPr="00072F80">
              <w:rPr>
                <w:sz w:val="16"/>
                <w:szCs w:val="16"/>
              </w:rPr>
              <w:t>Царства Хамсы (1600-1827)</w:t>
            </w:r>
          </w:p>
        </w:tc>
        <w:tc>
          <w:tcPr>
            <w:tcW w:w="738" w:type="dxa"/>
          </w:tcPr>
          <w:p w14:paraId="05A563A5" w14:textId="77777777" w:rsidR="00B501C3" w:rsidRPr="00A71D81" w:rsidRDefault="00B501C3" w:rsidP="0038400A">
            <w:pPr>
              <w:jc w:val="center"/>
              <w:rPr>
                <w:rFonts w:ascii="GHEA Grapalat" w:hAnsi="GHEA Grapalat"/>
                <w:sz w:val="20"/>
              </w:rPr>
            </w:pPr>
          </w:p>
        </w:tc>
        <w:tc>
          <w:tcPr>
            <w:tcW w:w="4390" w:type="dxa"/>
          </w:tcPr>
          <w:p w14:paraId="34EC6A90" w14:textId="24449CE1"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Раффи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6CC0E3F0" w14:textId="50344F4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3EF54EEC" w14:textId="53A678C0" w:rsidR="00B501C3" w:rsidRPr="00A71D81" w:rsidRDefault="00B501C3" w:rsidP="0038400A">
            <w:pPr>
              <w:jc w:val="center"/>
              <w:rPr>
                <w:rFonts w:ascii="GHEA Grapalat" w:hAnsi="GHEA Grapalat"/>
                <w:sz w:val="20"/>
              </w:rPr>
            </w:pPr>
          </w:p>
        </w:tc>
        <w:tc>
          <w:tcPr>
            <w:tcW w:w="1781" w:type="dxa"/>
            <w:gridSpan w:val="2"/>
          </w:tcPr>
          <w:p w14:paraId="63E17A64" w14:textId="68EE2D2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C21332E" w14:textId="651211A9"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0B55849" w14:textId="401FD6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0744C5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808A390" w14:textId="77777777" w:rsidR="00B501C3" w:rsidRPr="004A35F5" w:rsidRDefault="00B501C3" w:rsidP="0038400A">
            <w:pPr>
              <w:jc w:val="center"/>
              <w:rPr>
                <w:rFonts w:ascii="Arial" w:hAnsi="Arial" w:cs="Arial"/>
                <w:sz w:val="14"/>
                <w:szCs w:val="14"/>
                <w:lang w:val="af-ZA"/>
              </w:rPr>
            </w:pPr>
          </w:p>
        </w:tc>
      </w:tr>
      <w:tr w:rsidR="00B501C3" w:rsidRPr="00461FF9" w14:paraId="3B50E350" w14:textId="77777777" w:rsidTr="00190F39">
        <w:trPr>
          <w:trHeight w:val="277"/>
        </w:trPr>
        <w:tc>
          <w:tcPr>
            <w:tcW w:w="1226" w:type="dxa"/>
            <w:vAlign w:val="center"/>
          </w:tcPr>
          <w:p w14:paraId="42C0DF6B" w14:textId="30E7351E" w:rsidR="00B501C3" w:rsidRPr="002919BF" w:rsidRDefault="00B501C3" w:rsidP="0038400A">
            <w:pPr>
              <w:jc w:val="center"/>
              <w:rPr>
                <w:rFonts w:ascii="GHEA Grapalat" w:hAnsi="GHEA Grapalat"/>
                <w:sz w:val="20"/>
                <w:lang w:val="hy-AM"/>
              </w:rPr>
            </w:pPr>
            <w:r>
              <w:rPr>
                <w:rFonts w:ascii="GHEA Grapalat" w:hAnsi="GHEA Grapalat"/>
                <w:lang w:val="hy-AM"/>
              </w:rPr>
              <w:t>182</w:t>
            </w:r>
          </w:p>
        </w:tc>
        <w:tc>
          <w:tcPr>
            <w:tcW w:w="1292" w:type="dxa"/>
          </w:tcPr>
          <w:p w14:paraId="7C47E57B" w14:textId="40472B8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D3BA92D" w14:textId="292D4A1F" w:rsidR="00B501C3" w:rsidRPr="00072F80" w:rsidRDefault="00B501C3" w:rsidP="0038400A">
            <w:pPr>
              <w:jc w:val="center"/>
              <w:rPr>
                <w:sz w:val="16"/>
                <w:szCs w:val="16"/>
              </w:rPr>
            </w:pPr>
            <w:r w:rsidRPr="00072F80">
              <w:rPr>
                <w:sz w:val="16"/>
                <w:szCs w:val="16"/>
              </w:rPr>
              <w:t>Шумная тишина</w:t>
            </w:r>
          </w:p>
        </w:tc>
        <w:tc>
          <w:tcPr>
            <w:tcW w:w="738" w:type="dxa"/>
          </w:tcPr>
          <w:p w14:paraId="24D6092D" w14:textId="77777777" w:rsidR="00B501C3" w:rsidRPr="00A71D81" w:rsidRDefault="00B501C3" w:rsidP="0038400A">
            <w:pPr>
              <w:jc w:val="center"/>
              <w:rPr>
                <w:rFonts w:ascii="GHEA Grapalat" w:hAnsi="GHEA Grapalat"/>
                <w:sz w:val="20"/>
              </w:rPr>
            </w:pPr>
          </w:p>
        </w:tc>
        <w:tc>
          <w:tcPr>
            <w:tcW w:w="4390" w:type="dxa"/>
          </w:tcPr>
          <w:p w14:paraId="422AD77E" w14:textId="2AD40AC2"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Дрейпер Ш. </w:t>
            </w:r>
            <w:r>
              <w:rPr>
                <w:rFonts w:ascii="Cambria Math" w:hAnsi="Cambria Math" w:cs="Cambria Math"/>
                <w:color w:val="000000"/>
                <w:sz w:val="16"/>
                <w:szCs w:val="16"/>
              </w:rPr>
              <w:t xml:space="preserve">, </w:t>
            </w:r>
            <w:r>
              <w:rPr>
                <w:rFonts w:ascii="Cambria Math" w:hAnsi="Cambria Math" w:cs="Cambria Math"/>
                <w:color w:val="000000"/>
                <w:sz w:val="16"/>
                <w:szCs w:val="16"/>
                <w:lang w:val="hy-AM"/>
              </w:rPr>
              <w:t xml:space="preserve">мягкая </w:t>
            </w:r>
            <w:r>
              <w:rPr>
                <w:rFonts w:ascii="Arial" w:hAnsi="Arial" w:cs="Arial"/>
                <w:color w:val="000000"/>
                <w:sz w:val="16"/>
                <w:szCs w:val="16"/>
                <w:lang w:val="hy-AM"/>
              </w:rPr>
              <w:t xml:space="preserve">обложка, </w:t>
            </w:r>
            <w:r>
              <w:rPr>
                <w:rFonts w:ascii="Arial" w:hAnsi="Arial" w:cs="Arial"/>
                <w:color w:val="000000"/>
                <w:sz w:val="16"/>
                <w:szCs w:val="16"/>
              </w:rPr>
              <w:t>армянский</w:t>
            </w:r>
          </w:p>
        </w:tc>
        <w:tc>
          <w:tcPr>
            <w:tcW w:w="830" w:type="dxa"/>
          </w:tcPr>
          <w:p w14:paraId="0099D5F1" w14:textId="01D2A57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28B137DF" w14:textId="42BB3271" w:rsidR="00B501C3" w:rsidRPr="00A71D81" w:rsidRDefault="00B501C3" w:rsidP="0038400A">
            <w:pPr>
              <w:jc w:val="center"/>
              <w:rPr>
                <w:rFonts w:ascii="GHEA Grapalat" w:hAnsi="GHEA Grapalat"/>
                <w:sz w:val="20"/>
              </w:rPr>
            </w:pPr>
          </w:p>
        </w:tc>
        <w:tc>
          <w:tcPr>
            <w:tcW w:w="1781" w:type="dxa"/>
            <w:gridSpan w:val="2"/>
          </w:tcPr>
          <w:p w14:paraId="31B93E21" w14:textId="1448180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A914E58" w14:textId="03AEFDD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37759B4" w14:textId="28A21BD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E121C2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4B9146A" w14:textId="77777777" w:rsidR="00B501C3" w:rsidRPr="004A35F5" w:rsidRDefault="00B501C3" w:rsidP="0038400A">
            <w:pPr>
              <w:jc w:val="center"/>
              <w:rPr>
                <w:rFonts w:ascii="Arial" w:hAnsi="Arial" w:cs="Arial"/>
                <w:sz w:val="14"/>
                <w:szCs w:val="14"/>
                <w:lang w:val="af-ZA"/>
              </w:rPr>
            </w:pPr>
          </w:p>
        </w:tc>
      </w:tr>
      <w:tr w:rsidR="00B501C3" w:rsidRPr="00461FF9" w14:paraId="1842E7D7" w14:textId="77777777" w:rsidTr="00190F39">
        <w:trPr>
          <w:trHeight w:val="277"/>
        </w:trPr>
        <w:tc>
          <w:tcPr>
            <w:tcW w:w="1226" w:type="dxa"/>
            <w:vAlign w:val="center"/>
          </w:tcPr>
          <w:p w14:paraId="2F530563" w14:textId="30ED9A00" w:rsidR="00B501C3" w:rsidRPr="002919BF" w:rsidRDefault="00B501C3" w:rsidP="0038400A">
            <w:pPr>
              <w:jc w:val="center"/>
              <w:rPr>
                <w:rFonts w:ascii="GHEA Grapalat" w:hAnsi="GHEA Grapalat"/>
                <w:sz w:val="20"/>
                <w:lang w:val="hy-AM"/>
              </w:rPr>
            </w:pPr>
            <w:r>
              <w:rPr>
                <w:rFonts w:ascii="GHEA Grapalat" w:hAnsi="GHEA Grapalat"/>
                <w:lang w:val="hy-AM"/>
              </w:rPr>
              <w:t>183</w:t>
            </w:r>
          </w:p>
        </w:tc>
        <w:tc>
          <w:tcPr>
            <w:tcW w:w="1292" w:type="dxa"/>
          </w:tcPr>
          <w:p w14:paraId="1F0278F0" w14:textId="055E6D8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E65E16" w14:textId="59C4EDBC" w:rsidR="00B501C3" w:rsidRPr="00072F80" w:rsidRDefault="00B501C3" w:rsidP="0038400A">
            <w:pPr>
              <w:jc w:val="center"/>
              <w:rPr>
                <w:sz w:val="16"/>
                <w:szCs w:val="16"/>
              </w:rPr>
            </w:pPr>
            <w:r w:rsidRPr="00072F80">
              <w:rPr>
                <w:sz w:val="16"/>
                <w:szCs w:val="16"/>
              </w:rPr>
              <w:t>Без семьи</w:t>
            </w:r>
          </w:p>
        </w:tc>
        <w:tc>
          <w:tcPr>
            <w:tcW w:w="738" w:type="dxa"/>
          </w:tcPr>
          <w:p w14:paraId="6CB45618" w14:textId="77777777" w:rsidR="00B501C3" w:rsidRPr="00A71D81" w:rsidRDefault="00B501C3" w:rsidP="0038400A">
            <w:pPr>
              <w:jc w:val="center"/>
              <w:rPr>
                <w:rFonts w:ascii="GHEA Grapalat" w:hAnsi="GHEA Grapalat"/>
                <w:sz w:val="20"/>
              </w:rPr>
            </w:pPr>
          </w:p>
        </w:tc>
        <w:tc>
          <w:tcPr>
            <w:tcW w:w="4390" w:type="dxa"/>
          </w:tcPr>
          <w:p w14:paraId="5D57CA55" w14:textId="1029BEF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Malo Hector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BFA0336" w14:textId="0921DEE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1159EA6A" w14:textId="47FC61D8" w:rsidR="00B501C3" w:rsidRPr="00A71D81" w:rsidRDefault="00B501C3" w:rsidP="0038400A">
            <w:pPr>
              <w:jc w:val="center"/>
              <w:rPr>
                <w:rFonts w:ascii="GHEA Grapalat" w:hAnsi="GHEA Grapalat"/>
                <w:sz w:val="20"/>
              </w:rPr>
            </w:pPr>
          </w:p>
        </w:tc>
        <w:tc>
          <w:tcPr>
            <w:tcW w:w="1781" w:type="dxa"/>
            <w:gridSpan w:val="2"/>
          </w:tcPr>
          <w:p w14:paraId="41829609" w14:textId="2CCD8D1F"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49C2B395" w14:textId="0EA6AFF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D702C93" w14:textId="47D0093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2FDA00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36AEE40" w14:textId="77777777" w:rsidR="00B501C3" w:rsidRPr="004A35F5" w:rsidRDefault="00B501C3" w:rsidP="0038400A">
            <w:pPr>
              <w:jc w:val="center"/>
              <w:rPr>
                <w:rFonts w:ascii="Arial" w:hAnsi="Arial" w:cs="Arial"/>
                <w:sz w:val="14"/>
                <w:szCs w:val="14"/>
                <w:lang w:val="af-ZA"/>
              </w:rPr>
            </w:pPr>
          </w:p>
        </w:tc>
      </w:tr>
      <w:tr w:rsidR="00B501C3" w:rsidRPr="00461FF9" w14:paraId="082A20EF" w14:textId="77777777" w:rsidTr="00190F39">
        <w:trPr>
          <w:trHeight w:val="277"/>
        </w:trPr>
        <w:tc>
          <w:tcPr>
            <w:tcW w:w="1226" w:type="dxa"/>
            <w:vAlign w:val="center"/>
          </w:tcPr>
          <w:p w14:paraId="275A5B67" w14:textId="2639C8E2" w:rsidR="00B501C3" w:rsidRPr="002919BF" w:rsidRDefault="00B501C3" w:rsidP="0038400A">
            <w:pPr>
              <w:jc w:val="center"/>
              <w:rPr>
                <w:rFonts w:ascii="GHEA Grapalat" w:hAnsi="GHEA Grapalat"/>
                <w:sz w:val="20"/>
                <w:lang w:val="hy-AM"/>
              </w:rPr>
            </w:pPr>
            <w:r>
              <w:rPr>
                <w:rFonts w:ascii="GHEA Grapalat" w:hAnsi="GHEA Grapalat"/>
                <w:lang w:val="hy-AM"/>
              </w:rPr>
              <w:t>184</w:t>
            </w:r>
          </w:p>
        </w:tc>
        <w:tc>
          <w:tcPr>
            <w:tcW w:w="1292" w:type="dxa"/>
          </w:tcPr>
          <w:p w14:paraId="50714407" w14:textId="129DB64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4B9092" w14:textId="533E3562" w:rsidR="00B501C3" w:rsidRPr="00072F80" w:rsidRDefault="00B501C3" w:rsidP="0038400A">
            <w:pPr>
              <w:jc w:val="center"/>
              <w:rPr>
                <w:sz w:val="16"/>
                <w:szCs w:val="16"/>
              </w:rPr>
            </w:pPr>
            <w:r w:rsidRPr="00072F80">
              <w:rPr>
                <w:sz w:val="16"/>
                <w:szCs w:val="16"/>
              </w:rPr>
              <w:t>Эпоха Агасов и после</w:t>
            </w:r>
          </w:p>
        </w:tc>
        <w:tc>
          <w:tcPr>
            <w:tcW w:w="738" w:type="dxa"/>
          </w:tcPr>
          <w:p w14:paraId="01F5E438" w14:textId="77777777" w:rsidR="00B501C3" w:rsidRPr="00A71D81" w:rsidRDefault="00B501C3" w:rsidP="0038400A">
            <w:pPr>
              <w:jc w:val="center"/>
              <w:rPr>
                <w:rFonts w:ascii="GHEA Grapalat" w:hAnsi="GHEA Grapalat"/>
                <w:sz w:val="20"/>
              </w:rPr>
            </w:pPr>
          </w:p>
        </w:tc>
        <w:tc>
          <w:tcPr>
            <w:tcW w:w="4390" w:type="dxa"/>
          </w:tcPr>
          <w:p w14:paraId="5140EE24" w14:textId="0BB7AAB8"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Ованнисян Алиса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42FCC4F4" w14:textId="7371319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761CA85E" w14:textId="2399D37E" w:rsidR="00B501C3" w:rsidRPr="00A71D81" w:rsidRDefault="00B501C3" w:rsidP="0038400A">
            <w:pPr>
              <w:jc w:val="center"/>
              <w:rPr>
                <w:rFonts w:ascii="GHEA Grapalat" w:hAnsi="GHEA Grapalat"/>
                <w:sz w:val="20"/>
              </w:rPr>
            </w:pPr>
          </w:p>
        </w:tc>
        <w:tc>
          <w:tcPr>
            <w:tcW w:w="1781" w:type="dxa"/>
            <w:gridSpan w:val="2"/>
          </w:tcPr>
          <w:p w14:paraId="44741549" w14:textId="64AB9EE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461642B" w14:textId="68CBDD7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74C8683" w14:textId="26EFFBD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F9E1B4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DD10E9A" w14:textId="77777777" w:rsidR="00B501C3" w:rsidRPr="004A35F5" w:rsidRDefault="00B501C3" w:rsidP="0038400A">
            <w:pPr>
              <w:jc w:val="center"/>
              <w:rPr>
                <w:rFonts w:ascii="Arial" w:hAnsi="Arial" w:cs="Arial"/>
                <w:sz w:val="14"/>
                <w:szCs w:val="14"/>
                <w:lang w:val="af-ZA"/>
              </w:rPr>
            </w:pPr>
          </w:p>
        </w:tc>
      </w:tr>
      <w:tr w:rsidR="00B501C3" w:rsidRPr="00461FF9" w14:paraId="5A9A0301" w14:textId="77777777" w:rsidTr="00190F39">
        <w:trPr>
          <w:trHeight w:val="277"/>
        </w:trPr>
        <w:tc>
          <w:tcPr>
            <w:tcW w:w="1226" w:type="dxa"/>
            <w:vAlign w:val="center"/>
          </w:tcPr>
          <w:p w14:paraId="21D88D49" w14:textId="11DC3DE4" w:rsidR="00B501C3" w:rsidRPr="002919BF" w:rsidRDefault="00B501C3" w:rsidP="0038400A">
            <w:pPr>
              <w:jc w:val="center"/>
              <w:rPr>
                <w:rFonts w:ascii="GHEA Grapalat" w:hAnsi="GHEA Grapalat"/>
                <w:sz w:val="20"/>
                <w:lang w:val="hy-AM"/>
              </w:rPr>
            </w:pPr>
            <w:r>
              <w:rPr>
                <w:rFonts w:ascii="GHEA Grapalat" w:hAnsi="GHEA Grapalat"/>
                <w:lang w:val="hy-AM"/>
              </w:rPr>
              <w:t>185</w:t>
            </w:r>
          </w:p>
        </w:tc>
        <w:tc>
          <w:tcPr>
            <w:tcW w:w="1292" w:type="dxa"/>
          </w:tcPr>
          <w:p w14:paraId="0BB0FC78" w14:textId="4767A0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D23DFE" w14:textId="61722A75" w:rsidR="00B501C3" w:rsidRPr="00072F80" w:rsidRDefault="00B501C3" w:rsidP="0038400A">
            <w:pPr>
              <w:jc w:val="center"/>
              <w:rPr>
                <w:sz w:val="16"/>
                <w:szCs w:val="16"/>
              </w:rPr>
            </w:pPr>
            <w:r w:rsidRPr="00072F80">
              <w:rPr>
                <w:sz w:val="16"/>
                <w:szCs w:val="16"/>
              </w:rPr>
              <w:t>Приключения Чикарелли: Роман</w:t>
            </w:r>
          </w:p>
        </w:tc>
        <w:tc>
          <w:tcPr>
            <w:tcW w:w="738" w:type="dxa"/>
          </w:tcPr>
          <w:p w14:paraId="5FA10E2A" w14:textId="77777777" w:rsidR="00B501C3" w:rsidRPr="00A71D81" w:rsidRDefault="00B501C3" w:rsidP="0038400A">
            <w:pPr>
              <w:jc w:val="center"/>
              <w:rPr>
                <w:rFonts w:ascii="GHEA Grapalat" w:hAnsi="GHEA Grapalat"/>
                <w:sz w:val="20"/>
              </w:rPr>
            </w:pPr>
          </w:p>
        </w:tc>
        <w:tc>
          <w:tcPr>
            <w:tcW w:w="4390" w:type="dxa"/>
          </w:tcPr>
          <w:p w14:paraId="40A959BE" w14:textId="5EB23689"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Марухян Рубен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BE4AADC" w14:textId="588941D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4E7B95C9" w14:textId="1A3D9244" w:rsidR="00B501C3" w:rsidRPr="00A71D81" w:rsidRDefault="00B501C3" w:rsidP="0038400A">
            <w:pPr>
              <w:jc w:val="center"/>
              <w:rPr>
                <w:rFonts w:ascii="GHEA Grapalat" w:hAnsi="GHEA Grapalat"/>
                <w:sz w:val="20"/>
              </w:rPr>
            </w:pPr>
          </w:p>
        </w:tc>
        <w:tc>
          <w:tcPr>
            <w:tcW w:w="1781" w:type="dxa"/>
            <w:gridSpan w:val="2"/>
          </w:tcPr>
          <w:p w14:paraId="762E0E04" w14:textId="26FCBA93"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5FDCB307" w14:textId="5581F0E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0CCEBE2" w14:textId="4F899CB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D4E8A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0821CDC" w14:textId="77777777" w:rsidR="00B501C3" w:rsidRPr="004A35F5" w:rsidRDefault="00B501C3" w:rsidP="0038400A">
            <w:pPr>
              <w:jc w:val="center"/>
              <w:rPr>
                <w:rFonts w:ascii="Arial" w:hAnsi="Arial" w:cs="Arial"/>
                <w:sz w:val="14"/>
                <w:szCs w:val="14"/>
                <w:lang w:val="af-ZA"/>
              </w:rPr>
            </w:pPr>
          </w:p>
        </w:tc>
      </w:tr>
      <w:tr w:rsidR="00B501C3" w:rsidRPr="00461FF9" w14:paraId="5B37E53D" w14:textId="77777777" w:rsidTr="00190F39">
        <w:trPr>
          <w:trHeight w:val="277"/>
        </w:trPr>
        <w:tc>
          <w:tcPr>
            <w:tcW w:w="1226" w:type="dxa"/>
            <w:vAlign w:val="center"/>
          </w:tcPr>
          <w:p w14:paraId="6B42287A" w14:textId="493EFD00" w:rsidR="00B501C3" w:rsidRPr="002919BF" w:rsidRDefault="00B501C3" w:rsidP="0038400A">
            <w:pPr>
              <w:jc w:val="center"/>
              <w:rPr>
                <w:rFonts w:ascii="GHEA Grapalat" w:hAnsi="GHEA Grapalat"/>
                <w:sz w:val="20"/>
                <w:lang w:val="hy-AM"/>
              </w:rPr>
            </w:pPr>
            <w:r>
              <w:rPr>
                <w:rFonts w:ascii="GHEA Grapalat" w:hAnsi="GHEA Grapalat"/>
                <w:lang w:val="hy-AM"/>
              </w:rPr>
              <w:t>186</w:t>
            </w:r>
          </w:p>
        </w:tc>
        <w:tc>
          <w:tcPr>
            <w:tcW w:w="1292" w:type="dxa"/>
          </w:tcPr>
          <w:p w14:paraId="6417C49B" w14:textId="6D80A57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DE6AE9" w14:textId="0A624D46" w:rsidR="00B501C3" w:rsidRPr="00072F80" w:rsidRDefault="00B501C3" w:rsidP="0038400A">
            <w:pPr>
              <w:jc w:val="center"/>
              <w:rPr>
                <w:sz w:val="16"/>
                <w:szCs w:val="16"/>
              </w:rPr>
            </w:pPr>
            <w:r w:rsidRPr="00072F80">
              <w:rPr>
                <w:sz w:val="16"/>
                <w:szCs w:val="16"/>
              </w:rPr>
              <w:t>Чудесные сказки: Андерсен</w:t>
            </w:r>
          </w:p>
        </w:tc>
        <w:tc>
          <w:tcPr>
            <w:tcW w:w="738" w:type="dxa"/>
          </w:tcPr>
          <w:p w14:paraId="35B86F78" w14:textId="77777777" w:rsidR="00B501C3" w:rsidRPr="00A71D81" w:rsidRDefault="00B501C3" w:rsidP="0038400A">
            <w:pPr>
              <w:jc w:val="center"/>
              <w:rPr>
                <w:rFonts w:ascii="GHEA Grapalat" w:hAnsi="GHEA Grapalat"/>
                <w:sz w:val="20"/>
              </w:rPr>
            </w:pPr>
          </w:p>
        </w:tc>
        <w:tc>
          <w:tcPr>
            <w:tcW w:w="4390" w:type="dxa"/>
          </w:tcPr>
          <w:p w14:paraId="7F992E20" w14:textId="681909CC"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Ганс Христиан Андерсен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328B722B" w14:textId="24B0DDA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2AA7AEDE" w14:textId="56835F31" w:rsidR="00B501C3" w:rsidRPr="00A71D81" w:rsidRDefault="00B501C3" w:rsidP="0038400A">
            <w:pPr>
              <w:jc w:val="center"/>
              <w:rPr>
                <w:rFonts w:ascii="GHEA Grapalat" w:hAnsi="GHEA Grapalat"/>
                <w:sz w:val="20"/>
              </w:rPr>
            </w:pPr>
          </w:p>
        </w:tc>
        <w:tc>
          <w:tcPr>
            <w:tcW w:w="1781" w:type="dxa"/>
            <w:gridSpan w:val="2"/>
          </w:tcPr>
          <w:p w14:paraId="7DEC4CEB" w14:textId="488E500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D4FBE24" w14:textId="3FAE01A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73E6523" w14:textId="791B7F2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EEB33A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BAC583" w14:textId="77777777" w:rsidR="00B501C3" w:rsidRPr="004A35F5" w:rsidRDefault="00B501C3" w:rsidP="0038400A">
            <w:pPr>
              <w:jc w:val="center"/>
              <w:rPr>
                <w:rFonts w:ascii="Arial" w:hAnsi="Arial" w:cs="Arial"/>
                <w:sz w:val="14"/>
                <w:szCs w:val="14"/>
                <w:lang w:val="af-ZA"/>
              </w:rPr>
            </w:pPr>
          </w:p>
        </w:tc>
      </w:tr>
      <w:tr w:rsidR="00B501C3" w:rsidRPr="00461FF9" w14:paraId="02B7CA5A" w14:textId="77777777" w:rsidTr="00190F39">
        <w:trPr>
          <w:trHeight w:val="277"/>
        </w:trPr>
        <w:tc>
          <w:tcPr>
            <w:tcW w:w="1226" w:type="dxa"/>
            <w:vAlign w:val="center"/>
          </w:tcPr>
          <w:p w14:paraId="565ED951" w14:textId="107CCECB" w:rsidR="00B501C3" w:rsidRPr="002919BF" w:rsidRDefault="00B501C3" w:rsidP="0038400A">
            <w:pPr>
              <w:jc w:val="center"/>
              <w:rPr>
                <w:rFonts w:ascii="GHEA Grapalat" w:hAnsi="GHEA Grapalat"/>
                <w:sz w:val="20"/>
                <w:lang w:val="hy-AM"/>
              </w:rPr>
            </w:pPr>
            <w:r>
              <w:rPr>
                <w:rFonts w:ascii="GHEA Grapalat" w:hAnsi="GHEA Grapalat"/>
                <w:lang w:val="hy-AM"/>
              </w:rPr>
              <w:t>187</w:t>
            </w:r>
          </w:p>
        </w:tc>
        <w:tc>
          <w:tcPr>
            <w:tcW w:w="1292" w:type="dxa"/>
          </w:tcPr>
          <w:p w14:paraId="0FC3D737" w14:textId="7B58CC9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2403D6" w14:textId="5FDA941E" w:rsidR="00B501C3" w:rsidRPr="0036706A" w:rsidRDefault="00B501C3" w:rsidP="0038400A">
            <w:pPr>
              <w:jc w:val="center"/>
              <w:rPr>
                <w:sz w:val="16"/>
                <w:szCs w:val="16"/>
                <w:lang w:val="hy-AM"/>
              </w:rPr>
            </w:pPr>
            <w:r w:rsidRPr="0036706A">
              <w:rPr>
                <w:sz w:val="16"/>
                <w:szCs w:val="16"/>
                <w:lang w:val="hy-AM"/>
              </w:rPr>
              <w:t>Ганс Христиан Андерсен: его жизненный путь</w:t>
            </w:r>
          </w:p>
        </w:tc>
        <w:tc>
          <w:tcPr>
            <w:tcW w:w="738" w:type="dxa"/>
          </w:tcPr>
          <w:p w14:paraId="6BB4250C" w14:textId="77777777" w:rsidR="00B501C3" w:rsidRPr="0036706A" w:rsidRDefault="00B501C3" w:rsidP="0038400A">
            <w:pPr>
              <w:jc w:val="center"/>
              <w:rPr>
                <w:rFonts w:ascii="GHEA Grapalat" w:hAnsi="GHEA Grapalat"/>
                <w:sz w:val="20"/>
                <w:lang w:val="hy-AM"/>
              </w:rPr>
            </w:pPr>
          </w:p>
        </w:tc>
        <w:tc>
          <w:tcPr>
            <w:tcW w:w="4390" w:type="dxa"/>
          </w:tcPr>
          <w:p w14:paraId="78FE244F" w14:textId="33C505AE"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Янис Хайнц, твердый переплет, армянский</w:t>
            </w:r>
          </w:p>
        </w:tc>
        <w:tc>
          <w:tcPr>
            <w:tcW w:w="830" w:type="dxa"/>
          </w:tcPr>
          <w:p w14:paraId="48C3DAB8" w14:textId="3034411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1CAA8D9A" w14:textId="3C37C72E" w:rsidR="00B501C3" w:rsidRPr="0036706A" w:rsidRDefault="00B501C3" w:rsidP="0038400A">
            <w:pPr>
              <w:jc w:val="center"/>
              <w:rPr>
                <w:rFonts w:ascii="GHEA Grapalat" w:hAnsi="GHEA Grapalat"/>
                <w:sz w:val="20"/>
                <w:lang w:val="hy-AM"/>
              </w:rPr>
            </w:pPr>
          </w:p>
        </w:tc>
        <w:tc>
          <w:tcPr>
            <w:tcW w:w="1781" w:type="dxa"/>
            <w:gridSpan w:val="2"/>
          </w:tcPr>
          <w:p w14:paraId="56070EBB" w14:textId="16A0DFF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7CD0834" w14:textId="3077B8B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FC09ECA" w14:textId="102A22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B6FF59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B987470" w14:textId="77777777" w:rsidR="00B501C3" w:rsidRPr="004A35F5" w:rsidRDefault="00B501C3" w:rsidP="0038400A">
            <w:pPr>
              <w:jc w:val="center"/>
              <w:rPr>
                <w:rFonts w:ascii="Arial" w:hAnsi="Arial" w:cs="Arial"/>
                <w:sz w:val="14"/>
                <w:szCs w:val="14"/>
                <w:lang w:val="af-ZA"/>
              </w:rPr>
            </w:pPr>
          </w:p>
        </w:tc>
      </w:tr>
      <w:tr w:rsidR="00B501C3" w:rsidRPr="00461FF9" w14:paraId="1CB9FEE2" w14:textId="77777777" w:rsidTr="00190F39">
        <w:trPr>
          <w:trHeight w:val="277"/>
        </w:trPr>
        <w:tc>
          <w:tcPr>
            <w:tcW w:w="1226" w:type="dxa"/>
            <w:vAlign w:val="center"/>
          </w:tcPr>
          <w:p w14:paraId="28D99C2D" w14:textId="1F15FF31" w:rsidR="00B501C3" w:rsidRPr="002919BF" w:rsidRDefault="00B501C3" w:rsidP="0038400A">
            <w:pPr>
              <w:jc w:val="center"/>
              <w:rPr>
                <w:rFonts w:ascii="GHEA Grapalat" w:hAnsi="GHEA Grapalat"/>
                <w:sz w:val="20"/>
                <w:lang w:val="hy-AM"/>
              </w:rPr>
            </w:pPr>
            <w:r>
              <w:rPr>
                <w:rFonts w:ascii="GHEA Grapalat" w:hAnsi="GHEA Grapalat"/>
                <w:lang w:val="hy-AM"/>
              </w:rPr>
              <w:t>188</w:t>
            </w:r>
          </w:p>
        </w:tc>
        <w:tc>
          <w:tcPr>
            <w:tcW w:w="1292" w:type="dxa"/>
          </w:tcPr>
          <w:p w14:paraId="3F4923F8" w14:textId="18AD177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3F5AEB7" w14:textId="2673ED88" w:rsidR="00B501C3" w:rsidRPr="0036706A" w:rsidRDefault="00B501C3" w:rsidP="0038400A">
            <w:pPr>
              <w:jc w:val="center"/>
              <w:rPr>
                <w:sz w:val="16"/>
                <w:szCs w:val="16"/>
                <w:lang w:val="hy-AM"/>
              </w:rPr>
            </w:pPr>
            <w:r w:rsidRPr="0036706A">
              <w:rPr>
                <w:sz w:val="16"/>
                <w:szCs w:val="16"/>
                <w:lang w:val="hy-AM"/>
              </w:rPr>
              <w:t>Сказки (Андерсен Х.К.) Книжный магазин MHM</w:t>
            </w:r>
          </w:p>
        </w:tc>
        <w:tc>
          <w:tcPr>
            <w:tcW w:w="738" w:type="dxa"/>
          </w:tcPr>
          <w:p w14:paraId="333CA994" w14:textId="77777777" w:rsidR="00B501C3" w:rsidRPr="0036706A" w:rsidRDefault="00B501C3" w:rsidP="0038400A">
            <w:pPr>
              <w:jc w:val="center"/>
              <w:rPr>
                <w:rFonts w:ascii="GHEA Grapalat" w:hAnsi="GHEA Grapalat"/>
                <w:sz w:val="20"/>
                <w:lang w:val="hy-AM"/>
              </w:rPr>
            </w:pPr>
          </w:p>
        </w:tc>
        <w:tc>
          <w:tcPr>
            <w:tcW w:w="4390" w:type="dxa"/>
          </w:tcPr>
          <w:p w14:paraId="3942596C" w14:textId="555746E2"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Ганс Христиан Андерсен, твердый переплет, на армянском языке</w:t>
            </w:r>
          </w:p>
        </w:tc>
        <w:tc>
          <w:tcPr>
            <w:tcW w:w="830" w:type="dxa"/>
          </w:tcPr>
          <w:p w14:paraId="416D6917" w14:textId="5FB2A92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1D655D91" w14:textId="4FC4E60C" w:rsidR="00B501C3" w:rsidRPr="0036706A" w:rsidRDefault="00B501C3" w:rsidP="0038400A">
            <w:pPr>
              <w:jc w:val="center"/>
              <w:rPr>
                <w:rFonts w:ascii="GHEA Grapalat" w:hAnsi="GHEA Grapalat"/>
                <w:sz w:val="20"/>
                <w:lang w:val="hy-AM"/>
              </w:rPr>
            </w:pPr>
          </w:p>
        </w:tc>
        <w:tc>
          <w:tcPr>
            <w:tcW w:w="1781" w:type="dxa"/>
            <w:gridSpan w:val="2"/>
          </w:tcPr>
          <w:p w14:paraId="54C33EB8" w14:textId="34BD65F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149F7C7" w14:textId="0FDE050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6DB36C73" w14:textId="512E937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2DC8A7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546BD8" w14:textId="77777777" w:rsidR="00B501C3" w:rsidRPr="004A35F5" w:rsidRDefault="00B501C3" w:rsidP="0038400A">
            <w:pPr>
              <w:jc w:val="center"/>
              <w:rPr>
                <w:rFonts w:ascii="Arial" w:hAnsi="Arial" w:cs="Arial"/>
                <w:sz w:val="14"/>
                <w:szCs w:val="14"/>
                <w:lang w:val="af-ZA"/>
              </w:rPr>
            </w:pPr>
          </w:p>
        </w:tc>
      </w:tr>
      <w:tr w:rsidR="00B501C3" w:rsidRPr="00461FF9" w14:paraId="7D861226" w14:textId="77777777" w:rsidTr="00190F39">
        <w:trPr>
          <w:trHeight w:val="277"/>
        </w:trPr>
        <w:tc>
          <w:tcPr>
            <w:tcW w:w="1226" w:type="dxa"/>
            <w:vAlign w:val="center"/>
          </w:tcPr>
          <w:p w14:paraId="36F42CD9" w14:textId="29EBAC2E" w:rsidR="00B501C3" w:rsidRPr="002919BF" w:rsidRDefault="00B501C3" w:rsidP="0038400A">
            <w:pPr>
              <w:jc w:val="center"/>
              <w:rPr>
                <w:rFonts w:ascii="GHEA Grapalat" w:hAnsi="GHEA Grapalat"/>
                <w:sz w:val="20"/>
                <w:lang w:val="hy-AM"/>
              </w:rPr>
            </w:pPr>
            <w:r>
              <w:rPr>
                <w:rFonts w:ascii="GHEA Grapalat" w:hAnsi="GHEA Grapalat"/>
                <w:lang w:val="hy-AM"/>
              </w:rPr>
              <w:t>189</w:t>
            </w:r>
          </w:p>
        </w:tc>
        <w:tc>
          <w:tcPr>
            <w:tcW w:w="1292" w:type="dxa"/>
          </w:tcPr>
          <w:p w14:paraId="50695EF1" w14:textId="436A180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56C22C8" w14:textId="1B73332B" w:rsidR="00B501C3" w:rsidRPr="0036706A" w:rsidRDefault="00B501C3" w:rsidP="0038400A">
            <w:pPr>
              <w:jc w:val="center"/>
              <w:rPr>
                <w:sz w:val="16"/>
                <w:szCs w:val="16"/>
                <w:lang w:val="hy-AM"/>
              </w:rPr>
            </w:pPr>
            <w:r w:rsidRPr="0036706A">
              <w:rPr>
                <w:sz w:val="16"/>
                <w:szCs w:val="16"/>
                <w:lang w:val="hy-AM"/>
              </w:rPr>
              <w:t>Моя библиотека: Ваган Тотовенц: Коллекция работ</w:t>
            </w:r>
          </w:p>
        </w:tc>
        <w:tc>
          <w:tcPr>
            <w:tcW w:w="738" w:type="dxa"/>
          </w:tcPr>
          <w:p w14:paraId="507F4DB0" w14:textId="77777777" w:rsidR="00B501C3" w:rsidRPr="0036706A" w:rsidRDefault="00B501C3" w:rsidP="0038400A">
            <w:pPr>
              <w:jc w:val="center"/>
              <w:rPr>
                <w:rFonts w:ascii="GHEA Grapalat" w:hAnsi="GHEA Grapalat"/>
                <w:sz w:val="20"/>
                <w:lang w:val="hy-AM"/>
              </w:rPr>
            </w:pPr>
          </w:p>
        </w:tc>
        <w:tc>
          <w:tcPr>
            <w:tcW w:w="4390" w:type="dxa"/>
          </w:tcPr>
          <w:p w14:paraId="3ED43CAB" w14:textId="07B8EEBC"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Тотовенц Ваан, мягкая обложка, армянский</w:t>
            </w:r>
          </w:p>
        </w:tc>
        <w:tc>
          <w:tcPr>
            <w:tcW w:w="830" w:type="dxa"/>
          </w:tcPr>
          <w:p w14:paraId="6F283CE4" w14:textId="6410698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75B4EFAF" w14:textId="2E983184" w:rsidR="00B501C3" w:rsidRPr="0036706A" w:rsidRDefault="00B501C3" w:rsidP="0038400A">
            <w:pPr>
              <w:jc w:val="center"/>
              <w:rPr>
                <w:rFonts w:ascii="GHEA Grapalat" w:hAnsi="GHEA Grapalat"/>
                <w:sz w:val="20"/>
                <w:lang w:val="hy-AM"/>
              </w:rPr>
            </w:pPr>
          </w:p>
        </w:tc>
        <w:tc>
          <w:tcPr>
            <w:tcW w:w="1781" w:type="dxa"/>
            <w:gridSpan w:val="2"/>
          </w:tcPr>
          <w:p w14:paraId="395C0C54" w14:textId="60FCAC8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B51C0D1" w14:textId="236A07E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2A5EE4A6" w14:textId="61B799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B838B3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5767C2A" w14:textId="77777777" w:rsidR="00B501C3" w:rsidRPr="004A35F5" w:rsidRDefault="00B501C3" w:rsidP="0038400A">
            <w:pPr>
              <w:jc w:val="center"/>
              <w:rPr>
                <w:rFonts w:ascii="Arial" w:hAnsi="Arial" w:cs="Arial"/>
                <w:sz w:val="14"/>
                <w:szCs w:val="14"/>
                <w:lang w:val="af-ZA"/>
              </w:rPr>
            </w:pPr>
          </w:p>
        </w:tc>
      </w:tr>
      <w:tr w:rsidR="00B501C3" w:rsidRPr="00461FF9" w14:paraId="5B1D0CA9" w14:textId="77777777" w:rsidTr="00190F39">
        <w:trPr>
          <w:trHeight w:val="277"/>
        </w:trPr>
        <w:tc>
          <w:tcPr>
            <w:tcW w:w="1226" w:type="dxa"/>
            <w:vAlign w:val="center"/>
          </w:tcPr>
          <w:p w14:paraId="4C123381" w14:textId="51392F16" w:rsidR="00B501C3" w:rsidRPr="002919BF" w:rsidRDefault="00B501C3" w:rsidP="0038400A">
            <w:pPr>
              <w:jc w:val="center"/>
              <w:rPr>
                <w:rFonts w:ascii="GHEA Grapalat" w:hAnsi="GHEA Grapalat"/>
                <w:sz w:val="20"/>
                <w:lang w:val="hy-AM"/>
              </w:rPr>
            </w:pPr>
            <w:r>
              <w:rPr>
                <w:rFonts w:ascii="GHEA Grapalat" w:hAnsi="GHEA Grapalat"/>
                <w:lang w:val="hy-AM"/>
              </w:rPr>
              <w:t>190</w:t>
            </w:r>
          </w:p>
        </w:tc>
        <w:tc>
          <w:tcPr>
            <w:tcW w:w="1292" w:type="dxa"/>
          </w:tcPr>
          <w:p w14:paraId="714EBCE5" w14:textId="5827CE2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4B17FA5" w14:textId="047B8FD5" w:rsidR="00B501C3" w:rsidRPr="00072F80" w:rsidRDefault="00B501C3" w:rsidP="0038400A">
            <w:pPr>
              <w:jc w:val="center"/>
              <w:rPr>
                <w:sz w:val="16"/>
                <w:szCs w:val="16"/>
              </w:rPr>
            </w:pPr>
            <w:r w:rsidRPr="00072F80">
              <w:rPr>
                <w:sz w:val="16"/>
                <w:szCs w:val="16"/>
              </w:rPr>
              <w:t>Постскриптум из Парижа</w:t>
            </w:r>
          </w:p>
        </w:tc>
        <w:tc>
          <w:tcPr>
            <w:tcW w:w="738" w:type="dxa"/>
          </w:tcPr>
          <w:p w14:paraId="587AD0DB" w14:textId="77777777" w:rsidR="00B501C3" w:rsidRPr="00A71D81" w:rsidRDefault="00B501C3" w:rsidP="0038400A">
            <w:pPr>
              <w:jc w:val="center"/>
              <w:rPr>
                <w:rFonts w:ascii="GHEA Grapalat" w:hAnsi="GHEA Grapalat"/>
                <w:sz w:val="20"/>
              </w:rPr>
            </w:pPr>
          </w:p>
        </w:tc>
        <w:tc>
          <w:tcPr>
            <w:tcW w:w="4390" w:type="dxa"/>
          </w:tcPr>
          <w:p w14:paraId="7AAB3B65" w14:textId="1D293A67"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Леви Марк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61289BB" w14:textId="64AC4B0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603A7E1C" w14:textId="4A30661D" w:rsidR="00B501C3" w:rsidRPr="00A71D81" w:rsidRDefault="00B501C3" w:rsidP="0038400A">
            <w:pPr>
              <w:jc w:val="center"/>
              <w:rPr>
                <w:rFonts w:ascii="GHEA Grapalat" w:hAnsi="GHEA Grapalat"/>
                <w:sz w:val="20"/>
              </w:rPr>
            </w:pPr>
          </w:p>
        </w:tc>
        <w:tc>
          <w:tcPr>
            <w:tcW w:w="1781" w:type="dxa"/>
            <w:gridSpan w:val="2"/>
          </w:tcPr>
          <w:p w14:paraId="3F04D456" w14:textId="5872EEE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752AAC1" w14:textId="34C4570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96D7AD6" w14:textId="60805BD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7508DB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80E63F1" w14:textId="77777777" w:rsidR="00B501C3" w:rsidRPr="004A35F5" w:rsidRDefault="00B501C3" w:rsidP="0038400A">
            <w:pPr>
              <w:jc w:val="center"/>
              <w:rPr>
                <w:rFonts w:ascii="Arial" w:hAnsi="Arial" w:cs="Arial"/>
                <w:sz w:val="14"/>
                <w:szCs w:val="14"/>
                <w:lang w:val="af-ZA"/>
              </w:rPr>
            </w:pPr>
          </w:p>
        </w:tc>
      </w:tr>
      <w:tr w:rsidR="00B501C3" w:rsidRPr="00461FF9" w14:paraId="0F7BE9DE" w14:textId="77777777" w:rsidTr="00190F39">
        <w:trPr>
          <w:trHeight w:val="277"/>
        </w:trPr>
        <w:tc>
          <w:tcPr>
            <w:tcW w:w="1226" w:type="dxa"/>
            <w:vAlign w:val="center"/>
          </w:tcPr>
          <w:p w14:paraId="2BE4BBCF" w14:textId="19D038AF" w:rsidR="00B501C3" w:rsidRPr="002919BF" w:rsidRDefault="00B501C3" w:rsidP="0038400A">
            <w:pPr>
              <w:jc w:val="center"/>
              <w:rPr>
                <w:rFonts w:ascii="GHEA Grapalat" w:hAnsi="GHEA Grapalat"/>
                <w:sz w:val="20"/>
                <w:lang w:val="hy-AM"/>
              </w:rPr>
            </w:pPr>
            <w:r>
              <w:rPr>
                <w:rFonts w:ascii="GHEA Grapalat" w:hAnsi="GHEA Grapalat"/>
                <w:lang w:val="hy-AM"/>
              </w:rPr>
              <w:t>191</w:t>
            </w:r>
          </w:p>
        </w:tc>
        <w:tc>
          <w:tcPr>
            <w:tcW w:w="1292" w:type="dxa"/>
          </w:tcPr>
          <w:p w14:paraId="0105B1DF" w14:textId="0A1CAEA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8557EE" w14:textId="1FC7A093" w:rsidR="00B501C3" w:rsidRPr="00072F80" w:rsidRDefault="00B501C3" w:rsidP="0038400A">
            <w:pPr>
              <w:jc w:val="center"/>
              <w:rPr>
                <w:sz w:val="16"/>
                <w:szCs w:val="16"/>
              </w:rPr>
            </w:pPr>
            <w:r w:rsidRPr="00072F80">
              <w:rPr>
                <w:sz w:val="16"/>
                <w:szCs w:val="16"/>
              </w:rPr>
              <w:t>Рассказ служанки</w:t>
            </w:r>
          </w:p>
        </w:tc>
        <w:tc>
          <w:tcPr>
            <w:tcW w:w="738" w:type="dxa"/>
          </w:tcPr>
          <w:p w14:paraId="608B2DD6" w14:textId="77777777" w:rsidR="00B501C3" w:rsidRPr="00A71D81" w:rsidRDefault="00B501C3" w:rsidP="0038400A">
            <w:pPr>
              <w:jc w:val="center"/>
              <w:rPr>
                <w:rFonts w:ascii="GHEA Grapalat" w:hAnsi="GHEA Grapalat"/>
                <w:sz w:val="20"/>
              </w:rPr>
            </w:pPr>
          </w:p>
        </w:tc>
        <w:tc>
          <w:tcPr>
            <w:tcW w:w="4390" w:type="dxa"/>
          </w:tcPr>
          <w:p w14:paraId="566A5105" w14:textId="76C45F12"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Этвуд Маргарет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7B30455" w14:textId="40C6811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39BA10B7" w14:textId="13A42E15" w:rsidR="00B501C3" w:rsidRPr="00A71D81" w:rsidRDefault="00B501C3" w:rsidP="0038400A">
            <w:pPr>
              <w:jc w:val="center"/>
              <w:rPr>
                <w:rFonts w:ascii="GHEA Grapalat" w:hAnsi="GHEA Grapalat"/>
                <w:sz w:val="20"/>
              </w:rPr>
            </w:pPr>
          </w:p>
        </w:tc>
        <w:tc>
          <w:tcPr>
            <w:tcW w:w="1781" w:type="dxa"/>
            <w:gridSpan w:val="2"/>
          </w:tcPr>
          <w:p w14:paraId="321FFC2C" w14:textId="4C43576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019E699" w14:textId="2847EA88"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CB0416A" w14:textId="285A79C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1FFAE2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0CA6470" w14:textId="77777777" w:rsidR="00B501C3" w:rsidRPr="004A35F5" w:rsidRDefault="00B501C3" w:rsidP="0038400A">
            <w:pPr>
              <w:jc w:val="center"/>
              <w:rPr>
                <w:rFonts w:ascii="Arial" w:hAnsi="Arial" w:cs="Arial"/>
                <w:sz w:val="14"/>
                <w:szCs w:val="14"/>
                <w:lang w:val="af-ZA"/>
              </w:rPr>
            </w:pPr>
          </w:p>
        </w:tc>
      </w:tr>
      <w:tr w:rsidR="00B501C3" w:rsidRPr="00461FF9" w14:paraId="6207B0D4" w14:textId="77777777" w:rsidTr="00190F39">
        <w:trPr>
          <w:trHeight w:val="277"/>
        </w:trPr>
        <w:tc>
          <w:tcPr>
            <w:tcW w:w="1226" w:type="dxa"/>
            <w:vAlign w:val="center"/>
          </w:tcPr>
          <w:p w14:paraId="0F1560AB" w14:textId="641B554F" w:rsidR="00B501C3" w:rsidRPr="002919BF" w:rsidRDefault="00B501C3" w:rsidP="0038400A">
            <w:pPr>
              <w:jc w:val="center"/>
              <w:rPr>
                <w:rFonts w:ascii="GHEA Grapalat" w:hAnsi="GHEA Grapalat"/>
                <w:sz w:val="20"/>
                <w:lang w:val="hy-AM"/>
              </w:rPr>
            </w:pPr>
            <w:r>
              <w:rPr>
                <w:rFonts w:ascii="GHEA Grapalat" w:hAnsi="GHEA Grapalat"/>
                <w:lang w:val="hy-AM"/>
              </w:rPr>
              <w:t>192</w:t>
            </w:r>
          </w:p>
        </w:tc>
        <w:tc>
          <w:tcPr>
            <w:tcW w:w="1292" w:type="dxa"/>
          </w:tcPr>
          <w:p w14:paraId="422A268F" w14:textId="0965C3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161CC1" w14:textId="5C17A81B" w:rsidR="00B501C3" w:rsidRPr="00072F80" w:rsidRDefault="00B501C3" w:rsidP="0038400A">
            <w:pPr>
              <w:jc w:val="center"/>
              <w:rPr>
                <w:sz w:val="16"/>
                <w:szCs w:val="16"/>
              </w:rPr>
            </w:pPr>
            <w:r w:rsidRPr="00072F80">
              <w:rPr>
                <w:sz w:val="16"/>
                <w:szCs w:val="16"/>
              </w:rPr>
              <w:t>Робин Гуд</w:t>
            </w:r>
          </w:p>
        </w:tc>
        <w:tc>
          <w:tcPr>
            <w:tcW w:w="738" w:type="dxa"/>
          </w:tcPr>
          <w:p w14:paraId="795A0C06" w14:textId="77777777" w:rsidR="00B501C3" w:rsidRPr="00A71D81" w:rsidRDefault="00B501C3" w:rsidP="0038400A">
            <w:pPr>
              <w:jc w:val="center"/>
              <w:rPr>
                <w:rFonts w:ascii="GHEA Grapalat" w:hAnsi="GHEA Grapalat"/>
                <w:sz w:val="20"/>
              </w:rPr>
            </w:pPr>
          </w:p>
        </w:tc>
        <w:tc>
          <w:tcPr>
            <w:tcW w:w="4390" w:type="dxa"/>
          </w:tcPr>
          <w:p w14:paraId="0E8C424F" w14:textId="604CC3C0"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5D89B8E" w14:textId="1A522DE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1D45BAB" w14:textId="4173279D" w:rsidR="00B501C3" w:rsidRPr="00A71D81" w:rsidRDefault="00B501C3" w:rsidP="0038400A">
            <w:pPr>
              <w:jc w:val="center"/>
              <w:rPr>
                <w:rFonts w:ascii="GHEA Grapalat" w:hAnsi="GHEA Grapalat"/>
                <w:sz w:val="20"/>
              </w:rPr>
            </w:pPr>
          </w:p>
        </w:tc>
        <w:tc>
          <w:tcPr>
            <w:tcW w:w="1781" w:type="dxa"/>
            <w:gridSpan w:val="2"/>
          </w:tcPr>
          <w:p w14:paraId="5ACD9B17" w14:textId="4E7BE0B4"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1CC3B7BF" w14:textId="2E2724F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B6CCD91" w14:textId="38C7D6B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5861E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816E97A" w14:textId="77777777" w:rsidR="00B501C3" w:rsidRPr="004A35F5" w:rsidRDefault="00B501C3" w:rsidP="0038400A">
            <w:pPr>
              <w:jc w:val="center"/>
              <w:rPr>
                <w:rFonts w:ascii="Arial" w:hAnsi="Arial" w:cs="Arial"/>
                <w:sz w:val="14"/>
                <w:szCs w:val="14"/>
                <w:lang w:val="af-ZA"/>
              </w:rPr>
            </w:pPr>
          </w:p>
        </w:tc>
      </w:tr>
      <w:tr w:rsidR="00B501C3" w:rsidRPr="00461FF9" w14:paraId="420E7044" w14:textId="77777777" w:rsidTr="00190F39">
        <w:trPr>
          <w:trHeight w:val="277"/>
        </w:trPr>
        <w:tc>
          <w:tcPr>
            <w:tcW w:w="1226" w:type="dxa"/>
            <w:vAlign w:val="center"/>
          </w:tcPr>
          <w:p w14:paraId="6175AE9A" w14:textId="07A49956" w:rsidR="00B501C3" w:rsidRPr="002919BF" w:rsidRDefault="00B501C3" w:rsidP="0038400A">
            <w:pPr>
              <w:jc w:val="center"/>
              <w:rPr>
                <w:rFonts w:ascii="GHEA Grapalat" w:hAnsi="GHEA Grapalat"/>
                <w:sz w:val="20"/>
                <w:lang w:val="hy-AM"/>
              </w:rPr>
            </w:pPr>
            <w:r>
              <w:rPr>
                <w:rFonts w:ascii="GHEA Grapalat" w:hAnsi="GHEA Grapalat"/>
                <w:lang w:val="hy-AM"/>
              </w:rPr>
              <w:t>193</w:t>
            </w:r>
          </w:p>
        </w:tc>
        <w:tc>
          <w:tcPr>
            <w:tcW w:w="1292" w:type="dxa"/>
          </w:tcPr>
          <w:p w14:paraId="7AB8261B" w14:textId="201040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9AC3B0" w14:textId="3EF5BFB6" w:rsidR="00B501C3" w:rsidRPr="00072F80" w:rsidRDefault="00B501C3" w:rsidP="0038400A">
            <w:pPr>
              <w:jc w:val="center"/>
              <w:rPr>
                <w:sz w:val="16"/>
                <w:szCs w:val="16"/>
              </w:rPr>
            </w:pPr>
            <w:r w:rsidRPr="00072F80">
              <w:rPr>
                <w:sz w:val="16"/>
                <w:szCs w:val="16"/>
              </w:rPr>
              <w:t>Встреча с прошлым</w:t>
            </w:r>
          </w:p>
        </w:tc>
        <w:tc>
          <w:tcPr>
            <w:tcW w:w="738" w:type="dxa"/>
          </w:tcPr>
          <w:p w14:paraId="1D51DD61" w14:textId="77777777" w:rsidR="00B501C3" w:rsidRPr="00A71D81" w:rsidRDefault="00B501C3" w:rsidP="0038400A">
            <w:pPr>
              <w:jc w:val="center"/>
              <w:rPr>
                <w:rFonts w:ascii="GHEA Grapalat" w:hAnsi="GHEA Grapalat"/>
                <w:sz w:val="20"/>
              </w:rPr>
            </w:pPr>
          </w:p>
        </w:tc>
        <w:tc>
          <w:tcPr>
            <w:tcW w:w="4390" w:type="dxa"/>
          </w:tcPr>
          <w:p w14:paraId="68A68CAE" w14:textId="1A4BB05D"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Кешишян Григор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86FE320" w14:textId="5DB7269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7691C63" w14:textId="5E191F33" w:rsidR="00B501C3" w:rsidRPr="00A71D81" w:rsidRDefault="00B501C3" w:rsidP="0038400A">
            <w:pPr>
              <w:jc w:val="center"/>
              <w:rPr>
                <w:rFonts w:ascii="GHEA Grapalat" w:hAnsi="GHEA Grapalat"/>
                <w:sz w:val="20"/>
              </w:rPr>
            </w:pPr>
          </w:p>
        </w:tc>
        <w:tc>
          <w:tcPr>
            <w:tcW w:w="1781" w:type="dxa"/>
            <w:gridSpan w:val="2"/>
          </w:tcPr>
          <w:p w14:paraId="7672F307" w14:textId="016849A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2E2576B" w14:textId="768A8BC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04071B9" w14:textId="653BA93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D6C02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57957B" w14:textId="77777777" w:rsidR="00B501C3" w:rsidRPr="004A35F5" w:rsidRDefault="00B501C3" w:rsidP="0038400A">
            <w:pPr>
              <w:jc w:val="center"/>
              <w:rPr>
                <w:rFonts w:ascii="Arial" w:hAnsi="Arial" w:cs="Arial"/>
                <w:sz w:val="14"/>
                <w:szCs w:val="14"/>
                <w:lang w:val="af-ZA"/>
              </w:rPr>
            </w:pPr>
          </w:p>
        </w:tc>
      </w:tr>
      <w:tr w:rsidR="00B501C3" w:rsidRPr="00461FF9" w14:paraId="1D8011AD" w14:textId="77777777" w:rsidTr="00190F39">
        <w:trPr>
          <w:trHeight w:val="277"/>
        </w:trPr>
        <w:tc>
          <w:tcPr>
            <w:tcW w:w="1226" w:type="dxa"/>
            <w:vAlign w:val="center"/>
          </w:tcPr>
          <w:p w14:paraId="2C0150BF" w14:textId="509B1F5B" w:rsidR="00B501C3" w:rsidRPr="002919BF" w:rsidRDefault="00B501C3" w:rsidP="0038400A">
            <w:pPr>
              <w:jc w:val="center"/>
              <w:rPr>
                <w:rFonts w:ascii="GHEA Grapalat" w:hAnsi="GHEA Grapalat"/>
                <w:sz w:val="20"/>
                <w:lang w:val="hy-AM"/>
              </w:rPr>
            </w:pPr>
            <w:r>
              <w:rPr>
                <w:rFonts w:ascii="GHEA Grapalat" w:hAnsi="GHEA Grapalat"/>
                <w:lang w:val="hy-AM"/>
              </w:rPr>
              <w:t>194</w:t>
            </w:r>
          </w:p>
        </w:tc>
        <w:tc>
          <w:tcPr>
            <w:tcW w:w="1292" w:type="dxa"/>
          </w:tcPr>
          <w:p w14:paraId="49837166" w14:textId="2A751C4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2A230DE" w14:textId="5532D3D7" w:rsidR="00B501C3" w:rsidRPr="00072F80" w:rsidRDefault="00B501C3" w:rsidP="0038400A">
            <w:pPr>
              <w:jc w:val="center"/>
              <w:rPr>
                <w:sz w:val="16"/>
                <w:szCs w:val="16"/>
              </w:rPr>
            </w:pPr>
            <w:r w:rsidRPr="00072F80">
              <w:rPr>
                <w:sz w:val="16"/>
                <w:szCs w:val="16"/>
              </w:rPr>
              <w:t>Вдали от тебя, с тобой</w:t>
            </w:r>
          </w:p>
        </w:tc>
        <w:tc>
          <w:tcPr>
            <w:tcW w:w="738" w:type="dxa"/>
          </w:tcPr>
          <w:p w14:paraId="3339942F" w14:textId="77777777" w:rsidR="00B501C3" w:rsidRPr="00A71D81" w:rsidRDefault="00B501C3" w:rsidP="0038400A">
            <w:pPr>
              <w:jc w:val="center"/>
              <w:rPr>
                <w:rFonts w:ascii="GHEA Grapalat" w:hAnsi="GHEA Grapalat"/>
                <w:sz w:val="20"/>
              </w:rPr>
            </w:pPr>
          </w:p>
        </w:tc>
        <w:tc>
          <w:tcPr>
            <w:tcW w:w="4390" w:type="dxa"/>
          </w:tcPr>
          <w:p w14:paraId="42F69941" w14:textId="7F670783"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Кешишян Григор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096225B6" w14:textId="565079D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154D7B74" w14:textId="0E74DB70" w:rsidR="00B501C3" w:rsidRPr="00A71D81" w:rsidRDefault="00B501C3" w:rsidP="0038400A">
            <w:pPr>
              <w:jc w:val="center"/>
              <w:rPr>
                <w:rFonts w:ascii="GHEA Grapalat" w:hAnsi="GHEA Grapalat"/>
                <w:sz w:val="20"/>
              </w:rPr>
            </w:pPr>
          </w:p>
        </w:tc>
        <w:tc>
          <w:tcPr>
            <w:tcW w:w="1781" w:type="dxa"/>
            <w:gridSpan w:val="2"/>
          </w:tcPr>
          <w:p w14:paraId="5885DDCB" w14:textId="18DDA97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29A879E" w14:textId="043DE1F3"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D518E32" w14:textId="15965B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4450F1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CC8C6D0" w14:textId="77777777" w:rsidR="00B501C3" w:rsidRPr="004A35F5" w:rsidRDefault="00B501C3" w:rsidP="0038400A">
            <w:pPr>
              <w:jc w:val="center"/>
              <w:rPr>
                <w:rFonts w:ascii="Arial" w:hAnsi="Arial" w:cs="Arial"/>
                <w:sz w:val="14"/>
                <w:szCs w:val="14"/>
                <w:lang w:val="af-ZA"/>
              </w:rPr>
            </w:pPr>
          </w:p>
        </w:tc>
      </w:tr>
      <w:tr w:rsidR="00B501C3" w:rsidRPr="00461FF9" w14:paraId="6E197A44" w14:textId="77777777" w:rsidTr="00190F39">
        <w:trPr>
          <w:trHeight w:val="277"/>
        </w:trPr>
        <w:tc>
          <w:tcPr>
            <w:tcW w:w="1226" w:type="dxa"/>
            <w:vAlign w:val="center"/>
          </w:tcPr>
          <w:p w14:paraId="4405CC04" w14:textId="6A0EB8DA" w:rsidR="00B501C3" w:rsidRPr="002919BF" w:rsidRDefault="00B501C3" w:rsidP="0038400A">
            <w:pPr>
              <w:jc w:val="center"/>
              <w:rPr>
                <w:rFonts w:ascii="GHEA Grapalat" w:hAnsi="GHEA Grapalat"/>
                <w:sz w:val="20"/>
                <w:lang w:val="hy-AM"/>
              </w:rPr>
            </w:pPr>
            <w:r>
              <w:rPr>
                <w:rFonts w:ascii="GHEA Grapalat" w:hAnsi="GHEA Grapalat"/>
                <w:lang w:val="hy-AM"/>
              </w:rPr>
              <w:t>195</w:t>
            </w:r>
          </w:p>
        </w:tc>
        <w:tc>
          <w:tcPr>
            <w:tcW w:w="1292" w:type="dxa"/>
          </w:tcPr>
          <w:p w14:paraId="2D707BAA" w14:textId="69CA40B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44E3CD" w14:textId="6274684E" w:rsidR="00B501C3" w:rsidRPr="00072F80" w:rsidRDefault="00B501C3" w:rsidP="0038400A">
            <w:pPr>
              <w:jc w:val="center"/>
              <w:rPr>
                <w:sz w:val="16"/>
                <w:szCs w:val="16"/>
              </w:rPr>
            </w:pPr>
            <w:r w:rsidRPr="00072F80">
              <w:rPr>
                <w:sz w:val="16"/>
                <w:szCs w:val="16"/>
              </w:rPr>
              <w:t>Сильнее, чем когда-либо</w:t>
            </w:r>
          </w:p>
        </w:tc>
        <w:tc>
          <w:tcPr>
            <w:tcW w:w="738" w:type="dxa"/>
          </w:tcPr>
          <w:p w14:paraId="20E40E69" w14:textId="77777777" w:rsidR="00B501C3" w:rsidRPr="00A71D81" w:rsidRDefault="00B501C3" w:rsidP="0038400A">
            <w:pPr>
              <w:jc w:val="center"/>
              <w:rPr>
                <w:rFonts w:ascii="GHEA Grapalat" w:hAnsi="GHEA Grapalat"/>
                <w:sz w:val="20"/>
              </w:rPr>
            </w:pPr>
          </w:p>
        </w:tc>
        <w:tc>
          <w:tcPr>
            <w:tcW w:w="4390" w:type="dxa"/>
          </w:tcPr>
          <w:p w14:paraId="68098AF0" w14:textId="251507A4" w:rsidR="00B501C3" w:rsidRPr="00A71D81" w:rsidRDefault="00B501C3" w:rsidP="0038400A">
            <w:pPr>
              <w:jc w:val="center"/>
              <w:rPr>
                <w:rFonts w:ascii="GHEA Grapalat" w:hAnsi="GHEA Grapalat"/>
                <w:sz w:val="20"/>
              </w:rPr>
            </w:pPr>
            <w:r>
              <w:rPr>
                <w:rFonts w:ascii="Arial" w:hAnsi="Arial" w:cs="Arial"/>
                <w:color w:val="000000"/>
                <w:sz w:val="16"/>
                <w:szCs w:val="16"/>
              </w:rPr>
              <w:t>Оганесян Светлана</w:t>
            </w:r>
          </w:p>
        </w:tc>
        <w:tc>
          <w:tcPr>
            <w:tcW w:w="830" w:type="dxa"/>
          </w:tcPr>
          <w:p w14:paraId="51240D40" w14:textId="685F517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6F1D37F3" w14:textId="5D26B352" w:rsidR="00B501C3" w:rsidRPr="00A71D81" w:rsidRDefault="00B501C3" w:rsidP="0038400A">
            <w:pPr>
              <w:jc w:val="center"/>
              <w:rPr>
                <w:rFonts w:ascii="GHEA Grapalat" w:hAnsi="GHEA Grapalat"/>
                <w:sz w:val="20"/>
              </w:rPr>
            </w:pPr>
          </w:p>
        </w:tc>
        <w:tc>
          <w:tcPr>
            <w:tcW w:w="1781" w:type="dxa"/>
            <w:gridSpan w:val="2"/>
          </w:tcPr>
          <w:p w14:paraId="4EF84E1A" w14:textId="0ABA028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6D919C8" w14:textId="2733249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1BEDB6E" w14:textId="285FDD2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0B3590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1F4F9A1" w14:textId="77777777" w:rsidR="00B501C3" w:rsidRPr="004A35F5" w:rsidRDefault="00B501C3" w:rsidP="0038400A">
            <w:pPr>
              <w:jc w:val="center"/>
              <w:rPr>
                <w:rFonts w:ascii="Arial" w:hAnsi="Arial" w:cs="Arial"/>
                <w:sz w:val="14"/>
                <w:szCs w:val="14"/>
                <w:lang w:val="af-ZA"/>
              </w:rPr>
            </w:pPr>
          </w:p>
        </w:tc>
      </w:tr>
      <w:tr w:rsidR="00B501C3" w:rsidRPr="00461FF9" w14:paraId="229BADE0" w14:textId="77777777" w:rsidTr="00190F39">
        <w:trPr>
          <w:trHeight w:val="277"/>
        </w:trPr>
        <w:tc>
          <w:tcPr>
            <w:tcW w:w="1226" w:type="dxa"/>
            <w:vAlign w:val="center"/>
          </w:tcPr>
          <w:p w14:paraId="1E925B12" w14:textId="51D67862" w:rsidR="00B501C3" w:rsidRPr="002919BF" w:rsidRDefault="00B501C3" w:rsidP="0038400A">
            <w:pPr>
              <w:jc w:val="center"/>
              <w:rPr>
                <w:rFonts w:ascii="GHEA Grapalat" w:hAnsi="GHEA Grapalat"/>
                <w:sz w:val="20"/>
                <w:lang w:val="hy-AM"/>
              </w:rPr>
            </w:pPr>
            <w:r>
              <w:rPr>
                <w:rFonts w:ascii="GHEA Grapalat" w:hAnsi="GHEA Grapalat"/>
                <w:lang w:val="hy-AM"/>
              </w:rPr>
              <w:t>196</w:t>
            </w:r>
          </w:p>
        </w:tc>
        <w:tc>
          <w:tcPr>
            <w:tcW w:w="1292" w:type="dxa"/>
          </w:tcPr>
          <w:p w14:paraId="6FBC923C" w14:textId="0F22329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042F9B0" w14:textId="496A2ABD" w:rsidR="00B501C3" w:rsidRPr="00072F80" w:rsidRDefault="00B501C3" w:rsidP="0038400A">
            <w:pPr>
              <w:jc w:val="center"/>
              <w:rPr>
                <w:sz w:val="16"/>
                <w:szCs w:val="16"/>
              </w:rPr>
            </w:pPr>
            <w:r w:rsidRPr="00072F80">
              <w:rPr>
                <w:sz w:val="16"/>
                <w:szCs w:val="16"/>
              </w:rPr>
              <w:t>Дети полуночи</w:t>
            </w:r>
          </w:p>
        </w:tc>
        <w:tc>
          <w:tcPr>
            <w:tcW w:w="738" w:type="dxa"/>
          </w:tcPr>
          <w:p w14:paraId="1471B260" w14:textId="77777777" w:rsidR="00B501C3" w:rsidRPr="00A71D81" w:rsidRDefault="00B501C3" w:rsidP="0038400A">
            <w:pPr>
              <w:jc w:val="center"/>
              <w:rPr>
                <w:rFonts w:ascii="GHEA Grapalat" w:hAnsi="GHEA Grapalat"/>
                <w:sz w:val="20"/>
              </w:rPr>
            </w:pPr>
          </w:p>
        </w:tc>
        <w:tc>
          <w:tcPr>
            <w:tcW w:w="4390" w:type="dxa"/>
          </w:tcPr>
          <w:p w14:paraId="68D4D3C1" w14:textId="69A019F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Rushdie Salma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7CC8CDF" w14:textId="2BC662E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0D452739" w14:textId="727DA316" w:rsidR="00B501C3" w:rsidRPr="00A71D81" w:rsidRDefault="00B501C3" w:rsidP="0038400A">
            <w:pPr>
              <w:jc w:val="center"/>
              <w:rPr>
                <w:rFonts w:ascii="GHEA Grapalat" w:hAnsi="GHEA Grapalat"/>
                <w:sz w:val="20"/>
              </w:rPr>
            </w:pPr>
          </w:p>
        </w:tc>
        <w:tc>
          <w:tcPr>
            <w:tcW w:w="1781" w:type="dxa"/>
            <w:gridSpan w:val="2"/>
          </w:tcPr>
          <w:p w14:paraId="30FE71E0" w14:textId="1CFF0BE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C6372BF" w14:textId="3881D8B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E35D117" w14:textId="7B6AA4F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548D3D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1A35909" w14:textId="77777777" w:rsidR="00B501C3" w:rsidRPr="004A35F5" w:rsidRDefault="00B501C3" w:rsidP="0038400A">
            <w:pPr>
              <w:jc w:val="center"/>
              <w:rPr>
                <w:rFonts w:ascii="Arial" w:hAnsi="Arial" w:cs="Arial"/>
                <w:sz w:val="14"/>
                <w:szCs w:val="14"/>
                <w:lang w:val="af-ZA"/>
              </w:rPr>
            </w:pPr>
          </w:p>
        </w:tc>
      </w:tr>
      <w:tr w:rsidR="00B501C3" w:rsidRPr="00461FF9" w14:paraId="016F1AC9" w14:textId="77777777" w:rsidTr="00190F39">
        <w:trPr>
          <w:trHeight w:val="277"/>
        </w:trPr>
        <w:tc>
          <w:tcPr>
            <w:tcW w:w="1226" w:type="dxa"/>
            <w:vAlign w:val="center"/>
          </w:tcPr>
          <w:p w14:paraId="745FCF9B" w14:textId="2BD524BD" w:rsidR="00B501C3" w:rsidRPr="002919BF" w:rsidRDefault="00B501C3" w:rsidP="0038400A">
            <w:pPr>
              <w:jc w:val="center"/>
              <w:rPr>
                <w:rFonts w:ascii="GHEA Grapalat" w:hAnsi="GHEA Grapalat"/>
                <w:sz w:val="20"/>
                <w:lang w:val="hy-AM"/>
              </w:rPr>
            </w:pPr>
            <w:r>
              <w:rPr>
                <w:rFonts w:ascii="GHEA Grapalat" w:hAnsi="GHEA Grapalat"/>
                <w:lang w:val="hy-AM"/>
              </w:rPr>
              <w:t>197</w:t>
            </w:r>
          </w:p>
        </w:tc>
        <w:tc>
          <w:tcPr>
            <w:tcW w:w="1292" w:type="dxa"/>
          </w:tcPr>
          <w:p w14:paraId="1AAC70BC" w14:textId="2DFB402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46DA6D9" w14:textId="1E634AF1" w:rsidR="00B501C3" w:rsidRPr="00072F80" w:rsidRDefault="00B501C3" w:rsidP="0038400A">
            <w:pPr>
              <w:jc w:val="center"/>
              <w:rPr>
                <w:sz w:val="16"/>
                <w:szCs w:val="16"/>
              </w:rPr>
            </w:pPr>
            <w:r w:rsidRPr="00072F80">
              <w:rPr>
                <w:sz w:val="16"/>
                <w:szCs w:val="16"/>
              </w:rPr>
              <w:t>Пианист</w:t>
            </w:r>
          </w:p>
        </w:tc>
        <w:tc>
          <w:tcPr>
            <w:tcW w:w="738" w:type="dxa"/>
          </w:tcPr>
          <w:p w14:paraId="5DA6C8C5" w14:textId="77777777" w:rsidR="00B501C3" w:rsidRPr="00A71D81" w:rsidRDefault="00B501C3" w:rsidP="0038400A">
            <w:pPr>
              <w:jc w:val="center"/>
              <w:rPr>
                <w:rFonts w:ascii="GHEA Grapalat" w:hAnsi="GHEA Grapalat"/>
                <w:sz w:val="20"/>
              </w:rPr>
            </w:pPr>
          </w:p>
        </w:tc>
        <w:tc>
          <w:tcPr>
            <w:tcW w:w="4390" w:type="dxa"/>
          </w:tcPr>
          <w:p w14:paraId="627103A8" w14:textId="3A7D9379"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Jelinek Elfriede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24A638EC" w14:textId="74CD3C1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17E27700" w14:textId="1D2A3396" w:rsidR="00B501C3" w:rsidRPr="00A71D81" w:rsidRDefault="00B501C3" w:rsidP="0038400A">
            <w:pPr>
              <w:jc w:val="center"/>
              <w:rPr>
                <w:rFonts w:ascii="GHEA Grapalat" w:hAnsi="GHEA Grapalat"/>
                <w:sz w:val="20"/>
              </w:rPr>
            </w:pPr>
          </w:p>
        </w:tc>
        <w:tc>
          <w:tcPr>
            <w:tcW w:w="1781" w:type="dxa"/>
            <w:gridSpan w:val="2"/>
          </w:tcPr>
          <w:p w14:paraId="65FBF67E" w14:textId="7F77A65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E2C2228" w14:textId="636A019D"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E271EF7" w14:textId="15F367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5E4B98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DDBB9AE" w14:textId="77777777" w:rsidR="00B501C3" w:rsidRPr="004A35F5" w:rsidRDefault="00B501C3" w:rsidP="0038400A">
            <w:pPr>
              <w:jc w:val="center"/>
              <w:rPr>
                <w:rFonts w:ascii="Arial" w:hAnsi="Arial" w:cs="Arial"/>
                <w:sz w:val="14"/>
                <w:szCs w:val="14"/>
                <w:lang w:val="af-ZA"/>
              </w:rPr>
            </w:pPr>
          </w:p>
        </w:tc>
      </w:tr>
      <w:tr w:rsidR="00B501C3" w:rsidRPr="00461FF9" w14:paraId="1334470B" w14:textId="77777777" w:rsidTr="00190F39">
        <w:trPr>
          <w:trHeight w:val="277"/>
        </w:trPr>
        <w:tc>
          <w:tcPr>
            <w:tcW w:w="1226" w:type="dxa"/>
            <w:vAlign w:val="center"/>
          </w:tcPr>
          <w:p w14:paraId="18C58BF1" w14:textId="2AEF3809" w:rsidR="00B501C3" w:rsidRPr="002919BF" w:rsidRDefault="00B501C3" w:rsidP="0038400A">
            <w:pPr>
              <w:jc w:val="center"/>
              <w:rPr>
                <w:rFonts w:ascii="GHEA Grapalat" w:hAnsi="GHEA Grapalat"/>
                <w:sz w:val="20"/>
                <w:lang w:val="hy-AM"/>
              </w:rPr>
            </w:pPr>
            <w:r>
              <w:rPr>
                <w:rFonts w:ascii="GHEA Grapalat" w:hAnsi="GHEA Grapalat"/>
                <w:lang w:val="hy-AM"/>
              </w:rPr>
              <w:t>198</w:t>
            </w:r>
          </w:p>
        </w:tc>
        <w:tc>
          <w:tcPr>
            <w:tcW w:w="1292" w:type="dxa"/>
          </w:tcPr>
          <w:p w14:paraId="6D965904" w14:textId="1AD87FE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E1DEB2" w14:textId="57963062" w:rsidR="00B501C3" w:rsidRPr="00072F80" w:rsidRDefault="00B501C3" w:rsidP="0038400A">
            <w:pPr>
              <w:jc w:val="center"/>
              <w:rPr>
                <w:sz w:val="16"/>
                <w:szCs w:val="16"/>
              </w:rPr>
            </w:pPr>
            <w:r w:rsidRPr="00072F80">
              <w:rPr>
                <w:sz w:val="16"/>
                <w:szCs w:val="16"/>
              </w:rPr>
              <w:t>Паб</w:t>
            </w:r>
          </w:p>
        </w:tc>
        <w:tc>
          <w:tcPr>
            <w:tcW w:w="738" w:type="dxa"/>
          </w:tcPr>
          <w:p w14:paraId="63293066" w14:textId="77777777" w:rsidR="00B501C3" w:rsidRPr="00A71D81" w:rsidRDefault="00B501C3" w:rsidP="0038400A">
            <w:pPr>
              <w:jc w:val="center"/>
              <w:rPr>
                <w:rFonts w:ascii="GHEA Grapalat" w:hAnsi="GHEA Grapalat"/>
                <w:sz w:val="20"/>
              </w:rPr>
            </w:pPr>
          </w:p>
        </w:tc>
        <w:tc>
          <w:tcPr>
            <w:tcW w:w="4390" w:type="dxa"/>
          </w:tcPr>
          <w:p w14:paraId="3E329BD0" w14:textId="3AD30DC2"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Золя Эмиль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6903D79" w14:textId="0087281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6932CAA" w14:textId="4E729199" w:rsidR="00B501C3" w:rsidRPr="00A71D81" w:rsidRDefault="00B501C3" w:rsidP="0038400A">
            <w:pPr>
              <w:jc w:val="center"/>
              <w:rPr>
                <w:rFonts w:ascii="GHEA Grapalat" w:hAnsi="GHEA Grapalat"/>
                <w:sz w:val="20"/>
              </w:rPr>
            </w:pPr>
          </w:p>
        </w:tc>
        <w:tc>
          <w:tcPr>
            <w:tcW w:w="1781" w:type="dxa"/>
            <w:gridSpan w:val="2"/>
          </w:tcPr>
          <w:p w14:paraId="67254A33" w14:textId="2C3559D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C9C7B91" w14:textId="6ED93DD2"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A3D38E0" w14:textId="22ADDF3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357ECF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9BBC2FD" w14:textId="77777777" w:rsidR="00B501C3" w:rsidRPr="004A35F5" w:rsidRDefault="00B501C3" w:rsidP="0038400A">
            <w:pPr>
              <w:jc w:val="center"/>
              <w:rPr>
                <w:rFonts w:ascii="Arial" w:hAnsi="Arial" w:cs="Arial"/>
                <w:sz w:val="14"/>
                <w:szCs w:val="14"/>
                <w:lang w:val="af-ZA"/>
              </w:rPr>
            </w:pPr>
          </w:p>
        </w:tc>
      </w:tr>
      <w:tr w:rsidR="00B501C3" w:rsidRPr="00461FF9" w14:paraId="7620BD3A" w14:textId="77777777" w:rsidTr="00190F39">
        <w:trPr>
          <w:trHeight w:val="277"/>
        </w:trPr>
        <w:tc>
          <w:tcPr>
            <w:tcW w:w="1226" w:type="dxa"/>
            <w:vAlign w:val="center"/>
          </w:tcPr>
          <w:p w14:paraId="774F562F" w14:textId="36456EC9" w:rsidR="00B501C3" w:rsidRPr="002919BF" w:rsidRDefault="00B501C3" w:rsidP="0038400A">
            <w:pPr>
              <w:jc w:val="center"/>
              <w:rPr>
                <w:rFonts w:ascii="GHEA Grapalat" w:hAnsi="GHEA Grapalat"/>
                <w:sz w:val="20"/>
                <w:lang w:val="hy-AM"/>
              </w:rPr>
            </w:pPr>
            <w:r>
              <w:rPr>
                <w:rFonts w:ascii="GHEA Grapalat" w:hAnsi="GHEA Grapalat"/>
                <w:lang w:val="hy-AM"/>
              </w:rPr>
              <w:t>199</w:t>
            </w:r>
          </w:p>
        </w:tc>
        <w:tc>
          <w:tcPr>
            <w:tcW w:w="1292" w:type="dxa"/>
          </w:tcPr>
          <w:p w14:paraId="39AA5305" w14:textId="7EAF2D5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63FA9BA" w14:textId="610863DD" w:rsidR="00B501C3" w:rsidRPr="0036706A" w:rsidRDefault="00B501C3" w:rsidP="0038400A">
            <w:pPr>
              <w:jc w:val="center"/>
              <w:rPr>
                <w:sz w:val="16"/>
                <w:szCs w:val="16"/>
                <w:lang w:val="hy-AM"/>
              </w:rPr>
            </w:pPr>
            <w:r w:rsidRPr="0036706A">
              <w:rPr>
                <w:sz w:val="16"/>
                <w:szCs w:val="16"/>
                <w:lang w:val="hy-AM"/>
              </w:rPr>
              <w:t>200 развивающих заданий для детей 3-5 лет</w:t>
            </w:r>
          </w:p>
        </w:tc>
        <w:tc>
          <w:tcPr>
            <w:tcW w:w="738" w:type="dxa"/>
          </w:tcPr>
          <w:p w14:paraId="635F2646" w14:textId="77777777" w:rsidR="00B501C3" w:rsidRPr="0036706A" w:rsidRDefault="00B501C3" w:rsidP="0038400A">
            <w:pPr>
              <w:jc w:val="center"/>
              <w:rPr>
                <w:rFonts w:ascii="GHEA Grapalat" w:hAnsi="GHEA Grapalat"/>
                <w:sz w:val="20"/>
                <w:lang w:val="hy-AM"/>
              </w:rPr>
            </w:pPr>
          </w:p>
        </w:tc>
        <w:tc>
          <w:tcPr>
            <w:tcW w:w="4390" w:type="dxa"/>
          </w:tcPr>
          <w:p w14:paraId="544C463C" w14:textId="3EA395CA"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0D2F60D7" w14:textId="5C196C7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6DA2C0F0" w14:textId="121C1B7E" w:rsidR="00B501C3" w:rsidRPr="00A71D81" w:rsidRDefault="00B501C3" w:rsidP="0038400A">
            <w:pPr>
              <w:jc w:val="center"/>
              <w:rPr>
                <w:rFonts w:ascii="GHEA Grapalat" w:hAnsi="GHEA Grapalat"/>
                <w:sz w:val="20"/>
              </w:rPr>
            </w:pPr>
          </w:p>
        </w:tc>
        <w:tc>
          <w:tcPr>
            <w:tcW w:w="1781" w:type="dxa"/>
            <w:gridSpan w:val="2"/>
          </w:tcPr>
          <w:p w14:paraId="17D0B72B" w14:textId="15C57E6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D0FA963" w14:textId="7CEE675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1CE220B8" w14:textId="5F29650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151C4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A0DFFF2" w14:textId="77777777" w:rsidR="00B501C3" w:rsidRPr="004A35F5" w:rsidRDefault="00B501C3" w:rsidP="0038400A">
            <w:pPr>
              <w:jc w:val="center"/>
              <w:rPr>
                <w:rFonts w:ascii="Arial" w:hAnsi="Arial" w:cs="Arial"/>
                <w:sz w:val="14"/>
                <w:szCs w:val="14"/>
                <w:lang w:val="af-ZA"/>
              </w:rPr>
            </w:pPr>
          </w:p>
        </w:tc>
      </w:tr>
      <w:tr w:rsidR="00B501C3" w:rsidRPr="00461FF9" w14:paraId="0178ED95" w14:textId="77777777" w:rsidTr="00190F39">
        <w:trPr>
          <w:trHeight w:val="277"/>
        </w:trPr>
        <w:tc>
          <w:tcPr>
            <w:tcW w:w="1226" w:type="dxa"/>
            <w:vAlign w:val="center"/>
          </w:tcPr>
          <w:p w14:paraId="4E91F4B1" w14:textId="20B7F3BB" w:rsidR="00B501C3" w:rsidRPr="002919BF" w:rsidRDefault="00B501C3" w:rsidP="0038400A">
            <w:pPr>
              <w:jc w:val="center"/>
              <w:rPr>
                <w:rFonts w:ascii="GHEA Grapalat" w:hAnsi="GHEA Grapalat"/>
                <w:sz w:val="20"/>
                <w:lang w:val="hy-AM"/>
              </w:rPr>
            </w:pPr>
            <w:r>
              <w:rPr>
                <w:rFonts w:ascii="GHEA Grapalat" w:hAnsi="GHEA Grapalat"/>
                <w:lang w:val="hy-AM"/>
              </w:rPr>
              <w:t>200</w:t>
            </w:r>
          </w:p>
        </w:tc>
        <w:tc>
          <w:tcPr>
            <w:tcW w:w="1292" w:type="dxa"/>
          </w:tcPr>
          <w:p w14:paraId="5064F6BA" w14:textId="216C12F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C5A21E6" w14:textId="173F1CA3" w:rsidR="00B501C3" w:rsidRPr="0036706A" w:rsidRDefault="00B501C3" w:rsidP="0038400A">
            <w:pPr>
              <w:jc w:val="center"/>
              <w:rPr>
                <w:sz w:val="16"/>
                <w:szCs w:val="16"/>
                <w:lang w:val="hy-AM"/>
              </w:rPr>
            </w:pPr>
            <w:r w:rsidRPr="0036706A">
              <w:rPr>
                <w:sz w:val="16"/>
                <w:szCs w:val="16"/>
                <w:lang w:val="hy-AM"/>
              </w:rPr>
              <w:t>300 развивающих заданий для детей 5-7 лет</w:t>
            </w:r>
          </w:p>
        </w:tc>
        <w:tc>
          <w:tcPr>
            <w:tcW w:w="738" w:type="dxa"/>
          </w:tcPr>
          <w:p w14:paraId="38D356B6" w14:textId="77777777" w:rsidR="00B501C3" w:rsidRPr="0036706A" w:rsidRDefault="00B501C3" w:rsidP="0038400A">
            <w:pPr>
              <w:jc w:val="center"/>
              <w:rPr>
                <w:rFonts w:ascii="GHEA Grapalat" w:hAnsi="GHEA Grapalat"/>
                <w:sz w:val="20"/>
                <w:lang w:val="hy-AM"/>
              </w:rPr>
            </w:pPr>
          </w:p>
        </w:tc>
        <w:tc>
          <w:tcPr>
            <w:tcW w:w="4390" w:type="dxa"/>
          </w:tcPr>
          <w:p w14:paraId="1EB25C03" w14:textId="24B63C67"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3B80950A" w14:textId="566406D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4EE27214" w14:textId="44DB63D5" w:rsidR="00B501C3" w:rsidRPr="00A71D81" w:rsidRDefault="00B501C3" w:rsidP="0038400A">
            <w:pPr>
              <w:jc w:val="center"/>
              <w:rPr>
                <w:rFonts w:ascii="GHEA Grapalat" w:hAnsi="GHEA Grapalat"/>
                <w:sz w:val="20"/>
              </w:rPr>
            </w:pPr>
          </w:p>
        </w:tc>
        <w:tc>
          <w:tcPr>
            <w:tcW w:w="1781" w:type="dxa"/>
            <w:gridSpan w:val="2"/>
          </w:tcPr>
          <w:p w14:paraId="603F541D" w14:textId="549001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88AB71F" w14:textId="52CF67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CA01140" w14:textId="0EEA90C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7C0287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3C2C128" w14:textId="77777777" w:rsidR="00B501C3" w:rsidRPr="004A35F5" w:rsidRDefault="00B501C3" w:rsidP="0038400A">
            <w:pPr>
              <w:jc w:val="center"/>
              <w:rPr>
                <w:rFonts w:ascii="Arial" w:hAnsi="Arial" w:cs="Arial"/>
                <w:sz w:val="14"/>
                <w:szCs w:val="14"/>
                <w:lang w:val="af-ZA"/>
              </w:rPr>
            </w:pPr>
          </w:p>
        </w:tc>
      </w:tr>
      <w:tr w:rsidR="00B501C3" w:rsidRPr="00461FF9" w14:paraId="1916FB96" w14:textId="77777777" w:rsidTr="00190F39">
        <w:trPr>
          <w:trHeight w:val="277"/>
        </w:trPr>
        <w:tc>
          <w:tcPr>
            <w:tcW w:w="1226" w:type="dxa"/>
            <w:vAlign w:val="center"/>
          </w:tcPr>
          <w:p w14:paraId="1FB403DF" w14:textId="4C0E1730" w:rsidR="00B501C3" w:rsidRPr="002919BF" w:rsidRDefault="00B501C3" w:rsidP="0038400A">
            <w:pPr>
              <w:jc w:val="center"/>
              <w:rPr>
                <w:rFonts w:ascii="GHEA Grapalat" w:hAnsi="GHEA Grapalat"/>
                <w:sz w:val="20"/>
                <w:lang w:val="hy-AM"/>
              </w:rPr>
            </w:pPr>
            <w:r>
              <w:rPr>
                <w:rFonts w:ascii="GHEA Grapalat" w:hAnsi="GHEA Grapalat"/>
                <w:lang w:val="hy-AM"/>
              </w:rPr>
              <w:t>201</w:t>
            </w:r>
          </w:p>
        </w:tc>
        <w:tc>
          <w:tcPr>
            <w:tcW w:w="1292" w:type="dxa"/>
          </w:tcPr>
          <w:p w14:paraId="580545AC" w14:textId="4A2060F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EB225" w14:textId="21BE61B1" w:rsidR="00B501C3" w:rsidRPr="00072F80" w:rsidRDefault="00B501C3" w:rsidP="0038400A">
            <w:pPr>
              <w:jc w:val="center"/>
              <w:rPr>
                <w:sz w:val="16"/>
                <w:szCs w:val="16"/>
              </w:rPr>
            </w:pPr>
            <w:r w:rsidRPr="00072F80">
              <w:rPr>
                <w:sz w:val="16"/>
                <w:szCs w:val="16"/>
              </w:rPr>
              <w:t>Агата Одли 1. Таинственный ключ</w:t>
            </w:r>
          </w:p>
        </w:tc>
        <w:tc>
          <w:tcPr>
            <w:tcW w:w="738" w:type="dxa"/>
          </w:tcPr>
          <w:p w14:paraId="2F152D67" w14:textId="77777777" w:rsidR="00B501C3" w:rsidRPr="00A71D81" w:rsidRDefault="00B501C3" w:rsidP="0038400A">
            <w:pPr>
              <w:jc w:val="center"/>
              <w:rPr>
                <w:rFonts w:ascii="GHEA Grapalat" w:hAnsi="GHEA Grapalat"/>
                <w:sz w:val="20"/>
              </w:rPr>
            </w:pPr>
          </w:p>
        </w:tc>
        <w:tc>
          <w:tcPr>
            <w:tcW w:w="4390" w:type="dxa"/>
          </w:tcPr>
          <w:p w14:paraId="5A7B9AD6" w14:textId="62B00A85"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Jones Lina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52EFFC73" w14:textId="5666A4E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BB4B984" w14:textId="05C8F831" w:rsidR="00B501C3" w:rsidRPr="00A71D81" w:rsidRDefault="00B501C3" w:rsidP="0038400A">
            <w:pPr>
              <w:jc w:val="center"/>
              <w:rPr>
                <w:rFonts w:ascii="GHEA Grapalat" w:hAnsi="GHEA Grapalat"/>
                <w:sz w:val="20"/>
              </w:rPr>
            </w:pPr>
          </w:p>
        </w:tc>
        <w:tc>
          <w:tcPr>
            <w:tcW w:w="1781" w:type="dxa"/>
            <w:gridSpan w:val="2"/>
          </w:tcPr>
          <w:p w14:paraId="3F3DF2D1" w14:textId="338AE70E"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6990B0D" w14:textId="113DD97A"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849C45E" w14:textId="01DD036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6D7187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0FF3166" w14:textId="77777777" w:rsidR="00B501C3" w:rsidRPr="004A35F5" w:rsidRDefault="00B501C3" w:rsidP="0038400A">
            <w:pPr>
              <w:jc w:val="center"/>
              <w:rPr>
                <w:rFonts w:ascii="Arial" w:hAnsi="Arial" w:cs="Arial"/>
                <w:sz w:val="14"/>
                <w:szCs w:val="14"/>
                <w:lang w:val="af-ZA"/>
              </w:rPr>
            </w:pPr>
          </w:p>
        </w:tc>
      </w:tr>
      <w:tr w:rsidR="00B501C3" w:rsidRPr="00461FF9" w14:paraId="2C1B5C07" w14:textId="77777777" w:rsidTr="00190F39">
        <w:trPr>
          <w:trHeight w:val="277"/>
        </w:trPr>
        <w:tc>
          <w:tcPr>
            <w:tcW w:w="1226" w:type="dxa"/>
            <w:vAlign w:val="center"/>
          </w:tcPr>
          <w:p w14:paraId="66BD4E8C" w14:textId="539C6680" w:rsidR="00B501C3" w:rsidRPr="002919BF" w:rsidRDefault="00B501C3" w:rsidP="0038400A">
            <w:pPr>
              <w:jc w:val="center"/>
              <w:rPr>
                <w:rFonts w:ascii="GHEA Grapalat" w:hAnsi="GHEA Grapalat"/>
                <w:sz w:val="20"/>
                <w:lang w:val="hy-AM"/>
              </w:rPr>
            </w:pPr>
            <w:r>
              <w:rPr>
                <w:rFonts w:ascii="GHEA Grapalat" w:hAnsi="GHEA Grapalat"/>
                <w:lang w:val="hy-AM"/>
              </w:rPr>
              <w:t>202</w:t>
            </w:r>
          </w:p>
        </w:tc>
        <w:tc>
          <w:tcPr>
            <w:tcW w:w="1292" w:type="dxa"/>
          </w:tcPr>
          <w:p w14:paraId="077B4A06" w14:textId="5735291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FD370A5" w14:textId="30A63636" w:rsidR="00B501C3" w:rsidRPr="00072F80" w:rsidRDefault="00B501C3" w:rsidP="0038400A">
            <w:pPr>
              <w:jc w:val="center"/>
              <w:rPr>
                <w:sz w:val="16"/>
                <w:szCs w:val="16"/>
              </w:rPr>
            </w:pPr>
            <w:r w:rsidRPr="00072F80">
              <w:rPr>
                <w:sz w:val="16"/>
                <w:szCs w:val="16"/>
              </w:rPr>
              <w:t>Агата Одли 2: Убийство в музее</w:t>
            </w:r>
          </w:p>
        </w:tc>
        <w:tc>
          <w:tcPr>
            <w:tcW w:w="738" w:type="dxa"/>
          </w:tcPr>
          <w:p w14:paraId="0D9520B8" w14:textId="77777777" w:rsidR="00B501C3" w:rsidRPr="00A71D81" w:rsidRDefault="00B501C3" w:rsidP="0038400A">
            <w:pPr>
              <w:jc w:val="center"/>
              <w:rPr>
                <w:rFonts w:ascii="GHEA Grapalat" w:hAnsi="GHEA Grapalat"/>
                <w:sz w:val="20"/>
              </w:rPr>
            </w:pPr>
          </w:p>
        </w:tc>
        <w:tc>
          <w:tcPr>
            <w:tcW w:w="4390" w:type="dxa"/>
          </w:tcPr>
          <w:p w14:paraId="2D14DDDB" w14:textId="20E0F658"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Jones Lina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148FD814" w14:textId="3AD1A42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6D612F9C" w14:textId="5BE1781A" w:rsidR="00B501C3" w:rsidRPr="00A71D81" w:rsidRDefault="00B501C3" w:rsidP="0038400A">
            <w:pPr>
              <w:jc w:val="center"/>
              <w:rPr>
                <w:rFonts w:ascii="GHEA Grapalat" w:hAnsi="GHEA Grapalat"/>
                <w:sz w:val="20"/>
              </w:rPr>
            </w:pPr>
          </w:p>
        </w:tc>
        <w:tc>
          <w:tcPr>
            <w:tcW w:w="1781" w:type="dxa"/>
            <w:gridSpan w:val="2"/>
          </w:tcPr>
          <w:p w14:paraId="446C644A" w14:textId="72CEE2A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D504506" w14:textId="283F361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B74BE5C" w14:textId="54D1AB7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AAB4A0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8B7BEB1" w14:textId="77777777" w:rsidR="00B501C3" w:rsidRPr="004A35F5" w:rsidRDefault="00B501C3" w:rsidP="0038400A">
            <w:pPr>
              <w:jc w:val="center"/>
              <w:rPr>
                <w:rFonts w:ascii="Arial" w:hAnsi="Arial" w:cs="Arial"/>
                <w:sz w:val="14"/>
                <w:szCs w:val="14"/>
                <w:lang w:val="af-ZA"/>
              </w:rPr>
            </w:pPr>
          </w:p>
        </w:tc>
      </w:tr>
      <w:tr w:rsidR="00B501C3" w:rsidRPr="00461FF9" w14:paraId="4ED60C88" w14:textId="77777777" w:rsidTr="00190F39">
        <w:trPr>
          <w:trHeight w:val="277"/>
        </w:trPr>
        <w:tc>
          <w:tcPr>
            <w:tcW w:w="1226" w:type="dxa"/>
            <w:vAlign w:val="center"/>
          </w:tcPr>
          <w:p w14:paraId="733092ED" w14:textId="32152314" w:rsidR="00B501C3" w:rsidRPr="002919BF" w:rsidRDefault="00B501C3" w:rsidP="0038400A">
            <w:pPr>
              <w:jc w:val="center"/>
              <w:rPr>
                <w:rFonts w:ascii="GHEA Grapalat" w:hAnsi="GHEA Grapalat"/>
                <w:sz w:val="20"/>
                <w:lang w:val="hy-AM"/>
              </w:rPr>
            </w:pPr>
            <w:r>
              <w:rPr>
                <w:rFonts w:ascii="GHEA Grapalat" w:hAnsi="GHEA Grapalat"/>
                <w:lang w:val="hy-AM"/>
              </w:rPr>
              <w:t>203</w:t>
            </w:r>
          </w:p>
        </w:tc>
        <w:tc>
          <w:tcPr>
            <w:tcW w:w="1292" w:type="dxa"/>
          </w:tcPr>
          <w:p w14:paraId="29818982" w14:textId="2D76422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850588" w14:textId="04AB8EC8" w:rsidR="00B501C3" w:rsidRPr="00072F80" w:rsidRDefault="00B501C3" w:rsidP="0038400A">
            <w:pPr>
              <w:jc w:val="center"/>
              <w:rPr>
                <w:sz w:val="16"/>
                <w:szCs w:val="16"/>
              </w:rPr>
            </w:pPr>
            <w:r w:rsidRPr="00072F80">
              <w:rPr>
                <w:sz w:val="16"/>
                <w:szCs w:val="16"/>
              </w:rPr>
              <w:t>Агата Одли 3. Серебряный Змей</w:t>
            </w:r>
          </w:p>
        </w:tc>
        <w:tc>
          <w:tcPr>
            <w:tcW w:w="738" w:type="dxa"/>
          </w:tcPr>
          <w:p w14:paraId="2F323349" w14:textId="77777777" w:rsidR="00B501C3" w:rsidRPr="00A71D81" w:rsidRDefault="00B501C3" w:rsidP="0038400A">
            <w:pPr>
              <w:jc w:val="center"/>
              <w:rPr>
                <w:rFonts w:ascii="GHEA Grapalat" w:hAnsi="GHEA Grapalat"/>
                <w:sz w:val="20"/>
              </w:rPr>
            </w:pPr>
          </w:p>
        </w:tc>
        <w:tc>
          <w:tcPr>
            <w:tcW w:w="4390" w:type="dxa"/>
          </w:tcPr>
          <w:p w14:paraId="33E63B2E" w14:textId="40D04CB9"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Jones Lina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22792E60" w14:textId="17939C1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1DF4EA79" w14:textId="11EC31BE" w:rsidR="00B501C3" w:rsidRPr="00A71D81" w:rsidRDefault="00B501C3" w:rsidP="0038400A">
            <w:pPr>
              <w:jc w:val="center"/>
              <w:rPr>
                <w:rFonts w:ascii="GHEA Grapalat" w:hAnsi="GHEA Grapalat"/>
                <w:sz w:val="20"/>
              </w:rPr>
            </w:pPr>
          </w:p>
        </w:tc>
        <w:tc>
          <w:tcPr>
            <w:tcW w:w="1781" w:type="dxa"/>
            <w:gridSpan w:val="2"/>
          </w:tcPr>
          <w:p w14:paraId="57D3F661" w14:textId="05D9B6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99FB995" w14:textId="06130BF0"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F9F7ADE" w14:textId="68447E1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6A5CF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4398CAA" w14:textId="77777777" w:rsidR="00B501C3" w:rsidRPr="004A35F5" w:rsidRDefault="00B501C3" w:rsidP="0038400A">
            <w:pPr>
              <w:jc w:val="center"/>
              <w:rPr>
                <w:rFonts w:ascii="Arial" w:hAnsi="Arial" w:cs="Arial"/>
                <w:sz w:val="14"/>
                <w:szCs w:val="14"/>
                <w:lang w:val="af-ZA"/>
              </w:rPr>
            </w:pPr>
          </w:p>
        </w:tc>
      </w:tr>
      <w:tr w:rsidR="00B501C3" w:rsidRPr="00461FF9" w14:paraId="54368387" w14:textId="77777777" w:rsidTr="00190F39">
        <w:trPr>
          <w:trHeight w:val="277"/>
        </w:trPr>
        <w:tc>
          <w:tcPr>
            <w:tcW w:w="1226" w:type="dxa"/>
            <w:vAlign w:val="center"/>
          </w:tcPr>
          <w:p w14:paraId="3AF578CE" w14:textId="6FEF834A" w:rsidR="00B501C3" w:rsidRPr="002919BF" w:rsidRDefault="00B501C3" w:rsidP="0038400A">
            <w:pPr>
              <w:jc w:val="center"/>
              <w:rPr>
                <w:rFonts w:ascii="GHEA Grapalat" w:hAnsi="GHEA Grapalat"/>
                <w:sz w:val="20"/>
                <w:lang w:val="hy-AM"/>
              </w:rPr>
            </w:pPr>
            <w:r>
              <w:rPr>
                <w:rFonts w:ascii="GHEA Grapalat" w:hAnsi="GHEA Grapalat"/>
                <w:lang w:val="hy-AM"/>
              </w:rPr>
              <w:t>204</w:t>
            </w:r>
          </w:p>
        </w:tc>
        <w:tc>
          <w:tcPr>
            <w:tcW w:w="1292" w:type="dxa"/>
          </w:tcPr>
          <w:p w14:paraId="76284848" w14:textId="2CD3BF9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269DD02" w14:textId="4A60A25E" w:rsidR="00B501C3" w:rsidRPr="00072F80" w:rsidRDefault="00B501C3" w:rsidP="0038400A">
            <w:pPr>
              <w:jc w:val="center"/>
              <w:rPr>
                <w:sz w:val="16"/>
                <w:szCs w:val="16"/>
              </w:rPr>
            </w:pPr>
            <w:r w:rsidRPr="00072F80">
              <w:rPr>
                <w:sz w:val="16"/>
                <w:szCs w:val="16"/>
              </w:rPr>
              <w:t>Охота на девушку</w:t>
            </w:r>
          </w:p>
        </w:tc>
        <w:tc>
          <w:tcPr>
            <w:tcW w:w="738" w:type="dxa"/>
          </w:tcPr>
          <w:p w14:paraId="32504A1A" w14:textId="77777777" w:rsidR="00B501C3" w:rsidRPr="00A71D81" w:rsidRDefault="00B501C3" w:rsidP="0038400A">
            <w:pPr>
              <w:jc w:val="center"/>
              <w:rPr>
                <w:rFonts w:ascii="GHEA Grapalat" w:hAnsi="GHEA Grapalat"/>
                <w:sz w:val="20"/>
              </w:rPr>
            </w:pPr>
          </w:p>
        </w:tc>
        <w:tc>
          <w:tcPr>
            <w:tcW w:w="4390" w:type="dxa"/>
          </w:tcPr>
          <w:p w14:paraId="4D37A003" w14:textId="730DE675"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Юэн Крис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A027864" w14:textId="14D857C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BD18458" w14:textId="16A6FBE6" w:rsidR="00B501C3" w:rsidRPr="00A71D81" w:rsidRDefault="00B501C3" w:rsidP="0038400A">
            <w:pPr>
              <w:jc w:val="center"/>
              <w:rPr>
                <w:rFonts w:ascii="GHEA Grapalat" w:hAnsi="GHEA Grapalat"/>
                <w:sz w:val="20"/>
              </w:rPr>
            </w:pPr>
          </w:p>
        </w:tc>
        <w:tc>
          <w:tcPr>
            <w:tcW w:w="1781" w:type="dxa"/>
            <w:gridSpan w:val="2"/>
          </w:tcPr>
          <w:p w14:paraId="2FCF1304" w14:textId="0C3FD42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6193B6C" w14:textId="3FC65D8C"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1097634" w14:textId="421C4CA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B6713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30865CE" w14:textId="77777777" w:rsidR="00B501C3" w:rsidRPr="004A35F5" w:rsidRDefault="00B501C3" w:rsidP="0038400A">
            <w:pPr>
              <w:jc w:val="center"/>
              <w:rPr>
                <w:rFonts w:ascii="Arial" w:hAnsi="Arial" w:cs="Arial"/>
                <w:sz w:val="14"/>
                <w:szCs w:val="14"/>
                <w:lang w:val="af-ZA"/>
              </w:rPr>
            </w:pPr>
          </w:p>
        </w:tc>
      </w:tr>
      <w:tr w:rsidR="00B501C3" w:rsidRPr="00461FF9" w14:paraId="7CE1EB3E" w14:textId="77777777" w:rsidTr="00190F39">
        <w:trPr>
          <w:trHeight w:val="277"/>
        </w:trPr>
        <w:tc>
          <w:tcPr>
            <w:tcW w:w="1226" w:type="dxa"/>
            <w:vAlign w:val="center"/>
          </w:tcPr>
          <w:p w14:paraId="077A311B" w14:textId="528CA398" w:rsidR="00B501C3" w:rsidRPr="002919BF" w:rsidRDefault="00B501C3" w:rsidP="0038400A">
            <w:pPr>
              <w:jc w:val="center"/>
              <w:rPr>
                <w:rFonts w:ascii="GHEA Grapalat" w:hAnsi="GHEA Grapalat"/>
                <w:sz w:val="20"/>
                <w:lang w:val="hy-AM"/>
              </w:rPr>
            </w:pPr>
            <w:r>
              <w:rPr>
                <w:rFonts w:ascii="GHEA Grapalat" w:hAnsi="GHEA Grapalat"/>
                <w:lang w:val="hy-AM"/>
              </w:rPr>
              <w:t>205</w:t>
            </w:r>
          </w:p>
        </w:tc>
        <w:tc>
          <w:tcPr>
            <w:tcW w:w="1292" w:type="dxa"/>
          </w:tcPr>
          <w:p w14:paraId="75BA9473" w14:textId="526A926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1DDF019" w14:textId="020AA10A" w:rsidR="00B501C3" w:rsidRPr="00072F80" w:rsidRDefault="00B501C3" w:rsidP="0038400A">
            <w:pPr>
              <w:jc w:val="center"/>
              <w:rPr>
                <w:sz w:val="16"/>
                <w:szCs w:val="16"/>
              </w:rPr>
            </w:pPr>
            <w:r w:rsidRPr="00072F80">
              <w:rPr>
                <w:sz w:val="16"/>
                <w:szCs w:val="16"/>
              </w:rPr>
              <w:t>Чемпион мира Дани</w:t>
            </w:r>
          </w:p>
        </w:tc>
        <w:tc>
          <w:tcPr>
            <w:tcW w:w="738" w:type="dxa"/>
          </w:tcPr>
          <w:p w14:paraId="0A50AD5A" w14:textId="77777777" w:rsidR="00B501C3" w:rsidRPr="00A71D81" w:rsidRDefault="00B501C3" w:rsidP="0038400A">
            <w:pPr>
              <w:jc w:val="center"/>
              <w:rPr>
                <w:rFonts w:ascii="GHEA Grapalat" w:hAnsi="GHEA Grapalat"/>
                <w:sz w:val="20"/>
              </w:rPr>
            </w:pPr>
          </w:p>
        </w:tc>
        <w:tc>
          <w:tcPr>
            <w:tcW w:w="4390" w:type="dxa"/>
          </w:tcPr>
          <w:p w14:paraId="541706FF" w14:textId="6643595E"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12745269" w14:textId="4AAD42D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38A3D98" w14:textId="53A007EC" w:rsidR="00B501C3" w:rsidRPr="00A71D81" w:rsidRDefault="00B501C3" w:rsidP="0038400A">
            <w:pPr>
              <w:jc w:val="center"/>
              <w:rPr>
                <w:rFonts w:ascii="GHEA Grapalat" w:hAnsi="GHEA Grapalat"/>
                <w:sz w:val="20"/>
              </w:rPr>
            </w:pPr>
          </w:p>
        </w:tc>
        <w:tc>
          <w:tcPr>
            <w:tcW w:w="1781" w:type="dxa"/>
            <w:gridSpan w:val="2"/>
          </w:tcPr>
          <w:p w14:paraId="3969B394" w14:textId="07BA55E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71B19EC" w14:textId="66121986"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55BE2E74" w14:textId="3C22728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09037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C08E90F" w14:textId="77777777" w:rsidR="00B501C3" w:rsidRPr="004A35F5" w:rsidRDefault="00B501C3" w:rsidP="0038400A">
            <w:pPr>
              <w:jc w:val="center"/>
              <w:rPr>
                <w:rFonts w:ascii="Arial" w:hAnsi="Arial" w:cs="Arial"/>
                <w:sz w:val="14"/>
                <w:szCs w:val="14"/>
                <w:lang w:val="af-ZA"/>
              </w:rPr>
            </w:pPr>
          </w:p>
        </w:tc>
      </w:tr>
      <w:tr w:rsidR="00B501C3" w:rsidRPr="00461FF9" w14:paraId="0A6CBB5F" w14:textId="77777777" w:rsidTr="00190F39">
        <w:trPr>
          <w:trHeight w:val="277"/>
        </w:trPr>
        <w:tc>
          <w:tcPr>
            <w:tcW w:w="1226" w:type="dxa"/>
            <w:vAlign w:val="center"/>
          </w:tcPr>
          <w:p w14:paraId="2F029FE1" w14:textId="786CE5D7" w:rsidR="00B501C3" w:rsidRPr="002919BF" w:rsidRDefault="00B501C3" w:rsidP="0038400A">
            <w:pPr>
              <w:jc w:val="center"/>
              <w:rPr>
                <w:rFonts w:ascii="GHEA Grapalat" w:hAnsi="GHEA Grapalat"/>
                <w:sz w:val="20"/>
                <w:lang w:val="hy-AM"/>
              </w:rPr>
            </w:pPr>
            <w:r>
              <w:rPr>
                <w:rFonts w:ascii="GHEA Grapalat" w:hAnsi="GHEA Grapalat"/>
                <w:lang w:val="hy-AM"/>
              </w:rPr>
              <w:t>206</w:t>
            </w:r>
          </w:p>
        </w:tc>
        <w:tc>
          <w:tcPr>
            <w:tcW w:w="1292" w:type="dxa"/>
          </w:tcPr>
          <w:p w14:paraId="12BC527B" w14:textId="5D800F6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B5070F" w14:textId="085CE3DD" w:rsidR="00B501C3" w:rsidRPr="0036706A" w:rsidRDefault="00B501C3" w:rsidP="0038400A">
            <w:pPr>
              <w:jc w:val="center"/>
              <w:rPr>
                <w:sz w:val="16"/>
                <w:szCs w:val="16"/>
                <w:lang w:val="hy-AM"/>
              </w:rPr>
            </w:pPr>
            <w:r w:rsidRPr="0036706A">
              <w:rPr>
                <w:sz w:val="16"/>
                <w:szCs w:val="16"/>
                <w:lang w:val="hy-AM"/>
              </w:rPr>
              <w:t>Прожитые и непрожитые годы (мягкая обложка)</w:t>
            </w:r>
          </w:p>
        </w:tc>
        <w:tc>
          <w:tcPr>
            <w:tcW w:w="738" w:type="dxa"/>
          </w:tcPr>
          <w:p w14:paraId="04DCA424" w14:textId="77777777" w:rsidR="00B501C3" w:rsidRPr="0036706A" w:rsidRDefault="00B501C3" w:rsidP="0038400A">
            <w:pPr>
              <w:jc w:val="center"/>
              <w:rPr>
                <w:rFonts w:ascii="GHEA Grapalat" w:hAnsi="GHEA Grapalat"/>
                <w:sz w:val="20"/>
                <w:lang w:val="hy-AM"/>
              </w:rPr>
            </w:pPr>
          </w:p>
        </w:tc>
        <w:tc>
          <w:tcPr>
            <w:tcW w:w="4390" w:type="dxa"/>
          </w:tcPr>
          <w:p w14:paraId="1F91BCD1" w14:textId="1E890071"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Петросян Вардгес, мягкая обложка, армянский</w:t>
            </w:r>
          </w:p>
        </w:tc>
        <w:tc>
          <w:tcPr>
            <w:tcW w:w="830" w:type="dxa"/>
          </w:tcPr>
          <w:p w14:paraId="35055932" w14:textId="73E9229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93BA0A4" w14:textId="2CE8D8D3" w:rsidR="00B501C3" w:rsidRPr="0036706A" w:rsidRDefault="00B501C3" w:rsidP="0038400A">
            <w:pPr>
              <w:jc w:val="center"/>
              <w:rPr>
                <w:rFonts w:ascii="GHEA Grapalat" w:hAnsi="GHEA Grapalat"/>
                <w:sz w:val="20"/>
                <w:lang w:val="hy-AM"/>
              </w:rPr>
            </w:pPr>
          </w:p>
        </w:tc>
        <w:tc>
          <w:tcPr>
            <w:tcW w:w="1781" w:type="dxa"/>
            <w:gridSpan w:val="2"/>
          </w:tcPr>
          <w:p w14:paraId="6F8E865F" w14:textId="127D4254"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49C5DFB3" w14:textId="026907BB"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4723B32A" w14:textId="07BB706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D2E5F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F9D23A1" w14:textId="77777777" w:rsidR="00B501C3" w:rsidRPr="004A35F5" w:rsidRDefault="00B501C3" w:rsidP="0038400A">
            <w:pPr>
              <w:jc w:val="center"/>
              <w:rPr>
                <w:rFonts w:ascii="Arial" w:hAnsi="Arial" w:cs="Arial"/>
                <w:sz w:val="14"/>
                <w:szCs w:val="14"/>
                <w:lang w:val="af-ZA"/>
              </w:rPr>
            </w:pPr>
          </w:p>
        </w:tc>
      </w:tr>
      <w:tr w:rsidR="00B501C3" w:rsidRPr="00461FF9" w14:paraId="65EFFE29" w14:textId="77777777" w:rsidTr="00190F39">
        <w:trPr>
          <w:trHeight w:val="277"/>
        </w:trPr>
        <w:tc>
          <w:tcPr>
            <w:tcW w:w="1226" w:type="dxa"/>
            <w:vAlign w:val="center"/>
          </w:tcPr>
          <w:p w14:paraId="62C39162" w14:textId="04BA7154" w:rsidR="00B501C3" w:rsidRPr="002919BF" w:rsidRDefault="00B501C3" w:rsidP="0038400A">
            <w:pPr>
              <w:jc w:val="center"/>
              <w:rPr>
                <w:rFonts w:ascii="GHEA Grapalat" w:hAnsi="GHEA Grapalat"/>
                <w:sz w:val="20"/>
                <w:lang w:val="hy-AM"/>
              </w:rPr>
            </w:pPr>
            <w:r>
              <w:rPr>
                <w:rFonts w:ascii="GHEA Grapalat" w:hAnsi="GHEA Grapalat"/>
                <w:lang w:val="hy-AM"/>
              </w:rPr>
              <w:t>207</w:t>
            </w:r>
          </w:p>
        </w:tc>
        <w:tc>
          <w:tcPr>
            <w:tcW w:w="1292" w:type="dxa"/>
          </w:tcPr>
          <w:p w14:paraId="03AD4176" w14:textId="14DBB7E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B4EBB7" w14:textId="42F65631" w:rsidR="00B501C3" w:rsidRPr="00072F80" w:rsidRDefault="00B501C3" w:rsidP="0038400A">
            <w:pPr>
              <w:jc w:val="center"/>
              <w:rPr>
                <w:sz w:val="16"/>
                <w:szCs w:val="16"/>
              </w:rPr>
            </w:pPr>
            <w:r w:rsidRPr="00072F80">
              <w:rPr>
                <w:sz w:val="16"/>
                <w:szCs w:val="16"/>
              </w:rPr>
              <w:t>Изречения (Г. Нжде)</w:t>
            </w:r>
          </w:p>
        </w:tc>
        <w:tc>
          <w:tcPr>
            <w:tcW w:w="738" w:type="dxa"/>
          </w:tcPr>
          <w:p w14:paraId="3FC38686" w14:textId="77777777" w:rsidR="00B501C3" w:rsidRPr="00A71D81" w:rsidRDefault="00B501C3" w:rsidP="0038400A">
            <w:pPr>
              <w:jc w:val="center"/>
              <w:rPr>
                <w:rFonts w:ascii="GHEA Grapalat" w:hAnsi="GHEA Grapalat"/>
                <w:sz w:val="20"/>
              </w:rPr>
            </w:pPr>
          </w:p>
        </w:tc>
        <w:tc>
          <w:tcPr>
            <w:tcW w:w="4390" w:type="dxa"/>
          </w:tcPr>
          <w:p w14:paraId="4B0CA19D" w14:textId="5E35DE5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Нжде Гарегин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EA0E332" w14:textId="51E1E74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D38C2DD" w14:textId="61AC79A2" w:rsidR="00B501C3" w:rsidRPr="00A71D81" w:rsidRDefault="00B501C3" w:rsidP="0038400A">
            <w:pPr>
              <w:jc w:val="center"/>
              <w:rPr>
                <w:rFonts w:ascii="GHEA Grapalat" w:hAnsi="GHEA Grapalat"/>
                <w:sz w:val="20"/>
              </w:rPr>
            </w:pPr>
          </w:p>
        </w:tc>
        <w:tc>
          <w:tcPr>
            <w:tcW w:w="1781" w:type="dxa"/>
            <w:gridSpan w:val="2"/>
          </w:tcPr>
          <w:p w14:paraId="45987FFC" w14:textId="6A663CB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672CF60" w14:textId="2DCB2D21"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7D8A4DC5" w14:textId="01CD45C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AFB49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DD66BBD" w14:textId="77777777" w:rsidR="00B501C3" w:rsidRPr="004A35F5" w:rsidRDefault="00B501C3" w:rsidP="0038400A">
            <w:pPr>
              <w:jc w:val="center"/>
              <w:rPr>
                <w:rFonts w:ascii="Arial" w:hAnsi="Arial" w:cs="Arial"/>
                <w:sz w:val="14"/>
                <w:szCs w:val="14"/>
                <w:lang w:val="af-ZA"/>
              </w:rPr>
            </w:pPr>
          </w:p>
        </w:tc>
      </w:tr>
      <w:tr w:rsidR="00B501C3" w:rsidRPr="00461FF9" w14:paraId="24B4D763" w14:textId="77777777" w:rsidTr="00190F39">
        <w:trPr>
          <w:trHeight w:val="277"/>
        </w:trPr>
        <w:tc>
          <w:tcPr>
            <w:tcW w:w="1226" w:type="dxa"/>
            <w:vAlign w:val="center"/>
          </w:tcPr>
          <w:p w14:paraId="47EC40DC" w14:textId="7F9A5FAE" w:rsidR="00B501C3" w:rsidRPr="002919BF" w:rsidRDefault="00B501C3" w:rsidP="0038400A">
            <w:pPr>
              <w:jc w:val="center"/>
              <w:rPr>
                <w:rFonts w:ascii="GHEA Grapalat" w:hAnsi="GHEA Grapalat"/>
                <w:sz w:val="20"/>
                <w:lang w:val="hy-AM"/>
              </w:rPr>
            </w:pPr>
            <w:r>
              <w:rPr>
                <w:rFonts w:ascii="GHEA Grapalat" w:hAnsi="GHEA Grapalat"/>
                <w:lang w:val="hy-AM"/>
              </w:rPr>
              <w:t>208</w:t>
            </w:r>
          </w:p>
        </w:tc>
        <w:tc>
          <w:tcPr>
            <w:tcW w:w="1292" w:type="dxa"/>
          </w:tcPr>
          <w:p w14:paraId="4D8101E0" w14:textId="4C2B492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31D2ED" w14:textId="48B7C050" w:rsidR="00B501C3" w:rsidRPr="00072F80" w:rsidRDefault="00B501C3" w:rsidP="0038400A">
            <w:pPr>
              <w:jc w:val="center"/>
              <w:rPr>
                <w:sz w:val="16"/>
                <w:szCs w:val="16"/>
              </w:rPr>
            </w:pPr>
            <w:r w:rsidRPr="00072F80">
              <w:rPr>
                <w:sz w:val="16"/>
                <w:szCs w:val="16"/>
              </w:rPr>
              <w:t>Слезы в раю</w:t>
            </w:r>
          </w:p>
        </w:tc>
        <w:tc>
          <w:tcPr>
            <w:tcW w:w="738" w:type="dxa"/>
          </w:tcPr>
          <w:p w14:paraId="3775C529" w14:textId="77777777" w:rsidR="00B501C3" w:rsidRPr="00A71D81" w:rsidRDefault="00B501C3" w:rsidP="0038400A">
            <w:pPr>
              <w:jc w:val="center"/>
              <w:rPr>
                <w:rFonts w:ascii="GHEA Grapalat" w:hAnsi="GHEA Grapalat"/>
                <w:sz w:val="20"/>
              </w:rPr>
            </w:pPr>
          </w:p>
        </w:tc>
        <w:tc>
          <w:tcPr>
            <w:tcW w:w="4390" w:type="dxa"/>
          </w:tcPr>
          <w:p w14:paraId="3C19816C" w14:textId="04ECBCCC"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Амиров Гамид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986E9AC" w14:textId="6273885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7BF325F" w14:textId="4723F8F9" w:rsidR="00B501C3" w:rsidRPr="00A71D81" w:rsidRDefault="00B501C3" w:rsidP="0038400A">
            <w:pPr>
              <w:jc w:val="center"/>
              <w:rPr>
                <w:rFonts w:ascii="GHEA Grapalat" w:hAnsi="GHEA Grapalat"/>
                <w:sz w:val="20"/>
              </w:rPr>
            </w:pPr>
          </w:p>
        </w:tc>
        <w:tc>
          <w:tcPr>
            <w:tcW w:w="1781" w:type="dxa"/>
            <w:gridSpan w:val="2"/>
          </w:tcPr>
          <w:p w14:paraId="4CFC138B" w14:textId="6F34657D"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D869BB3" w14:textId="19123265"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30102AEC" w14:textId="553BA0E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B9990E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74B742D" w14:textId="77777777" w:rsidR="00B501C3" w:rsidRPr="004A35F5" w:rsidRDefault="00B501C3" w:rsidP="0038400A">
            <w:pPr>
              <w:jc w:val="center"/>
              <w:rPr>
                <w:rFonts w:ascii="Arial" w:hAnsi="Arial" w:cs="Arial"/>
                <w:sz w:val="14"/>
                <w:szCs w:val="14"/>
                <w:lang w:val="af-ZA"/>
              </w:rPr>
            </w:pPr>
          </w:p>
        </w:tc>
      </w:tr>
      <w:tr w:rsidR="00B501C3" w:rsidRPr="00461FF9" w14:paraId="7DF6537E" w14:textId="77777777" w:rsidTr="00190F39">
        <w:trPr>
          <w:trHeight w:val="277"/>
        </w:trPr>
        <w:tc>
          <w:tcPr>
            <w:tcW w:w="1226" w:type="dxa"/>
            <w:vAlign w:val="center"/>
          </w:tcPr>
          <w:p w14:paraId="6E3338CC" w14:textId="605590F1" w:rsidR="00B501C3" w:rsidRPr="002919BF" w:rsidRDefault="00B501C3" w:rsidP="0038400A">
            <w:pPr>
              <w:jc w:val="center"/>
              <w:rPr>
                <w:rFonts w:ascii="GHEA Grapalat" w:hAnsi="GHEA Grapalat"/>
                <w:sz w:val="20"/>
                <w:lang w:val="hy-AM"/>
              </w:rPr>
            </w:pPr>
            <w:r>
              <w:rPr>
                <w:rFonts w:ascii="GHEA Grapalat" w:hAnsi="GHEA Grapalat"/>
                <w:lang w:val="hy-AM"/>
              </w:rPr>
              <w:t>209</w:t>
            </w:r>
          </w:p>
        </w:tc>
        <w:tc>
          <w:tcPr>
            <w:tcW w:w="1292" w:type="dxa"/>
          </w:tcPr>
          <w:p w14:paraId="3E16CA3E" w14:textId="33A2190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59882A" w14:textId="6DEE0620" w:rsidR="00B501C3" w:rsidRPr="0036706A" w:rsidRDefault="00B501C3" w:rsidP="0038400A">
            <w:pPr>
              <w:jc w:val="center"/>
              <w:rPr>
                <w:sz w:val="16"/>
                <w:szCs w:val="16"/>
                <w:lang w:val="hy-AM"/>
              </w:rPr>
            </w:pPr>
            <w:r w:rsidRPr="0036706A">
              <w:rPr>
                <w:sz w:val="16"/>
                <w:szCs w:val="16"/>
                <w:lang w:val="hy-AM"/>
              </w:rPr>
              <w:t>На передовой переговоров: Серж Саргсян об Арцахском конфликте (2008-2022)</w:t>
            </w:r>
          </w:p>
        </w:tc>
        <w:tc>
          <w:tcPr>
            <w:tcW w:w="738" w:type="dxa"/>
          </w:tcPr>
          <w:p w14:paraId="04C96C5B" w14:textId="77777777" w:rsidR="00B501C3" w:rsidRPr="0036706A" w:rsidRDefault="00B501C3" w:rsidP="0038400A">
            <w:pPr>
              <w:jc w:val="center"/>
              <w:rPr>
                <w:rFonts w:ascii="GHEA Grapalat" w:hAnsi="GHEA Grapalat"/>
                <w:sz w:val="20"/>
                <w:lang w:val="hy-AM"/>
              </w:rPr>
            </w:pPr>
          </w:p>
        </w:tc>
        <w:tc>
          <w:tcPr>
            <w:tcW w:w="4390" w:type="dxa"/>
          </w:tcPr>
          <w:p w14:paraId="3E4EA245" w14:textId="779D9AD1"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Саргсян Серж, твердый переплет, армянский</w:t>
            </w:r>
          </w:p>
        </w:tc>
        <w:tc>
          <w:tcPr>
            <w:tcW w:w="830" w:type="dxa"/>
          </w:tcPr>
          <w:p w14:paraId="69B40848" w14:textId="0542EFE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AAE9C7B" w14:textId="5FD1F00E" w:rsidR="00B501C3" w:rsidRPr="0036706A" w:rsidRDefault="00B501C3" w:rsidP="0038400A">
            <w:pPr>
              <w:jc w:val="center"/>
              <w:rPr>
                <w:rFonts w:ascii="GHEA Grapalat" w:hAnsi="GHEA Grapalat"/>
                <w:sz w:val="20"/>
                <w:lang w:val="hy-AM"/>
              </w:rPr>
            </w:pPr>
          </w:p>
        </w:tc>
        <w:tc>
          <w:tcPr>
            <w:tcW w:w="1781" w:type="dxa"/>
            <w:gridSpan w:val="2"/>
          </w:tcPr>
          <w:p w14:paraId="57B5EADB" w14:textId="482655E9"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8FFBB08" w14:textId="01F6657F" w:rsidR="00B501C3" w:rsidRPr="00813EFE" w:rsidRDefault="00B501C3" w:rsidP="0038400A">
            <w:pPr>
              <w:jc w:val="center"/>
              <w:rPr>
                <w:rFonts w:ascii="GHEA Grapalat" w:hAnsi="GHEA Grapalat"/>
                <w:sz w:val="20"/>
                <w:lang w:val="hy-AM"/>
              </w:rPr>
            </w:pPr>
            <w:r w:rsidRPr="00EE0B2A">
              <w:rPr>
                <w:rFonts w:ascii="GHEA Grapalat" w:hAnsi="GHEA Grapalat"/>
                <w:sz w:val="16"/>
                <w:szCs w:val="16"/>
                <w:lang w:val="hy-AM"/>
              </w:rPr>
              <w:t xml:space="preserve">Город </w:t>
            </w:r>
            <w:r w:rsidRPr="00EE0B2A">
              <w:rPr>
                <w:rFonts w:ascii="Cambria Math" w:hAnsi="Cambria Math"/>
                <w:sz w:val="16"/>
                <w:szCs w:val="16"/>
                <w:lang w:val="hy-AM"/>
              </w:rPr>
              <w:t>: Гавар, Зоравар Андраник 18</w:t>
            </w:r>
          </w:p>
        </w:tc>
        <w:tc>
          <w:tcPr>
            <w:tcW w:w="805" w:type="dxa"/>
          </w:tcPr>
          <w:p w14:paraId="05B71C31" w14:textId="7D58712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4F944B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CC1480F" w14:textId="77777777" w:rsidR="00B501C3" w:rsidRPr="004A35F5" w:rsidRDefault="00B501C3" w:rsidP="0038400A">
            <w:pPr>
              <w:jc w:val="center"/>
              <w:rPr>
                <w:rFonts w:ascii="Arial" w:hAnsi="Arial" w:cs="Arial"/>
                <w:sz w:val="14"/>
                <w:szCs w:val="14"/>
                <w:lang w:val="af-ZA"/>
              </w:rPr>
            </w:pPr>
          </w:p>
        </w:tc>
      </w:tr>
      <w:tr w:rsidR="00B501C3" w:rsidRPr="00461FF9" w14:paraId="326679F8" w14:textId="77777777" w:rsidTr="00190F39">
        <w:trPr>
          <w:trHeight w:val="277"/>
        </w:trPr>
        <w:tc>
          <w:tcPr>
            <w:tcW w:w="1226" w:type="dxa"/>
            <w:vAlign w:val="center"/>
          </w:tcPr>
          <w:p w14:paraId="7F36A728" w14:textId="4DA65BC5" w:rsidR="00B501C3" w:rsidRPr="002919BF" w:rsidRDefault="00B501C3" w:rsidP="0038400A">
            <w:pPr>
              <w:jc w:val="center"/>
              <w:rPr>
                <w:rFonts w:ascii="GHEA Grapalat" w:hAnsi="GHEA Grapalat"/>
                <w:sz w:val="20"/>
                <w:lang w:val="hy-AM"/>
              </w:rPr>
            </w:pPr>
            <w:r>
              <w:rPr>
                <w:rFonts w:ascii="GHEA Grapalat" w:hAnsi="GHEA Grapalat"/>
                <w:lang w:val="hy-AM"/>
              </w:rPr>
              <w:t>210</w:t>
            </w:r>
          </w:p>
        </w:tc>
        <w:tc>
          <w:tcPr>
            <w:tcW w:w="1292" w:type="dxa"/>
          </w:tcPr>
          <w:p w14:paraId="6EB7B2DF" w14:textId="6CA74D2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561345" w14:textId="2061F5B7" w:rsidR="00B501C3" w:rsidRPr="0036706A" w:rsidRDefault="00B501C3" w:rsidP="0038400A">
            <w:pPr>
              <w:jc w:val="center"/>
              <w:rPr>
                <w:sz w:val="16"/>
                <w:szCs w:val="16"/>
                <w:lang w:val="hy-AM"/>
              </w:rPr>
            </w:pPr>
            <w:r w:rsidRPr="0036706A">
              <w:rPr>
                <w:sz w:val="16"/>
                <w:szCs w:val="16"/>
                <w:lang w:val="hy-AM"/>
              </w:rPr>
              <w:t>Бусидо: Кодекс поведения самурая: Хагакурэ: Тайна листьев</w:t>
            </w:r>
          </w:p>
        </w:tc>
        <w:tc>
          <w:tcPr>
            <w:tcW w:w="738" w:type="dxa"/>
          </w:tcPr>
          <w:p w14:paraId="392DF417" w14:textId="77777777" w:rsidR="00B501C3" w:rsidRPr="0036706A" w:rsidRDefault="00B501C3" w:rsidP="0038400A">
            <w:pPr>
              <w:jc w:val="center"/>
              <w:rPr>
                <w:rFonts w:ascii="GHEA Grapalat" w:hAnsi="GHEA Grapalat"/>
                <w:sz w:val="20"/>
                <w:lang w:val="hy-AM"/>
              </w:rPr>
            </w:pPr>
          </w:p>
        </w:tc>
        <w:tc>
          <w:tcPr>
            <w:tcW w:w="4390" w:type="dxa"/>
          </w:tcPr>
          <w:p w14:paraId="32F9EEC6" w14:textId="36691E89"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949E24B" w14:textId="73FAAA3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27B3235" w14:textId="753305DD" w:rsidR="00B501C3" w:rsidRPr="00A71D81" w:rsidRDefault="00B501C3" w:rsidP="0038400A">
            <w:pPr>
              <w:jc w:val="center"/>
              <w:rPr>
                <w:rFonts w:ascii="GHEA Grapalat" w:hAnsi="GHEA Grapalat"/>
                <w:sz w:val="20"/>
              </w:rPr>
            </w:pPr>
          </w:p>
        </w:tc>
        <w:tc>
          <w:tcPr>
            <w:tcW w:w="1781" w:type="dxa"/>
            <w:gridSpan w:val="2"/>
          </w:tcPr>
          <w:p w14:paraId="2B4208BA" w14:textId="01BA9BE6"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F558982" w14:textId="64A0657E" w:rsidR="00B501C3" w:rsidRPr="00813EFE" w:rsidRDefault="00B501C3" w:rsidP="0038400A">
            <w:pPr>
              <w:jc w:val="center"/>
              <w:rPr>
                <w:rFonts w:ascii="GHEA Grapalat" w:hAnsi="GHEA Grapalat"/>
                <w:sz w:val="20"/>
                <w:lang w:val="hy-AM"/>
              </w:rPr>
            </w:pPr>
            <w:r w:rsidRPr="001D4F34">
              <w:rPr>
                <w:rFonts w:ascii="GHEA Grapalat" w:hAnsi="GHEA Grapalat"/>
                <w:sz w:val="16"/>
                <w:szCs w:val="16"/>
                <w:lang w:val="hy-AM"/>
              </w:rPr>
              <w:t xml:space="preserve">Город </w:t>
            </w:r>
            <w:r w:rsidRPr="001D4F34">
              <w:rPr>
                <w:rFonts w:ascii="Cambria Math" w:hAnsi="Cambria Math"/>
                <w:sz w:val="16"/>
                <w:szCs w:val="16"/>
                <w:lang w:val="hy-AM"/>
              </w:rPr>
              <w:t>: Гавар, Зоравар Андраник 18</w:t>
            </w:r>
          </w:p>
        </w:tc>
        <w:tc>
          <w:tcPr>
            <w:tcW w:w="805" w:type="dxa"/>
          </w:tcPr>
          <w:p w14:paraId="2F891413" w14:textId="29CE548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B8DD1C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8D3DA32" w14:textId="77777777" w:rsidR="00B501C3" w:rsidRPr="004A35F5" w:rsidRDefault="00B501C3" w:rsidP="0038400A">
            <w:pPr>
              <w:jc w:val="center"/>
              <w:rPr>
                <w:rFonts w:ascii="Arial" w:hAnsi="Arial" w:cs="Arial"/>
                <w:sz w:val="14"/>
                <w:szCs w:val="14"/>
                <w:lang w:val="af-ZA"/>
              </w:rPr>
            </w:pPr>
          </w:p>
        </w:tc>
      </w:tr>
      <w:tr w:rsidR="00B501C3" w:rsidRPr="00461FF9" w14:paraId="1EAB6863" w14:textId="77777777" w:rsidTr="00190F39">
        <w:trPr>
          <w:trHeight w:val="277"/>
        </w:trPr>
        <w:tc>
          <w:tcPr>
            <w:tcW w:w="1226" w:type="dxa"/>
            <w:vAlign w:val="center"/>
          </w:tcPr>
          <w:p w14:paraId="44C5A967" w14:textId="021B75D4" w:rsidR="00B501C3" w:rsidRPr="002919BF" w:rsidRDefault="00B501C3" w:rsidP="0038400A">
            <w:pPr>
              <w:jc w:val="center"/>
              <w:rPr>
                <w:rFonts w:ascii="GHEA Grapalat" w:hAnsi="GHEA Grapalat"/>
                <w:sz w:val="20"/>
                <w:lang w:val="hy-AM"/>
              </w:rPr>
            </w:pPr>
            <w:r>
              <w:rPr>
                <w:rFonts w:ascii="GHEA Grapalat" w:hAnsi="GHEA Grapalat"/>
                <w:lang w:val="hy-AM"/>
              </w:rPr>
              <w:t>211</w:t>
            </w:r>
          </w:p>
        </w:tc>
        <w:tc>
          <w:tcPr>
            <w:tcW w:w="1292" w:type="dxa"/>
          </w:tcPr>
          <w:p w14:paraId="6E00ABEF" w14:textId="6946C32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D0CFA9" w14:textId="30D0666C" w:rsidR="00B501C3" w:rsidRPr="00072F80" w:rsidRDefault="00B501C3" w:rsidP="0038400A">
            <w:pPr>
              <w:jc w:val="center"/>
              <w:rPr>
                <w:sz w:val="16"/>
                <w:szCs w:val="16"/>
              </w:rPr>
            </w:pPr>
            <w:r w:rsidRPr="00072F80">
              <w:rPr>
                <w:sz w:val="16"/>
                <w:szCs w:val="16"/>
              </w:rPr>
              <w:t>Бусидо: Дух Японии</w:t>
            </w:r>
          </w:p>
        </w:tc>
        <w:tc>
          <w:tcPr>
            <w:tcW w:w="738" w:type="dxa"/>
          </w:tcPr>
          <w:p w14:paraId="27BB4629" w14:textId="77777777" w:rsidR="00B501C3" w:rsidRPr="00A71D81" w:rsidRDefault="00B501C3" w:rsidP="0038400A">
            <w:pPr>
              <w:jc w:val="center"/>
              <w:rPr>
                <w:rFonts w:ascii="GHEA Grapalat" w:hAnsi="GHEA Grapalat"/>
                <w:sz w:val="20"/>
              </w:rPr>
            </w:pPr>
          </w:p>
        </w:tc>
        <w:tc>
          <w:tcPr>
            <w:tcW w:w="4390" w:type="dxa"/>
          </w:tcPr>
          <w:p w14:paraId="567F5C79" w14:textId="64448C2F"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Нитобе Инадзо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на армянском языке.</w:t>
            </w:r>
          </w:p>
        </w:tc>
        <w:tc>
          <w:tcPr>
            <w:tcW w:w="830" w:type="dxa"/>
          </w:tcPr>
          <w:p w14:paraId="6F0B7608" w14:textId="7260E16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5BBF636" w14:textId="3F229400" w:rsidR="00B501C3" w:rsidRPr="00A71D81" w:rsidRDefault="00B501C3" w:rsidP="0038400A">
            <w:pPr>
              <w:jc w:val="center"/>
              <w:rPr>
                <w:rFonts w:ascii="GHEA Grapalat" w:hAnsi="GHEA Grapalat"/>
                <w:sz w:val="20"/>
              </w:rPr>
            </w:pPr>
          </w:p>
        </w:tc>
        <w:tc>
          <w:tcPr>
            <w:tcW w:w="1781" w:type="dxa"/>
            <w:gridSpan w:val="2"/>
          </w:tcPr>
          <w:p w14:paraId="36E13F46" w14:textId="6EFB6845"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A45291B" w14:textId="0692E6A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4A46F85B" w14:textId="3AB4A59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F4263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B2852A" w14:textId="77777777" w:rsidR="00B501C3" w:rsidRPr="004A35F5" w:rsidRDefault="00B501C3" w:rsidP="0038400A">
            <w:pPr>
              <w:jc w:val="center"/>
              <w:rPr>
                <w:rFonts w:ascii="Arial" w:hAnsi="Arial" w:cs="Arial"/>
                <w:sz w:val="14"/>
                <w:szCs w:val="14"/>
                <w:lang w:val="af-ZA"/>
              </w:rPr>
            </w:pPr>
          </w:p>
        </w:tc>
      </w:tr>
      <w:tr w:rsidR="00B501C3" w:rsidRPr="00461FF9" w14:paraId="660B0C48" w14:textId="77777777" w:rsidTr="00190F39">
        <w:trPr>
          <w:trHeight w:val="277"/>
        </w:trPr>
        <w:tc>
          <w:tcPr>
            <w:tcW w:w="1226" w:type="dxa"/>
            <w:vAlign w:val="center"/>
          </w:tcPr>
          <w:p w14:paraId="72DFA3AB" w14:textId="7283F0A6" w:rsidR="00B501C3" w:rsidRPr="002919BF" w:rsidRDefault="00B501C3" w:rsidP="0038400A">
            <w:pPr>
              <w:jc w:val="center"/>
              <w:rPr>
                <w:rFonts w:ascii="GHEA Grapalat" w:hAnsi="GHEA Grapalat"/>
                <w:sz w:val="20"/>
                <w:lang w:val="hy-AM"/>
              </w:rPr>
            </w:pPr>
            <w:r>
              <w:rPr>
                <w:rFonts w:ascii="GHEA Grapalat" w:hAnsi="GHEA Grapalat"/>
                <w:lang w:val="hy-AM"/>
              </w:rPr>
              <w:t>212</w:t>
            </w:r>
          </w:p>
        </w:tc>
        <w:tc>
          <w:tcPr>
            <w:tcW w:w="1292" w:type="dxa"/>
          </w:tcPr>
          <w:p w14:paraId="0896D0A9" w14:textId="5ABA8D9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CCF887D" w14:textId="50E3181F" w:rsidR="00B501C3" w:rsidRPr="00072F80" w:rsidRDefault="00B501C3" w:rsidP="0038400A">
            <w:pPr>
              <w:jc w:val="center"/>
              <w:rPr>
                <w:sz w:val="16"/>
                <w:szCs w:val="16"/>
              </w:rPr>
            </w:pPr>
            <w:r w:rsidRPr="00072F80">
              <w:rPr>
                <w:sz w:val="16"/>
                <w:szCs w:val="16"/>
              </w:rPr>
              <w:t>Бусидо: Книга самурая</w:t>
            </w:r>
          </w:p>
        </w:tc>
        <w:tc>
          <w:tcPr>
            <w:tcW w:w="738" w:type="dxa"/>
          </w:tcPr>
          <w:p w14:paraId="60B3D383" w14:textId="77777777" w:rsidR="00B501C3" w:rsidRPr="00A71D81" w:rsidRDefault="00B501C3" w:rsidP="0038400A">
            <w:pPr>
              <w:jc w:val="center"/>
              <w:rPr>
                <w:rFonts w:ascii="GHEA Grapalat" w:hAnsi="GHEA Grapalat"/>
                <w:sz w:val="20"/>
              </w:rPr>
            </w:pPr>
          </w:p>
        </w:tc>
        <w:tc>
          <w:tcPr>
            <w:tcW w:w="4390" w:type="dxa"/>
          </w:tcPr>
          <w:p w14:paraId="6DC639F4" w14:textId="2EBD3F30"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8AA3F06" w14:textId="09B371E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640ACE8" w14:textId="5CE26DFE" w:rsidR="00B501C3" w:rsidRPr="00A71D81" w:rsidRDefault="00B501C3" w:rsidP="0038400A">
            <w:pPr>
              <w:jc w:val="center"/>
              <w:rPr>
                <w:rFonts w:ascii="GHEA Grapalat" w:hAnsi="GHEA Grapalat"/>
                <w:sz w:val="20"/>
              </w:rPr>
            </w:pPr>
          </w:p>
        </w:tc>
        <w:tc>
          <w:tcPr>
            <w:tcW w:w="1781" w:type="dxa"/>
            <w:gridSpan w:val="2"/>
          </w:tcPr>
          <w:p w14:paraId="5A36376A" w14:textId="3DDC153B"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CF8D65D" w14:textId="4CA7E0C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144AD77" w14:textId="70EC71C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9D6002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2BF757C" w14:textId="77777777" w:rsidR="00B501C3" w:rsidRPr="004A35F5" w:rsidRDefault="00B501C3" w:rsidP="0038400A">
            <w:pPr>
              <w:jc w:val="center"/>
              <w:rPr>
                <w:rFonts w:ascii="Arial" w:hAnsi="Arial" w:cs="Arial"/>
                <w:sz w:val="14"/>
                <w:szCs w:val="14"/>
                <w:lang w:val="af-ZA"/>
              </w:rPr>
            </w:pPr>
          </w:p>
        </w:tc>
      </w:tr>
      <w:tr w:rsidR="00B501C3" w:rsidRPr="00461FF9" w14:paraId="2F7B5FC0" w14:textId="77777777" w:rsidTr="00190F39">
        <w:trPr>
          <w:trHeight w:val="277"/>
        </w:trPr>
        <w:tc>
          <w:tcPr>
            <w:tcW w:w="1226" w:type="dxa"/>
            <w:vAlign w:val="center"/>
          </w:tcPr>
          <w:p w14:paraId="190A21D9" w14:textId="4AB3F7B5" w:rsidR="00B501C3" w:rsidRPr="002919BF" w:rsidRDefault="00B501C3" w:rsidP="0038400A">
            <w:pPr>
              <w:jc w:val="center"/>
              <w:rPr>
                <w:rFonts w:ascii="GHEA Grapalat" w:hAnsi="GHEA Grapalat"/>
                <w:sz w:val="20"/>
                <w:lang w:val="hy-AM"/>
              </w:rPr>
            </w:pPr>
            <w:r>
              <w:rPr>
                <w:rFonts w:ascii="GHEA Grapalat" w:hAnsi="GHEA Grapalat"/>
                <w:lang w:val="hy-AM"/>
              </w:rPr>
              <w:t>213</w:t>
            </w:r>
          </w:p>
        </w:tc>
        <w:tc>
          <w:tcPr>
            <w:tcW w:w="1292" w:type="dxa"/>
          </w:tcPr>
          <w:p w14:paraId="34C13130" w14:textId="41D7619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88D07B" w14:textId="2B1507EB" w:rsidR="00B501C3" w:rsidRPr="0036706A" w:rsidRDefault="00B501C3" w:rsidP="0038400A">
            <w:pPr>
              <w:jc w:val="center"/>
              <w:rPr>
                <w:sz w:val="16"/>
                <w:szCs w:val="16"/>
                <w:lang w:val="hy-AM"/>
              </w:rPr>
            </w:pPr>
            <w:r w:rsidRPr="0036706A">
              <w:rPr>
                <w:sz w:val="16"/>
                <w:szCs w:val="16"/>
                <w:lang w:val="hy-AM"/>
              </w:rPr>
              <w:t>Брит-Мари приезжает в город.</w:t>
            </w:r>
          </w:p>
        </w:tc>
        <w:tc>
          <w:tcPr>
            <w:tcW w:w="738" w:type="dxa"/>
          </w:tcPr>
          <w:p w14:paraId="05B2FAEB" w14:textId="77777777" w:rsidR="00B501C3" w:rsidRPr="0036706A" w:rsidRDefault="00B501C3" w:rsidP="0038400A">
            <w:pPr>
              <w:jc w:val="center"/>
              <w:rPr>
                <w:rFonts w:ascii="GHEA Grapalat" w:hAnsi="GHEA Grapalat"/>
                <w:sz w:val="20"/>
                <w:lang w:val="hy-AM"/>
              </w:rPr>
            </w:pPr>
          </w:p>
        </w:tc>
        <w:tc>
          <w:tcPr>
            <w:tcW w:w="4390" w:type="dxa"/>
          </w:tcPr>
          <w:p w14:paraId="3E50C324" w14:textId="4428AAB3"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Бэкман Фредрик, твердый переплет, армянский</w:t>
            </w:r>
          </w:p>
        </w:tc>
        <w:tc>
          <w:tcPr>
            <w:tcW w:w="830" w:type="dxa"/>
          </w:tcPr>
          <w:p w14:paraId="3B5B17A4" w14:textId="442563C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0A6C712" w14:textId="76A0E04C" w:rsidR="00B501C3" w:rsidRPr="0036706A" w:rsidRDefault="00B501C3" w:rsidP="0038400A">
            <w:pPr>
              <w:jc w:val="center"/>
              <w:rPr>
                <w:rFonts w:ascii="GHEA Grapalat" w:hAnsi="GHEA Grapalat"/>
                <w:sz w:val="20"/>
                <w:lang w:val="hy-AM"/>
              </w:rPr>
            </w:pPr>
          </w:p>
        </w:tc>
        <w:tc>
          <w:tcPr>
            <w:tcW w:w="1781" w:type="dxa"/>
            <w:gridSpan w:val="2"/>
          </w:tcPr>
          <w:p w14:paraId="092FC4E0" w14:textId="3F27541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8A075DB" w14:textId="5F66DDA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0ED61A0B" w14:textId="61D1247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F7202C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6B1D669" w14:textId="77777777" w:rsidR="00B501C3" w:rsidRPr="004A35F5" w:rsidRDefault="00B501C3" w:rsidP="0038400A">
            <w:pPr>
              <w:jc w:val="center"/>
              <w:rPr>
                <w:rFonts w:ascii="Arial" w:hAnsi="Arial" w:cs="Arial"/>
                <w:sz w:val="14"/>
                <w:szCs w:val="14"/>
                <w:lang w:val="af-ZA"/>
              </w:rPr>
            </w:pPr>
          </w:p>
        </w:tc>
      </w:tr>
      <w:tr w:rsidR="00B501C3" w:rsidRPr="00461FF9" w14:paraId="3A0338FF" w14:textId="77777777" w:rsidTr="00190F39">
        <w:trPr>
          <w:trHeight w:val="277"/>
        </w:trPr>
        <w:tc>
          <w:tcPr>
            <w:tcW w:w="1226" w:type="dxa"/>
            <w:vAlign w:val="center"/>
          </w:tcPr>
          <w:p w14:paraId="09C2B5E2" w14:textId="7532BEC8" w:rsidR="00B501C3" w:rsidRPr="002919BF" w:rsidRDefault="00B501C3" w:rsidP="0038400A">
            <w:pPr>
              <w:jc w:val="center"/>
              <w:rPr>
                <w:rFonts w:ascii="GHEA Grapalat" w:hAnsi="GHEA Grapalat"/>
                <w:sz w:val="20"/>
                <w:lang w:val="hy-AM"/>
              </w:rPr>
            </w:pPr>
            <w:r>
              <w:rPr>
                <w:rFonts w:ascii="GHEA Grapalat" w:hAnsi="GHEA Grapalat"/>
                <w:lang w:val="hy-AM"/>
              </w:rPr>
              <w:t>214</w:t>
            </w:r>
          </w:p>
        </w:tc>
        <w:tc>
          <w:tcPr>
            <w:tcW w:w="1292" w:type="dxa"/>
          </w:tcPr>
          <w:p w14:paraId="0DC85B0C" w14:textId="7EC8392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A599AD3" w14:textId="28AE6930" w:rsidR="00B501C3" w:rsidRPr="0036706A" w:rsidRDefault="00B501C3" w:rsidP="0038400A">
            <w:pPr>
              <w:jc w:val="center"/>
              <w:rPr>
                <w:sz w:val="16"/>
                <w:szCs w:val="16"/>
                <w:lang w:val="hy-AM"/>
              </w:rPr>
            </w:pPr>
            <w:r w:rsidRPr="0036706A">
              <w:rPr>
                <w:sz w:val="16"/>
                <w:szCs w:val="16"/>
                <w:lang w:val="hy-AM"/>
              </w:rPr>
              <w:t>Давид Тоноян: Армия, политика и война</w:t>
            </w:r>
          </w:p>
        </w:tc>
        <w:tc>
          <w:tcPr>
            <w:tcW w:w="738" w:type="dxa"/>
          </w:tcPr>
          <w:p w14:paraId="3A9564B9" w14:textId="77777777" w:rsidR="00B501C3" w:rsidRPr="0036706A" w:rsidRDefault="00B501C3" w:rsidP="0038400A">
            <w:pPr>
              <w:jc w:val="center"/>
              <w:rPr>
                <w:rFonts w:ascii="GHEA Grapalat" w:hAnsi="GHEA Grapalat"/>
                <w:sz w:val="20"/>
                <w:lang w:val="hy-AM"/>
              </w:rPr>
            </w:pPr>
          </w:p>
        </w:tc>
        <w:tc>
          <w:tcPr>
            <w:tcW w:w="4390" w:type="dxa"/>
          </w:tcPr>
          <w:p w14:paraId="1045DF68" w14:textId="21197387"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Тадевосян Ара, твердый переплет, армянский</w:t>
            </w:r>
          </w:p>
        </w:tc>
        <w:tc>
          <w:tcPr>
            <w:tcW w:w="830" w:type="dxa"/>
          </w:tcPr>
          <w:p w14:paraId="63985638" w14:textId="6972110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630A072" w14:textId="1CC88489" w:rsidR="00B501C3" w:rsidRPr="0036706A" w:rsidRDefault="00B501C3" w:rsidP="0038400A">
            <w:pPr>
              <w:jc w:val="center"/>
              <w:rPr>
                <w:rFonts w:ascii="GHEA Grapalat" w:hAnsi="GHEA Grapalat"/>
                <w:sz w:val="20"/>
                <w:lang w:val="hy-AM"/>
              </w:rPr>
            </w:pPr>
          </w:p>
        </w:tc>
        <w:tc>
          <w:tcPr>
            <w:tcW w:w="1781" w:type="dxa"/>
            <w:gridSpan w:val="2"/>
          </w:tcPr>
          <w:p w14:paraId="72882A26" w14:textId="62D115FF"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CC5F3DB" w14:textId="0853163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012902BC" w14:textId="43E1D36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976FB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D5AA89C" w14:textId="77777777" w:rsidR="00B501C3" w:rsidRPr="004A35F5" w:rsidRDefault="00B501C3" w:rsidP="0038400A">
            <w:pPr>
              <w:jc w:val="center"/>
              <w:rPr>
                <w:rFonts w:ascii="Arial" w:hAnsi="Arial" w:cs="Arial"/>
                <w:sz w:val="14"/>
                <w:szCs w:val="14"/>
                <w:lang w:val="af-ZA"/>
              </w:rPr>
            </w:pPr>
          </w:p>
        </w:tc>
      </w:tr>
      <w:tr w:rsidR="00B501C3" w:rsidRPr="00461FF9" w14:paraId="6842329C" w14:textId="77777777" w:rsidTr="00190F39">
        <w:trPr>
          <w:trHeight w:val="277"/>
        </w:trPr>
        <w:tc>
          <w:tcPr>
            <w:tcW w:w="1226" w:type="dxa"/>
            <w:vAlign w:val="center"/>
          </w:tcPr>
          <w:p w14:paraId="165D9BD6" w14:textId="36CDEB4E" w:rsidR="00B501C3" w:rsidRPr="002919BF" w:rsidRDefault="00B501C3" w:rsidP="0038400A">
            <w:pPr>
              <w:jc w:val="center"/>
              <w:rPr>
                <w:rFonts w:ascii="GHEA Grapalat" w:hAnsi="GHEA Grapalat"/>
                <w:sz w:val="20"/>
                <w:lang w:val="hy-AM"/>
              </w:rPr>
            </w:pPr>
            <w:r>
              <w:rPr>
                <w:rFonts w:ascii="GHEA Grapalat" w:hAnsi="GHEA Grapalat"/>
                <w:lang w:val="hy-AM"/>
              </w:rPr>
              <w:t>215</w:t>
            </w:r>
          </w:p>
        </w:tc>
        <w:tc>
          <w:tcPr>
            <w:tcW w:w="1292" w:type="dxa"/>
          </w:tcPr>
          <w:p w14:paraId="20302082" w14:textId="624619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5BE4CE" w14:textId="4E9C8601" w:rsidR="00B501C3" w:rsidRPr="00072F80" w:rsidRDefault="00B501C3" w:rsidP="0038400A">
            <w:pPr>
              <w:jc w:val="center"/>
              <w:rPr>
                <w:sz w:val="16"/>
                <w:szCs w:val="16"/>
              </w:rPr>
            </w:pPr>
            <w:r w:rsidRPr="00072F80">
              <w:rPr>
                <w:sz w:val="16"/>
                <w:szCs w:val="16"/>
              </w:rPr>
              <w:t>Тайны Еревана</w:t>
            </w:r>
          </w:p>
        </w:tc>
        <w:tc>
          <w:tcPr>
            <w:tcW w:w="738" w:type="dxa"/>
          </w:tcPr>
          <w:p w14:paraId="6D659AE9" w14:textId="77777777" w:rsidR="00B501C3" w:rsidRPr="00A71D81" w:rsidRDefault="00B501C3" w:rsidP="0038400A">
            <w:pPr>
              <w:jc w:val="center"/>
              <w:rPr>
                <w:rFonts w:ascii="GHEA Grapalat" w:hAnsi="GHEA Grapalat"/>
                <w:sz w:val="20"/>
              </w:rPr>
            </w:pPr>
          </w:p>
        </w:tc>
        <w:tc>
          <w:tcPr>
            <w:tcW w:w="4390" w:type="dxa"/>
          </w:tcPr>
          <w:p w14:paraId="6DF4C205" w14:textId="2EB1FA55" w:rsidR="00B501C3" w:rsidRPr="00A71D81" w:rsidRDefault="00B501C3" w:rsidP="0038400A">
            <w:pPr>
              <w:jc w:val="center"/>
              <w:rPr>
                <w:rFonts w:ascii="GHEA Grapalat" w:hAnsi="GHEA Grapalat"/>
                <w:sz w:val="20"/>
              </w:rPr>
            </w:pPr>
            <w:r>
              <w:rPr>
                <w:rFonts w:ascii="Arial" w:hAnsi="Arial" w:cs="Arial"/>
                <w:color w:val="000000"/>
                <w:sz w:val="16"/>
                <w:szCs w:val="16"/>
              </w:rPr>
              <w:t>Галоян Сергей</w:t>
            </w:r>
          </w:p>
        </w:tc>
        <w:tc>
          <w:tcPr>
            <w:tcW w:w="830" w:type="dxa"/>
          </w:tcPr>
          <w:p w14:paraId="61C430E0" w14:textId="5805034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E93F357" w14:textId="042D314B" w:rsidR="00B501C3" w:rsidRPr="00A71D81" w:rsidRDefault="00B501C3" w:rsidP="0038400A">
            <w:pPr>
              <w:jc w:val="center"/>
              <w:rPr>
                <w:rFonts w:ascii="GHEA Grapalat" w:hAnsi="GHEA Grapalat"/>
                <w:sz w:val="20"/>
              </w:rPr>
            </w:pPr>
          </w:p>
        </w:tc>
        <w:tc>
          <w:tcPr>
            <w:tcW w:w="1781" w:type="dxa"/>
            <w:gridSpan w:val="2"/>
          </w:tcPr>
          <w:p w14:paraId="4CEB3502" w14:textId="0A45C137"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65D76D9" w14:textId="7687B95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AA55CF6" w14:textId="7499EC2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0591E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4EC4C91" w14:textId="77777777" w:rsidR="00B501C3" w:rsidRPr="004A35F5" w:rsidRDefault="00B501C3" w:rsidP="0038400A">
            <w:pPr>
              <w:jc w:val="center"/>
              <w:rPr>
                <w:rFonts w:ascii="Arial" w:hAnsi="Arial" w:cs="Arial"/>
                <w:sz w:val="14"/>
                <w:szCs w:val="14"/>
                <w:lang w:val="af-ZA"/>
              </w:rPr>
            </w:pPr>
          </w:p>
        </w:tc>
      </w:tr>
      <w:tr w:rsidR="00B501C3" w:rsidRPr="00461FF9" w14:paraId="579623CE" w14:textId="77777777" w:rsidTr="00190F39">
        <w:trPr>
          <w:trHeight w:val="277"/>
        </w:trPr>
        <w:tc>
          <w:tcPr>
            <w:tcW w:w="1226" w:type="dxa"/>
            <w:vAlign w:val="center"/>
          </w:tcPr>
          <w:p w14:paraId="5D60C710" w14:textId="14C8D180" w:rsidR="00B501C3" w:rsidRPr="002919BF" w:rsidRDefault="00B501C3" w:rsidP="0038400A">
            <w:pPr>
              <w:jc w:val="center"/>
              <w:rPr>
                <w:rFonts w:ascii="GHEA Grapalat" w:hAnsi="GHEA Grapalat"/>
                <w:sz w:val="20"/>
                <w:lang w:val="hy-AM"/>
              </w:rPr>
            </w:pPr>
            <w:r>
              <w:rPr>
                <w:rFonts w:ascii="GHEA Grapalat" w:hAnsi="GHEA Grapalat"/>
                <w:lang w:val="hy-AM"/>
              </w:rPr>
              <w:t>216</w:t>
            </w:r>
          </w:p>
        </w:tc>
        <w:tc>
          <w:tcPr>
            <w:tcW w:w="1292" w:type="dxa"/>
          </w:tcPr>
          <w:p w14:paraId="64C18BD9" w14:textId="365AF4D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1EF845" w14:textId="35E876DE" w:rsidR="00B501C3" w:rsidRPr="00072F80" w:rsidRDefault="00B501C3" w:rsidP="0038400A">
            <w:pPr>
              <w:jc w:val="center"/>
              <w:rPr>
                <w:sz w:val="16"/>
                <w:szCs w:val="16"/>
              </w:rPr>
            </w:pPr>
            <w:r w:rsidRPr="00072F80">
              <w:rPr>
                <w:sz w:val="16"/>
                <w:szCs w:val="16"/>
              </w:rPr>
              <w:t>Глазами жертвы</w:t>
            </w:r>
          </w:p>
        </w:tc>
        <w:tc>
          <w:tcPr>
            <w:tcW w:w="738" w:type="dxa"/>
          </w:tcPr>
          <w:p w14:paraId="6F27533E" w14:textId="77777777" w:rsidR="00B501C3" w:rsidRPr="00A71D81" w:rsidRDefault="00B501C3" w:rsidP="0038400A">
            <w:pPr>
              <w:jc w:val="center"/>
              <w:rPr>
                <w:rFonts w:ascii="GHEA Grapalat" w:hAnsi="GHEA Grapalat"/>
                <w:sz w:val="20"/>
              </w:rPr>
            </w:pPr>
          </w:p>
        </w:tc>
        <w:tc>
          <w:tcPr>
            <w:tcW w:w="4390" w:type="dxa"/>
          </w:tcPr>
          <w:p w14:paraId="52B16C2E" w14:textId="50FCEBFA"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Омер Майк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B9007E2" w14:textId="535C8A2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F8B6DDF" w14:textId="36AFB686" w:rsidR="00B501C3" w:rsidRPr="00A71D81" w:rsidRDefault="00B501C3" w:rsidP="0038400A">
            <w:pPr>
              <w:jc w:val="center"/>
              <w:rPr>
                <w:rFonts w:ascii="GHEA Grapalat" w:hAnsi="GHEA Grapalat"/>
                <w:sz w:val="20"/>
              </w:rPr>
            </w:pPr>
          </w:p>
        </w:tc>
        <w:tc>
          <w:tcPr>
            <w:tcW w:w="1781" w:type="dxa"/>
            <w:gridSpan w:val="2"/>
          </w:tcPr>
          <w:p w14:paraId="0302FF1F" w14:textId="31120BD6"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5020C73" w14:textId="4FDECA8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5AA4567E" w14:textId="00BAF6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F9347D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D9711E3" w14:textId="77777777" w:rsidR="00B501C3" w:rsidRPr="004A35F5" w:rsidRDefault="00B501C3" w:rsidP="0038400A">
            <w:pPr>
              <w:jc w:val="center"/>
              <w:rPr>
                <w:rFonts w:ascii="Arial" w:hAnsi="Arial" w:cs="Arial"/>
                <w:sz w:val="14"/>
                <w:szCs w:val="14"/>
                <w:lang w:val="af-ZA"/>
              </w:rPr>
            </w:pPr>
          </w:p>
        </w:tc>
      </w:tr>
      <w:tr w:rsidR="00B501C3" w:rsidRPr="00461FF9" w14:paraId="26F1AA60" w14:textId="77777777" w:rsidTr="00190F39">
        <w:trPr>
          <w:trHeight w:val="277"/>
        </w:trPr>
        <w:tc>
          <w:tcPr>
            <w:tcW w:w="1226" w:type="dxa"/>
            <w:vAlign w:val="center"/>
          </w:tcPr>
          <w:p w14:paraId="0AA7128E" w14:textId="7719DDE2" w:rsidR="00B501C3" w:rsidRPr="002919BF" w:rsidRDefault="00B501C3" w:rsidP="0038400A">
            <w:pPr>
              <w:jc w:val="center"/>
              <w:rPr>
                <w:rFonts w:ascii="GHEA Grapalat" w:hAnsi="GHEA Grapalat"/>
                <w:sz w:val="20"/>
                <w:lang w:val="hy-AM"/>
              </w:rPr>
            </w:pPr>
            <w:r>
              <w:rPr>
                <w:rFonts w:ascii="GHEA Grapalat" w:hAnsi="GHEA Grapalat"/>
                <w:lang w:val="hy-AM"/>
              </w:rPr>
              <w:t>217</w:t>
            </w:r>
          </w:p>
        </w:tc>
        <w:tc>
          <w:tcPr>
            <w:tcW w:w="1292" w:type="dxa"/>
          </w:tcPr>
          <w:p w14:paraId="467F84C3" w14:textId="5A70003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5150901" w14:textId="2021F965" w:rsidR="00B501C3" w:rsidRPr="0036706A" w:rsidRDefault="00B501C3" w:rsidP="0038400A">
            <w:pPr>
              <w:jc w:val="center"/>
              <w:rPr>
                <w:sz w:val="16"/>
                <w:szCs w:val="16"/>
                <w:lang w:val="hy-AM"/>
              </w:rPr>
            </w:pPr>
            <w:r w:rsidRPr="0036706A">
              <w:rPr>
                <w:sz w:val="16"/>
                <w:szCs w:val="16"/>
                <w:lang w:val="hy-AM"/>
              </w:rPr>
              <w:t>Команда: как все сделать вместе</w:t>
            </w:r>
          </w:p>
        </w:tc>
        <w:tc>
          <w:tcPr>
            <w:tcW w:w="738" w:type="dxa"/>
          </w:tcPr>
          <w:p w14:paraId="33072EE0" w14:textId="77777777" w:rsidR="00B501C3" w:rsidRPr="0036706A" w:rsidRDefault="00B501C3" w:rsidP="0038400A">
            <w:pPr>
              <w:jc w:val="center"/>
              <w:rPr>
                <w:rFonts w:ascii="GHEA Grapalat" w:hAnsi="GHEA Grapalat"/>
                <w:sz w:val="20"/>
                <w:lang w:val="hy-AM"/>
              </w:rPr>
            </w:pPr>
          </w:p>
        </w:tc>
        <w:tc>
          <w:tcPr>
            <w:tcW w:w="4390" w:type="dxa"/>
          </w:tcPr>
          <w:p w14:paraId="359E141A" w14:textId="5B39A3E3"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 xml:space="preserve">Аллен Дэвид </w:t>
            </w:r>
            <w:r w:rsidRPr="0036706A">
              <w:rPr>
                <w:rFonts w:ascii="Cambria Math" w:hAnsi="Cambria Math" w:cs="Cambria Math"/>
                <w:color w:val="000000"/>
                <w:sz w:val="16"/>
                <w:szCs w:val="16"/>
                <w:lang w:val="hy-AM"/>
              </w:rPr>
              <w:t xml:space="preserve">.., </w:t>
            </w:r>
            <w:r w:rsidRPr="0036706A">
              <w:rPr>
                <w:rFonts w:ascii="Arial" w:hAnsi="Arial" w:cs="Arial"/>
                <w:color w:val="000000"/>
                <w:sz w:val="16"/>
                <w:szCs w:val="16"/>
                <w:lang w:val="hy-AM"/>
              </w:rPr>
              <w:t>твердый переплет, армянский</w:t>
            </w:r>
          </w:p>
        </w:tc>
        <w:tc>
          <w:tcPr>
            <w:tcW w:w="830" w:type="dxa"/>
          </w:tcPr>
          <w:p w14:paraId="0C76034A" w14:textId="202D94BA"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668D931" w14:textId="4A77963E" w:rsidR="00B501C3" w:rsidRPr="0036706A" w:rsidRDefault="00B501C3" w:rsidP="0038400A">
            <w:pPr>
              <w:jc w:val="center"/>
              <w:rPr>
                <w:rFonts w:ascii="GHEA Grapalat" w:hAnsi="GHEA Grapalat"/>
                <w:sz w:val="20"/>
                <w:lang w:val="hy-AM"/>
              </w:rPr>
            </w:pPr>
          </w:p>
        </w:tc>
        <w:tc>
          <w:tcPr>
            <w:tcW w:w="1781" w:type="dxa"/>
            <w:gridSpan w:val="2"/>
          </w:tcPr>
          <w:p w14:paraId="1F610631" w14:textId="1C5CD4B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375406" w14:textId="310D4BA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D9F5C4C" w14:textId="7036D68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2D191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5A49B96" w14:textId="77777777" w:rsidR="00B501C3" w:rsidRPr="004A35F5" w:rsidRDefault="00B501C3" w:rsidP="0038400A">
            <w:pPr>
              <w:jc w:val="center"/>
              <w:rPr>
                <w:rFonts w:ascii="Arial" w:hAnsi="Arial" w:cs="Arial"/>
                <w:sz w:val="14"/>
                <w:szCs w:val="14"/>
                <w:lang w:val="af-ZA"/>
              </w:rPr>
            </w:pPr>
          </w:p>
        </w:tc>
      </w:tr>
      <w:tr w:rsidR="00B501C3" w:rsidRPr="00461FF9" w14:paraId="256E5D18" w14:textId="77777777" w:rsidTr="00190F39">
        <w:trPr>
          <w:trHeight w:val="277"/>
        </w:trPr>
        <w:tc>
          <w:tcPr>
            <w:tcW w:w="1226" w:type="dxa"/>
            <w:vAlign w:val="center"/>
          </w:tcPr>
          <w:p w14:paraId="7BC5E1C1" w14:textId="366224C2" w:rsidR="00B501C3" w:rsidRPr="002919BF" w:rsidRDefault="00B501C3" w:rsidP="0038400A">
            <w:pPr>
              <w:jc w:val="center"/>
              <w:rPr>
                <w:rFonts w:ascii="GHEA Grapalat" w:hAnsi="GHEA Grapalat"/>
                <w:sz w:val="20"/>
                <w:lang w:val="hy-AM"/>
              </w:rPr>
            </w:pPr>
            <w:r>
              <w:rPr>
                <w:rFonts w:ascii="GHEA Grapalat" w:hAnsi="GHEA Grapalat"/>
                <w:lang w:val="hy-AM"/>
              </w:rPr>
              <w:t>218</w:t>
            </w:r>
          </w:p>
        </w:tc>
        <w:tc>
          <w:tcPr>
            <w:tcW w:w="1292" w:type="dxa"/>
          </w:tcPr>
          <w:p w14:paraId="7172B287" w14:textId="15C4766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37EA57" w14:textId="15F6363E" w:rsidR="00B501C3" w:rsidRPr="00072F80" w:rsidRDefault="00B501C3" w:rsidP="0038400A">
            <w:pPr>
              <w:jc w:val="center"/>
              <w:rPr>
                <w:sz w:val="16"/>
                <w:szCs w:val="16"/>
              </w:rPr>
            </w:pPr>
            <w:r w:rsidRPr="00072F80">
              <w:rPr>
                <w:sz w:val="16"/>
                <w:szCs w:val="16"/>
              </w:rPr>
              <w:t>Моя борьба (Гитлер А.)</w:t>
            </w:r>
          </w:p>
        </w:tc>
        <w:tc>
          <w:tcPr>
            <w:tcW w:w="738" w:type="dxa"/>
          </w:tcPr>
          <w:p w14:paraId="7425EAD6" w14:textId="77777777" w:rsidR="00B501C3" w:rsidRPr="00A71D81" w:rsidRDefault="00B501C3" w:rsidP="0038400A">
            <w:pPr>
              <w:jc w:val="center"/>
              <w:rPr>
                <w:rFonts w:ascii="GHEA Grapalat" w:hAnsi="GHEA Grapalat"/>
                <w:sz w:val="20"/>
              </w:rPr>
            </w:pPr>
          </w:p>
        </w:tc>
        <w:tc>
          <w:tcPr>
            <w:tcW w:w="4390" w:type="dxa"/>
          </w:tcPr>
          <w:p w14:paraId="6DAF0EC6" w14:textId="53B62FA5"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Гитлер Адольф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на армянском языке</w:t>
            </w:r>
          </w:p>
        </w:tc>
        <w:tc>
          <w:tcPr>
            <w:tcW w:w="830" w:type="dxa"/>
          </w:tcPr>
          <w:p w14:paraId="6FD6A5A8" w14:textId="0FAF55C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89E153F" w14:textId="65F2C909" w:rsidR="00B501C3" w:rsidRPr="00A71D81" w:rsidRDefault="00B501C3" w:rsidP="0038400A">
            <w:pPr>
              <w:jc w:val="center"/>
              <w:rPr>
                <w:rFonts w:ascii="GHEA Grapalat" w:hAnsi="GHEA Grapalat"/>
                <w:sz w:val="20"/>
              </w:rPr>
            </w:pPr>
          </w:p>
        </w:tc>
        <w:tc>
          <w:tcPr>
            <w:tcW w:w="1781" w:type="dxa"/>
            <w:gridSpan w:val="2"/>
          </w:tcPr>
          <w:p w14:paraId="03A1C511" w14:textId="3058CD9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011D2F9" w14:textId="661D1E7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6D78454" w14:textId="3CDA5FF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0A0646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4FC7DAE" w14:textId="77777777" w:rsidR="00B501C3" w:rsidRPr="004A35F5" w:rsidRDefault="00B501C3" w:rsidP="0038400A">
            <w:pPr>
              <w:jc w:val="center"/>
              <w:rPr>
                <w:rFonts w:ascii="Arial" w:hAnsi="Arial" w:cs="Arial"/>
                <w:sz w:val="14"/>
                <w:szCs w:val="14"/>
                <w:lang w:val="af-ZA"/>
              </w:rPr>
            </w:pPr>
          </w:p>
        </w:tc>
      </w:tr>
      <w:tr w:rsidR="00B501C3" w:rsidRPr="00461FF9" w14:paraId="7402E8FA" w14:textId="77777777" w:rsidTr="00190F39">
        <w:trPr>
          <w:trHeight w:val="277"/>
        </w:trPr>
        <w:tc>
          <w:tcPr>
            <w:tcW w:w="1226" w:type="dxa"/>
            <w:vAlign w:val="center"/>
          </w:tcPr>
          <w:p w14:paraId="69359672" w14:textId="6E28F17A" w:rsidR="00B501C3" w:rsidRPr="002919BF" w:rsidRDefault="00B501C3" w:rsidP="0038400A">
            <w:pPr>
              <w:jc w:val="center"/>
              <w:rPr>
                <w:rFonts w:ascii="GHEA Grapalat" w:hAnsi="GHEA Grapalat"/>
                <w:sz w:val="20"/>
                <w:lang w:val="hy-AM"/>
              </w:rPr>
            </w:pPr>
            <w:r>
              <w:rPr>
                <w:rFonts w:ascii="GHEA Grapalat" w:hAnsi="GHEA Grapalat"/>
                <w:lang w:val="hy-AM"/>
              </w:rPr>
              <w:t>219</w:t>
            </w:r>
          </w:p>
        </w:tc>
        <w:tc>
          <w:tcPr>
            <w:tcW w:w="1292" w:type="dxa"/>
          </w:tcPr>
          <w:p w14:paraId="47D98DD9" w14:textId="2CFFFB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0239008" w14:textId="2EB0ABFE" w:rsidR="00B501C3" w:rsidRPr="0036706A" w:rsidRDefault="00B501C3" w:rsidP="0038400A">
            <w:pPr>
              <w:jc w:val="center"/>
              <w:rPr>
                <w:sz w:val="16"/>
                <w:szCs w:val="16"/>
                <w:lang w:val="hy-AM"/>
              </w:rPr>
            </w:pPr>
            <w:r w:rsidRPr="0036706A">
              <w:rPr>
                <w:sz w:val="16"/>
                <w:szCs w:val="16"/>
                <w:lang w:val="hy-AM"/>
              </w:rPr>
              <w:t>Как перестать беспокоиться и начать жить</w:t>
            </w:r>
          </w:p>
        </w:tc>
        <w:tc>
          <w:tcPr>
            <w:tcW w:w="738" w:type="dxa"/>
          </w:tcPr>
          <w:p w14:paraId="6F594058" w14:textId="77777777" w:rsidR="00B501C3" w:rsidRPr="0036706A" w:rsidRDefault="00B501C3" w:rsidP="0038400A">
            <w:pPr>
              <w:jc w:val="center"/>
              <w:rPr>
                <w:rFonts w:ascii="GHEA Grapalat" w:hAnsi="GHEA Grapalat"/>
                <w:sz w:val="20"/>
                <w:lang w:val="hy-AM"/>
              </w:rPr>
            </w:pPr>
          </w:p>
        </w:tc>
        <w:tc>
          <w:tcPr>
            <w:tcW w:w="4390" w:type="dxa"/>
          </w:tcPr>
          <w:p w14:paraId="4E066E13" w14:textId="33621FED"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Карнеги-Дейл, мягкая обложка, армянский</w:t>
            </w:r>
          </w:p>
        </w:tc>
        <w:tc>
          <w:tcPr>
            <w:tcW w:w="830" w:type="dxa"/>
          </w:tcPr>
          <w:p w14:paraId="67B9ABBD" w14:textId="547A5B3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58FE4D85" w14:textId="68695870" w:rsidR="00B501C3" w:rsidRPr="0036706A" w:rsidRDefault="00B501C3" w:rsidP="0038400A">
            <w:pPr>
              <w:jc w:val="center"/>
              <w:rPr>
                <w:rFonts w:ascii="GHEA Grapalat" w:hAnsi="GHEA Grapalat"/>
                <w:sz w:val="20"/>
                <w:lang w:val="hy-AM"/>
              </w:rPr>
            </w:pPr>
          </w:p>
        </w:tc>
        <w:tc>
          <w:tcPr>
            <w:tcW w:w="1781" w:type="dxa"/>
            <w:gridSpan w:val="2"/>
          </w:tcPr>
          <w:p w14:paraId="2EF0DBAE" w14:textId="59D2F4C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9287F6B" w14:textId="062777C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51AD2A93" w14:textId="4438431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D73BA3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B472928" w14:textId="77777777" w:rsidR="00B501C3" w:rsidRPr="004A35F5" w:rsidRDefault="00B501C3" w:rsidP="0038400A">
            <w:pPr>
              <w:jc w:val="center"/>
              <w:rPr>
                <w:rFonts w:ascii="Arial" w:hAnsi="Arial" w:cs="Arial"/>
                <w:sz w:val="14"/>
                <w:szCs w:val="14"/>
                <w:lang w:val="af-ZA"/>
              </w:rPr>
            </w:pPr>
          </w:p>
        </w:tc>
      </w:tr>
      <w:tr w:rsidR="00B501C3" w:rsidRPr="00461FF9" w14:paraId="29372F04" w14:textId="77777777" w:rsidTr="00190F39">
        <w:trPr>
          <w:trHeight w:val="277"/>
        </w:trPr>
        <w:tc>
          <w:tcPr>
            <w:tcW w:w="1226" w:type="dxa"/>
            <w:vAlign w:val="center"/>
          </w:tcPr>
          <w:p w14:paraId="68E17111" w14:textId="33C4CEB5" w:rsidR="00B501C3" w:rsidRPr="002919BF" w:rsidRDefault="00B501C3" w:rsidP="0038400A">
            <w:pPr>
              <w:jc w:val="center"/>
              <w:rPr>
                <w:rFonts w:ascii="GHEA Grapalat" w:hAnsi="GHEA Grapalat"/>
                <w:sz w:val="20"/>
                <w:lang w:val="hy-AM"/>
              </w:rPr>
            </w:pPr>
            <w:r>
              <w:rPr>
                <w:rFonts w:ascii="GHEA Grapalat" w:hAnsi="GHEA Grapalat"/>
                <w:lang w:val="hy-AM"/>
              </w:rPr>
              <w:t>220</w:t>
            </w:r>
          </w:p>
        </w:tc>
        <w:tc>
          <w:tcPr>
            <w:tcW w:w="1292" w:type="dxa"/>
          </w:tcPr>
          <w:p w14:paraId="2BBB85C0" w14:textId="7361524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06D1CB" w14:textId="45136852" w:rsidR="00B501C3" w:rsidRPr="0036706A" w:rsidRDefault="00B501C3" w:rsidP="0038400A">
            <w:pPr>
              <w:jc w:val="center"/>
              <w:rPr>
                <w:sz w:val="16"/>
                <w:szCs w:val="16"/>
                <w:lang w:val="hy-AM"/>
              </w:rPr>
            </w:pPr>
            <w:r w:rsidRPr="0036706A">
              <w:rPr>
                <w:sz w:val="16"/>
                <w:szCs w:val="16"/>
                <w:lang w:val="hy-AM"/>
              </w:rPr>
              <w:t>А что если это правда?</w:t>
            </w:r>
          </w:p>
        </w:tc>
        <w:tc>
          <w:tcPr>
            <w:tcW w:w="738" w:type="dxa"/>
          </w:tcPr>
          <w:p w14:paraId="24AB37AF" w14:textId="77777777" w:rsidR="00B501C3" w:rsidRPr="0036706A" w:rsidRDefault="00B501C3" w:rsidP="0038400A">
            <w:pPr>
              <w:jc w:val="center"/>
              <w:rPr>
                <w:rFonts w:ascii="GHEA Grapalat" w:hAnsi="GHEA Grapalat"/>
                <w:sz w:val="20"/>
                <w:lang w:val="hy-AM"/>
              </w:rPr>
            </w:pPr>
          </w:p>
        </w:tc>
        <w:tc>
          <w:tcPr>
            <w:tcW w:w="4390" w:type="dxa"/>
          </w:tcPr>
          <w:p w14:paraId="5783ED5E" w14:textId="5E4A4F70"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Леви Марк, твердый переплет, армянский</w:t>
            </w:r>
          </w:p>
        </w:tc>
        <w:tc>
          <w:tcPr>
            <w:tcW w:w="830" w:type="dxa"/>
          </w:tcPr>
          <w:p w14:paraId="7B362336" w14:textId="750AB927"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66F1B651" w14:textId="471456E2" w:rsidR="00B501C3" w:rsidRPr="0036706A" w:rsidRDefault="00B501C3" w:rsidP="0038400A">
            <w:pPr>
              <w:jc w:val="center"/>
              <w:rPr>
                <w:rFonts w:ascii="GHEA Grapalat" w:hAnsi="GHEA Grapalat"/>
                <w:sz w:val="20"/>
                <w:lang w:val="hy-AM"/>
              </w:rPr>
            </w:pPr>
          </w:p>
        </w:tc>
        <w:tc>
          <w:tcPr>
            <w:tcW w:w="1781" w:type="dxa"/>
            <w:gridSpan w:val="2"/>
          </w:tcPr>
          <w:p w14:paraId="61EC2A40" w14:textId="0D05BD4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C1DB783" w14:textId="332BDDDF"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5B15E365" w14:textId="1BBC25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BECF9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1C18C7B" w14:textId="77777777" w:rsidR="00B501C3" w:rsidRPr="004A35F5" w:rsidRDefault="00B501C3" w:rsidP="0038400A">
            <w:pPr>
              <w:jc w:val="center"/>
              <w:rPr>
                <w:rFonts w:ascii="Arial" w:hAnsi="Arial" w:cs="Arial"/>
                <w:sz w:val="14"/>
                <w:szCs w:val="14"/>
                <w:lang w:val="af-ZA"/>
              </w:rPr>
            </w:pPr>
          </w:p>
        </w:tc>
      </w:tr>
      <w:tr w:rsidR="00B501C3" w:rsidRPr="00461FF9" w14:paraId="2CED56D2" w14:textId="77777777" w:rsidTr="00190F39">
        <w:trPr>
          <w:trHeight w:val="277"/>
        </w:trPr>
        <w:tc>
          <w:tcPr>
            <w:tcW w:w="1226" w:type="dxa"/>
            <w:vAlign w:val="center"/>
          </w:tcPr>
          <w:p w14:paraId="443860E3" w14:textId="203AB31F" w:rsidR="00B501C3" w:rsidRPr="002919BF" w:rsidRDefault="00B501C3" w:rsidP="0038400A">
            <w:pPr>
              <w:jc w:val="center"/>
              <w:rPr>
                <w:rFonts w:ascii="GHEA Grapalat" w:hAnsi="GHEA Grapalat"/>
                <w:sz w:val="20"/>
                <w:lang w:val="hy-AM"/>
              </w:rPr>
            </w:pPr>
            <w:r>
              <w:rPr>
                <w:rFonts w:ascii="GHEA Grapalat" w:hAnsi="GHEA Grapalat"/>
                <w:lang w:val="hy-AM"/>
              </w:rPr>
              <w:t>221</w:t>
            </w:r>
          </w:p>
        </w:tc>
        <w:tc>
          <w:tcPr>
            <w:tcW w:w="1292" w:type="dxa"/>
          </w:tcPr>
          <w:p w14:paraId="41E9B649" w14:textId="779DED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E02F5D9" w14:textId="28287BD3" w:rsidR="00B501C3" w:rsidRPr="00072F80" w:rsidRDefault="00B501C3" w:rsidP="0038400A">
            <w:pPr>
              <w:jc w:val="center"/>
              <w:rPr>
                <w:sz w:val="16"/>
                <w:szCs w:val="16"/>
              </w:rPr>
            </w:pPr>
            <w:r w:rsidRPr="00072F80">
              <w:rPr>
                <w:sz w:val="16"/>
                <w:szCs w:val="16"/>
              </w:rPr>
              <w:t>Выцветшие цвета</w:t>
            </w:r>
          </w:p>
        </w:tc>
        <w:tc>
          <w:tcPr>
            <w:tcW w:w="738" w:type="dxa"/>
          </w:tcPr>
          <w:p w14:paraId="129E4BD1" w14:textId="77777777" w:rsidR="00B501C3" w:rsidRPr="00A71D81" w:rsidRDefault="00B501C3" w:rsidP="0038400A">
            <w:pPr>
              <w:jc w:val="center"/>
              <w:rPr>
                <w:rFonts w:ascii="GHEA Grapalat" w:hAnsi="GHEA Grapalat"/>
                <w:sz w:val="20"/>
              </w:rPr>
            </w:pPr>
          </w:p>
        </w:tc>
        <w:tc>
          <w:tcPr>
            <w:tcW w:w="4390" w:type="dxa"/>
          </w:tcPr>
          <w:p w14:paraId="5DCF5D6D" w14:textId="0269B711"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Lena Arti </w:t>
            </w:r>
            <w:r>
              <w:rPr>
                <w:rFonts w:ascii="Arial" w:hAnsi="Arial" w:cs="Arial"/>
                <w:color w:val="000000"/>
                <w:sz w:val="16"/>
                <w:szCs w:val="16"/>
                <w:lang w:val="hy-AM"/>
              </w:rPr>
              <w:t xml:space="preserve">, paperback, </w:t>
            </w:r>
            <w:r>
              <w:rPr>
                <w:rFonts w:ascii="Arial" w:hAnsi="Arial" w:cs="Arial"/>
                <w:color w:val="000000"/>
                <w:sz w:val="16"/>
                <w:szCs w:val="16"/>
              </w:rPr>
              <w:t>Armenian</w:t>
            </w:r>
          </w:p>
        </w:tc>
        <w:tc>
          <w:tcPr>
            <w:tcW w:w="830" w:type="dxa"/>
          </w:tcPr>
          <w:p w14:paraId="774009E4" w14:textId="376DFB6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EC87439" w14:textId="663936B0" w:rsidR="00B501C3" w:rsidRPr="00A71D81" w:rsidRDefault="00B501C3" w:rsidP="0038400A">
            <w:pPr>
              <w:jc w:val="center"/>
              <w:rPr>
                <w:rFonts w:ascii="GHEA Grapalat" w:hAnsi="GHEA Grapalat"/>
                <w:sz w:val="20"/>
              </w:rPr>
            </w:pPr>
          </w:p>
        </w:tc>
        <w:tc>
          <w:tcPr>
            <w:tcW w:w="1781" w:type="dxa"/>
            <w:gridSpan w:val="2"/>
          </w:tcPr>
          <w:p w14:paraId="1B1FAD6A" w14:textId="303C1D9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94C74FB" w14:textId="34EB8B28"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53080DF" w14:textId="6D3E2EA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5919AA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0CCD3FC" w14:textId="77777777" w:rsidR="00B501C3" w:rsidRPr="004A35F5" w:rsidRDefault="00B501C3" w:rsidP="0038400A">
            <w:pPr>
              <w:jc w:val="center"/>
              <w:rPr>
                <w:rFonts w:ascii="Arial" w:hAnsi="Arial" w:cs="Arial"/>
                <w:sz w:val="14"/>
                <w:szCs w:val="14"/>
                <w:lang w:val="af-ZA"/>
              </w:rPr>
            </w:pPr>
          </w:p>
        </w:tc>
      </w:tr>
      <w:tr w:rsidR="00B501C3" w:rsidRPr="00461FF9" w14:paraId="7E3335E9" w14:textId="77777777" w:rsidTr="00190F39">
        <w:trPr>
          <w:trHeight w:val="277"/>
        </w:trPr>
        <w:tc>
          <w:tcPr>
            <w:tcW w:w="1226" w:type="dxa"/>
            <w:vAlign w:val="center"/>
          </w:tcPr>
          <w:p w14:paraId="6063B303" w14:textId="06F67D0A" w:rsidR="00B501C3" w:rsidRPr="002919BF" w:rsidRDefault="00B501C3" w:rsidP="0038400A">
            <w:pPr>
              <w:jc w:val="center"/>
              <w:rPr>
                <w:rFonts w:ascii="GHEA Grapalat" w:hAnsi="GHEA Grapalat"/>
                <w:sz w:val="20"/>
                <w:lang w:val="hy-AM"/>
              </w:rPr>
            </w:pPr>
            <w:r>
              <w:rPr>
                <w:rFonts w:ascii="GHEA Grapalat" w:hAnsi="GHEA Grapalat"/>
                <w:lang w:val="hy-AM"/>
              </w:rPr>
              <w:t>222</w:t>
            </w:r>
          </w:p>
        </w:tc>
        <w:tc>
          <w:tcPr>
            <w:tcW w:w="1292" w:type="dxa"/>
          </w:tcPr>
          <w:p w14:paraId="6BD75A25" w14:textId="00BE1E7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AA3866" w14:textId="0DA8270E" w:rsidR="00B501C3" w:rsidRPr="00072F80" w:rsidRDefault="00B501C3" w:rsidP="0038400A">
            <w:pPr>
              <w:jc w:val="center"/>
              <w:rPr>
                <w:sz w:val="16"/>
                <w:szCs w:val="16"/>
              </w:rPr>
            </w:pPr>
            <w:r w:rsidRPr="00072F80">
              <w:rPr>
                <w:sz w:val="16"/>
                <w:szCs w:val="16"/>
              </w:rPr>
              <w:t>Важный</w:t>
            </w:r>
          </w:p>
        </w:tc>
        <w:tc>
          <w:tcPr>
            <w:tcW w:w="738" w:type="dxa"/>
          </w:tcPr>
          <w:p w14:paraId="00427DBF" w14:textId="77777777" w:rsidR="00B501C3" w:rsidRPr="00A71D81" w:rsidRDefault="00B501C3" w:rsidP="0038400A">
            <w:pPr>
              <w:jc w:val="center"/>
              <w:rPr>
                <w:rFonts w:ascii="GHEA Grapalat" w:hAnsi="GHEA Grapalat"/>
                <w:sz w:val="20"/>
              </w:rPr>
            </w:pPr>
          </w:p>
        </w:tc>
        <w:tc>
          <w:tcPr>
            <w:tcW w:w="4390" w:type="dxa"/>
          </w:tcPr>
          <w:p w14:paraId="11DEAFF4" w14:textId="0999B2B4"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Навасардян Гоар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2710D386" w14:textId="1151E64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B8F8025" w14:textId="16BAA72C" w:rsidR="00B501C3" w:rsidRPr="00A71D81" w:rsidRDefault="00B501C3" w:rsidP="0038400A">
            <w:pPr>
              <w:jc w:val="center"/>
              <w:rPr>
                <w:rFonts w:ascii="GHEA Grapalat" w:hAnsi="GHEA Grapalat"/>
                <w:sz w:val="20"/>
              </w:rPr>
            </w:pPr>
          </w:p>
        </w:tc>
        <w:tc>
          <w:tcPr>
            <w:tcW w:w="1781" w:type="dxa"/>
            <w:gridSpan w:val="2"/>
          </w:tcPr>
          <w:p w14:paraId="5B33EDE5" w14:textId="0D483C45" w:rsidR="00B501C3" w:rsidRPr="00F77E38" w:rsidRDefault="00B501C3" w:rsidP="0038400A">
            <w:pPr>
              <w:jc w:val="center"/>
              <w:rPr>
                <w:rFonts w:ascii="GHEA Grapalat" w:hAnsi="GHEA Grapalat"/>
                <w:sz w:val="20"/>
                <w:lang w:val="hy-AM"/>
              </w:rPr>
            </w:pPr>
            <w:r>
              <w:rPr>
                <w:rFonts w:ascii="Arial" w:hAnsi="Arial" w:cs="Arial"/>
                <w:color w:val="000000"/>
                <w:sz w:val="16"/>
                <w:szCs w:val="16"/>
              </w:rPr>
              <w:t>5</w:t>
            </w:r>
          </w:p>
        </w:tc>
        <w:tc>
          <w:tcPr>
            <w:tcW w:w="890" w:type="dxa"/>
          </w:tcPr>
          <w:p w14:paraId="723A5DF4" w14:textId="4B463A8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44334BD5" w14:textId="3DE709F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375B7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EF0FD52" w14:textId="77777777" w:rsidR="00B501C3" w:rsidRPr="004A35F5" w:rsidRDefault="00B501C3" w:rsidP="0038400A">
            <w:pPr>
              <w:jc w:val="center"/>
              <w:rPr>
                <w:rFonts w:ascii="Arial" w:hAnsi="Arial" w:cs="Arial"/>
                <w:sz w:val="14"/>
                <w:szCs w:val="14"/>
                <w:lang w:val="af-ZA"/>
              </w:rPr>
            </w:pPr>
          </w:p>
        </w:tc>
      </w:tr>
      <w:tr w:rsidR="00B501C3" w:rsidRPr="00461FF9" w14:paraId="61E33544" w14:textId="77777777" w:rsidTr="00190F39">
        <w:trPr>
          <w:trHeight w:val="277"/>
        </w:trPr>
        <w:tc>
          <w:tcPr>
            <w:tcW w:w="1226" w:type="dxa"/>
            <w:vAlign w:val="center"/>
          </w:tcPr>
          <w:p w14:paraId="47BEF9D0" w14:textId="392794C4" w:rsidR="00B501C3" w:rsidRPr="002919BF" w:rsidRDefault="00B501C3" w:rsidP="0038400A">
            <w:pPr>
              <w:jc w:val="center"/>
              <w:rPr>
                <w:rFonts w:ascii="GHEA Grapalat" w:hAnsi="GHEA Grapalat"/>
                <w:sz w:val="20"/>
                <w:lang w:val="hy-AM"/>
              </w:rPr>
            </w:pPr>
            <w:r>
              <w:rPr>
                <w:rFonts w:ascii="GHEA Grapalat" w:hAnsi="GHEA Grapalat"/>
                <w:lang w:val="hy-AM"/>
              </w:rPr>
              <w:t>223</w:t>
            </w:r>
          </w:p>
        </w:tc>
        <w:tc>
          <w:tcPr>
            <w:tcW w:w="1292" w:type="dxa"/>
          </w:tcPr>
          <w:p w14:paraId="04828665" w14:textId="18A405C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E6A7E66" w14:textId="647F635E" w:rsidR="00B501C3" w:rsidRPr="00072F80" w:rsidRDefault="00B501C3" w:rsidP="0038400A">
            <w:pPr>
              <w:jc w:val="center"/>
              <w:rPr>
                <w:sz w:val="16"/>
                <w:szCs w:val="16"/>
              </w:rPr>
            </w:pPr>
            <w:r w:rsidRPr="00072F80">
              <w:rPr>
                <w:sz w:val="16"/>
                <w:szCs w:val="16"/>
              </w:rPr>
              <w:t>Разбитое сердце</w:t>
            </w:r>
          </w:p>
        </w:tc>
        <w:tc>
          <w:tcPr>
            <w:tcW w:w="738" w:type="dxa"/>
          </w:tcPr>
          <w:p w14:paraId="767FE13F" w14:textId="77777777" w:rsidR="00B501C3" w:rsidRPr="00A71D81" w:rsidRDefault="00B501C3" w:rsidP="0038400A">
            <w:pPr>
              <w:jc w:val="center"/>
              <w:rPr>
                <w:rFonts w:ascii="GHEA Grapalat" w:hAnsi="GHEA Grapalat"/>
                <w:sz w:val="20"/>
              </w:rPr>
            </w:pPr>
          </w:p>
        </w:tc>
        <w:tc>
          <w:tcPr>
            <w:tcW w:w="4390" w:type="dxa"/>
          </w:tcPr>
          <w:p w14:paraId="22F1380E" w14:textId="2D21077F"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Джейн Анна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B0048D4" w14:textId="0DFCC99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4F6BB63" w14:textId="0E628FCD" w:rsidR="00B501C3" w:rsidRPr="00A71D81" w:rsidRDefault="00B501C3" w:rsidP="0038400A">
            <w:pPr>
              <w:jc w:val="center"/>
              <w:rPr>
                <w:rFonts w:ascii="GHEA Grapalat" w:hAnsi="GHEA Grapalat"/>
                <w:sz w:val="20"/>
              </w:rPr>
            </w:pPr>
          </w:p>
        </w:tc>
        <w:tc>
          <w:tcPr>
            <w:tcW w:w="1781" w:type="dxa"/>
            <w:gridSpan w:val="2"/>
          </w:tcPr>
          <w:p w14:paraId="387FC505" w14:textId="273CD3B2"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18B614A1" w14:textId="603FFAF9"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1C4226BA" w14:textId="3601E60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1E2BE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0D476ED" w14:textId="77777777" w:rsidR="00B501C3" w:rsidRPr="004A35F5" w:rsidRDefault="00B501C3" w:rsidP="0038400A">
            <w:pPr>
              <w:jc w:val="center"/>
              <w:rPr>
                <w:rFonts w:ascii="Arial" w:hAnsi="Arial" w:cs="Arial"/>
                <w:sz w:val="14"/>
                <w:szCs w:val="14"/>
                <w:lang w:val="af-ZA"/>
              </w:rPr>
            </w:pPr>
          </w:p>
        </w:tc>
      </w:tr>
      <w:tr w:rsidR="00B501C3" w:rsidRPr="00461FF9" w14:paraId="23161DA7" w14:textId="77777777" w:rsidTr="00190F39">
        <w:trPr>
          <w:trHeight w:val="277"/>
        </w:trPr>
        <w:tc>
          <w:tcPr>
            <w:tcW w:w="1226" w:type="dxa"/>
            <w:vAlign w:val="center"/>
          </w:tcPr>
          <w:p w14:paraId="3D94F1FA" w14:textId="3E82FC85" w:rsidR="00B501C3" w:rsidRPr="002919BF" w:rsidRDefault="00B501C3" w:rsidP="0038400A">
            <w:pPr>
              <w:jc w:val="center"/>
              <w:rPr>
                <w:rFonts w:ascii="GHEA Grapalat" w:hAnsi="GHEA Grapalat"/>
                <w:sz w:val="20"/>
                <w:lang w:val="hy-AM"/>
              </w:rPr>
            </w:pPr>
            <w:r>
              <w:rPr>
                <w:rFonts w:ascii="GHEA Grapalat" w:hAnsi="GHEA Grapalat"/>
                <w:lang w:val="hy-AM"/>
              </w:rPr>
              <w:t>224</w:t>
            </w:r>
          </w:p>
        </w:tc>
        <w:tc>
          <w:tcPr>
            <w:tcW w:w="1292" w:type="dxa"/>
          </w:tcPr>
          <w:p w14:paraId="1613D785" w14:textId="677DE2B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23FB8AD" w14:textId="227C4BC3" w:rsidR="00B501C3" w:rsidRPr="00072F80" w:rsidRDefault="00B501C3" w:rsidP="0038400A">
            <w:pPr>
              <w:jc w:val="center"/>
              <w:rPr>
                <w:sz w:val="16"/>
                <w:szCs w:val="16"/>
              </w:rPr>
            </w:pPr>
            <w:r w:rsidRPr="00072F80">
              <w:rPr>
                <w:sz w:val="16"/>
                <w:szCs w:val="16"/>
              </w:rPr>
              <w:t>С осколками разбитого сердца</w:t>
            </w:r>
          </w:p>
        </w:tc>
        <w:tc>
          <w:tcPr>
            <w:tcW w:w="738" w:type="dxa"/>
          </w:tcPr>
          <w:p w14:paraId="319C7088" w14:textId="77777777" w:rsidR="00B501C3" w:rsidRPr="00A71D81" w:rsidRDefault="00B501C3" w:rsidP="0038400A">
            <w:pPr>
              <w:jc w:val="center"/>
              <w:rPr>
                <w:rFonts w:ascii="GHEA Grapalat" w:hAnsi="GHEA Grapalat"/>
                <w:sz w:val="20"/>
              </w:rPr>
            </w:pPr>
          </w:p>
        </w:tc>
        <w:tc>
          <w:tcPr>
            <w:tcW w:w="4390" w:type="dxa"/>
          </w:tcPr>
          <w:p w14:paraId="5995E746" w14:textId="7820BD2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Джейн Анна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6D64869" w14:textId="35CDEFA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5A4D822" w14:textId="2A52F306" w:rsidR="00B501C3" w:rsidRPr="00A71D81" w:rsidRDefault="00B501C3" w:rsidP="0038400A">
            <w:pPr>
              <w:jc w:val="center"/>
              <w:rPr>
                <w:rFonts w:ascii="GHEA Grapalat" w:hAnsi="GHEA Grapalat"/>
                <w:sz w:val="20"/>
              </w:rPr>
            </w:pPr>
          </w:p>
        </w:tc>
        <w:tc>
          <w:tcPr>
            <w:tcW w:w="1781" w:type="dxa"/>
            <w:gridSpan w:val="2"/>
          </w:tcPr>
          <w:p w14:paraId="60047115" w14:textId="63922915"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5731F94" w14:textId="118C099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4C8F2849" w14:textId="72A705E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C99B6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B096937" w14:textId="77777777" w:rsidR="00B501C3" w:rsidRPr="004A35F5" w:rsidRDefault="00B501C3" w:rsidP="0038400A">
            <w:pPr>
              <w:jc w:val="center"/>
              <w:rPr>
                <w:rFonts w:ascii="Arial" w:hAnsi="Arial" w:cs="Arial"/>
                <w:sz w:val="14"/>
                <w:szCs w:val="14"/>
                <w:lang w:val="af-ZA"/>
              </w:rPr>
            </w:pPr>
          </w:p>
        </w:tc>
      </w:tr>
      <w:tr w:rsidR="00B501C3" w:rsidRPr="00461FF9" w14:paraId="6D3C4B9A" w14:textId="77777777" w:rsidTr="00190F39">
        <w:trPr>
          <w:trHeight w:val="277"/>
        </w:trPr>
        <w:tc>
          <w:tcPr>
            <w:tcW w:w="1226" w:type="dxa"/>
            <w:vAlign w:val="center"/>
          </w:tcPr>
          <w:p w14:paraId="6183206D" w14:textId="421E4193" w:rsidR="00B501C3" w:rsidRPr="002919BF" w:rsidRDefault="00B501C3" w:rsidP="0038400A">
            <w:pPr>
              <w:jc w:val="center"/>
              <w:rPr>
                <w:rFonts w:ascii="GHEA Grapalat" w:hAnsi="GHEA Grapalat"/>
                <w:sz w:val="20"/>
                <w:lang w:val="hy-AM"/>
              </w:rPr>
            </w:pPr>
            <w:r>
              <w:rPr>
                <w:rFonts w:ascii="GHEA Grapalat" w:hAnsi="GHEA Grapalat"/>
                <w:lang w:val="hy-AM"/>
              </w:rPr>
              <w:t>225</w:t>
            </w:r>
          </w:p>
        </w:tc>
        <w:tc>
          <w:tcPr>
            <w:tcW w:w="1292" w:type="dxa"/>
          </w:tcPr>
          <w:p w14:paraId="7E7FE5C3" w14:textId="636F091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B9E66D3" w14:textId="3D2D4716" w:rsidR="00B501C3" w:rsidRPr="00072F80" w:rsidRDefault="00B501C3" w:rsidP="0038400A">
            <w:pPr>
              <w:jc w:val="center"/>
              <w:rPr>
                <w:sz w:val="16"/>
                <w:szCs w:val="16"/>
              </w:rPr>
            </w:pPr>
            <w:r w:rsidRPr="00072F80">
              <w:rPr>
                <w:sz w:val="16"/>
                <w:szCs w:val="16"/>
              </w:rPr>
              <w:t>Девственницы</w:t>
            </w:r>
          </w:p>
        </w:tc>
        <w:tc>
          <w:tcPr>
            <w:tcW w:w="738" w:type="dxa"/>
          </w:tcPr>
          <w:p w14:paraId="56DB5F3A" w14:textId="77777777" w:rsidR="00B501C3" w:rsidRPr="00A71D81" w:rsidRDefault="00B501C3" w:rsidP="0038400A">
            <w:pPr>
              <w:jc w:val="center"/>
              <w:rPr>
                <w:rFonts w:ascii="GHEA Grapalat" w:hAnsi="GHEA Grapalat"/>
                <w:sz w:val="20"/>
              </w:rPr>
            </w:pPr>
          </w:p>
        </w:tc>
        <w:tc>
          <w:tcPr>
            <w:tcW w:w="4390" w:type="dxa"/>
          </w:tcPr>
          <w:p w14:paraId="38E12536" w14:textId="2387FC6D"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Михаэлидис Алекс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05D6D19" w14:textId="3870D9E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B2F21D1" w14:textId="3A515353" w:rsidR="00B501C3" w:rsidRPr="00A71D81" w:rsidRDefault="00B501C3" w:rsidP="0038400A">
            <w:pPr>
              <w:jc w:val="center"/>
              <w:rPr>
                <w:rFonts w:ascii="GHEA Grapalat" w:hAnsi="GHEA Grapalat"/>
                <w:sz w:val="20"/>
              </w:rPr>
            </w:pPr>
          </w:p>
        </w:tc>
        <w:tc>
          <w:tcPr>
            <w:tcW w:w="1781" w:type="dxa"/>
            <w:gridSpan w:val="2"/>
          </w:tcPr>
          <w:p w14:paraId="2A30F837" w14:textId="793EE72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3AF0CAE" w14:textId="44578A64"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5D86399D" w14:textId="7FECC05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89AC35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15D240A" w14:textId="77777777" w:rsidR="00B501C3" w:rsidRPr="004A35F5" w:rsidRDefault="00B501C3" w:rsidP="0038400A">
            <w:pPr>
              <w:jc w:val="center"/>
              <w:rPr>
                <w:rFonts w:ascii="Arial" w:hAnsi="Arial" w:cs="Arial"/>
                <w:sz w:val="14"/>
                <w:szCs w:val="14"/>
                <w:lang w:val="af-ZA"/>
              </w:rPr>
            </w:pPr>
          </w:p>
        </w:tc>
      </w:tr>
      <w:tr w:rsidR="00B501C3" w:rsidRPr="00461FF9" w14:paraId="7F3ABD36" w14:textId="77777777" w:rsidTr="00190F39">
        <w:trPr>
          <w:trHeight w:val="277"/>
        </w:trPr>
        <w:tc>
          <w:tcPr>
            <w:tcW w:w="1226" w:type="dxa"/>
            <w:vAlign w:val="center"/>
          </w:tcPr>
          <w:p w14:paraId="44520197" w14:textId="1DC67447" w:rsidR="00B501C3" w:rsidRPr="002919BF" w:rsidRDefault="00B501C3" w:rsidP="0038400A">
            <w:pPr>
              <w:jc w:val="center"/>
              <w:rPr>
                <w:rFonts w:ascii="GHEA Grapalat" w:hAnsi="GHEA Grapalat"/>
                <w:sz w:val="20"/>
                <w:lang w:val="hy-AM"/>
              </w:rPr>
            </w:pPr>
            <w:r>
              <w:rPr>
                <w:rFonts w:ascii="GHEA Grapalat" w:hAnsi="GHEA Grapalat"/>
                <w:lang w:val="hy-AM"/>
              </w:rPr>
              <w:t>226</w:t>
            </w:r>
          </w:p>
        </w:tc>
        <w:tc>
          <w:tcPr>
            <w:tcW w:w="1292" w:type="dxa"/>
          </w:tcPr>
          <w:p w14:paraId="1913DF6A" w14:textId="35BBA21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6EB77B" w14:textId="0B79BFB3" w:rsidR="00B501C3" w:rsidRPr="00072F80" w:rsidRDefault="00B501C3" w:rsidP="0038400A">
            <w:pPr>
              <w:jc w:val="center"/>
              <w:rPr>
                <w:sz w:val="16"/>
                <w:szCs w:val="16"/>
              </w:rPr>
            </w:pPr>
            <w:r w:rsidRPr="00072F80">
              <w:rPr>
                <w:sz w:val="16"/>
                <w:szCs w:val="16"/>
              </w:rPr>
              <w:t>Храбрый Лис</w:t>
            </w:r>
          </w:p>
        </w:tc>
        <w:tc>
          <w:tcPr>
            <w:tcW w:w="738" w:type="dxa"/>
          </w:tcPr>
          <w:p w14:paraId="7481B895" w14:textId="77777777" w:rsidR="00B501C3" w:rsidRPr="00A71D81" w:rsidRDefault="00B501C3" w:rsidP="0038400A">
            <w:pPr>
              <w:jc w:val="center"/>
              <w:rPr>
                <w:rFonts w:ascii="GHEA Grapalat" w:hAnsi="GHEA Grapalat"/>
                <w:sz w:val="20"/>
              </w:rPr>
            </w:pPr>
          </w:p>
        </w:tc>
        <w:tc>
          <w:tcPr>
            <w:tcW w:w="4390" w:type="dxa"/>
          </w:tcPr>
          <w:p w14:paraId="2F93103C" w14:textId="27AB5061"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37E29B0C" w14:textId="5C6437C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B62FF9E" w14:textId="3FBDE6C1" w:rsidR="00B501C3" w:rsidRPr="00A71D81" w:rsidRDefault="00B501C3" w:rsidP="0038400A">
            <w:pPr>
              <w:jc w:val="center"/>
              <w:rPr>
                <w:rFonts w:ascii="GHEA Grapalat" w:hAnsi="GHEA Grapalat"/>
                <w:sz w:val="20"/>
              </w:rPr>
            </w:pPr>
          </w:p>
        </w:tc>
        <w:tc>
          <w:tcPr>
            <w:tcW w:w="1781" w:type="dxa"/>
            <w:gridSpan w:val="2"/>
          </w:tcPr>
          <w:p w14:paraId="6FF50538" w14:textId="7D371C9B"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5D637B9" w14:textId="6D64F731"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62469C8" w14:textId="244480E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311DC6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DFAF2A0" w14:textId="77777777" w:rsidR="00B501C3" w:rsidRPr="004A35F5" w:rsidRDefault="00B501C3" w:rsidP="0038400A">
            <w:pPr>
              <w:jc w:val="center"/>
              <w:rPr>
                <w:rFonts w:ascii="Arial" w:hAnsi="Arial" w:cs="Arial"/>
                <w:sz w:val="14"/>
                <w:szCs w:val="14"/>
                <w:lang w:val="af-ZA"/>
              </w:rPr>
            </w:pPr>
          </w:p>
        </w:tc>
      </w:tr>
      <w:tr w:rsidR="00B501C3" w:rsidRPr="00461FF9" w14:paraId="53A991FB" w14:textId="77777777" w:rsidTr="00190F39">
        <w:trPr>
          <w:trHeight w:val="277"/>
        </w:trPr>
        <w:tc>
          <w:tcPr>
            <w:tcW w:w="1226" w:type="dxa"/>
            <w:vAlign w:val="center"/>
          </w:tcPr>
          <w:p w14:paraId="22353C95" w14:textId="61679365" w:rsidR="00B501C3" w:rsidRPr="002919BF" w:rsidRDefault="00B501C3" w:rsidP="0038400A">
            <w:pPr>
              <w:jc w:val="center"/>
              <w:rPr>
                <w:rFonts w:ascii="GHEA Grapalat" w:hAnsi="GHEA Grapalat"/>
                <w:sz w:val="20"/>
                <w:lang w:val="hy-AM"/>
              </w:rPr>
            </w:pPr>
            <w:r>
              <w:rPr>
                <w:rFonts w:ascii="GHEA Grapalat" w:hAnsi="GHEA Grapalat"/>
                <w:lang w:val="hy-AM"/>
              </w:rPr>
              <w:t>227</w:t>
            </w:r>
          </w:p>
        </w:tc>
        <w:tc>
          <w:tcPr>
            <w:tcW w:w="1292" w:type="dxa"/>
          </w:tcPr>
          <w:p w14:paraId="6F61F399" w14:textId="7A46798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BCB1BC3" w14:textId="2B522872" w:rsidR="00B501C3" w:rsidRPr="00072F80" w:rsidRDefault="00B501C3" w:rsidP="0038400A">
            <w:pPr>
              <w:jc w:val="center"/>
              <w:rPr>
                <w:sz w:val="16"/>
                <w:szCs w:val="16"/>
              </w:rPr>
            </w:pPr>
            <w:r w:rsidRPr="00072F80">
              <w:rPr>
                <w:sz w:val="16"/>
                <w:szCs w:val="16"/>
              </w:rPr>
              <w:t>Сказки</w:t>
            </w:r>
          </w:p>
        </w:tc>
        <w:tc>
          <w:tcPr>
            <w:tcW w:w="738" w:type="dxa"/>
          </w:tcPr>
          <w:p w14:paraId="59F4BFF6" w14:textId="77777777" w:rsidR="00B501C3" w:rsidRPr="00A71D81" w:rsidRDefault="00B501C3" w:rsidP="0038400A">
            <w:pPr>
              <w:jc w:val="center"/>
              <w:rPr>
                <w:rFonts w:ascii="GHEA Grapalat" w:hAnsi="GHEA Grapalat"/>
                <w:sz w:val="20"/>
              </w:rPr>
            </w:pPr>
          </w:p>
        </w:tc>
        <w:tc>
          <w:tcPr>
            <w:tcW w:w="4390" w:type="dxa"/>
          </w:tcPr>
          <w:p w14:paraId="1D751C15" w14:textId="3D825787"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Братья Гримм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0C311B2" w14:textId="0BBCA45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68A98C1" w14:textId="06FC1860" w:rsidR="00B501C3" w:rsidRPr="00A71D81" w:rsidRDefault="00B501C3" w:rsidP="0038400A">
            <w:pPr>
              <w:jc w:val="center"/>
              <w:rPr>
                <w:rFonts w:ascii="GHEA Grapalat" w:hAnsi="GHEA Grapalat"/>
                <w:sz w:val="20"/>
              </w:rPr>
            </w:pPr>
          </w:p>
        </w:tc>
        <w:tc>
          <w:tcPr>
            <w:tcW w:w="1781" w:type="dxa"/>
            <w:gridSpan w:val="2"/>
          </w:tcPr>
          <w:p w14:paraId="4E12FBB4" w14:textId="46516B4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94F0F31" w14:textId="556BFCF9"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906ACBB" w14:textId="0F416E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C33542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01D6B49" w14:textId="77777777" w:rsidR="00B501C3" w:rsidRPr="004A35F5" w:rsidRDefault="00B501C3" w:rsidP="0038400A">
            <w:pPr>
              <w:jc w:val="center"/>
              <w:rPr>
                <w:rFonts w:ascii="Arial" w:hAnsi="Arial" w:cs="Arial"/>
                <w:sz w:val="14"/>
                <w:szCs w:val="14"/>
                <w:lang w:val="af-ZA"/>
              </w:rPr>
            </w:pPr>
          </w:p>
        </w:tc>
      </w:tr>
      <w:tr w:rsidR="00B501C3" w:rsidRPr="00461FF9" w14:paraId="515C334E" w14:textId="77777777" w:rsidTr="00190F39">
        <w:trPr>
          <w:trHeight w:val="277"/>
        </w:trPr>
        <w:tc>
          <w:tcPr>
            <w:tcW w:w="1226" w:type="dxa"/>
            <w:vAlign w:val="center"/>
          </w:tcPr>
          <w:p w14:paraId="430EF75D" w14:textId="5D8E6E18" w:rsidR="00B501C3" w:rsidRPr="002919BF" w:rsidRDefault="00B501C3" w:rsidP="0038400A">
            <w:pPr>
              <w:jc w:val="center"/>
              <w:rPr>
                <w:rFonts w:ascii="GHEA Grapalat" w:hAnsi="GHEA Grapalat"/>
                <w:sz w:val="20"/>
                <w:lang w:val="hy-AM"/>
              </w:rPr>
            </w:pPr>
            <w:r>
              <w:rPr>
                <w:rFonts w:ascii="GHEA Grapalat" w:hAnsi="GHEA Grapalat"/>
                <w:lang w:val="hy-AM"/>
              </w:rPr>
              <w:t>228</w:t>
            </w:r>
          </w:p>
        </w:tc>
        <w:tc>
          <w:tcPr>
            <w:tcW w:w="1292" w:type="dxa"/>
          </w:tcPr>
          <w:p w14:paraId="3034768A" w14:textId="7CB08E0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B4581C" w14:textId="592926D4" w:rsidR="00B501C3" w:rsidRPr="00072F80" w:rsidRDefault="00B501C3" w:rsidP="0038400A">
            <w:pPr>
              <w:jc w:val="center"/>
              <w:rPr>
                <w:sz w:val="16"/>
                <w:szCs w:val="16"/>
              </w:rPr>
            </w:pPr>
            <w:r w:rsidRPr="00072F80">
              <w:rPr>
                <w:sz w:val="16"/>
                <w:szCs w:val="16"/>
              </w:rPr>
              <w:t>Блокнот</w:t>
            </w:r>
          </w:p>
        </w:tc>
        <w:tc>
          <w:tcPr>
            <w:tcW w:w="738" w:type="dxa"/>
          </w:tcPr>
          <w:p w14:paraId="0CA50B0F" w14:textId="77777777" w:rsidR="00B501C3" w:rsidRPr="00A71D81" w:rsidRDefault="00B501C3" w:rsidP="0038400A">
            <w:pPr>
              <w:jc w:val="center"/>
              <w:rPr>
                <w:rFonts w:ascii="GHEA Grapalat" w:hAnsi="GHEA Grapalat"/>
                <w:sz w:val="20"/>
              </w:rPr>
            </w:pPr>
          </w:p>
        </w:tc>
        <w:tc>
          <w:tcPr>
            <w:tcW w:w="4390" w:type="dxa"/>
          </w:tcPr>
          <w:p w14:paraId="32A5EC9B" w14:textId="57C9D8DF"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Спаркс Николас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272CBF4" w14:textId="5EFA39C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9071AB8" w14:textId="7A6369CC" w:rsidR="00B501C3" w:rsidRPr="00A71D81" w:rsidRDefault="00B501C3" w:rsidP="0038400A">
            <w:pPr>
              <w:jc w:val="center"/>
              <w:rPr>
                <w:rFonts w:ascii="GHEA Grapalat" w:hAnsi="GHEA Grapalat"/>
                <w:sz w:val="20"/>
              </w:rPr>
            </w:pPr>
          </w:p>
        </w:tc>
        <w:tc>
          <w:tcPr>
            <w:tcW w:w="1781" w:type="dxa"/>
            <w:gridSpan w:val="2"/>
          </w:tcPr>
          <w:p w14:paraId="1098DED6" w14:textId="3C8E790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3A970FD" w14:textId="2AD4C522"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6606B0F" w14:textId="3831284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E1FA4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BF7ED6C" w14:textId="77777777" w:rsidR="00B501C3" w:rsidRPr="004A35F5" w:rsidRDefault="00B501C3" w:rsidP="0038400A">
            <w:pPr>
              <w:jc w:val="center"/>
              <w:rPr>
                <w:rFonts w:ascii="Arial" w:hAnsi="Arial" w:cs="Arial"/>
                <w:sz w:val="14"/>
                <w:szCs w:val="14"/>
                <w:lang w:val="af-ZA"/>
              </w:rPr>
            </w:pPr>
          </w:p>
        </w:tc>
      </w:tr>
      <w:tr w:rsidR="00B501C3" w:rsidRPr="00461FF9" w14:paraId="3676BEEB" w14:textId="77777777" w:rsidTr="00190F39">
        <w:trPr>
          <w:trHeight w:val="277"/>
        </w:trPr>
        <w:tc>
          <w:tcPr>
            <w:tcW w:w="1226" w:type="dxa"/>
            <w:vAlign w:val="center"/>
          </w:tcPr>
          <w:p w14:paraId="5D88B535" w14:textId="3C2277D8" w:rsidR="00B501C3" w:rsidRPr="002919BF" w:rsidRDefault="00B501C3" w:rsidP="0038400A">
            <w:pPr>
              <w:jc w:val="center"/>
              <w:rPr>
                <w:rFonts w:ascii="GHEA Grapalat" w:hAnsi="GHEA Grapalat"/>
                <w:sz w:val="20"/>
                <w:lang w:val="hy-AM"/>
              </w:rPr>
            </w:pPr>
            <w:r>
              <w:rPr>
                <w:rFonts w:ascii="GHEA Grapalat" w:hAnsi="GHEA Grapalat"/>
                <w:lang w:val="hy-AM"/>
              </w:rPr>
              <w:t>229</w:t>
            </w:r>
          </w:p>
        </w:tc>
        <w:tc>
          <w:tcPr>
            <w:tcW w:w="1292" w:type="dxa"/>
          </w:tcPr>
          <w:p w14:paraId="609C9AB4" w14:textId="1C456AB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2E7CD2B" w14:textId="04871BA3" w:rsidR="00B501C3" w:rsidRPr="0036706A" w:rsidRDefault="00B501C3" w:rsidP="0038400A">
            <w:pPr>
              <w:jc w:val="center"/>
              <w:rPr>
                <w:sz w:val="16"/>
                <w:szCs w:val="16"/>
                <w:lang w:val="hy-AM"/>
              </w:rPr>
            </w:pPr>
            <w:r w:rsidRPr="0036706A">
              <w:rPr>
                <w:sz w:val="16"/>
                <w:szCs w:val="16"/>
                <w:lang w:val="hy-AM"/>
              </w:rPr>
              <w:t>Дорога: интимные беседы об Армянской церкви</w:t>
            </w:r>
          </w:p>
        </w:tc>
        <w:tc>
          <w:tcPr>
            <w:tcW w:w="738" w:type="dxa"/>
          </w:tcPr>
          <w:p w14:paraId="41B6EC66" w14:textId="77777777" w:rsidR="00B501C3" w:rsidRPr="0036706A" w:rsidRDefault="00B501C3" w:rsidP="0038400A">
            <w:pPr>
              <w:jc w:val="center"/>
              <w:rPr>
                <w:rFonts w:ascii="GHEA Grapalat" w:hAnsi="GHEA Grapalat"/>
                <w:sz w:val="20"/>
                <w:lang w:val="hy-AM"/>
              </w:rPr>
            </w:pPr>
          </w:p>
        </w:tc>
        <w:tc>
          <w:tcPr>
            <w:tcW w:w="4390" w:type="dxa"/>
          </w:tcPr>
          <w:p w14:paraId="2197CF9C" w14:textId="580BA0E2"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Аракелян Товмас, твердый переплет, армянский</w:t>
            </w:r>
          </w:p>
        </w:tc>
        <w:tc>
          <w:tcPr>
            <w:tcW w:w="830" w:type="dxa"/>
          </w:tcPr>
          <w:p w14:paraId="5804633F" w14:textId="4088929D"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B603DFB" w14:textId="424B6AEB" w:rsidR="00B501C3" w:rsidRPr="0036706A" w:rsidRDefault="00B501C3" w:rsidP="0038400A">
            <w:pPr>
              <w:jc w:val="center"/>
              <w:rPr>
                <w:rFonts w:ascii="GHEA Grapalat" w:hAnsi="GHEA Grapalat"/>
                <w:sz w:val="20"/>
                <w:lang w:val="hy-AM"/>
              </w:rPr>
            </w:pPr>
          </w:p>
        </w:tc>
        <w:tc>
          <w:tcPr>
            <w:tcW w:w="1781" w:type="dxa"/>
            <w:gridSpan w:val="2"/>
          </w:tcPr>
          <w:p w14:paraId="763694B5" w14:textId="40C7199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26F3CB62" w14:textId="3F9B79A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1CE2A2B" w14:textId="084BB6F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BB6B92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D349CF9" w14:textId="77777777" w:rsidR="00B501C3" w:rsidRPr="004A35F5" w:rsidRDefault="00B501C3" w:rsidP="0038400A">
            <w:pPr>
              <w:jc w:val="center"/>
              <w:rPr>
                <w:rFonts w:ascii="Arial" w:hAnsi="Arial" w:cs="Arial"/>
                <w:sz w:val="14"/>
                <w:szCs w:val="14"/>
                <w:lang w:val="af-ZA"/>
              </w:rPr>
            </w:pPr>
          </w:p>
        </w:tc>
      </w:tr>
      <w:tr w:rsidR="00B501C3" w:rsidRPr="00461FF9" w14:paraId="0CE3EBF8" w14:textId="77777777" w:rsidTr="00190F39">
        <w:trPr>
          <w:trHeight w:val="277"/>
        </w:trPr>
        <w:tc>
          <w:tcPr>
            <w:tcW w:w="1226" w:type="dxa"/>
            <w:vAlign w:val="center"/>
          </w:tcPr>
          <w:p w14:paraId="020E66A6" w14:textId="115C6D3E" w:rsidR="00B501C3" w:rsidRPr="002919BF" w:rsidRDefault="00B501C3" w:rsidP="0038400A">
            <w:pPr>
              <w:jc w:val="center"/>
              <w:rPr>
                <w:rFonts w:ascii="GHEA Grapalat" w:hAnsi="GHEA Grapalat"/>
                <w:sz w:val="20"/>
                <w:lang w:val="hy-AM"/>
              </w:rPr>
            </w:pPr>
            <w:r>
              <w:rPr>
                <w:rFonts w:ascii="GHEA Grapalat" w:hAnsi="GHEA Grapalat"/>
                <w:lang w:val="hy-AM"/>
              </w:rPr>
              <w:t>230</w:t>
            </w:r>
          </w:p>
        </w:tc>
        <w:tc>
          <w:tcPr>
            <w:tcW w:w="1292" w:type="dxa"/>
          </w:tcPr>
          <w:p w14:paraId="7D84902B" w14:textId="2E1B2BD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19BC5B8" w14:textId="1EE04D5B" w:rsidR="00B501C3" w:rsidRPr="00072F80" w:rsidRDefault="00B501C3" w:rsidP="0038400A">
            <w:pPr>
              <w:jc w:val="center"/>
              <w:rPr>
                <w:sz w:val="16"/>
                <w:szCs w:val="16"/>
              </w:rPr>
            </w:pPr>
            <w:r w:rsidRPr="00072F80">
              <w:rPr>
                <w:sz w:val="16"/>
                <w:szCs w:val="16"/>
              </w:rPr>
              <w:t>Матильда</w:t>
            </w:r>
          </w:p>
        </w:tc>
        <w:tc>
          <w:tcPr>
            <w:tcW w:w="738" w:type="dxa"/>
          </w:tcPr>
          <w:p w14:paraId="2FFD1D9B" w14:textId="77777777" w:rsidR="00B501C3" w:rsidRPr="00A71D81" w:rsidRDefault="00B501C3" w:rsidP="0038400A">
            <w:pPr>
              <w:jc w:val="center"/>
              <w:rPr>
                <w:rFonts w:ascii="GHEA Grapalat" w:hAnsi="GHEA Grapalat"/>
                <w:sz w:val="20"/>
              </w:rPr>
            </w:pPr>
          </w:p>
        </w:tc>
        <w:tc>
          <w:tcPr>
            <w:tcW w:w="4390" w:type="dxa"/>
          </w:tcPr>
          <w:p w14:paraId="1C657D28" w14:textId="311C94C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7C7F23B2" w14:textId="526D77C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4895E66" w14:textId="6CA38625" w:rsidR="00B501C3" w:rsidRPr="00A71D81" w:rsidRDefault="00B501C3" w:rsidP="0038400A">
            <w:pPr>
              <w:jc w:val="center"/>
              <w:rPr>
                <w:rFonts w:ascii="GHEA Grapalat" w:hAnsi="GHEA Grapalat"/>
                <w:sz w:val="20"/>
              </w:rPr>
            </w:pPr>
          </w:p>
        </w:tc>
        <w:tc>
          <w:tcPr>
            <w:tcW w:w="1781" w:type="dxa"/>
            <w:gridSpan w:val="2"/>
          </w:tcPr>
          <w:p w14:paraId="14F736EA" w14:textId="312E0B0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B0269E6" w14:textId="4A97B0E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56A593EA" w14:textId="0BEB14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476616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9285F7C" w14:textId="77777777" w:rsidR="00B501C3" w:rsidRPr="004A35F5" w:rsidRDefault="00B501C3" w:rsidP="0038400A">
            <w:pPr>
              <w:jc w:val="center"/>
              <w:rPr>
                <w:rFonts w:ascii="Arial" w:hAnsi="Arial" w:cs="Arial"/>
                <w:sz w:val="14"/>
                <w:szCs w:val="14"/>
                <w:lang w:val="af-ZA"/>
              </w:rPr>
            </w:pPr>
          </w:p>
        </w:tc>
      </w:tr>
      <w:tr w:rsidR="00B501C3" w:rsidRPr="00461FF9" w14:paraId="4503C164" w14:textId="77777777" w:rsidTr="00190F39">
        <w:trPr>
          <w:trHeight w:val="277"/>
        </w:trPr>
        <w:tc>
          <w:tcPr>
            <w:tcW w:w="1226" w:type="dxa"/>
            <w:vAlign w:val="center"/>
          </w:tcPr>
          <w:p w14:paraId="6FE82D73" w14:textId="21D799D9" w:rsidR="00B501C3" w:rsidRPr="002919BF" w:rsidRDefault="00B501C3" w:rsidP="0038400A">
            <w:pPr>
              <w:jc w:val="center"/>
              <w:rPr>
                <w:rFonts w:ascii="GHEA Grapalat" w:hAnsi="GHEA Grapalat"/>
                <w:sz w:val="20"/>
                <w:lang w:val="hy-AM"/>
              </w:rPr>
            </w:pPr>
            <w:r>
              <w:rPr>
                <w:rFonts w:ascii="GHEA Grapalat" w:hAnsi="GHEA Grapalat"/>
                <w:lang w:val="hy-AM"/>
              </w:rPr>
              <w:t>231</w:t>
            </w:r>
          </w:p>
        </w:tc>
        <w:tc>
          <w:tcPr>
            <w:tcW w:w="1292" w:type="dxa"/>
          </w:tcPr>
          <w:p w14:paraId="3924919C" w14:textId="636ED17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AF2D8D3" w14:textId="3C1EFA5C" w:rsidR="00B501C3" w:rsidRPr="00072F80" w:rsidRDefault="00B501C3" w:rsidP="0038400A">
            <w:pPr>
              <w:jc w:val="center"/>
              <w:rPr>
                <w:sz w:val="16"/>
                <w:szCs w:val="16"/>
              </w:rPr>
            </w:pPr>
            <w:r w:rsidRPr="00072F80">
              <w:rPr>
                <w:sz w:val="16"/>
                <w:szCs w:val="16"/>
              </w:rPr>
              <w:t>Пророк</w:t>
            </w:r>
          </w:p>
        </w:tc>
        <w:tc>
          <w:tcPr>
            <w:tcW w:w="738" w:type="dxa"/>
          </w:tcPr>
          <w:p w14:paraId="6174F79C" w14:textId="77777777" w:rsidR="00B501C3" w:rsidRPr="00A71D81" w:rsidRDefault="00B501C3" w:rsidP="0038400A">
            <w:pPr>
              <w:jc w:val="center"/>
              <w:rPr>
                <w:rFonts w:ascii="GHEA Grapalat" w:hAnsi="GHEA Grapalat"/>
                <w:sz w:val="20"/>
              </w:rPr>
            </w:pPr>
          </w:p>
        </w:tc>
        <w:tc>
          <w:tcPr>
            <w:tcW w:w="4390" w:type="dxa"/>
          </w:tcPr>
          <w:p w14:paraId="5F4BF728" w14:textId="24933DFD"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Джебран Халиль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0055B16C" w14:textId="4C984EC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2842152" w14:textId="2CE85964" w:rsidR="00B501C3" w:rsidRPr="00A71D81" w:rsidRDefault="00B501C3" w:rsidP="0038400A">
            <w:pPr>
              <w:jc w:val="center"/>
              <w:rPr>
                <w:rFonts w:ascii="GHEA Grapalat" w:hAnsi="GHEA Grapalat"/>
                <w:sz w:val="20"/>
              </w:rPr>
            </w:pPr>
          </w:p>
        </w:tc>
        <w:tc>
          <w:tcPr>
            <w:tcW w:w="1781" w:type="dxa"/>
            <w:gridSpan w:val="2"/>
          </w:tcPr>
          <w:p w14:paraId="51FF439F" w14:textId="4E69DC7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8D20427" w14:textId="386A333C"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3BF61A65" w14:textId="5C82A1C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A860D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B5F6071" w14:textId="77777777" w:rsidR="00B501C3" w:rsidRPr="004A35F5" w:rsidRDefault="00B501C3" w:rsidP="0038400A">
            <w:pPr>
              <w:jc w:val="center"/>
              <w:rPr>
                <w:rFonts w:ascii="Arial" w:hAnsi="Arial" w:cs="Arial"/>
                <w:sz w:val="14"/>
                <w:szCs w:val="14"/>
                <w:lang w:val="af-ZA"/>
              </w:rPr>
            </w:pPr>
          </w:p>
        </w:tc>
      </w:tr>
      <w:tr w:rsidR="00B501C3" w:rsidRPr="00461FF9" w14:paraId="3DFBF3E9" w14:textId="77777777" w:rsidTr="00190F39">
        <w:trPr>
          <w:trHeight w:val="277"/>
        </w:trPr>
        <w:tc>
          <w:tcPr>
            <w:tcW w:w="1226" w:type="dxa"/>
            <w:vAlign w:val="center"/>
          </w:tcPr>
          <w:p w14:paraId="0AAA0D49" w14:textId="6735E7C1" w:rsidR="00B501C3" w:rsidRPr="002919BF" w:rsidRDefault="00B501C3" w:rsidP="0038400A">
            <w:pPr>
              <w:jc w:val="center"/>
              <w:rPr>
                <w:rFonts w:ascii="GHEA Grapalat" w:hAnsi="GHEA Grapalat"/>
                <w:sz w:val="20"/>
                <w:lang w:val="hy-AM"/>
              </w:rPr>
            </w:pPr>
            <w:r>
              <w:rPr>
                <w:rFonts w:ascii="GHEA Grapalat" w:hAnsi="GHEA Grapalat"/>
                <w:lang w:val="hy-AM"/>
              </w:rPr>
              <w:t>232</w:t>
            </w:r>
          </w:p>
        </w:tc>
        <w:tc>
          <w:tcPr>
            <w:tcW w:w="1292" w:type="dxa"/>
          </w:tcPr>
          <w:p w14:paraId="38CC62EA" w14:textId="2D67B38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3FB8A18" w14:textId="05C91946" w:rsidR="00B501C3" w:rsidRPr="00072F80" w:rsidRDefault="00B501C3" w:rsidP="0038400A">
            <w:pPr>
              <w:jc w:val="center"/>
              <w:rPr>
                <w:sz w:val="16"/>
                <w:szCs w:val="16"/>
              </w:rPr>
            </w:pPr>
            <w:r w:rsidRPr="00072F80">
              <w:rPr>
                <w:sz w:val="16"/>
                <w:szCs w:val="16"/>
              </w:rPr>
              <w:t>Глазами убийцы</w:t>
            </w:r>
          </w:p>
        </w:tc>
        <w:tc>
          <w:tcPr>
            <w:tcW w:w="738" w:type="dxa"/>
          </w:tcPr>
          <w:p w14:paraId="33ED8174" w14:textId="77777777" w:rsidR="00B501C3" w:rsidRPr="00A71D81" w:rsidRDefault="00B501C3" w:rsidP="0038400A">
            <w:pPr>
              <w:jc w:val="center"/>
              <w:rPr>
                <w:rFonts w:ascii="GHEA Grapalat" w:hAnsi="GHEA Grapalat"/>
                <w:sz w:val="20"/>
              </w:rPr>
            </w:pPr>
          </w:p>
        </w:tc>
        <w:tc>
          <w:tcPr>
            <w:tcW w:w="4390" w:type="dxa"/>
          </w:tcPr>
          <w:p w14:paraId="398C049A" w14:textId="3210F80C"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Омер Майк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B994A08" w14:textId="0A13FBF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2B9F6B0" w14:textId="442EBACF" w:rsidR="00B501C3" w:rsidRPr="00A71D81" w:rsidRDefault="00B501C3" w:rsidP="0038400A">
            <w:pPr>
              <w:jc w:val="center"/>
              <w:rPr>
                <w:rFonts w:ascii="GHEA Grapalat" w:hAnsi="GHEA Grapalat"/>
                <w:sz w:val="20"/>
              </w:rPr>
            </w:pPr>
          </w:p>
        </w:tc>
        <w:tc>
          <w:tcPr>
            <w:tcW w:w="1781" w:type="dxa"/>
            <w:gridSpan w:val="2"/>
          </w:tcPr>
          <w:p w14:paraId="4339995A" w14:textId="4E3BA1AA"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13BCDC41" w14:textId="5D3C49CE"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4F5A52D3" w14:textId="23D2841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E2130A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7283EBE" w14:textId="77777777" w:rsidR="00B501C3" w:rsidRPr="004A35F5" w:rsidRDefault="00B501C3" w:rsidP="0038400A">
            <w:pPr>
              <w:jc w:val="center"/>
              <w:rPr>
                <w:rFonts w:ascii="Arial" w:hAnsi="Arial" w:cs="Arial"/>
                <w:sz w:val="14"/>
                <w:szCs w:val="14"/>
                <w:lang w:val="af-ZA"/>
              </w:rPr>
            </w:pPr>
          </w:p>
        </w:tc>
      </w:tr>
      <w:tr w:rsidR="00B501C3" w:rsidRPr="00461FF9" w14:paraId="79436A0D" w14:textId="77777777" w:rsidTr="00190F39">
        <w:trPr>
          <w:trHeight w:val="277"/>
        </w:trPr>
        <w:tc>
          <w:tcPr>
            <w:tcW w:w="1226" w:type="dxa"/>
            <w:vAlign w:val="center"/>
          </w:tcPr>
          <w:p w14:paraId="1635B309" w14:textId="1A08D3B9" w:rsidR="00B501C3" w:rsidRPr="002919BF" w:rsidRDefault="00B501C3" w:rsidP="0038400A">
            <w:pPr>
              <w:jc w:val="center"/>
              <w:rPr>
                <w:rFonts w:ascii="GHEA Grapalat" w:hAnsi="GHEA Grapalat"/>
                <w:sz w:val="20"/>
                <w:lang w:val="hy-AM"/>
              </w:rPr>
            </w:pPr>
            <w:r>
              <w:rPr>
                <w:rFonts w:ascii="GHEA Grapalat" w:hAnsi="GHEA Grapalat"/>
                <w:lang w:val="hy-AM"/>
              </w:rPr>
              <w:t>233</w:t>
            </w:r>
          </w:p>
        </w:tc>
        <w:tc>
          <w:tcPr>
            <w:tcW w:w="1292" w:type="dxa"/>
          </w:tcPr>
          <w:p w14:paraId="25221F23" w14:textId="7E600DD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9114467" w14:textId="2A487CF2" w:rsidR="00B501C3" w:rsidRPr="00072F80" w:rsidRDefault="00B501C3" w:rsidP="0038400A">
            <w:pPr>
              <w:jc w:val="center"/>
              <w:rPr>
                <w:sz w:val="16"/>
                <w:szCs w:val="16"/>
              </w:rPr>
            </w:pPr>
            <w:r w:rsidRPr="00072F80">
              <w:rPr>
                <w:sz w:val="16"/>
                <w:szCs w:val="16"/>
              </w:rPr>
              <w:t>Возвращение убийцы</w:t>
            </w:r>
          </w:p>
        </w:tc>
        <w:tc>
          <w:tcPr>
            <w:tcW w:w="738" w:type="dxa"/>
          </w:tcPr>
          <w:p w14:paraId="1679F039" w14:textId="77777777" w:rsidR="00B501C3" w:rsidRPr="00A71D81" w:rsidRDefault="00B501C3" w:rsidP="0038400A">
            <w:pPr>
              <w:jc w:val="center"/>
              <w:rPr>
                <w:rFonts w:ascii="GHEA Grapalat" w:hAnsi="GHEA Grapalat"/>
                <w:sz w:val="20"/>
              </w:rPr>
            </w:pPr>
          </w:p>
        </w:tc>
        <w:tc>
          <w:tcPr>
            <w:tcW w:w="4390" w:type="dxa"/>
          </w:tcPr>
          <w:p w14:paraId="5F017526" w14:textId="23A4CE90"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Омер Майк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5F826B8" w14:textId="3BB534D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BF23A9C" w14:textId="4AB5C2D5" w:rsidR="00B501C3" w:rsidRPr="00A71D81" w:rsidRDefault="00B501C3" w:rsidP="0038400A">
            <w:pPr>
              <w:jc w:val="center"/>
              <w:rPr>
                <w:rFonts w:ascii="GHEA Grapalat" w:hAnsi="GHEA Grapalat"/>
                <w:sz w:val="20"/>
              </w:rPr>
            </w:pPr>
          </w:p>
        </w:tc>
        <w:tc>
          <w:tcPr>
            <w:tcW w:w="1781" w:type="dxa"/>
            <w:gridSpan w:val="2"/>
          </w:tcPr>
          <w:p w14:paraId="06BF3D61" w14:textId="60B5C7D4"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1A26962" w14:textId="6CE848D6"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EB1C8D0" w14:textId="3A54648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A0DA5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571C947" w14:textId="77777777" w:rsidR="00B501C3" w:rsidRPr="004A35F5" w:rsidRDefault="00B501C3" w:rsidP="0038400A">
            <w:pPr>
              <w:jc w:val="center"/>
              <w:rPr>
                <w:rFonts w:ascii="Arial" w:hAnsi="Arial" w:cs="Arial"/>
                <w:sz w:val="14"/>
                <w:szCs w:val="14"/>
                <w:lang w:val="af-ZA"/>
              </w:rPr>
            </w:pPr>
          </w:p>
        </w:tc>
      </w:tr>
      <w:tr w:rsidR="00B501C3" w:rsidRPr="00461FF9" w14:paraId="7DC176F3" w14:textId="77777777" w:rsidTr="00190F39">
        <w:trPr>
          <w:trHeight w:val="277"/>
        </w:trPr>
        <w:tc>
          <w:tcPr>
            <w:tcW w:w="1226" w:type="dxa"/>
            <w:vAlign w:val="center"/>
          </w:tcPr>
          <w:p w14:paraId="5445E854" w14:textId="5FAF164E" w:rsidR="00B501C3" w:rsidRPr="002919BF" w:rsidRDefault="00B501C3" w:rsidP="0038400A">
            <w:pPr>
              <w:jc w:val="center"/>
              <w:rPr>
                <w:rFonts w:ascii="GHEA Grapalat" w:hAnsi="GHEA Grapalat"/>
                <w:sz w:val="20"/>
                <w:lang w:val="hy-AM"/>
              </w:rPr>
            </w:pPr>
            <w:r>
              <w:rPr>
                <w:rFonts w:ascii="GHEA Grapalat" w:hAnsi="GHEA Grapalat"/>
                <w:lang w:val="hy-AM"/>
              </w:rPr>
              <w:t>234</w:t>
            </w:r>
          </w:p>
        </w:tc>
        <w:tc>
          <w:tcPr>
            <w:tcW w:w="1292" w:type="dxa"/>
          </w:tcPr>
          <w:p w14:paraId="18EEB5CF" w14:textId="45FF3D2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C19121" w14:textId="01FD3CB8" w:rsidR="00B501C3" w:rsidRPr="0036706A" w:rsidRDefault="00B501C3" w:rsidP="0038400A">
            <w:pPr>
              <w:jc w:val="center"/>
              <w:rPr>
                <w:sz w:val="16"/>
                <w:szCs w:val="16"/>
                <w:lang w:val="hy-AM"/>
              </w:rPr>
            </w:pPr>
            <w:r w:rsidRPr="0036706A">
              <w:rPr>
                <w:sz w:val="16"/>
                <w:szCs w:val="16"/>
                <w:lang w:val="hy-AM"/>
              </w:rPr>
              <w:t>Тело помнит всё.</w:t>
            </w:r>
          </w:p>
        </w:tc>
        <w:tc>
          <w:tcPr>
            <w:tcW w:w="738" w:type="dxa"/>
          </w:tcPr>
          <w:p w14:paraId="54E96B0A" w14:textId="77777777" w:rsidR="00B501C3" w:rsidRPr="0036706A" w:rsidRDefault="00B501C3" w:rsidP="0038400A">
            <w:pPr>
              <w:jc w:val="center"/>
              <w:rPr>
                <w:rFonts w:ascii="GHEA Grapalat" w:hAnsi="GHEA Grapalat"/>
                <w:sz w:val="20"/>
                <w:lang w:val="hy-AM"/>
              </w:rPr>
            </w:pPr>
          </w:p>
        </w:tc>
        <w:tc>
          <w:tcPr>
            <w:tcW w:w="4390" w:type="dxa"/>
          </w:tcPr>
          <w:p w14:paraId="19BC467C" w14:textId="52EB206A" w:rsidR="00B501C3" w:rsidRPr="00800166" w:rsidRDefault="00B501C3" w:rsidP="0038400A">
            <w:pPr>
              <w:jc w:val="center"/>
              <w:rPr>
                <w:rFonts w:ascii="GHEA Grapalat" w:hAnsi="GHEA Grapalat"/>
                <w:sz w:val="20"/>
                <w:lang w:val="hy-AM"/>
              </w:rPr>
            </w:pPr>
            <w:r w:rsidRPr="0036706A">
              <w:rPr>
                <w:rFonts w:ascii="Arial" w:hAnsi="Arial" w:cs="Arial"/>
                <w:color w:val="000000"/>
                <w:sz w:val="16"/>
                <w:szCs w:val="16"/>
                <w:lang w:val="hy-AM"/>
              </w:rPr>
              <w:t>Кольк Бессель ван дер, твердый переплет, армянский язык</w:t>
            </w:r>
          </w:p>
        </w:tc>
        <w:tc>
          <w:tcPr>
            <w:tcW w:w="830" w:type="dxa"/>
          </w:tcPr>
          <w:p w14:paraId="66E8D371" w14:textId="31B9630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0D04926F" w14:textId="351349B3" w:rsidR="00B501C3" w:rsidRPr="0036706A" w:rsidRDefault="00B501C3" w:rsidP="0038400A">
            <w:pPr>
              <w:jc w:val="center"/>
              <w:rPr>
                <w:rFonts w:ascii="GHEA Grapalat" w:hAnsi="GHEA Grapalat"/>
                <w:sz w:val="20"/>
                <w:lang w:val="hy-AM"/>
              </w:rPr>
            </w:pPr>
          </w:p>
        </w:tc>
        <w:tc>
          <w:tcPr>
            <w:tcW w:w="1781" w:type="dxa"/>
            <w:gridSpan w:val="2"/>
          </w:tcPr>
          <w:p w14:paraId="037273E2" w14:textId="38BFFE6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8D46A7C" w14:textId="263F344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6805F887" w14:textId="7FE62DB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76044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81C38F2" w14:textId="77777777" w:rsidR="00B501C3" w:rsidRPr="004A35F5" w:rsidRDefault="00B501C3" w:rsidP="0038400A">
            <w:pPr>
              <w:jc w:val="center"/>
              <w:rPr>
                <w:rFonts w:ascii="Arial" w:hAnsi="Arial" w:cs="Arial"/>
                <w:sz w:val="14"/>
                <w:szCs w:val="14"/>
                <w:lang w:val="af-ZA"/>
              </w:rPr>
            </w:pPr>
          </w:p>
        </w:tc>
      </w:tr>
      <w:tr w:rsidR="00B501C3" w:rsidRPr="00461FF9" w14:paraId="7B112D38" w14:textId="77777777" w:rsidTr="00190F39">
        <w:trPr>
          <w:trHeight w:val="277"/>
        </w:trPr>
        <w:tc>
          <w:tcPr>
            <w:tcW w:w="1226" w:type="dxa"/>
            <w:vAlign w:val="center"/>
          </w:tcPr>
          <w:p w14:paraId="7795AA33" w14:textId="5AF78DB8" w:rsidR="00B501C3" w:rsidRPr="002919BF" w:rsidRDefault="00B501C3" w:rsidP="0038400A">
            <w:pPr>
              <w:jc w:val="center"/>
              <w:rPr>
                <w:rFonts w:ascii="GHEA Grapalat" w:hAnsi="GHEA Grapalat"/>
                <w:sz w:val="20"/>
                <w:lang w:val="hy-AM"/>
              </w:rPr>
            </w:pPr>
            <w:r>
              <w:rPr>
                <w:rFonts w:ascii="GHEA Grapalat" w:hAnsi="GHEA Grapalat"/>
                <w:lang w:val="hy-AM"/>
              </w:rPr>
              <w:t>235</w:t>
            </w:r>
          </w:p>
        </w:tc>
        <w:tc>
          <w:tcPr>
            <w:tcW w:w="1292" w:type="dxa"/>
          </w:tcPr>
          <w:p w14:paraId="43AF4ED4" w14:textId="6BDAEC5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76FEEDC" w14:textId="5D00C350" w:rsidR="00B501C3" w:rsidRPr="00072F80" w:rsidRDefault="00B501C3" w:rsidP="0038400A">
            <w:pPr>
              <w:jc w:val="center"/>
              <w:rPr>
                <w:sz w:val="16"/>
                <w:szCs w:val="16"/>
              </w:rPr>
            </w:pPr>
            <w:r w:rsidRPr="00072F80">
              <w:rPr>
                <w:sz w:val="16"/>
                <w:szCs w:val="16"/>
              </w:rPr>
              <w:t>Мбаппе</w:t>
            </w:r>
          </w:p>
        </w:tc>
        <w:tc>
          <w:tcPr>
            <w:tcW w:w="738" w:type="dxa"/>
          </w:tcPr>
          <w:p w14:paraId="5C2B5193" w14:textId="77777777" w:rsidR="00B501C3" w:rsidRPr="00A71D81" w:rsidRDefault="00B501C3" w:rsidP="0038400A">
            <w:pPr>
              <w:jc w:val="center"/>
              <w:rPr>
                <w:rFonts w:ascii="GHEA Grapalat" w:hAnsi="GHEA Grapalat"/>
                <w:sz w:val="20"/>
              </w:rPr>
            </w:pPr>
          </w:p>
        </w:tc>
        <w:tc>
          <w:tcPr>
            <w:tcW w:w="4390" w:type="dxa"/>
          </w:tcPr>
          <w:p w14:paraId="04E56493" w14:textId="2B54EC6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Лука Кальоли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F500BA7" w14:textId="30195A4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CDC04F8" w14:textId="3B45CD8A" w:rsidR="00B501C3" w:rsidRPr="00A71D81" w:rsidRDefault="00B501C3" w:rsidP="0038400A">
            <w:pPr>
              <w:jc w:val="center"/>
              <w:rPr>
                <w:rFonts w:ascii="GHEA Grapalat" w:hAnsi="GHEA Grapalat"/>
                <w:sz w:val="20"/>
              </w:rPr>
            </w:pPr>
          </w:p>
        </w:tc>
        <w:tc>
          <w:tcPr>
            <w:tcW w:w="1781" w:type="dxa"/>
            <w:gridSpan w:val="2"/>
          </w:tcPr>
          <w:p w14:paraId="4FB78F4F" w14:textId="388EE4CC"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5001B538" w14:textId="61C4547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6C921848" w14:textId="168EF66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5909D4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BBA746C" w14:textId="77777777" w:rsidR="00B501C3" w:rsidRPr="004A35F5" w:rsidRDefault="00B501C3" w:rsidP="0038400A">
            <w:pPr>
              <w:jc w:val="center"/>
              <w:rPr>
                <w:rFonts w:ascii="Arial" w:hAnsi="Arial" w:cs="Arial"/>
                <w:sz w:val="14"/>
                <w:szCs w:val="14"/>
                <w:lang w:val="af-ZA"/>
              </w:rPr>
            </w:pPr>
          </w:p>
        </w:tc>
      </w:tr>
      <w:tr w:rsidR="00B501C3" w:rsidRPr="00461FF9" w14:paraId="7CB11922" w14:textId="77777777" w:rsidTr="00190F39">
        <w:trPr>
          <w:trHeight w:val="277"/>
        </w:trPr>
        <w:tc>
          <w:tcPr>
            <w:tcW w:w="1226" w:type="dxa"/>
            <w:vAlign w:val="center"/>
          </w:tcPr>
          <w:p w14:paraId="537F1BA5" w14:textId="6604AE73" w:rsidR="00B501C3" w:rsidRPr="002919BF" w:rsidRDefault="00B501C3" w:rsidP="0038400A">
            <w:pPr>
              <w:jc w:val="center"/>
              <w:rPr>
                <w:rFonts w:ascii="GHEA Grapalat" w:hAnsi="GHEA Grapalat"/>
                <w:sz w:val="20"/>
                <w:lang w:val="hy-AM"/>
              </w:rPr>
            </w:pPr>
            <w:r>
              <w:rPr>
                <w:rFonts w:ascii="GHEA Grapalat" w:hAnsi="GHEA Grapalat"/>
                <w:lang w:val="hy-AM"/>
              </w:rPr>
              <w:t>236</w:t>
            </w:r>
          </w:p>
        </w:tc>
        <w:tc>
          <w:tcPr>
            <w:tcW w:w="1292" w:type="dxa"/>
          </w:tcPr>
          <w:p w14:paraId="4E54736A" w14:textId="48A9D59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DC879F" w14:textId="311E36D9" w:rsidR="00B501C3" w:rsidRPr="00072F80" w:rsidRDefault="00B501C3" w:rsidP="0038400A">
            <w:pPr>
              <w:jc w:val="center"/>
              <w:rPr>
                <w:sz w:val="16"/>
                <w:szCs w:val="16"/>
              </w:rPr>
            </w:pPr>
            <w:r w:rsidRPr="00072F80">
              <w:rPr>
                <w:sz w:val="16"/>
                <w:szCs w:val="16"/>
              </w:rPr>
              <w:t>Следующий — один из нас.</w:t>
            </w:r>
          </w:p>
        </w:tc>
        <w:tc>
          <w:tcPr>
            <w:tcW w:w="738" w:type="dxa"/>
          </w:tcPr>
          <w:p w14:paraId="5F4B97A1" w14:textId="77777777" w:rsidR="00B501C3" w:rsidRPr="00A71D81" w:rsidRDefault="00B501C3" w:rsidP="0038400A">
            <w:pPr>
              <w:jc w:val="center"/>
              <w:rPr>
                <w:rFonts w:ascii="GHEA Grapalat" w:hAnsi="GHEA Grapalat"/>
                <w:sz w:val="20"/>
              </w:rPr>
            </w:pPr>
          </w:p>
        </w:tc>
        <w:tc>
          <w:tcPr>
            <w:tcW w:w="4390" w:type="dxa"/>
          </w:tcPr>
          <w:p w14:paraId="7204F685" w14:textId="339185DD"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МакМанус Карен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3722FE5" w14:textId="57A992B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EA44D78" w14:textId="728BE4EA" w:rsidR="00B501C3" w:rsidRPr="00A71D81" w:rsidRDefault="00B501C3" w:rsidP="0038400A">
            <w:pPr>
              <w:jc w:val="center"/>
              <w:rPr>
                <w:rFonts w:ascii="GHEA Grapalat" w:hAnsi="GHEA Grapalat"/>
                <w:sz w:val="20"/>
              </w:rPr>
            </w:pPr>
          </w:p>
        </w:tc>
        <w:tc>
          <w:tcPr>
            <w:tcW w:w="1781" w:type="dxa"/>
            <w:gridSpan w:val="2"/>
          </w:tcPr>
          <w:p w14:paraId="503CAFF0" w14:textId="5CEC2ED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3365EA2" w14:textId="43EA261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17D93B87" w14:textId="17ED581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75890B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3CD793F" w14:textId="77777777" w:rsidR="00B501C3" w:rsidRPr="004A35F5" w:rsidRDefault="00B501C3" w:rsidP="0038400A">
            <w:pPr>
              <w:jc w:val="center"/>
              <w:rPr>
                <w:rFonts w:ascii="Arial" w:hAnsi="Arial" w:cs="Arial"/>
                <w:sz w:val="14"/>
                <w:szCs w:val="14"/>
                <w:lang w:val="af-ZA"/>
              </w:rPr>
            </w:pPr>
          </w:p>
        </w:tc>
      </w:tr>
      <w:tr w:rsidR="00B501C3" w:rsidRPr="00461FF9" w14:paraId="7FA49B56" w14:textId="77777777" w:rsidTr="00190F39">
        <w:trPr>
          <w:trHeight w:val="277"/>
        </w:trPr>
        <w:tc>
          <w:tcPr>
            <w:tcW w:w="1226" w:type="dxa"/>
            <w:vAlign w:val="center"/>
          </w:tcPr>
          <w:p w14:paraId="4E958F5F" w14:textId="5CA54D1D" w:rsidR="00B501C3" w:rsidRPr="002919BF" w:rsidRDefault="00B501C3" w:rsidP="0038400A">
            <w:pPr>
              <w:jc w:val="center"/>
              <w:rPr>
                <w:rFonts w:ascii="GHEA Grapalat" w:hAnsi="GHEA Grapalat"/>
                <w:sz w:val="20"/>
                <w:lang w:val="hy-AM"/>
              </w:rPr>
            </w:pPr>
            <w:r>
              <w:rPr>
                <w:rFonts w:ascii="GHEA Grapalat" w:hAnsi="GHEA Grapalat"/>
                <w:lang w:val="hy-AM"/>
              </w:rPr>
              <w:t>237</w:t>
            </w:r>
          </w:p>
        </w:tc>
        <w:tc>
          <w:tcPr>
            <w:tcW w:w="1292" w:type="dxa"/>
          </w:tcPr>
          <w:p w14:paraId="5AAA1CC2" w14:textId="3674ECB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B1E11DF" w14:textId="68E84087" w:rsidR="00B501C3" w:rsidRPr="00072F80" w:rsidRDefault="00B501C3" w:rsidP="0038400A">
            <w:pPr>
              <w:jc w:val="center"/>
              <w:rPr>
                <w:sz w:val="16"/>
                <w:szCs w:val="16"/>
              </w:rPr>
            </w:pPr>
            <w:r w:rsidRPr="00072F80">
              <w:rPr>
                <w:sz w:val="16"/>
                <w:szCs w:val="16"/>
              </w:rPr>
              <w:t>Один из нас лжет.</w:t>
            </w:r>
          </w:p>
        </w:tc>
        <w:tc>
          <w:tcPr>
            <w:tcW w:w="738" w:type="dxa"/>
          </w:tcPr>
          <w:p w14:paraId="5BA07838" w14:textId="77777777" w:rsidR="00B501C3" w:rsidRPr="00A71D81" w:rsidRDefault="00B501C3" w:rsidP="0038400A">
            <w:pPr>
              <w:jc w:val="center"/>
              <w:rPr>
                <w:rFonts w:ascii="GHEA Grapalat" w:hAnsi="GHEA Grapalat"/>
                <w:sz w:val="20"/>
              </w:rPr>
            </w:pPr>
          </w:p>
        </w:tc>
        <w:tc>
          <w:tcPr>
            <w:tcW w:w="4390" w:type="dxa"/>
          </w:tcPr>
          <w:p w14:paraId="3630DEE0" w14:textId="68BC22C6"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МакМанус Карен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BE30BBF" w14:textId="1F6D408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0466618" w14:textId="709461DD" w:rsidR="00B501C3" w:rsidRPr="00A71D81" w:rsidRDefault="00B501C3" w:rsidP="0038400A">
            <w:pPr>
              <w:jc w:val="center"/>
              <w:rPr>
                <w:rFonts w:ascii="GHEA Grapalat" w:hAnsi="GHEA Grapalat"/>
                <w:sz w:val="20"/>
              </w:rPr>
            </w:pPr>
          </w:p>
        </w:tc>
        <w:tc>
          <w:tcPr>
            <w:tcW w:w="1781" w:type="dxa"/>
            <w:gridSpan w:val="2"/>
          </w:tcPr>
          <w:p w14:paraId="47C77A0A" w14:textId="6BCEBC6F"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4AA1AADF" w14:textId="08C307D0"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372513AA" w14:textId="6BB5999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0D159F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47034C1" w14:textId="77777777" w:rsidR="00B501C3" w:rsidRPr="004A35F5" w:rsidRDefault="00B501C3" w:rsidP="0038400A">
            <w:pPr>
              <w:jc w:val="center"/>
              <w:rPr>
                <w:rFonts w:ascii="Arial" w:hAnsi="Arial" w:cs="Arial"/>
                <w:sz w:val="14"/>
                <w:szCs w:val="14"/>
                <w:lang w:val="af-ZA"/>
              </w:rPr>
            </w:pPr>
          </w:p>
        </w:tc>
      </w:tr>
      <w:tr w:rsidR="00B501C3" w:rsidRPr="00461FF9" w14:paraId="58A46F4D" w14:textId="77777777" w:rsidTr="00190F39">
        <w:trPr>
          <w:trHeight w:val="277"/>
        </w:trPr>
        <w:tc>
          <w:tcPr>
            <w:tcW w:w="1226" w:type="dxa"/>
            <w:vAlign w:val="center"/>
          </w:tcPr>
          <w:p w14:paraId="26DD5F02" w14:textId="4C8C3B7C" w:rsidR="00B501C3" w:rsidRPr="002919BF" w:rsidRDefault="00B501C3" w:rsidP="0038400A">
            <w:pPr>
              <w:jc w:val="center"/>
              <w:rPr>
                <w:rFonts w:ascii="GHEA Grapalat" w:hAnsi="GHEA Grapalat"/>
                <w:sz w:val="20"/>
                <w:lang w:val="hy-AM"/>
              </w:rPr>
            </w:pPr>
            <w:r>
              <w:rPr>
                <w:rFonts w:ascii="GHEA Grapalat" w:hAnsi="GHEA Grapalat"/>
                <w:lang w:val="hy-AM"/>
              </w:rPr>
              <w:t>238</w:t>
            </w:r>
          </w:p>
        </w:tc>
        <w:tc>
          <w:tcPr>
            <w:tcW w:w="1292" w:type="dxa"/>
          </w:tcPr>
          <w:p w14:paraId="1592A9B8" w14:textId="3EAAB61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85B117" w14:textId="374ECAF8" w:rsidR="00B501C3" w:rsidRPr="00072F80" w:rsidRDefault="00B501C3" w:rsidP="0038400A">
            <w:pPr>
              <w:jc w:val="center"/>
              <w:rPr>
                <w:sz w:val="16"/>
                <w:szCs w:val="16"/>
              </w:rPr>
            </w:pPr>
            <w:r w:rsidRPr="00072F80">
              <w:rPr>
                <w:sz w:val="16"/>
                <w:szCs w:val="16"/>
              </w:rPr>
              <w:t>Один из нас вернулся.</w:t>
            </w:r>
          </w:p>
        </w:tc>
        <w:tc>
          <w:tcPr>
            <w:tcW w:w="738" w:type="dxa"/>
          </w:tcPr>
          <w:p w14:paraId="41E79081" w14:textId="77777777" w:rsidR="00B501C3" w:rsidRPr="00A71D81" w:rsidRDefault="00B501C3" w:rsidP="0038400A">
            <w:pPr>
              <w:jc w:val="center"/>
              <w:rPr>
                <w:rFonts w:ascii="GHEA Grapalat" w:hAnsi="GHEA Grapalat"/>
                <w:sz w:val="20"/>
              </w:rPr>
            </w:pPr>
          </w:p>
        </w:tc>
        <w:tc>
          <w:tcPr>
            <w:tcW w:w="4390" w:type="dxa"/>
          </w:tcPr>
          <w:p w14:paraId="6B9F73D6" w14:textId="3201A62F"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МакМанус Карен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F2BC3D0" w14:textId="3D52608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D03F222" w14:textId="1F0203BC" w:rsidR="00B501C3" w:rsidRPr="00A71D81" w:rsidRDefault="00B501C3" w:rsidP="0038400A">
            <w:pPr>
              <w:jc w:val="center"/>
              <w:rPr>
                <w:rFonts w:ascii="GHEA Grapalat" w:hAnsi="GHEA Grapalat"/>
                <w:sz w:val="20"/>
              </w:rPr>
            </w:pPr>
          </w:p>
        </w:tc>
        <w:tc>
          <w:tcPr>
            <w:tcW w:w="1781" w:type="dxa"/>
            <w:gridSpan w:val="2"/>
          </w:tcPr>
          <w:p w14:paraId="0B6CC797" w14:textId="751FDA98"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67319909" w14:textId="3D0F5B6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74C8DC69" w14:textId="6A764B1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72BF88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8BCA8CC" w14:textId="77777777" w:rsidR="00B501C3" w:rsidRPr="004A35F5" w:rsidRDefault="00B501C3" w:rsidP="0038400A">
            <w:pPr>
              <w:jc w:val="center"/>
              <w:rPr>
                <w:rFonts w:ascii="Arial" w:hAnsi="Arial" w:cs="Arial"/>
                <w:sz w:val="14"/>
                <w:szCs w:val="14"/>
                <w:lang w:val="af-ZA"/>
              </w:rPr>
            </w:pPr>
          </w:p>
        </w:tc>
      </w:tr>
      <w:tr w:rsidR="00B501C3" w:rsidRPr="00461FF9" w14:paraId="0C73EC23" w14:textId="77777777" w:rsidTr="00190F39">
        <w:trPr>
          <w:trHeight w:val="277"/>
        </w:trPr>
        <w:tc>
          <w:tcPr>
            <w:tcW w:w="1226" w:type="dxa"/>
            <w:vAlign w:val="center"/>
          </w:tcPr>
          <w:p w14:paraId="360698AD" w14:textId="3AD2D7BE" w:rsidR="00B501C3" w:rsidRPr="002919BF" w:rsidRDefault="00B501C3" w:rsidP="0038400A">
            <w:pPr>
              <w:jc w:val="center"/>
              <w:rPr>
                <w:rFonts w:ascii="GHEA Grapalat" w:hAnsi="GHEA Grapalat"/>
                <w:sz w:val="20"/>
                <w:lang w:val="hy-AM"/>
              </w:rPr>
            </w:pPr>
            <w:r>
              <w:rPr>
                <w:rFonts w:ascii="GHEA Grapalat" w:hAnsi="GHEA Grapalat"/>
                <w:lang w:val="hy-AM"/>
              </w:rPr>
              <w:t>239</w:t>
            </w:r>
          </w:p>
        </w:tc>
        <w:tc>
          <w:tcPr>
            <w:tcW w:w="1292" w:type="dxa"/>
          </w:tcPr>
          <w:p w14:paraId="361C00EF" w14:textId="3617BF3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B5CB3BA" w14:textId="5636A01A" w:rsidR="00B501C3" w:rsidRPr="00072F80" w:rsidRDefault="00B501C3" w:rsidP="0038400A">
            <w:pPr>
              <w:jc w:val="center"/>
              <w:rPr>
                <w:sz w:val="16"/>
                <w:szCs w:val="16"/>
              </w:rPr>
            </w:pPr>
            <w:r w:rsidRPr="00072F80">
              <w:rPr>
                <w:sz w:val="16"/>
                <w:szCs w:val="16"/>
              </w:rPr>
              <w:t>Великий Добрый Великан</w:t>
            </w:r>
          </w:p>
        </w:tc>
        <w:tc>
          <w:tcPr>
            <w:tcW w:w="738" w:type="dxa"/>
          </w:tcPr>
          <w:p w14:paraId="5E67DDC8" w14:textId="77777777" w:rsidR="00B501C3" w:rsidRPr="00A71D81" w:rsidRDefault="00B501C3" w:rsidP="0038400A">
            <w:pPr>
              <w:jc w:val="center"/>
              <w:rPr>
                <w:rFonts w:ascii="GHEA Grapalat" w:hAnsi="GHEA Grapalat"/>
                <w:sz w:val="20"/>
              </w:rPr>
            </w:pPr>
          </w:p>
        </w:tc>
        <w:tc>
          <w:tcPr>
            <w:tcW w:w="4390" w:type="dxa"/>
          </w:tcPr>
          <w:p w14:paraId="51B41B32" w14:textId="4A1A51B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05842954" w14:textId="1C4DE5D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A323F07" w14:textId="307094E8" w:rsidR="00B501C3" w:rsidRPr="00A71D81" w:rsidRDefault="00B501C3" w:rsidP="0038400A">
            <w:pPr>
              <w:jc w:val="center"/>
              <w:rPr>
                <w:rFonts w:ascii="GHEA Grapalat" w:hAnsi="GHEA Grapalat"/>
                <w:sz w:val="20"/>
              </w:rPr>
            </w:pPr>
          </w:p>
        </w:tc>
        <w:tc>
          <w:tcPr>
            <w:tcW w:w="1781" w:type="dxa"/>
            <w:gridSpan w:val="2"/>
          </w:tcPr>
          <w:p w14:paraId="34A8BC45" w14:textId="6211E5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84B7CE8" w14:textId="11334C87"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1303A1F5" w14:textId="4CE9B22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643F9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D68E709" w14:textId="77777777" w:rsidR="00B501C3" w:rsidRPr="004A35F5" w:rsidRDefault="00B501C3" w:rsidP="0038400A">
            <w:pPr>
              <w:jc w:val="center"/>
              <w:rPr>
                <w:rFonts w:ascii="Arial" w:hAnsi="Arial" w:cs="Arial"/>
                <w:sz w:val="14"/>
                <w:szCs w:val="14"/>
                <w:lang w:val="af-ZA"/>
              </w:rPr>
            </w:pPr>
          </w:p>
        </w:tc>
      </w:tr>
      <w:tr w:rsidR="00B501C3" w:rsidRPr="00461FF9" w14:paraId="314EFD8A" w14:textId="77777777" w:rsidTr="00190F39">
        <w:trPr>
          <w:trHeight w:val="277"/>
        </w:trPr>
        <w:tc>
          <w:tcPr>
            <w:tcW w:w="1226" w:type="dxa"/>
            <w:vAlign w:val="center"/>
          </w:tcPr>
          <w:p w14:paraId="729B4095" w14:textId="45AB69BE" w:rsidR="00B501C3" w:rsidRPr="002919BF" w:rsidRDefault="00B501C3" w:rsidP="0038400A">
            <w:pPr>
              <w:jc w:val="center"/>
              <w:rPr>
                <w:rFonts w:ascii="GHEA Grapalat" w:hAnsi="GHEA Grapalat"/>
                <w:sz w:val="20"/>
                <w:lang w:val="hy-AM"/>
              </w:rPr>
            </w:pPr>
            <w:r>
              <w:rPr>
                <w:rFonts w:ascii="GHEA Grapalat" w:hAnsi="GHEA Grapalat"/>
                <w:lang w:val="hy-AM"/>
              </w:rPr>
              <w:t>240</w:t>
            </w:r>
          </w:p>
        </w:tc>
        <w:tc>
          <w:tcPr>
            <w:tcW w:w="1292" w:type="dxa"/>
          </w:tcPr>
          <w:p w14:paraId="49098BCA" w14:textId="480F38F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44A15F" w14:textId="3E61528D" w:rsidR="00B501C3" w:rsidRPr="00072F80" w:rsidRDefault="00B501C3" w:rsidP="0038400A">
            <w:pPr>
              <w:jc w:val="center"/>
              <w:rPr>
                <w:sz w:val="16"/>
                <w:szCs w:val="16"/>
              </w:rPr>
            </w:pPr>
            <w:r w:rsidRPr="00072F80">
              <w:rPr>
                <w:sz w:val="16"/>
                <w:szCs w:val="16"/>
              </w:rPr>
              <w:t>Месси против Роналду</w:t>
            </w:r>
          </w:p>
        </w:tc>
        <w:tc>
          <w:tcPr>
            <w:tcW w:w="738" w:type="dxa"/>
          </w:tcPr>
          <w:p w14:paraId="79EF7CF2" w14:textId="77777777" w:rsidR="00B501C3" w:rsidRPr="00A71D81" w:rsidRDefault="00B501C3" w:rsidP="0038400A">
            <w:pPr>
              <w:jc w:val="center"/>
              <w:rPr>
                <w:rFonts w:ascii="GHEA Grapalat" w:hAnsi="GHEA Grapalat"/>
                <w:sz w:val="20"/>
              </w:rPr>
            </w:pPr>
          </w:p>
        </w:tc>
        <w:tc>
          <w:tcPr>
            <w:tcW w:w="4390" w:type="dxa"/>
          </w:tcPr>
          <w:p w14:paraId="73993C08" w14:textId="0B886CAE"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Клегг Джонатан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8A1034E" w14:textId="73768DC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4089FAD" w14:textId="1AF3798B" w:rsidR="00B501C3" w:rsidRPr="00A71D81" w:rsidRDefault="00B501C3" w:rsidP="0038400A">
            <w:pPr>
              <w:jc w:val="center"/>
              <w:rPr>
                <w:rFonts w:ascii="GHEA Grapalat" w:hAnsi="GHEA Grapalat"/>
                <w:sz w:val="20"/>
              </w:rPr>
            </w:pPr>
          </w:p>
        </w:tc>
        <w:tc>
          <w:tcPr>
            <w:tcW w:w="1781" w:type="dxa"/>
            <w:gridSpan w:val="2"/>
          </w:tcPr>
          <w:p w14:paraId="49E28F9B" w14:textId="639258E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3AC0C65" w14:textId="780B880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4A64456C" w14:textId="6CE91B6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5CD7FE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3C82C0F" w14:textId="77777777" w:rsidR="00B501C3" w:rsidRPr="004A35F5" w:rsidRDefault="00B501C3" w:rsidP="0038400A">
            <w:pPr>
              <w:jc w:val="center"/>
              <w:rPr>
                <w:rFonts w:ascii="Arial" w:hAnsi="Arial" w:cs="Arial"/>
                <w:sz w:val="14"/>
                <w:szCs w:val="14"/>
                <w:lang w:val="af-ZA"/>
              </w:rPr>
            </w:pPr>
          </w:p>
        </w:tc>
      </w:tr>
      <w:tr w:rsidR="00B501C3" w:rsidRPr="00461FF9" w14:paraId="78EDC498" w14:textId="77777777" w:rsidTr="00190F39">
        <w:trPr>
          <w:trHeight w:val="277"/>
        </w:trPr>
        <w:tc>
          <w:tcPr>
            <w:tcW w:w="1226" w:type="dxa"/>
            <w:vAlign w:val="center"/>
          </w:tcPr>
          <w:p w14:paraId="637B6A53" w14:textId="5C047012" w:rsidR="00B501C3" w:rsidRPr="002919BF" w:rsidRDefault="00B501C3" w:rsidP="0038400A">
            <w:pPr>
              <w:jc w:val="center"/>
              <w:rPr>
                <w:rFonts w:ascii="GHEA Grapalat" w:hAnsi="GHEA Grapalat"/>
                <w:sz w:val="20"/>
                <w:lang w:val="hy-AM"/>
              </w:rPr>
            </w:pPr>
            <w:r>
              <w:rPr>
                <w:rFonts w:ascii="GHEA Grapalat" w:hAnsi="GHEA Grapalat"/>
                <w:lang w:val="hy-AM"/>
              </w:rPr>
              <w:t>241</w:t>
            </w:r>
          </w:p>
        </w:tc>
        <w:tc>
          <w:tcPr>
            <w:tcW w:w="1292" w:type="dxa"/>
          </w:tcPr>
          <w:p w14:paraId="10AADBA8" w14:textId="0B08EDA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B965EC" w14:textId="549BEB4F" w:rsidR="00B501C3" w:rsidRPr="00072F80" w:rsidRDefault="00B501C3" w:rsidP="0038400A">
            <w:pPr>
              <w:jc w:val="center"/>
              <w:rPr>
                <w:sz w:val="16"/>
                <w:szCs w:val="16"/>
              </w:rPr>
            </w:pPr>
            <w:r w:rsidRPr="00072F80">
              <w:rPr>
                <w:sz w:val="16"/>
                <w:szCs w:val="16"/>
              </w:rPr>
              <w:t>Сила разума</w:t>
            </w:r>
          </w:p>
        </w:tc>
        <w:tc>
          <w:tcPr>
            <w:tcW w:w="738" w:type="dxa"/>
          </w:tcPr>
          <w:p w14:paraId="3487B074" w14:textId="77777777" w:rsidR="00B501C3" w:rsidRPr="00A71D81" w:rsidRDefault="00B501C3" w:rsidP="0038400A">
            <w:pPr>
              <w:jc w:val="center"/>
              <w:rPr>
                <w:rFonts w:ascii="GHEA Grapalat" w:hAnsi="GHEA Grapalat"/>
                <w:sz w:val="20"/>
              </w:rPr>
            </w:pPr>
          </w:p>
        </w:tc>
        <w:tc>
          <w:tcPr>
            <w:tcW w:w="4390" w:type="dxa"/>
          </w:tcPr>
          <w:p w14:paraId="548921F0" w14:textId="2360F86B"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Кехо Джон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BE7DF30" w14:textId="2629884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969F699" w14:textId="250AFE8A" w:rsidR="00B501C3" w:rsidRPr="00A71D81" w:rsidRDefault="00B501C3" w:rsidP="0038400A">
            <w:pPr>
              <w:jc w:val="center"/>
              <w:rPr>
                <w:rFonts w:ascii="GHEA Grapalat" w:hAnsi="GHEA Grapalat"/>
                <w:sz w:val="20"/>
              </w:rPr>
            </w:pPr>
          </w:p>
        </w:tc>
        <w:tc>
          <w:tcPr>
            <w:tcW w:w="1781" w:type="dxa"/>
            <w:gridSpan w:val="2"/>
          </w:tcPr>
          <w:p w14:paraId="71263454" w14:textId="0069501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61B27852" w14:textId="6D6F0641"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16BEBABB" w14:textId="77AFDAF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06F213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E0E62B7" w14:textId="77777777" w:rsidR="00B501C3" w:rsidRPr="004A35F5" w:rsidRDefault="00B501C3" w:rsidP="0038400A">
            <w:pPr>
              <w:jc w:val="center"/>
              <w:rPr>
                <w:rFonts w:ascii="Arial" w:hAnsi="Arial" w:cs="Arial"/>
                <w:sz w:val="14"/>
                <w:szCs w:val="14"/>
                <w:lang w:val="af-ZA"/>
              </w:rPr>
            </w:pPr>
          </w:p>
        </w:tc>
      </w:tr>
      <w:tr w:rsidR="00B501C3" w:rsidRPr="00461FF9" w14:paraId="13461443" w14:textId="77777777" w:rsidTr="00190F39">
        <w:trPr>
          <w:trHeight w:val="277"/>
        </w:trPr>
        <w:tc>
          <w:tcPr>
            <w:tcW w:w="1226" w:type="dxa"/>
            <w:vAlign w:val="center"/>
          </w:tcPr>
          <w:p w14:paraId="331E11C7" w14:textId="314C3868" w:rsidR="00B501C3" w:rsidRPr="002919BF" w:rsidRDefault="00B501C3" w:rsidP="0038400A">
            <w:pPr>
              <w:jc w:val="center"/>
              <w:rPr>
                <w:rFonts w:ascii="GHEA Grapalat" w:hAnsi="GHEA Grapalat"/>
                <w:sz w:val="20"/>
                <w:lang w:val="hy-AM"/>
              </w:rPr>
            </w:pPr>
            <w:r>
              <w:rPr>
                <w:rFonts w:ascii="GHEA Grapalat" w:hAnsi="GHEA Grapalat"/>
                <w:lang w:val="hy-AM"/>
              </w:rPr>
              <w:t>242</w:t>
            </w:r>
          </w:p>
        </w:tc>
        <w:tc>
          <w:tcPr>
            <w:tcW w:w="1292" w:type="dxa"/>
          </w:tcPr>
          <w:p w14:paraId="239CBD7C" w14:textId="70916F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F1E0EBE" w14:textId="0283F8FA" w:rsidR="00B501C3" w:rsidRPr="00072F80" w:rsidRDefault="00B501C3" w:rsidP="0038400A">
            <w:pPr>
              <w:jc w:val="center"/>
              <w:rPr>
                <w:sz w:val="16"/>
                <w:szCs w:val="16"/>
              </w:rPr>
            </w:pPr>
            <w:r w:rsidRPr="00072F80">
              <w:rPr>
                <w:sz w:val="16"/>
                <w:szCs w:val="16"/>
              </w:rPr>
              <w:t>Пока кофе не остыл</w:t>
            </w:r>
          </w:p>
        </w:tc>
        <w:tc>
          <w:tcPr>
            <w:tcW w:w="738" w:type="dxa"/>
          </w:tcPr>
          <w:p w14:paraId="4F2880EA" w14:textId="77777777" w:rsidR="00B501C3" w:rsidRPr="00A71D81" w:rsidRDefault="00B501C3" w:rsidP="0038400A">
            <w:pPr>
              <w:jc w:val="center"/>
              <w:rPr>
                <w:rFonts w:ascii="GHEA Grapalat" w:hAnsi="GHEA Grapalat"/>
                <w:sz w:val="20"/>
              </w:rPr>
            </w:pPr>
          </w:p>
        </w:tc>
        <w:tc>
          <w:tcPr>
            <w:tcW w:w="4390" w:type="dxa"/>
          </w:tcPr>
          <w:p w14:paraId="5FE66E71" w14:textId="554AC4E6"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Кавагути Тошиказу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2627D24C" w14:textId="225E9B4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0BB8101" w14:textId="22727F15" w:rsidR="00B501C3" w:rsidRPr="00A71D81" w:rsidRDefault="00B501C3" w:rsidP="0038400A">
            <w:pPr>
              <w:jc w:val="center"/>
              <w:rPr>
                <w:rFonts w:ascii="GHEA Grapalat" w:hAnsi="GHEA Grapalat"/>
                <w:sz w:val="20"/>
              </w:rPr>
            </w:pPr>
          </w:p>
        </w:tc>
        <w:tc>
          <w:tcPr>
            <w:tcW w:w="1781" w:type="dxa"/>
            <w:gridSpan w:val="2"/>
          </w:tcPr>
          <w:p w14:paraId="1450E393" w14:textId="63314DD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373A91" w14:textId="574FD9FB"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7CEC769" w14:textId="325A613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518A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2C4CF00" w14:textId="77777777" w:rsidR="00B501C3" w:rsidRPr="004A35F5" w:rsidRDefault="00B501C3" w:rsidP="0038400A">
            <w:pPr>
              <w:jc w:val="center"/>
              <w:rPr>
                <w:rFonts w:ascii="Arial" w:hAnsi="Arial" w:cs="Arial"/>
                <w:sz w:val="14"/>
                <w:szCs w:val="14"/>
                <w:lang w:val="af-ZA"/>
              </w:rPr>
            </w:pPr>
          </w:p>
        </w:tc>
      </w:tr>
      <w:tr w:rsidR="00B501C3" w:rsidRPr="00461FF9" w14:paraId="4BB01513" w14:textId="77777777" w:rsidTr="00190F39">
        <w:trPr>
          <w:trHeight w:val="277"/>
        </w:trPr>
        <w:tc>
          <w:tcPr>
            <w:tcW w:w="1226" w:type="dxa"/>
            <w:vAlign w:val="center"/>
          </w:tcPr>
          <w:p w14:paraId="689500DD" w14:textId="541CCDC3" w:rsidR="00B501C3" w:rsidRPr="002919BF" w:rsidRDefault="00B501C3" w:rsidP="0038400A">
            <w:pPr>
              <w:jc w:val="center"/>
              <w:rPr>
                <w:rFonts w:ascii="GHEA Grapalat" w:hAnsi="GHEA Grapalat"/>
                <w:sz w:val="20"/>
                <w:lang w:val="hy-AM"/>
              </w:rPr>
            </w:pPr>
            <w:r>
              <w:rPr>
                <w:rFonts w:ascii="GHEA Grapalat" w:hAnsi="GHEA Grapalat"/>
                <w:lang w:val="hy-AM"/>
              </w:rPr>
              <w:t>243</w:t>
            </w:r>
          </w:p>
        </w:tc>
        <w:tc>
          <w:tcPr>
            <w:tcW w:w="1292" w:type="dxa"/>
          </w:tcPr>
          <w:p w14:paraId="374F13C6" w14:textId="167D4F7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FB66593" w14:textId="3D2551A5" w:rsidR="00B501C3" w:rsidRPr="00072F80" w:rsidRDefault="00B501C3" w:rsidP="0038400A">
            <w:pPr>
              <w:jc w:val="center"/>
              <w:rPr>
                <w:sz w:val="16"/>
                <w:szCs w:val="16"/>
              </w:rPr>
            </w:pPr>
            <w:r w:rsidRPr="00072F80">
              <w:rPr>
                <w:sz w:val="16"/>
                <w:szCs w:val="16"/>
              </w:rPr>
              <w:t>Новые приключения Шерлока Холмса</w:t>
            </w:r>
          </w:p>
        </w:tc>
        <w:tc>
          <w:tcPr>
            <w:tcW w:w="738" w:type="dxa"/>
          </w:tcPr>
          <w:p w14:paraId="43639FA7" w14:textId="77777777" w:rsidR="00B501C3" w:rsidRPr="00A71D81" w:rsidRDefault="00B501C3" w:rsidP="0038400A">
            <w:pPr>
              <w:jc w:val="center"/>
              <w:rPr>
                <w:rFonts w:ascii="GHEA Grapalat" w:hAnsi="GHEA Grapalat"/>
                <w:sz w:val="20"/>
              </w:rPr>
            </w:pPr>
          </w:p>
        </w:tc>
        <w:tc>
          <w:tcPr>
            <w:tcW w:w="4390" w:type="dxa"/>
          </w:tcPr>
          <w:p w14:paraId="5FF0AF32" w14:textId="62862B6E"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Марк Арен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F7DEFBA" w14:textId="2277100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D626EE4" w14:textId="2396B119" w:rsidR="00B501C3" w:rsidRPr="00A71D81" w:rsidRDefault="00B501C3" w:rsidP="0038400A">
            <w:pPr>
              <w:jc w:val="center"/>
              <w:rPr>
                <w:rFonts w:ascii="GHEA Grapalat" w:hAnsi="GHEA Grapalat"/>
                <w:sz w:val="20"/>
              </w:rPr>
            </w:pPr>
          </w:p>
        </w:tc>
        <w:tc>
          <w:tcPr>
            <w:tcW w:w="1781" w:type="dxa"/>
            <w:gridSpan w:val="2"/>
          </w:tcPr>
          <w:p w14:paraId="1444DCC6" w14:textId="75848E7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0D65765" w14:textId="2D6A6174"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29E391C3" w14:textId="6329D83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759428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A5BB80A" w14:textId="77777777" w:rsidR="00B501C3" w:rsidRPr="004A35F5" w:rsidRDefault="00B501C3" w:rsidP="0038400A">
            <w:pPr>
              <w:jc w:val="center"/>
              <w:rPr>
                <w:rFonts w:ascii="Arial" w:hAnsi="Arial" w:cs="Arial"/>
                <w:sz w:val="14"/>
                <w:szCs w:val="14"/>
                <w:lang w:val="af-ZA"/>
              </w:rPr>
            </w:pPr>
          </w:p>
        </w:tc>
      </w:tr>
      <w:tr w:rsidR="00B501C3" w:rsidRPr="00461FF9" w14:paraId="506B57DC" w14:textId="77777777" w:rsidTr="00190F39">
        <w:trPr>
          <w:trHeight w:val="277"/>
        </w:trPr>
        <w:tc>
          <w:tcPr>
            <w:tcW w:w="1226" w:type="dxa"/>
            <w:vAlign w:val="center"/>
          </w:tcPr>
          <w:p w14:paraId="30BB04F6" w14:textId="700EA5D4" w:rsidR="00B501C3" w:rsidRPr="002919BF" w:rsidRDefault="00B501C3" w:rsidP="0038400A">
            <w:pPr>
              <w:jc w:val="center"/>
              <w:rPr>
                <w:rFonts w:ascii="GHEA Grapalat" w:hAnsi="GHEA Grapalat"/>
                <w:sz w:val="20"/>
                <w:lang w:val="hy-AM"/>
              </w:rPr>
            </w:pPr>
            <w:r>
              <w:rPr>
                <w:rFonts w:ascii="GHEA Grapalat" w:hAnsi="GHEA Grapalat"/>
                <w:lang w:val="hy-AM"/>
              </w:rPr>
              <w:t>244</w:t>
            </w:r>
          </w:p>
        </w:tc>
        <w:tc>
          <w:tcPr>
            <w:tcW w:w="1292" w:type="dxa"/>
          </w:tcPr>
          <w:p w14:paraId="11BA0FE6" w14:textId="605E94D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A00A111" w14:textId="41166917" w:rsidR="00B501C3" w:rsidRPr="00072F80" w:rsidRDefault="00B501C3" w:rsidP="0038400A">
            <w:pPr>
              <w:jc w:val="center"/>
              <w:rPr>
                <w:sz w:val="16"/>
                <w:szCs w:val="16"/>
              </w:rPr>
            </w:pPr>
            <w:r w:rsidRPr="00072F80">
              <w:rPr>
                <w:sz w:val="16"/>
                <w:szCs w:val="16"/>
              </w:rPr>
              <w:t>Ешь, молись, люби</w:t>
            </w:r>
          </w:p>
        </w:tc>
        <w:tc>
          <w:tcPr>
            <w:tcW w:w="738" w:type="dxa"/>
          </w:tcPr>
          <w:p w14:paraId="752FD556" w14:textId="77777777" w:rsidR="00B501C3" w:rsidRPr="00A71D81" w:rsidRDefault="00B501C3" w:rsidP="0038400A">
            <w:pPr>
              <w:jc w:val="center"/>
              <w:rPr>
                <w:rFonts w:ascii="GHEA Grapalat" w:hAnsi="GHEA Grapalat"/>
                <w:sz w:val="20"/>
              </w:rPr>
            </w:pPr>
          </w:p>
        </w:tc>
        <w:tc>
          <w:tcPr>
            <w:tcW w:w="4390" w:type="dxa"/>
          </w:tcPr>
          <w:p w14:paraId="471849BA" w14:textId="51122424"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Гилберт Элизабет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9D14202" w14:textId="4CAF1A0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BDE0D9C" w14:textId="22E5D889" w:rsidR="00B501C3" w:rsidRPr="00A71D81" w:rsidRDefault="00B501C3" w:rsidP="0038400A">
            <w:pPr>
              <w:jc w:val="center"/>
              <w:rPr>
                <w:rFonts w:ascii="GHEA Grapalat" w:hAnsi="GHEA Grapalat"/>
                <w:sz w:val="20"/>
              </w:rPr>
            </w:pPr>
          </w:p>
        </w:tc>
        <w:tc>
          <w:tcPr>
            <w:tcW w:w="1781" w:type="dxa"/>
            <w:gridSpan w:val="2"/>
          </w:tcPr>
          <w:p w14:paraId="50BCED11" w14:textId="7959830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ADF8561" w14:textId="65296EDD" w:rsidR="00B501C3" w:rsidRPr="00813EFE" w:rsidRDefault="00B501C3" w:rsidP="0038400A">
            <w:pPr>
              <w:jc w:val="center"/>
              <w:rPr>
                <w:rFonts w:ascii="GHEA Grapalat" w:hAnsi="GHEA Grapalat"/>
                <w:sz w:val="20"/>
                <w:lang w:val="hy-AM"/>
              </w:rPr>
            </w:pPr>
            <w:r w:rsidRPr="00B135E3">
              <w:rPr>
                <w:rFonts w:ascii="GHEA Grapalat" w:hAnsi="GHEA Grapalat"/>
                <w:sz w:val="16"/>
                <w:szCs w:val="16"/>
                <w:lang w:val="hy-AM"/>
              </w:rPr>
              <w:t xml:space="preserve">Город </w:t>
            </w:r>
            <w:r w:rsidRPr="00B135E3">
              <w:rPr>
                <w:rFonts w:ascii="Cambria Math" w:hAnsi="Cambria Math"/>
                <w:sz w:val="16"/>
                <w:szCs w:val="16"/>
                <w:lang w:val="hy-AM"/>
              </w:rPr>
              <w:t>: Гавар, Зоравар Андраник 18</w:t>
            </w:r>
          </w:p>
        </w:tc>
        <w:tc>
          <w:tcPr>
            <w:tcW w:w="805" w:type="dxa"/>
          </w:tcPr>
          <w:p w14:paraId="6C0CE321" w14:textId="1659E88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23A07F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57263CC" w14:textId="77777777" w:rsidR="00B501C3" w:rsidRPr="004A35F5" w:rsidRDefault="00B501C3" w:rsidP="0038400A">
            <w:pPr>
              <w:jc w:val="center"/>
              <w:rPr>
                <w:rFonts w:ascii="Arial" w:hAnsi="Arial" w:cs="Arial"/>
                <w:sz w:val="14"/>
                <w:szCs w:val="14"/>
                <w:lang w:val="af-ZA"/>
              </w:rPr>
            </w:pPr>
          </w:p>
        </w:tc>
      </w:tr>
      <w:tr w:rsidR="00B501C3" w:rsidRPr="00461FF9" w14:paraId="094F9939" w14:textId="77777777" w:rsidTr="00190F39">
        <w:trPr>
          <w:trHeight w:val="277"/>
        </w:trPr>
        <w:tc>
          <w:tcPr>
            <w:tcW w:w="1226" w:type="dxa"/>
            <w:vAlign w:val="center"/>
          </w:tcPr>
          <w:p w14:paraId="51A1D92D" w14:textId="7CFC96BF" w:rsidR="00B501C3" w:rsidRPr="002919BF" w:rsidRDefault="00B501C3" w:rsidP="0038400A">
            <w:pPr>
              <w:jc w:val="center"/>
              <w:rPr>
                <w:rFonts w:ascii="GHEA Grapalat" w:hAnsi="GHEA Grapalat"/>
                <w:sz w:val="20"/>
                <w:lang w:val="hy-AM"/>
              </w:rPr>
            </w:pPr>
            <w:r>
              <w:rPr>
                <w:rFonts w:ascii="GHEA Grapalat" w:hAnsi="GHEA Grapalat"/>
                <w:lang w:val="hy-AM"/>
              </w:rPr>
              <w:t>245</w:t>
            </w:r>
          </w:p>
        </w:tc>
        <w:tc>
          <w:tcPr>
            <w:tcW w:w="1292" w:type="dxa"/>
          </w:tcPr>
          <w:p w14:paraId="49156C23" w14:textId="278206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5E25DEB" w14:textId="4DB5D940" w:rsidR="00B501C3" w:rsidRPr="0036706A" w:rsidRDefault="00B501C3" w:rsidP="0038400A">
            <w:pPr>
              <w:jc w:val="center"/>
              <w:rPr>
                <w:sz w:val="16"/>
                <w:szCs w:val="16"/>
                <w:lang w:val="hy-AM"/>
              </w:rPr>
            </w:pPr>
            <w:r w:rsidRPr="0036706A">
              <w:rPr>
                <w:sz w:val="16"/>
                <w:szCs w:val="16"/>
                <w:lang w:val="hy-AM"/>
              </w:rPr>
              <w:t>Чарли и Большой Стеклянный Лифт</w:t>
            </w:r>
          </w:p>
        </w:tc>
        <w:tc>
          <w:tcPr>
            <w:tcW w:w="738" w:type="dxa"/>
          </w:tcPr>
          <w:p w14:paraId="6839ED17" w14:textId="77777777" w:rsidR="00B501C3" w:rsidRPr="0036706A" w:rsidRDefault="00B501C3" w:rsidP="0038400A">
            <w:pPr>
              <w:jc w:val="center"/>
              <w:rPr>
                <w:rFonts w:ascii="GHEA Grapalat" w:hAnsi="GHEA Grapalat"/>
                <w:sz w:val="20"/>
                <w:lang w:val="hy-AM"/>
              </w:rPr>
            </w:pPr>
          </w:p>
        </w:tc>
        <w:tc>
          <w:tcPr>
            <w:tcW w:w="4390" w:type="dxa"/>
          </w:tcPr>
          <w:p w14:paraId="11497AB4" w14:textId="1998B319" w:rsidR="00B501C3" w:rsidRPr="00F02E37" w:rsidRDefault="00B501C3" w:rsidP="0038400A">
            <w:pPr>
              <w:jc w:val="center"/>
              <w:rPr>
                <w:rFonts w:ascii="GHEA Grapalat" w:hAnsi="GHEA Grapalat"/>
                <w:sz w:val="20"/>
                <w:lang w:val="hy-AM"/>
              </w:rPr>
            </w:pPr>
            <w:r w:rsidRPr="0036706A">
              <w:rPr>
                <w:rFonts w:ascii="Arial" w:hAnsi="Arial" w:cs="Arial"/>
                <w:color w:val="000000"/>
                <w:sz w:val="16"/>
                <w:szCs w:val="16"/>
                <w:lang w:val="hy-AM"/>
              </w:rPr>
              <w:t>Роальд Даль, мягкая обложка, на армянском языке</w:t>
            </w:r>
          </w:p>
        </w:tc>
        <w:tc>
          <w:tcPr>
            <w:tcW w:w="830" w:type="dxa"/>
          </w:tcPr>
          <w:p w14:paraId="4AF4FBB8" w14:textId="7486B344"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369A1C1" w14:textId="7240F676" w:rsidR="00B501C3" w:rsidRPr="0036706A" w:rsidRDefault="00B501C3" w:rsidP="0038400A">
            <w:pPr>
              <w:jc w:val="center"/>
              <w:rPr>
                <w:rFonts w:ascii="GHEA Grapalat" w:hAnsi="GHEA Grapalat"/>
                <w:sz w:val="20"/>
                <w:lang w:val="hy-AM"/>
              </w:rPr>
            </w:pPr>
          </w:p>
        </w:tc>
        <w:tc>
          <w:tcPr>
            <w:tcW w:w="1781" w:type="dxa"/>
            <w:gridSpan w:val="2"/>
          </w:tcPr>
          <w:p w14:paraId="766F2FC5" w14:textId="7A03A43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2887D6C" w14:textId="018EF852" w:rsidR="00B501C3" w:rsidRPr="00813EFE" w:rsidRDefault="00B501C3" w:rsidP="0038400A">
            <w:pPr>
              <w:jc w:val="center"/>
              <w:rPr>
                <w:rFonts w:ascii="GHEA Grapalat" w:hAnsi="GHEA Grapalat"/>
                <w:sz w:val="20"/>
                <w:lang w:val="hy-AM"/>
              </w:rPr>
            </w:pPr>
            <w:r w:rsidRPr="001D4F34">
              <w:rPr>
                <w:rFonts w:ascii="GHEA Grapalat" w:hAnsi="GHEA Grapalat"/>
                <w:sz w:val="16"/>
                <w:szCs w:val="16"/>
                <w:lang w:val="hy-AM"/>
              </w:rPr>
              <w:t xml:space="preserve">Город </w:t>
            </w:r>
            <w:r w:rsidRPr="001D4F34">
              <w:rPr>
                <w:rFonts w:ascii="Cambria Math" w:hAnsi="Cambria Math"/>
                <w:sz w:val="16"/>
                <w:szCs w:val="16"/>
                <w:lang w:val="hy-AM"/>
              </w:rPr>
              <w:t>: Гавар, Зоравар Андраник 18</w:t>
            </w:r>
          </w:p>
        </w:tc>
        <w:tc>
          <w:tcPr>
            <w:tcW w:w="805" w:type="dxa"/>
          </w:tcPr>
          <w:p w14:paraId="69405E97" w14:textId="57514E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535AE3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79B632" w14:textId="77777777" w:rsidR="00B501C3" w:rsidRPr="004A35F5" w:rsidRDefault="00B501C3" w:rsidP="0038400A">
            <w:pPr>
              <w:jc w:val="center"/>
              <w:rPr>
                <w:rFonts w:ascii="Arial" w:hAnsi="Arial" w:cs="Arial"/>
                <w:sz w:val="14"/>
                <w:szCs w:val="14"/>
                <w:lang w:val="af-ZA"/>
              </w:rPr>
            </w:pPr>
          </w:p>
        </w:tc>
      </w:tr>
      <w:tr w:rsidR="00B501C3" w:rsidRPr="00461FF9" w14:paraId="343F0F9A" w14:textId="77777777" w:rsidTr="00190F39">
        <w:trPr>
          <w:trHeight w:val="277"/>
        </w:trPr>
        <w:tc>
          <w:tcPr>
            <w:tcW w:w="1226" w:type="dxa"/>
            <w:vAlign w:val="center"/>
          </w:tcPr>
          <w:p w14:paraId="218F70B2" w14:textId="01300A69" w:rsidR="00B501C3" w:rsidRPr="002919BF" w:rsidRDefault="00B501C3" w:rsidP="0038400A">
            <w:pPr>
              <w:jc w:val="center"/>
              <w:rPr>
                <w:rFonts w:ascii="GHEA Grapalat" w:hAnsi="GHEA Grapalat"/>
                <w:sz w:val="20"/>
                <w:lang w:val="hy-AM"/>
              </w:rPr>
            </w:pPr>
            <w:r>
              <w:rPr>
                <w:rFonts w:ascii="GHEA Grapalat" w:hAnsi="GHEA Grapalat"/>
                <w:lang w:val="hy-AM"/>
              </w:rPr>
              <w:t>246</w:t>
            </w:r>
          </w:p>
        </w:tc>
        <w:tc>
          <w:tcPr>
            <w:tcW w:w="1292" w:type="dxa"/>
          </w:tcPr>
          <w:p w14:paraId="16E32400" w14:textId="424148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E8C47B" w14:textId="72464489" w:rsidR="00B501C3" w:rsidRPr="00072F80" w:rsidRDefault="00B501C3" w:rsidP="0038400A">
            <w:pPr>
              <w:jc w:val="center"/>
              <w:rPr>
                <w:sz w:val="16"/>
                <w:szCs w:val="16"/>
              </w:rPr>
            </w:pPr>
            <w:r w:rsidRPr="00072F80">
              <w:rPr>
                <w:sz w:val="16"/>
                <w:szCs w:val="16"/>
              </w:rPr>
              <w:t>Чарли и шоколадная фабрика</w:t>
            </w:r>
          </w:p>
        </w:tc>
        <w:tc>
          <w:tcPr>
            <w:tcW w:w="738" w:type="dxa"/>
          </w:tcPr>
          <w:p w14:paraId="56C66A2A" w14:textId="77777777" w:rsidR="00B501C3" w:rsidRPr="00A71D81" w:rsidRDefault="00B501C3" w:rsidP="0038400A">
            <w:pPr>
              <w:jc w:val="center"/>
              <w:rPr>
                <w:rFonts w:ascii="GHEA Grapalat" w:hAnsi="GHEA Grapalat"/>
                <w:sz w:val="20"/>
              </w:rPr>
            </w:pPr>
          </w:p>
        </w:tc>
        <w:tc>
          <w:tcPr>
            <w:tcW w:w="4390" w:type="dxa"/>
          </w:tcPr>
          <w:p w14:paraId="14E3B20A" w14:textId="19BCE997"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7E31E8DE" w14:textId="6E983C6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BBF988A" w14:textId="35729872" w:rsidR="00B501C3" w:rsidRPr="00A71D81" w:rsidRDefault="00B501C3" w:rsidP="0038400A">
            <w:pPr>
              <w:jc w:val="center"/>
              <w:rPr>
                <w:rFonts w:ascii="GHEA Grapalat" w:hAnsi="GHEA Grapalat"/>
                <w:sz w:val="20"/>
              </w:rPr>
            </w:pPr>
          </w:p>
        </w:tc>
        <w:tc>
          <w:tcPr>
            <w:tcW w:w="1781" w:type="dxa"/>
            <w:gridSpan w:val="2"/>
          </w:tcPr>
          <w:p w14:paraId="604BC4C4" w14:textId="78C0A12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C87CDA" w14:textId="741958B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76A9562" w14:textId="5768A64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4BFE4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EF19071" w14:textId="77777777" w:rsidR="00B501C3" w:rsidRPr="004A35F5" w:rsidRDefault="00B501C3" w:rsidP="0038400A">
            <w:pPr>
              <w:jc w:val="center"/>
              <w:rPr>
                <w:rFonts w:ascii="Arial" w:hAnsi="Arial" w:cs="Arial"/>
                <w:sz w:val="14"/>
                <w:szCs w:val="14"/>
                <w:lang w:val="af-ZA"/>
              </w:rPr>
            </w:pPr>
          </w:p>
        </w:tc>
      </w:tr>
      <w:tr w:rsidR="00B501C3" w:rsidRPr="00461FF9" w14:paraId="29ED880E" w14:textId="77777777" w:rsidTr="00190F39">
        <w:trPr>
          <w:trHeight w:val="277"/>
        </w:trPr>
        <w:tc>
          <w:tcPr>
            <w:tcW w:w="1226" w:type="dxa"/>
            <w:vAlign w:val="center"/>
          </w:tcPr>
          <w:p w14:paraId="3DE9D008" w14:textId="2B0C1CB6" w:rsidR="00B501C3" w:rsidRPr="002919BF" w:rsidRDefault="00B501C3" w:rsidP="0038400A">
            <w:pPr>
              <w:jc w:val="center"/>
              <w:rPr>
                <w:rFonts w:ascii="GHEA Grapalat" w:hAnsi="GHEA Grapalat"/>
                <w:sz w:val="20"/>
                <w:lang w:val="hy-AM"/>
              </w:rPr>
            </w:pPr>
            <w:r>
              <w:rPr>
                <w:rFonts w:ascii="GHEA Grapalat" w:hAnsi="GHEA Grapalat"/>
                <w:lang w:val="hy-AM"/>
              </w:rPr>
              <w:t>247</w:t>
            </w:r>
          </w:p>
        </w:tc>
        <w:tc>
          <w:tcPr>
            <w:tcW w:w="1292" w:type="dxa"/>
          </w:tcPr>
          <w:p w14:paraId="4DDEA510" w14:textId="5D959F6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16F2EB3" w14:textId="18894A4B" w:rsidR="00B501C3" w:rsidRPr="00072F80" w:rsidRDefault="00B501C3" w:rsidP="0038400A">
            <w:pPr>
              <w:jc w:val="center"/>
              <w:rPr>
                <w:sz w:val="16"/>
                <w:szCs w:val="16"/>
              </w:rPr>
            </w:pPr>
            <w:r w:rsidRPr="00072F80">
              <w:rPr>
                <w:sz w:val="16"/>
                <w:szCs w:val="16"/>
              </w:rPr>
              <w:t>Недисциплинированный народ (Нжде)</w:t>
            </w:r>
          </w:p>
        </w:tc>
        <w:tc>
          <w:tcPr>
            <w:tcW w:w="738" w:type="dxa"/>
          </w:tcPr>
          <w:p w14:paraId="515F8BB4" w14:textId="77777777" w:rsidR="00B501C3" w:rsidRPr="00A71D81" w:rsidRDefault="00B501C3" w:rsidP="0038400A">
            <w:pPr>
              <w:jc w:val="center"/>
              <w:rPr>
                <w:rFonts w:ascii="GHEA Grapalat" w:hAnsi="GHEA Grapalat"/>
                <w:sz w:val="20"/>
              </w:rPr>
            </w:pPr>
          </w:p>
        </w:tc>
        <w:tc>
          <w:tcPr>
            <w:tcW w:w="4390" w:type="dxa"/>
          </w:tcPr>
          <w:p w14:paraId="597F49D6" w14:textId="751BFFE9"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Nzhdeh Garegin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03408198" w14:textId="6152094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CB85871" w14:textId="5E122C43" w:rsidR="00B501C3" w:rsidRPr="00A71D81" w:rsidRDefault="00B501C3" w:rsidP="0038400A">
            <w:pPr>
              <w:jc w:val="center"/>
              <w:rPr>
                <w:rFonts w:ascii="GHEA Grapalat" w:hAnsi="GHEA Grapalat"/>
                <w:sz w:val="20"/>
              </w:rPr>
            </w:pPr>
          </w:p>
        </w:tc>
        <w:tc>
          <w:tcPr>
            <w:tcW w:w="1781" w:type="dxa"/>
            <w:gridSpan w:val="2"/>
          </w:tcPr>
          <w:p w14:paraId="2725D80C" w14:textId="10F281A0"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1DE0B8A" w14:textId="0B6D1F6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E6D9C66" w14:textId="309FCD3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D914B5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E15EB37" w14:textId="77777777" w:rsidR="00B501C3" w:rsidRPr="004A35F5" w:rsidRDefault="00B501C3" w:rsidP="0038400A">
            <w:pPr>
              <w:jc w:val="center"/>
              <w:rPr>
                <w:rFonts w:ascii="Arial" w:hAnsi="Arial" w:cs="Arial"/>
                <w:sz w:val="14"/>
                <w:szCs w:val="14"/>
                <w:lang w:val="af-ZA"/>
              </w:rPr>
            </w:pPr>
          </w:p>
        </w:tc>
      </w:tr>
      <w:tr w:rsidR="00B501C3" w:rsidRPr="00461FF9" w14:paraId="20C85CC1" w14:textId="77777777" w:rsidTr="00190F39">
        <w:trPr>
          <w:trHeight w:val="277"/>
        </w:trPr>
        <w:tc>
          <w:tcPr>
            <w:tcW w:w="1226" w:type="dxa"/>
            <w:vAlign w:val="center"/>
          </w:tcPr>
          <w:p w14:paraId="4AF4DB27" w14:textId="0AB63F4C" w:rsidR="00B501C3" w:rsidRPr="002919BF" w:rsidRDefault="00B501C3" w:rsidP="0038400A">
            <w:pPr>
              <w:jc w:val="center"/>
              <w:rPr>
                <w:rFonts w:ascii="GHEA Grapalat" w:hAnsi="GHEA Grapalat"/>
                <w:sz w:val="20"/>
                <w:lang w:val="hy-AM"/>
              </w:rPr>
            </w:pPr>
            <w:r>
              <w:rPr>
                <w:rFonts w:ascii="GHEA Grapalat" w:hAnsi="GHEA Grapalat"/>
                <w:lang w:val="hy-AM"/>
              </w:rPr>
              <w:t>248</w:t>
            </w:r>
          </w:p>
        </w:tc>
        <w:tc>
          <w:tcPr>
            <w:tcW w:w="1292" w:type="dxa"/>
          </w:tcPr>
          <w:p w14:paraId="2E883FF6" w14:textId="5012019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C0A7D36" w14:textId="419B0FEF" w:rsidR="00B501C3" w:rsidRPr="00072F80" w:rsidRDefault="00B501C3" w:rsidP="0038400A">
            <w:pPr>
              <w:jc w:val="center"/>
              <w:rPr>
                <w:sz w:val="16"/>
                <w:szCs w:val="16"/>
              </w:rPr>
            </w:pPr>
            <w:r w:rsidRPr="00072F80">
              <w:rPr>
                <w:sz w:val="16"/>
                <w:szCs w:val="16"/>
              </w:rPr>
              <w:t>Четыре пятьдесят от Паддингтона</w:t>
            </w:r>
          </w:p>
        </w:tc>
        <w:tc>
          <w:tcPr>
            <w:tcW w:w="738" w:type="dxa"/>
          </w:tcPr>
          <w:p w14:paraId="797246F9" w14:textId="77777777" w:rsidR="00B501C3" w:rsidRPr="00A71D81" w:rsidRDefault="00B501C3" w:rsidP="0038400A">
            <w:pPr>
              <w:jc w:val="center"/>
              <w:rPr>
                <w:rFonts w:ascii="GHEA Grapalat" w:hAnsi="GHEA Grapalat"/>
                <w:sz w:val="20"/>
              </w:rPr>
            </w:pPr>
          </w:p>
        </w:tc>
        <w:tc>
          <w:tcPr>
            <w:tcW w:w="4390" w:type="dxa"/>
          </w:tcPr>
          <w:p w14:paraId="3019ADCD" w14:textId="1AA976D8"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Агата Кристи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642D6850" w14:textId="233A6B6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D07B2E8" w14:textId="72873BAF" w:rsidR="00B501C3" w:rsidRPr="00A71D81" w:rsidRDefault="00B501C3" w:rsidP="0038400A">
            <w:pPr>
              <w:jc w:val="center"/>
              <w:rPr>
                <w:rFonts w:ascii="GHEA Grapalat" w:hAnsi="GHEA Grapalat"/>
                <w:sz w:val="20"/>
              </w:rPr>
            </w:pPr>
          </w:p>
        </w:tc>
        <w:tc>
          <w:tcPr>
            <w:tcW w:w="1781" w:type="dxa"/>
            <w:gridSpan w:val="2"/>
          </w:tcPr>
          <w:p w14:paraId="6B67530F" w14:textId="42639CBC"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75EA4C0D" w14:textId="7459770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38747440" w14:textId="4A03381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88AD5B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69C99E2" w14:textId="77777777" w:rsidR="00B501C3" w:rsidRPr="004A35F5" w:rsidRDefault="00B501C3" w:rsidP="0038400A">
            <w:pPr>
              <w:jc w:val="center"/>
              <w:rPr>
                <w:rFonts w:ascii="Arial" w:hAnsi="Arial" w:cs="Arial"/>
                <w:sz w:val="14"/>
                <w:szCs w:val="14"/>
                <w:lang w:val="af-ZA"/>
              </w:rPr>
            </w:pPr>
          </w:p>
        </w:tc>
      </w:tr>
      <w:tr w:rsidR="00B501C3" w:rsidRPr="00461FF9" w14:paraId="38FD5B94" w14:textId="77777777" w:rsidTr="00190F39">
        <w:trPr>
          <w:trHeight w:val="277"/>
        </w:trPr>
        <w:tc>
          <w:tcPr>
            <w:tcW w:w="1226" w:type="dxa"/>
            <w:vAlign w:val="center"/>
          </w:tcPr>
          <w:p w14:paraId="726650E6" w14:textId="0CA70909" w:rsidR="00B501C3" w:rsidRPr="002919BF" w:rsidRDefault="00B501C3" w:rsidP="0038400A">
            <w:pPr>
              <w:jc w:val="center"/>
              <w:rPr>
                <w:rFonts w:ascii="GHEA Grapalat" w:hAnsi="GHEA Grapalat"/>
                <w:sz w:val="20"/>
                <w:lang w:val="hy-AM"/>
              </w:rPr>
            </w:pPr>
            <w:r>
              <w:rPr>
                <w:rFonts w:ascii="GHEA Grapalat" w:hAnsi="GHEA Grapalat"/>
                <w:lang w:val="hy-AM"/>
              </w:rPr>
              <w:t>249</w:t>
            </w:r>
          </w:p>
        </w:tc>
        <w:tc>
          <w:tcPr>
            <w:tcW w:w="1292" w:type="dxa"/>
          </w:tcPr>
          <w:p w14:paraId="5A3A722D" w14:textId="5DD32A3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3B1479" w14:textId="6AAF0080" w:rsidR="00B501C3" w:rsidRPr="00072F80" w:rsidRDefault="00B501C3" w:rsidP="0038400A">
            <w:pPr>
              <w:jc w:val="center"/>
              <w:rPr>
                <w:sz w:val="16"/>
                <w:szCs w:val="16"/>
              </w:rPr>
            </w:pPr>
            <w:r w:rsidRPr="00072F80">
              <w:rPr>
                <w:sz w:val="16"/>
                <w:szCs w:val="16"/>
              </w:rPr>
              <w:t>Право на борьбу</w:t>
            </w:r>
          </w:p>
        </w:tc>
        <w:tc>
          <w:tcPr>
            <w:tcW w:w="738" w:type="dxa"/>
          </w:tcPr>
          <w:p w14:paraId="688D1D8D" w14:textId="77777777" w:rsidR="00B501C3" w:rsidRPr="00A71D81" w:rsidRDefault="00B501C3" w:rsidP="0038400A">
            <w:pPr>
              <w:jc w:val="center"/>
              <w:rPr>
                <w:rFonts w:ascii="GHEA Grapalat" w:hAnsi="GHEA Grapalat"/>
                <w:sz w:val="20"/>
              </w:rPr>
            </w:pPr>
          </w:p>
        </w:tc>
        <w:tc>
          <w:tcPr>
            <w:tcW w:w="4390" w:type="dxa"/>
          </w:tcPr>
          <w:p w14:paraId="08B3A1E3" w14:textId="1CDACBA6"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Мелконян Монте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6E563803" w14:textId="1337A91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CAFADEB" w14:textId="0F219422" w:rsidR="00B501C3" w:rsidRPr="00A71D81" w:rsidRDefault="00B501C3" w:rsidP="0038400A">
            <w:pPr>
              <w:jc w:val="center"/>
              <w:rPr>
                <w:rFonts w:ascii="GHEA Grapalat" w:hAnsi="GHEA Grapalat"/>
                <w:sz w:val="20"/>
              </w:rPr>
            </w:pPr>
          </w:p>
        </w:tc>
        <w:tc>
          <w:tcPr>
            <w:tcW w:w="1781" w:type="dxa"/>
            <w:gridSpan w:val="2"/>
          </w:tcPr>
          <w:p w14:paraId="7AB000AF" w14:textId="0280A85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174491" w14:textId="2737F02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10AE466C" w14:textId="0134C84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0F3679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8D04540" w14:textId="77777777" w:rsidR="00B501C3" w:rsidRPr="004A35F5" w:rsidRDefault="00B501C3" w:rsidP="0038400A">
            <w:pPr>
              <w:jc w:val="center"/>
              <w:rPr>
                <w:rFonts w:ascii="Arial" w:hAnsi="Arial" w:cs="Arial"/>
                <w:sz w:val="14"/>
                <w:szCs w:val="14"/>
                <w:lang w:val="af-ZA"/>
              </w:rPr>
            </w:pPr>
          </w:p>
        </w:tc>
      </w:tr>
      <w:tr w:rsidR="00B501C3" w:rsidRPr="00461FF9" w14:paraId="3A49A483" w14:textId="77777777" w:rsidTr="00190F39">
        <w:trPr>
          <w:trHeight w:val="277"/>
        </w:trPr>
        <w:tc>
          <w:tcPr>
            <w:tcW w:w="1226" w:type="dxa"/>
            <w:vAlign w:val="center"/>
          </w:tcPr>
          <w:p w14:paraId="4715CD61" w14:textId="7F1265DC" w:rsidR="00B501C3" w:rsidRPr="002919BF" w:rsidRDefault="00B501C3" w:rsidP="0038400A">
            <w:pPr>
              <w:jc w:val="center"/>
              <w:rPr>
                <w:rFonts w:ascii="GHEA Grapalat" w:hAnsi="GHEA Grapalat"/>
                <w:sz w:val="20"/>
                <w:lang w:val="hy-AM"/>
              </w:rPr>
            </w:pPr>
            <w:r>
              <w:rPr>
                <w:rFonts w:ascii="GHEA Grapalat" w:hAnsi="GHEA Grapalat"/>
                <w:lang w:val="hy-AM"/>
              </w:rPr>
              <w:t>250</w:t>
            </w:r>
          </w:p>
        </w:tc>
        <w:tc>
          <w:tcPr>
            <w:tcW w:w="1292" w:type="dxa"/>
          </w:tcPr>
          <w:p w14:paraId="2A74CAC5" w14:textId="090824B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93BACF" w14:textId="36390E28" w:rsidR="00B501C3" w:rsidRPr="00072F80" w:rsidRDefault="00B501C3" w:rsidP="0038400A">
            <w:pPr>
              <w:jc w:val="center"/>
              <w:rPr>
                <w:sz w:val="16"/>
                <w:szCs w:val="16"/>
              </w:rPr>
            </w:pPr>
            <w:r w:rsidRPr="00072F80">
              <w:rPr>
                <w:sz w:val="16"/>
                <w:szCs w:val="16"/>
              </w:rPr>
              <w:t>Пиноккио</w:t>
            </w:r>
          </w:p>
        </w:tc>
        <w:tc>
          <w:tcPr>
            <w:tcW w:w="738" w:type="dxa"/>
          </w:tcPr>
          <w:p w14:paraId="07728FD6" w14:textId="77777777" w:rsidR="00B501C3" w:rsidRPr="00A71D81" w:rsidRDefault="00B501C3" w:rsidP="0038400A">
            <w:pPr>
              <w:jc w:val="center"/>
              <w:rPr>
                <w:rFonts w:ascii="GHEA Grapalat" w:hAnsi="GHEA Grapalat"/>
                <w:sz w:val="20"/>
              </w:rPr>
            </w:pPr>
          </w:p>
        </w:tc>
        <w:tc>
          <w:tcPr>
            <w:tcW w:w="4390" w:type="dxa"/>
          </w:tcPr>
          <w:p w14:paraId="5104C927" w14:textId="5FF0A38A"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Коллоди Карло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FA5B0CA" w14:textId="595D7F5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27C0422" w14:textId="2F1B4A85" w:rsidR="00B501C3" w:rsidRPr="00A71D81" w:rsidRDefault="00B501C3" w:rsidP="0038400A">
            <w:pPr>
              <w:jc w:val="center"/>
              <w:rPr>
                <w:rFonts w:ascii="GHEA Grapalat" w:hAnsi="GHEA Grapalat"/>
                <w:sz w:val="20"/>
              </w:rPr>
            </w:pPr>
          </w:p>
        </w:tc>
        <w:tc>
          <w:tcPr>
            <w:tcW w:w="1781" w:type="dxa"/>
            <w:gridSpan w:val="2"/>
          </w:tcPr>
          <w:p w14:paraId="7AB76284" w14:textId="1CC62B5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84B5DCF" w14:textId="2804F36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E5AB1C8" w14:textId="74DAD17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9A3C3D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863087D" w14:textId="77777777" w:rsidR="00B501C3" w:rsidRPr="004A35F5" w:rsidRDefault="00B501C3" w:rsidP="0038400A">
            <w:pPr>
              <w:jc w:val="center"/>
              <w:rPr>
                <w:rFonts w:ascii="Arial" w:hAnsi="Arial" w:cs="Arial"/>
                <w:sz w:val="14"/>
                <w:szCs w:val="14"/>
                <w:lang w:val="af-ZA"/>
              </w:rPr>
            </w:pPr>
          </w:p>
        </w:tc>
      </w:tr>
      <w:tr w:rsidR="00B501C3" w:rsidRPr="00461FF9" w14:paraId="56FE6EDA" w14:textId="77777777" w:rsidTr="00190F39">
        <w:trPr>
          <w:trHeight w:val="277"/>
        </w:trPr>
        <w:tc>
          <w:tcPr>
            <w:tcW w:w="1226" w:type="dxa"/>
            <w:vAlign w:val="center"/>
          </w:tcPr>
          <w:p w14:paraId="768CF94B" w14:textId="7FDAAB55" w:rsidR="00B501C3" w:rsidRPr="002919BF" w:rsidRDefault="00B501C3" w:rsidP="0038400A">
            <w:pPr>
              <w:jc w:val="center"/>
              <w:rPr>
                <w:rFonts w:ascii="GHEA Grapalat" w:hAnsi="GHEA Grapalat"/>
                <w:sz w:val="20"/>
                <w:lang w:val="hy-AM"/>
              </w:rPr>
            </w:pPr>
            <w:r>
              <w:rPr>
                <w:rFonts w:ascii="GHEA Grapalat" w:hAnsi="GHEA Grapalat"/>
                <w:lang w:val="hy-AM"/>
              </w:rPr>
              <w:t>251</w:t>
            </w:r>
          </w:p>
        </w:tc>
        <w:tc>
          <w:tcPr>
            <w:tcW w:w="1292" w:type="dxa"/>
          </w:tcPr>
          <w:p w14:paraId="1944B12D" w14:textId="1875C0C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4DD9CB" w14:textId="79EF7B2E" w:rsidR="00B501C3" w:rsidRPr="00072F80" w:rsidRDefault="00B501C3" w:rsidP="0038400A">
            <w:pPr>
              <w:jc w:val="center"/>
              <w:rPr>
                <w:sz w:val="16"/>
                <w:szCs w:val="16"/>
              </w:rPr>
            </w:pPr>
            <w:r w:rsidRPr="00072F80">
              <w:rPr>
                <w:sz w:val="16"/>
                <w:szCs w:val="16"/>
              </w:rPr>
              <w:t>Джеймс и гигантский персик</w:t>
            </w:r>
          </w:p>
        </w:tc>
        <w:tc>
          <w:tcPr>
            <w:tcW w:w="738" w:type="dxa"/>
          </w:tcPr>
          <w:p w14:paraId="74A947C4" w14:textId="77777777" w:rsidR="00B501C3" w:rsidRPr="00A71D81" w:rsidRDefault="00B501C3" w:rsidP="0038400A">
            <w:pPr>
              <w:jc w:val="center"/>
              <w:rPr>
                <w:rFonts w:ascii="GHEA Grapalat" w:hAnsi="GHEA Grapalat"/>
                <w:sz w:val="20"/>
              </w:rPr>
            </w:pPr>
          </w:p>
        </w:tc>
        <w:tc>
          <w:tcPr>
            <w:tcW w:w="4390" w:type="dxa"/>
          </w:tcPr>
          <w:p w14:paraId="1D331055" w14:textId="2B69C8B9"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4B065688" w14:textId="72EAECB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D328E73" w14:textId="593496BA" w:rsidR="00B501C3" w:rsidRPr="00A71D81" w:rsidRDefault="00B501C3" w:rsidP="0038400A">
            <w:pPr>
              <w:jc w:val="center"/>
              <w:rPr>
                <w:rFonts w:ascii="GHEA Grapalat" w:hAnsi="GHEA Grapalat"/>
                <w:sz w:val="20"/>
              </w:rPr>
            </w:pPr>
          </w:p>
        </w:tc>
        <w:tc>
          <w:tcPr>
            <w:tcW w:w="1781" w:type="dxa"/>
            <w:gridSpan w:val="2"/>
          </w:tcPr>
          <w:p w14:paraId="278FB2F6" w14:textId="797911A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ED15165" w14:textId="60FA1A6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F2C7B37" w14:textId="6A9BD1E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6D0BF3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87FB98E" w14:textId="77777777" w:rsidR="00B501C3" w:rsidRPr="004A35F5" w:rsidRDefault="00B501C3" w:rsidP="0038400A">
            <w:pPr>
              <w:jc w:val="center"/>
              <w:rPr>
                <w:rFonts w:ascii="Arial" w:hAnsi="Arial" w:cs="Arial"/>
                <w:sz w:val="14"/>
                <w:szCs w:val="14"/>
                <w:lang w:val="af-ZA"/>
              </w:rPr>
            </w:pPr>
          </w:p>
        </w:tc>
      </w:tr>
      <w:tr w:rsidR="00B501C3" w:rsidRPr="00461FF9" w14:paraId="5991DC40" w14:textId="77777777" w:rsidTr="00190F39">
        <w:trPr>
          <w:trHeight w:val="277"/>
        </w:trPr>
        <w:tc>
          <w:tcPr>
            <w:tcW w:w="1226" w:type="dxa"/>
            <w:vAlign w:val="center"/>
          </w:tcPr>
          <w:p w14:paraId="52C97413" w14:textId="02EBCE99" w:rsidR="00B501C3" w:rsidRPr="002919BF" w:rsidRDefault="00B501C3" w:rsidP="0038400A">
            <w:pPr>
              <w:jc w:val="center"/>
              <w:rPr>
                <w:rFonts w:ascii="GHEA Grapalat" w:hAnsi="GHEA Grapalat"/>
                <w:sz w:val="20"/>
                <w:lang w:val="hy-AM"/>
              </w:rPr>
            </w:pPr>
            <w:r>
              <w:rPr>
                <w:rFonts w:ascii="GHEA Grapalat" w:hAnsi="GHEA Grapalat"/>
                <w:lang w:val="hy-AM"/>
              </w:rPr>
              <w:t>252</w:t>
            </w:r>
          </w:p>
        </w:tc>
        <w:tc>
          <w:tcPr>
            <w:tcW w:w="1292" w:type="dxa"/>
          </w:tcPr>
          <w:p w14:paraId="1576E8E0" w14:textId="78703CA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DD0A967" w14:textId="4BBB7597" w:rsidR="00B501C3" w:rsidRPr="00072F80" w:rsidRDefault="00B501C3" w:rsidP="0038400A">
            <w:pPr>
              <w:jc w:val="center"/>
              <w:rPr>
                <w:sz w:val="16"/>
                <w:szCs w:val="16"/>
              </w:rPr>
            </w:pPr>
            <w:r w:rsidRPr="00072F80">
              <w:rPr>
                <w:sz w:val="16"/>
                <w:szCs w:val="16"/>
              </w:rPr>
              <w:t>Чудодейственный бальзам Святого Георгия</w:t>
            </w:r>
          </w:p>
        </w:tc>
        <w:tc>
          <w:tcPr>
            <w:tcW w:w="738" w:type="dxa"/>
          </w:tcPr>
          <w:p w14:paraId="18FF8799" w14:textId="77777777" w:rsidR="00B501C3" w:rsidRPr="00A71D81" w:rsidRDefault="00B501C3" w:rsidP="0038400A">
            <w:pPr>
              <w:jc w:val="center"/>
              <w:rPr>
                <w:rFonts w:ascii="GHEA Grapalat" w:hAnsi="GHEA Grapalat"/>
                <w:sz w:val="20"/>
              </w:rPr>
            </w:pPr>
          </w:p>
        </w:tc>
        <w:tc>
          <w:tcPr>
            <w:tcW w:w="4390" w:type="dxa"/>
          </w:tcPr>
          <w:p w14:paraId="1E01AE62" w14:textId="1FA46E08"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418BA91D" w14:textId="3989217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5E38A43" w14:textId="4D932FBA" w:rsidR="00B501C3" w:rsidRPr="00A71D81" w:rsidRDefault="00B501C3" w:rsidP="0038400A">
            <w:pPr>
              <w:jc w:val="center"/>
              <w:rPr>
                <w:rFonts w:ascii="GHEA Grapalat" w:hAnsi="GHEA Grapalat"/>
                <w:sz w:val="20"/>
              </w:rPr>
            </w:pPr>
          </w:p>
        </w:tc>
        <w:tc>
          <w:tcPr>
            <w:tcW w:w="1781" w:type="dxa"/>
            <w:gridSpan w:val="2"/>
          </w:tcPr>
          <w:p w14:paraId="253C062E" w14:textId="34A81ABA"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AC5E463" w14:textId="75D3711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4D75CFD" w14:textId="4143BC0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E92254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5174A80" w14:textId="77777777" w:rsidR="00B501C3" w:rsidRPr="004A35F5" w:rsidRDefault="00B501C3" w:rsidP="0038400A">
            <w:pPr>
              <w:jc w:val="center"/>
              <w:rPr>
                <w:rFonts w:ascii="Arial" w:hAnsi="Arial" w:cs="Arial"/>
                <w:sz w:val="14"/>
                <w:szCs w:val="14"/>
                <w:lang w:val="af-ZA"/>
              </w:rPr>
            </w:pPr>
          </w:p>
        </w:tc>
      </w:tr>
      <w:tr w:rsidR="00B501C3" w:rsidRPr="00461FF9" w14:paraId="43C88F0B" w14:textId="77777777" w:rsidTr="00190F39">
        <w:trPr>
          <w:trHeight w:val="277"/>
        </w:trPr>
        <w:tc>
          <w:tcPr>
            <w:tcW w:w="1226" w:type="dxa"/>
            <w:vAlign w:val="center"/>
          </w:tcPr>
          <w:p w14:paraId="498C464E" w14:textId="2B617AA8" w:rsidR="00B501C3" w:rsidRPr="002919BF" w:rsidRDefault="00B501C3" w:rsidP="0038400A">
            <w:pPr>
              <w:jc w:val="center"/>
              <w:rPr>
                <w:rFonts w:ascii="GHEA Grapalat" w:hAnsi="GHEA Grapalat"/>
                <w:sz w:val="20"/>
                <w:lang w:val="hy-AM"/>
              </w:rPr>
            </w:pPr>
            <w:r>
              <w:rPr>
                <w:rFonts w:ascii="GHEA Grapalat" w:hAnsi="GHEA Grapalat"/>
                <w:lang w:val="hy-AM"/>
              </w:rPr>
              <w:t>253</w:t>
            </w:r>
          </w:p>
        </w:tc>
        <w:tc>
          <w:tcPr>
            <w:tcW w:w="1292" w:type="dxa"/>
          </w:tcPr>
          <w:p w14:paraId="25720511" w14:textId="04D471C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3928C8" w14:textId="00246C19" w:rsidR="00B501C3" w:rsidRPr="00072F80" w:rsidRDefault="00B501C3" w:rsidP="0038400A">
            <w:pPr>
              <w:jc w:val="center"/>
              <w:rPr>
                <w:sz w:val="16"/>
                <w:szCs w:val="16"/>
              </w:rPr>
            </w:pPr>
            <w:r w:rsidRPr="00072F80">
              <w:rPr>
                <w:sz w:val="16"/>
                <w:szCs w:val="16"/>
              </w:rPr>
              <w:t>Роналду: со страстью к совершенству</w:t>
            </w:r>
          </w:p>
        </w:tc>
        <w:tc>
          <w:tcPr>
            <w:tcW w:w="738" w:type="dxa"/>
          </w:tcPr>
          <w:p w14:paraId="05DE3EB3" w14:textId="77777777" w:rsidR="00B501C3" w:rsidRPr="00A71D81" w:rsidRDefault="00B501C3" w:rsidP="0038400A">
            <w:pPr>
              <w:jc w:val="center"/>
              <w:rPr>
                <w:rFonts w:ascii="GHEA Grapalat" w:hAnsi="GHEA Grapalat"/>
                <w:sz w:val="20"/>
              </w:rPr>
            </w:pPr>
          </w:p>
        </w:tc>
        <w:tc>
          <w:tcPr>
            <w:tcW w:w="4390" w:type="dxa"/>
          </w:tcPr>
          <w:p w14:paraId="3A181BCA" w14:textId="1527D478"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Лука Кальоли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9EEE827" w14:textId="5CD4E5F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D4CFCDA" w14:textId="287B1FFD" w:rsidR="00B501C3" w:rsidRPr="00A71D81" w:rsidRDefault="00B501C3" w:rsidP="0038400A">
            <w:pPr>
              <w:jc w:val="center"/>
              <w:rPr>
                <w:rFonts w:ascii="GHEA Grapalat" w:hAnsi="GHEA Grapalat"/>
                <w:sz w:val="20"/>
              </w:rPr>
            </w:pPr>
          </w:p>
        </w:tc>
        <w:tc>
          <w:tcPr>
            <w:tcW w:w="1781" w:type="dxa"/>
            <w:gridSpan w:val="2"/>
          </w:tcPr>
          <w:p w14:paraId="3D8D2B7C" w14:textId="3016153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BCA0A49" w14:textId="4BA5E4A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0F99558" w14:textId="27ADC80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DE7759"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1E33081" w14:textId="77777777" w:rsidR="00B501C3" w:rsidRPr="004A35F5" w:rsidRDefault="00B501C3" w:rsidP="0038400A">
            <w:pPr>
              <w:jc w:val="center"/>
              <w:rPr>
                <w:rFonts w:ascii="Arial" w:hAnsi="Arial" w:cs="Arial"/>
                <w:sz w:val="14"/>
                <w:szCs w:val="14"/>
                <w:lang w:val="af-ZA"/>
              </w:rPr>
            </w:pPr>
          </w:p>
        </w:tc>
      </w:tr>
      <w:tr w:rsidR="00B501C3" w:rsidRPr="00461FF9" w14:paraId="50E31E54" w14:textId="77777777" w:rsidTr="00190F39">
        <w:trPr>
          <w:trHeight w:val="277"/>
        </w:trPr>
        <w:tc>
          <w:tcPr>
            <w:tcW w:w="1226" w:type="dxa"/>
            <w:vAlign w:val="center"/>
          </w:tcPr>
          <w:p w14:paraId="6426D8AD" w14:textId="55AB45EA" w:rsidR="00B501C3" w:rsidRPr="002919BF" w:rsidRDefault="00B501C3" w:rsidP="0038400A">
            <w:pPr>
              <w:jc w:val="center"/>
              <w:rPr>
                <w:rFonts w:ascii="GHEA Grapalat" w:hAnsi="GHEA Grapalat"/>
                <w:sz w:val="20"/>
                <w:lang w:val="hy-AM"/>
              </w:rPr>
            </w:pPr>
            <w:r>
              <w:rPr>
                <w:rFonts w:ascii="GHEA Grapalat" w:hAnsi="GHEA Grapalat"/>
                <w:lang w:val="hy-AM"/>
              </w:rPr>
              <w:t>254</w:t>
            </w:r>
          </w:p>
        </w:tc>
        <w:tc>
          <w:tcPr>
            <w:tcW w:w="1292" w:type="dxa"/>
          </w:tcPr>
          <w:p w14:paraId="41535C22" w14:textId="651E546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0264C9" w14:textId="340F58C1" w:rsidR="00B501C3" w:rsidRPr="00072F80" w:rsidRDefault="00B501C3" w:rsidP="0038400A">
            <w:pPr>
              <w:jc w:val="center"/>
              <w:rPr>
                <w:sz w:val="16"/>
                <w:szCs w:val="16"/>
              </w:rPr>
            </w:pPr>
            <w:r w:rsidRPr="00072F80">
              <w:rPr>
                <w:sz w:val="16"/>
                <w:szCs w:val="16"/>
              </w:rPr>
              <w:t>После любви</w:t>
            </w:r>
          </w:p>
        </w:tc>
        <w:tc>
          <w:tcPr>
            <w:tcW w:w="738" w:type="dxa"/>
          </w:tcPr>
          <w:p w14:paraId="14E14418" w14:textId="77777777" w:rsidR="00B501C3" w:rsidRPr="00A71D81" w:rsidRDefault="00B501C3" w:rsidP="0038400A">
            <w:pPr>
              <w:jc w:val="center"/>
              <w:rPr>
                <w:rFonts w:ascii="GHEA Grapalat" w:hAnsi="GHEA Grapalat"/>
                <w:sz w:val="20"/>
              </w:rPr>
            </w:pPr>
          </w:p>
        </w:tc>
        <w:tc>
          <w:tcPr>
            <w:tcW w:w="4390" w:type="dxa"/>
          </w:tcPr>
          <w:p w14:paraId="20FE14BA" w14:textId="51E8E674"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Навасардян Гоар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4E6DEC66" w14:textId="6E86D62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A12F42C" w14:textId="5418110F" w:rsidR="00B501C3" w:rsidRPr="00A71D81" w:rsidRDefault="00B501C3" w:rsidP="0038400A">
            <w:pPr>
              <w:jc w:val="center"/>
              <w:rPr>
                <w:rFonts w:ascii="GHEA Grapalat" w:hAnsi="GHEA Grapalat"/>
                <w:sz w:val="20"/>
              </w:rPr>
            </w:pPr>
          </w:p>
        </w:tc>
        <w:tc>
          <w:tcPr>
            <w:tcW w:w="1781" w:type="dxa"/>
            <w:gridSpan w:val="2"/>
          </w:tcPr>
          <w:p w14:paraId="742E2422" w14:textId="5A39531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92D18A0" w14:textId="3642CDF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21677BC" w14:textId="019578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E4B50F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2FC3751" w14:textId="77777777" w:rsidR="00B501C3" w:rsidRPr="004A35F5" w:rsidRDefault="00B501C3" w:rsidP="0038400A">
            <w:pPr>
              <w:jc w:val="center"/>
              <w:rPr>
                <w:rFonts w:ascii="Arial" w:hAnsi="Arial" w:cs="Arial"/>
                <w:sz w:val="14"/>
                <w:szCs w:val="14"/>
                <w:lang w:val="af-ZA"/>
              </w:rPr>
            </w:pPr>
          </w:p>
        </w:tc>
      </w:tr>
      <w:tr w:rsidR="00B501C3" w:rsidRPr="00461FF9" w14:paraId="77645842" w14:textId="77777777" w:rsidTr="00190F39">
        <w:trPr>
          <w:trHeight w:val="277"/>
        </w:trPr>
        <w:tc>
          <w:tcPr>
            <w:tcW w:w="1226" w:type="dxa"/>
            <w:vAlign w:val="center"/>
          </w:tcPr>
          <w:p w14:paraId="4BD8D598" w14:textId="26A60C68" w:rsidR="00B501C3" w:rsidRPr="002919BF" w:rsidRDefault="00B501C3" w:rsidP="0038400A">
            <w:pPr>
              <w:jc w:val="center"/>
              <w:rPr>
                <w:rFonts w:ascii="GHEA Grapalat" w:hAnsi="GHEA Grapalat"/>
                <w:sz w:val="20"/>
                <w:lang w:val="hy-AM"/>
              </w:rPr>
            </w:pPr>
            <w:r>
              <w:rPr>
                <w:rFonts w:ascii="GHEA Grapalat" w:hAnsi="GHEA Grapalat"/>
                <w:lang w:val="hy-AM"/>
              </w:rPr>
              <w:t>255</w:t>
            </w:r>
          </w:p>
        </w:tc>
        <w:tc>
          <w:tcPr>
            <w:tcW w:w="1292" w:type="dxa"/>
          </w:tcPr>
          <w:p w14:paraId="58871191" w14:textId="5798130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0B9D05A" w14:textId="5F9ACD31" w:rsidR="00B501C3" w:rsidRPr="00072F80" w:rsidRDefault="00B501C3" w:rsidP="0038400A">
            <w:pPr>
              <w:jc w:val="center"/>
              <w:rPr>
                <w:sz w:val="16"/>
                <w:szCs w:val="16"/>
              </w:rPr>
            </w:pPr>
            <w:r w:rsidRPr="00072F80">
              <w:rPr>
                <w:sz w:val="16"/>
                <w:szCs w:val="16"/>
              </w:rPr>
              <w:t>5 языков любви</w:t>
            </w:r>
          </w:p>
        </w:tc>
        <w:tc>
          <w:tcPr>
            <w:tcW w:w="738" w:type="dxa"/>
          </w:tcPr>
          <w:p w14:paraId="037ADD06" w14:textId="77777777" w:rsidR="00B501C3" w:rsidRPr="00A71D81" w:rsidRDefault="00B501C3" w:rsidP="0038400A">
            <w:pPr>
              <w:jc w:val="center"/>
              <w:rPr>
                <w:rFonts w:ascii="GHEA Grapalat" w:hAnsi="GHEA Grapalat"/>
                <w:sz w:val="20"/>
              </w:rPr>
            </w:pPr>
          </w:p>
        </w:tc>
        <w:tc>
          <w:tcPr>
            <w:tcW w:w="4390" w:type="dxa"/>
          </w:tcPr>
          <w:p w14:paraId="1B7DD7DE" w14:textId="053EE71A"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Чепмен Гэри </w:t>
            </w:r>
            <w:r>
              <w:rPr>
                <w:rFonts w:ascii="Arial" w:hAnsi="Arial" w:cs="Arial"/>
                <w:color w:val="000000"/>
                <w:sz w:val="16"/>
                <w:szCs w:val="16"/>
                <w:lang w:val="hy-AM"/>
              </w:rPr>
              <w:t xml:space="preserve">, твердый переплет, </w:t>
            </w:r>
            <w:r>
              <w:rPr>
                <w:rFonts w:ascii="Arial" w:hAnsi="Arial" w:cs="Arial"/>
                <w:color w:val="000000"/>
                <w:sz w:val="16"/>
                <w:szCs w:val="16"/>
              </w:rPr>
              <w:t>армянский</w:t>
            </w:r>
          </w:p>
        </w:tc>
        <w:tc>
          <w:tcPr>
            <w:tcW w:w="830" w:type="dxa"/>
          </w:tcPr>
          <w:p w14:paraId="45CF2B53" w14:textId="45D24A1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7BDFA87" w14:textId="2B822B1A" w:rsidR="00B501C3" w:rsidRPr="00A71D81" w:rsidRDefault="00B501C3" w:rsidP="0038400A">
            <w:pPr>
              <w:jc w:val="center"/>
              <w:rPr>
                <w:rFonts w:ascii="GHEA Grapalat" w:hAnsi="GHEA Grapalat"/>
                <w:sz w:val="20"/>
              </w:rPr>
            </w:pPr>
          </w:p>
        </w:tc>
        <w:tc>
          <w:tcPr>
            <w:tcW w:w="1781" w:type="dxa"/>
            <w:gridSpan w:val="2"/>
          </w:tcPr>
          <w:p w14:paraId="0E40CBB0" w14:textId="6435B7A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6D2CCB7" w14:textId="3BE34B2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0048802" w14:textId="0A6EE06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AA4140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8E2946A" w14:textId="77777777" w:rsidR="00B501C3" w:rsidRPr="004A35F5" w:rsidRDefault="00B501C3" w:rsidP="0038400A">
            <w:pPr>
              <w:jc w:val="center"/>
              <w:rPr>
                <w:rFonts w:ascii="Arial" w:hAnsi="Arial" w:cs="Arial"/>
                <w:sz w:val="14"/>
                <w:szCs w:val="14"/>
                <w:lang w:val="af-ZA"/>
              </w:rPr>
            </w:pPr>
          </w:p>
        </w:tc>
      </w:tr>
      <w:tr w:rsidR="00B501C3" w:rsidRPr="00461FF9" w14:paraId="12E7492B" w14:textId="77777777" w:rsidTr="00190F39">
        <w:trPr>
          <w:trHeight w:val="277"/>
        </w:trPr>
        <w:tc>
          <w:tcPr>
            <w:tcW w:w="1226" w:type="dxa"/>
            <w:vAlign w:val="center"/>
          </w:tcPr>
          <w:p w14:paraId="79EF4EF3" w14:textId="4B36C8EC" w:rsidR="00B501C3" w:rsidRPr="002919BF" w:rsidRDefault="00B501C3" w:rsidP="0038400A">
            <w:pPr>
              <w:jc w:val="center"/>
              <w:rPr>
                <w:rFonts w:ascii="GHEA Grapalat" w:hAnsi="GHEA Grapalat"/>
                <w:sz w:val="20"/>
                <w:lang w:val="hy-AM"/>
              </w:rPr>
            </w:pPr>
            <w:r>
              <w:rPr>
                <w:rFonts w:ascii="GHEA Grapalat" w:hAnsi="GHEA Grapalat"/>
                <w:lang w:val="hy-AM"/>
              </w:rPr>
              <w:t>256</w:t>
            </w:r>
          </w:p>
        </w:tc>
        <w:tc>
          <w:tcPr>
            <w:tcW w:w="1292" w:type="dxa"/>
          </w:tcPr>
          <w:p w14:paraId="6CB4B95C" w14:textId="002010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C37ECA4" w14:textId="4DEEAF0B" w:rsidR="00B501C3" w:rsidRPr="00072F80" w:rsidRDefault="00B501C3" w:rsidP="0038400A">
            <w:pPr>
              <w:jc w:val="center"/>
              <w:rPr>
                <w:sz w:val="16"/>
                <w:szCs w:val="16"/>
              </w:rPr>
            </w:pPr>
            <w:r w:rsidRPr="00072F80">
              <w:rPr>
                <w:sz w:val="16"/>
                <w:szCs w:val="16"/>
              </w:rPr>
              <w:t>Убийство в Восточном экспрессе</w:t>
            </w:r>
          </w:p>
        </w:tc>
        <w:tc>
          <w:tcPr>
            <w:tcW w:w="738" w:type="dxa"/>
          </w:tcPr>
          <w:p w14:paraId="387E30E9" w14:textId="77777777" w:rsidR="00B501C3" w:rsidRPr="00A71D81" w:rsidRDefault="00B501C3" w:rsidP="0038400A">
            <w:pPr>
              <w:jc w:val="center"/>
              <w:rPr>
                <w:rFonts w:ascii="GHEA Grapalat" w:hAnsi="GHEA Grapalat"/>
                <w:sz w:val="20"/>
              </w:rPr>
            </w:pPr>
          </w:p>
        </w:tc>
        <w:tc>
          <w:tcPr>
            <w:tcW w:w="4390" w:type="dxa"/>
          </w:tcPr>
          <w:p w14:paraId="5C2732AF" w14:textId="1A963014"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Агата Кристи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66D04DD2" w14:textId="2F714FE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04660DB" w14:textId="61ADF68B" w:rsidR="00B501C3" w:rsidRPr="00A71D81" w:rsidRDefault="00B501C3" w:rsidP="0038400A">
            <w:pPr>
              <w:jc w:val="center"/>
              <w:rPr>
                <w:rFonts w:ascii="GHEA Grapalat" w:hAnsi="GHEA Grapalat"/>
                <w:sz w:val="20"/>
              </w:rPr>
            </w:pPr>
          </w:p>
        </w:tc>
        <w:tc>
          <w:tcPr>
            <w:tcW w:w="1781" w:type="dxa"/>
            <w:gridSpan w:val="2"/>
          </w:tcPr>
          <w:p w14:paraId="06FE9D29" w14:textId="7BD460A1" w:rsidR="00B501C3" w:rsidRPr="00F77E38" w:rsidRDefault="00B501C3" w:rsidP="0038400A">
            <w:pPr>
              <w:jc w:val="center"/>
              <w:rPr>
                <w:rFonts w:ascii="GHEA Grapalat" w:hAnsi="GHEA Grapalat"/>
                <w:sz w:val="20"/>
                <w:lang w:val="hy-AM"/>
              </w:rPr>
            </w:pPr>
            <w:r>
              <w:rPr>
                <w:rFonts w:ascii="Arial" w:hAnsi="Arial" w:cs="Arial"/>
                <w:color w:val="000000"/>
                <w:sz w:val="16"/>
                <w:szCs w:val="16"/>
              </w:rPr>
              <w:t>1</w:t>
            </w:r>
          </w:p>
        </w:tc>
        <w:tc>
          <w:tcPr>
            <w:tcW w:w="890" w:type="dxa"/>
          </w:tcPr>
          <w:p w14:paraId="70DFDB13" w14:textId="19C6DE4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6E4560C" w14:textId="63A1425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C7B99E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0C5E4CD" w14:textId="77777777" w:rsidR="00B501C3" w:rsidRPr="004A35F5" w:rsidRDefault="00B501C3" w:rsidP="0038400A">
            <w:pPr>
              <w:jc w:val="center"/>
              <w:rPr>
                <w:rFonts w:ascii="Arial" w:hAnsi="Arial" w:cs="Arial"/>
                <w:sz w:val="14"/>
                <w:szCs w:val="14"/>
                <w:lang w:val="af-ZA"/>
              </w:rPr>
            </w:pPr>
          </w:p>
        </w:tc>
      </w:tr>
      <w:tr w:rsidR="00B501C3" w:rsidRPr="00461FF9" w14:paraId="1A91217D" w14:textId="77777777" w:rsidTr="00190F39">
        <w:trPr>
          <w:trHeight w:val="277"/>
        </w:trPr>
        <w:tc>
          <w:tcPr>
            <w:tcW w:w="1226" w:type="dxa"/>
            <w:vAlign w:val="center"/>
          </w:tcPr>
          <w:p w14:paraId="326FC6CC" w14:textId="0FC6E918" w:rsidR="00B501C3" w:rsidRPr="002919BF" w:rsidRDefault="00B501C3" w:rsidP="0038400A">
            <w:pPr>
              <w:jc w:val="center"/>
              <w:rPr>
                <w:rFonts w:ascii="GHEA Grapalat" w:hAnsi="GHEA Grapalat"/>
                <w:sz w:val="20"/>
                <w:lang w:val="hy-AM"/>
              </w:rPr>
            </w:pPr>
            <w:r>
              <w:rPr>
                <w:rFonts w:ascii="GHEA Grapalat" w:hAnsi="GHEA Grapalat"/>
                <w:lang w:val="hy-AM"/>
              </w:rPr>
              <w:t>257</w:t>
            </w:r>
          </w:p>
        </w:tc>
        <w:tc>
          <w:tcPr>
            <w:tcW w:w="1292" w:type="dxa"/>
          </w:tcPr>
          <w:p w14:paraId="052A42A6" w14:textId="69138D65"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14B992B" w14:textId="4CBE8A02" w:rsidR="00B501C3" w:rsidRPr="00072F80" w:rsidRDefault="00B501C3" w:rsidP="0038400A">
            <w:pPr>
              <w:jc w:val="center"/>
              <w:rPr>
                <w:sz w:val="16"/>
                <w:szCs w:val="16"/>
              </w:rPr>
            </w:pPr>
            <w:r w:rsidRPr="00072F80">
              <w:rPr>
                <w:sz w:val="16"/>
                <w:szCs w:val="16"/>
              </w:rPr>
              <w:t>Жди меня на небесах.</w:t>
            </w:r>
          </w:p>
        </w:tc>
        <w:tc>
          <w:tcPr>
            <w:tcW w:w="738" w:type="dxa"/>
          </w:tcPr>
          <w:p w14:paraId="0C3FEFAD" w14:textId="77777777" w:rsidR="00B501C3" w:rsidRPr="00A71D81" w:rsidRDefault="00B501C3" w:rsidP="0038400A">
            <w:pPr>
              <w:jc w:val="center"/>
              <w:rPr>
                <w:rFonts w:ascii="GHEA Grapalat" w:hAnsi="GHEA Grapalat"/>
                <w:sz w:val="20"/>
              </w:rPr>
            </w:pPr>
          </w:p>
        </w:tc>
        <w:tc>
          <w:tcPr>
            <w:tcW w:w="4390" w:type="dxa"/>
          </w:tcPr>
          <w:p w14:paraId="0BDA664A" w14:textId="71AC485C"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Маргарян Рафаэль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492DF53" w14:textId="29138BA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18E6712" w14:textId="259994A6" w:rsidR="00B501C3" w:rsidRPr="00A71D81" w:rsidRDefault="00B501C3" w:rsidP="0038400A">
            <w:pPr>
              <w:jc w:val="center"/>
              <w:rPr>
                <w:rFonts w:ascii="GHEA Grapalat" w:hAnsi="GHEA Grapalat"/>
                <w:sz w:val="20"/>
              </w:rPr>
            </w:pPr>
          </w:p>
        </w:tc>
        <w:tc>
          <w:tcPr>
            <w:tcW w:w="1781" w:type="dxa"/>
            <w:gridSpan w:val="2"/>
          </w:tcPr>
          <w:p w14:paraId="6F14D0F0" w14:textId="1D8BF933"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0CA07842" w14:textId="7D4A0BBA"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3323334" w14:textId="6CCB8A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799E06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7E30059" w14:textId="77777777" w:rsidR="00B501C3" w:rsidRPr="004A35F5" w:rsidRDefault="00B501C3" w:rsidP="0038400A">
            <w:pPr>
              <w:jc w:val="center"/>
              <w:rPr>
                <w:rFonts w:ascii="Arial" w:hAnsi="Arial" w:cs="Arial"/>
                <w:sz w:val="14"/>
                <w:szCs w:val="14"/>
                <w:lang w:val="af-ZA"/>
              </w:rPr>
            </w:pPr>
          </w:p>
        </w:tc>
      </w:tr>
      <w:tr w:rsidR="00B501C3" w:rsidRPr="00461FF9" w14:paraId="44DAF553" w14:textId="77777777" w:rsidTr="00190F39">
        <w:trPr>
          <w:trHeight w:val="277"/>
        </w:trPr>
        <w:tc>
          <w:tcPr>
            <w:tcW w:w="1226" w:type="dxa"/>
            <w:vAlign w:val="center"/>
          </w:tcPr>
          <w:p w14:paraId="0466D10D" w14:textId="5CE8EBA6" w:rsidR="00B501C3" w:rsidRPr="002919BF" w:rsidRDefault="00B501C3" w:rsidP="0038400A">
            <w:pPr>
              <w:jc w:val="center"/>
              <w:rPr>
                <w:rFonts w:ascii="GHEA Grapalat" w:hAnsi="GHEA Grapalat"/>
                <w:sz w:val="20"/>
                <w:lang w:val="hy-AM"/>
              </w:rPr>
            </w:pPr>
            <w:r>
              <w:rPr>
                <w:rFonts w:ascii="GHEA Grapalat" w:hAnsi="GHEA Grapalat"/>
                <w:lang w:val="hy-AM"/>
              </w:rPr>
              <w:t>258</w:t>
            </w:r>
          </w:p>
        </w:tc>
        <w:tc>
          <w:tcPr>
            <w:tcW w:w="1292" w:type="dxa"/>
          </w:tcPr>
          <w:p w14:paraId="776E9E36" w14:textId="2E244604"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9B86A30" w14:textId="1F025ABB" w:rsidR="00B501C3" w:rsidRPr="0036706A" w:rsidRDefault="00B501C3" w:rsidP="0038400A">
            <w:pPr>
              <w:jc w:val="center"/>
              <w:rPr>
                <w:sz w:val="16"/>
                <w:szCs w:val="16"/>
                <w:lang w:val="hy-AM"/>
              </w:rPr>
            </w:pPr>
            <w:r w:rsidRPr="0036706A">
              <w:rPr>
                <w:sz w:val="16"/>
                <w:szCs w:val="16"/>
                <w:lang w:val="hy-AM"/>
              </w:rPr>
              <w:t>Дневник ожидающего, второе издание</w:t>
            </w:r>
          </w:p>
        </w:tc>
        <w:tc>
          <w:tcPr>
            <w:tcW w:w="738" w:type="dxa"/>
          </w:tcPr>
          <w:p w14:paraId="62CE94EB" w14:textId="77777777" w:rsidR="00B501C3" w:rsidRPr="0036706A" w:rsidRDefault="00B501C3" w:rsidP="0038400A">
            <w:pPr>
              <w:jc w:val="center"/>
              <w:rPr>
                <w:rFonts w:ascii="GHEA Grapalat" w:hAnsi="GHEA Grapalat"/>
                <w:sz w:val="20"/>
                <w:lang w:val="hy-AM"/>
              </w:rPr>
            </w:pPr>
          </w:p>
        </w:tc>
        <w:tc>
          <w:tcPr>
            <w:tcW w:w="4390" w:type="dxa"/>
          </w:tcPr>
          <w:p w14:paraId="2A33E146" w14:textId="167300D7" w:rsidR="00B501C3" w:rsidRPr="00A71D81" w:rsidRDefault="00B501C3" w:rsidP="0038400A">
            <w:pPr>
              <w:jc w:val="center"/>
              <w:rPr>
                <w:rFonts w:ascii="GHEA Grapalat" w:hAnsi="GHEA Grapalat"/>
                <w:sz w:val="20"/>
              </w:rPr>
            </w:pPr>
            <w:r w:rsidRPr="0036706A">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23561578" w14:textId="6DE0DEE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8826AAB" w14:textId="64D4A7C4" w:rsidR="00B501C3" w:rsidRPr="00A71D81" w:rsidRDefault="00B501C3" w:rsidP="0038400A">
            <w:pPr>
              <w:jc w:val="center"/>
              <w:rPr>
                <w:rFonts w:ascii="GHEA Grapalat" w:hAnsi="GHEA Grapalat"/>
                <w:sz w:val="20"/>
              </w:rPr>
            </w:pPr>
          </w:p>
        </w:tc>
        <w:tc>
          <w:tcPr>
            <w:tcW w:w="1781" w:type="dxa"/>
            <w:gridSpan w:val="2"/>
          </w:tcPr>
          <w:p w14:paraId="7E43064C" w14:textId="1DE3E4F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C558C31" w14:textId="1CB0D8C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8F013EF" w14:textId="45428CC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51FCBC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D399377" w14:textId="77777777" w:rsidR="00B501C3" w:rsidRPr="004A35F5" w:rsidRDefault="00B501C3" w:rsidP="0038400A">
            <w:pPr>
              <w:jc w:val="center"/>
              <w:rPr>
                <w:rFonts w:ascii="Arial" w:hAnsi="Arial" w:cs="Arial"/>
                <w:sz w:val="14"/>
                <w:szCs w:val="14"/>
                <w:lang w:val="af-ZA"/>
              </w:rPr>
            </w:pPr>
          </w:p>
        </w:tc>
      </w:tr>
      <w:tr w:rsidR="00B501C3" w:rsidRPr="00461FF9" w14:paraId="3729B252" w14:textId="77777777" w:rsidTr="00190F39">
        <w:trPr>
          <w:trHeight w:val="277"/>
        </w:trPr>
        <w:tc>
          <w:tcPr>
            <w:tcW w:w="1226" w:type="dxa"/>
            <w:vAlign w:val="center"/>
          </w:tcPr>
          <w:p w14:paraId="163EB66D" w14:textId="6EA52667" w:rsidR="00B501C3" w:rsidRPr="002919BF" w:rsidRDefault="00B501C3" w:rsidP="0038400A">
            <w:pPr>
              <w:jc w:val="center"/>
              <w:rPr>
                <w:rFonts w:ascii="GHEA Grapalat" w:hAnsi="GHEA Grapalat"/>
                <w:sz w:val="20"/>
                <w:lang w:val="hy-AM"/>
              </w:rPr>
            </w:pPr>
            <w:r>
              <w:rPr>
                <w:rFonts w:ascii="GHEA Grapalat" w:hAnsi="GHEA Grapalat"/>
                <w:lang w:val="hy-AM"/>
              </w:rPr>
              <w:t>259</w:t>
            </w:r>
          </w:p>
        </w:tc>
        <w:tc>
          <w:tcPr>
            <w:tcW w:w="1292" w:type="dxa"/>
          </w:tcPr>
          <w:p w14:paraId="7EE93FF0" w14:textId="409EE60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546CEAA" w14:textId="55AAB952" w:rsidR="00B501C3" w:rsidRPr="00072F80" w:rsidRDefault="00B501C3" w:rsidP="0038400A">
            <w:pPr>
              <w:jc w:val="center"/>
              <w:rPr>
                <w:sz w:val="16"/>
                <w:szCs w:val="16"/>
              </w:rPr>
            </w:pPr>
            <w:r w:rsidRPr="00072F80">
              <w:rPr>
                <w:sz w:val="16"/>
                <w:szCs w:val="16"/>
              </w:rPr>
              <w:t>Белые ночи</w:t>
            </w:r>
          </w:p>
        </w:tc>
        <w:tc>
          <w:tcPr>
            <w:tcW w:w="738" w:type="dxa"/>
          </w:tcPr>
          <w:p w14:paraId="1873245B" w14:textId="77777777" w:rsidR="00B501C3" w:rsidRPr="00A71D81" w:rsidRDefault="00B501C3" w:rsidP="0038400A">
            <w:pPr>
              <w:jc w:val="center"/>
              <w:rPr>
                <w:rFonts w:ascii="GHEA Grapalat" w:hAnsi="GHEA Grapalat"/>
                <w:sz w:val="20"/>
              </w:rPr>
            </w:pPr>
          </w:p>
        </w:tc>
        <w:tc>
          <w:tcPr>
            <w:tcW w:w="4390" w:type="dxa"/>
          </w:tcPr>
          <w:p w14:paraId="14466D4F" w14:textId="3F600509"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Достоевский Фёдор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6CDC36A7" w14:textId="66D52DD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729A565" w14:textId="06085307" w:rsidR="00B501C3" w:rsidRPr="00A71D81" w:rsidRDefault="00B501C3" w:rsidP="0038400A">
            <w:pPr>
              <w:jc w:val="center"/>
              <w:rPr>
                <w:rFonts w:ascii="GHEA Grapalat" w:hAnsi="GHEA Grapalat"/>
                <w:sz w:val="20"/>
              </w:rPr>
            </w:pPr>
          </w:p>
        </w:tc>
        <w:tc>
          <w:tcPr>
            <w:tcW w:w="1781" w:type="dxa"/>
            <w:gridSpan w:val="2"/>
          </w:tcPr>
          <w:p w14:paraId="73BAEFED" w14:textId="4AD447A7"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59347F0" w14:textId="47792E06"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E3BB14E" w14:textId="4FD9FD3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8D50CD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0DE57D" w14:textId="77777777" w:rsidR="00B501C3" w:rsidRPr="004A35F5" w:rsidRDefault="00B501C3" w:rsidP="0038400A">
            <w:pPr>
              <w:jc w:val="center"/>
              <w:rPr>
                <w:rFonts w:ascii="Arial" w:hAnsi="Arial" w:cs="Arial"/>
                <w:sz w:val="14"/>
                <w:szCs w:val="14"/>
                <w:lang w:val="af-ZA"/>
              </w:rPr>
            </w:pPr>
          </w:p>
        </w:tc>
      </w:tr>
      <w:tr w:rsidR="00B501C3" w:rsidRPr="00461FF9" w14:paraId="50ADA4C9" w14:textId="77777777" w:rsidTr="00190F39">
        <w:trPr>
          <w:trHeight w:val="277"/>
        </w:trPr>
        <w:tc>
          <w:tcPr>
            <w:tcW w:w="1226" w:type="dxa"/>
            <w:vAlign w:val="center"/>
          </w:tcPr>
          <w:p w14:paraId="062B00FF" w14:textId="50BF3B39" w:rsidR="00B501C3" w:rsidRPr="002919BF" w:rsidRDefault="00B501C3" w:rsidP="0038400A">
            <w:pPr>
              <w:jc w:val="center"/>
              <w:rPr>
                <w:rFonts w:ascii="GHEA Grapalat" w:hAnsi="GHEA Grapalat"/>
                <w:sz w:val="20"/>
                <w:lang w:val="hy-AM"/>
              </w:rPr>
            </w:pPr>
            <w:r>
              <w:rPr>
                <w:rFonts w:ascii="GHEA Grapalat" w:hAnsi="GHEA Grapalat"/>
                <w:lang w:val="hy-AM"/>
              </w:rPr>
              <w:t>260</w:t>
            </w:r>
          </w:p>
        </w:tc>
        <w:tc>
          <w:tcPr>
            <w:tcW w:w="1292" w:type="dxa"/>
          </w:tcPr>
          <w:p w14:paraId="3AD1F700" w14:textId="2AEAE3C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3FD95F7" w14:textId="3097A31D" w:rsidR="00B501C3" w:rsidRPr="00072F80" w:rsidRDefault="00B501C3" w:rsidP="0038400A">
            <w:pPr>
              <w:jc w:val="center"/>
              <w:rPr>
                <w:sz w:val="16"/>
                <w:szCs w:val="16"/>
              </w:rPr>
            </w:pPr>
            <w:r w:rsidRPr="00072F80">
              <w:rPr>
                <w:sz w:val="16"/>
                <w:szCs w:val="16"/>
              </w:rPr>
              <w:t>Сво Раф</w:t>
            </w:r>
          </w:p>
        </w:tc>
        <w:tc>
          <w:tcPr>
            <w:tcW w:w="738" w:type="dxa"/>
          </w:tcPr>
          <w:p w14:paraId="526EEBD6" w14:textId="77777777" w:rsidR="00B501C3" w:rsidRPr="00A71D81" w:rsidRDefault="00B501C3" w:rsidP="0038400A">
            <w:pPr>
              <w:jc w:val="center"/>
              <w:rPr>
                <w:rFonts w:ascii="GHEA Grapalat" w:hAnsi="GHEA Grapalat"/>
                <w:sz w:val="20"/>
              </w:rPr>
            </w:pPr>
          </w:p>
        </w:tc>
        <w:tc>
          <w:tcPr>
            <w:tcW w:w="4390" w:type="dxa"/>
          </w:tcPr>
          <w:p w14:paraId="045A590C" w14:textId="1E3CAB1D"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Галоян Сергей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916CED8" w14:textId="1B4BB7B8"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B09F1C3" w14:textId="480080A0" w:rsidR="00B501C3" w:rsidRPr="00A71D81" w:rsidRDefault="00B501C3" w:rsidP="0038400A">
            <w:pPr>
              <w:jc w:val="center"/>
              <w:rPr>
                <w:rFonts w:ascii="GHEA Grapalat" w:hAnsi="GHEA Grapalat"/>
                <w:sz w:val="20"/>
              </w:rPr>
            </w:pPr>
          </w:p>
        </w:tc>
        <w:tc>
          <w:tcPr>
            <w:tcW w:w="1781" w:type="dxa"/>
            <w:gridSpan w:val="2"/>
          </w:tcPr>
          <w:p w14:paraId="678C8FA4" w14:textId="4CCD9CA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66F8390" w14:textId="0EE76CF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F16DDE3" w14:textId="205A5B5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56FCEB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B4B3E9B" w14:textId="77777777" w:rsidR="00B501C3" w:rsidRPr="004A35F5" w:rsidRDefault="00B501C3" w:rsidP="0038400A">
            <w:pPr>
              <w:jc w:val="center"/>
              <w:rPr>
                <w:rFonts w:ascii="Arial" w:hAnsi="Arial" w:cs="Arial"/>
                <w:sz w:val="14"/>
                <w:szCs w:val="14"/>
                <w:lang w:val="af-ZA"/>
              </w:rPr>
            </w:pPr>
          </w:p>
        </w:tc>
      </w:tr>
      <w:tr w:rsidR="00B501C3" w:rsidRPr="00461FF9" w14:paraId="7A3104BF" w14:textId="77777777" w:rsidTr="00190F39">
        <w:trPr>
          <w:trHeight w:val="277"/>
        </w:trPr>
        <w:tc>
          <w:tcPr>
            <w:tcW w:w="1226" w:type="dxa"/>
            <w:vAlign w:val="center"/>
          </w:tcPr>
          <w:p w14:paraId="1BADFB14" w14:textId="534FD2A5" w:rsidR="00B501C3" w:rsidRPr="002919BF" w:rsidRDefault="00B501C3" w:rsidP="0038400A">
            <w:pPr>
              <w:jc w:val="center"/>
              <w:rPr>
                <w:rFonts w:ascii="GHEA Grapalat" w:hAnsi="GHEA Grapalat"/>
                <w:sz w:val="20"/>
                <w:lang w:val="hy-AM"/>
              </w:rPr>
            </w:pPr>
            <w:r>
              <w:rPr>
                <w:rFonts w:ascii="GHEA Grapalat" w:hAnsi="GHEA Grapalat"/>
                <w:lang w:val="hy-AM"/>
              </w:rPr>
              <w:t>261</w:t>
            </w:r>
          </w:p>
        </w:tc>
        <w:tc>
          <w:tcPr>
            <w:tcW w:w="1292" w:type="dxa"/>
          </w:tcPr>
          <w:p w14:paraId="7C85FECF" w14:textId="1030DEE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B8D5584" w14:textId="458FFE29" w:rsidR="00B501C3" w:rsidRPr="00072F80" w:rsidRDefault="00B501C3" w:rsidP="0038400A">
            <w:pPr>
              <w:jc w:val="center"/>
              <w:rPr>
                <w:sz w:val="16"/>
                <w:szCs w:val="16"/>
              </w:rPr>
            </w:pPr>
            <w:r w:rsidRPr="00072F80">
              <w:rPr>
                <w:sz w:val="16"/>
                <w:szCs w:val="16"/>
              </w:rPr>
              <w:t>Искусство стратегии</w:t>
            </w:r>
          </w:p>
        </w:tc>
        <w:tc>
          <w:tcPr>
            <w:tcW w:w="738" w:type="dxa"/>
          </w:tcPr>
          <w:p w14:paraId="38168EC8" w14:textId="77777777" w:rsidR="00B501C3" w:rsidRPr="00A71D81" w:rsidRDefault="00B501C3" w:rsidP="0038400A">
            <w:pPr>
              <w:jc w:val="center"/>
              <w:rPr>
                <w:rFonts w:ascii="GHEA Grapalat" w:hAnsi="GHEA Grapalat"/>
                <w:sz w:val="20"/>
              </w:rPr>
            </w:pPr>
          </w:p>
        </w:tc>
        <w:tc>
          <w:tcPr>
            <w:tcW w:w="4390" w:type="dxa"/>
          </w:tcPr>
          <w:p w14:paraId="547062BA" w14:textId="0547EE71" w:rsidR="00B501C3" w:rsidRPr="00800166" w:rsidRDefault="00B501C3" w:rsidP="0038400A">
            <w:pPr>
              <w:jc w:val="center"/>
              <w:rPr>
                <w:rFonts w:ascii="GHEA Grapalat" w:hAnsi="GHEA Grapalat"/>
                <w:sz w:val="20"/>
                <w:lang w:val="hy-AM"/>
              </w:rPr>
            </w:pPr>
            <w:r>
              <w:rPr>
                <w:rFonts w:ascii="Arial" w:hAnsi="Arial" w:cs="Arial"/>
                <w:color w:val="000000"/>
                <w:sz w:val="16"/>
                <w:szCs w:val="16"/>
              </w:rPr>
              <w:t xml:space="preserve">Сунь Цзы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6884BC3" w14:textId="42D3CCE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5CF8201" w14:textId="583BA035" w:rsidR="00B501C3" w:rsidRPr="00A71D81" w:rsidRDefault="00B501C3" w:rsidP="0038400A">
            <w:pPr>
              <w:jc w:val="center"/>
              <w:rPr>
                <w:rFonts w:ascii="GHEA Grapalat" w:hAnsi="GHEA Grapalat"/>
                <w:sz w:val="20"/>
              </w:rPr>
            </w:pPr>
          </w:p>
        </w:tc>
        <w:tc>
          <w:tcPr>
            <w:tcW w:w="1781" w:type="dxa"/>
            <w:gridSpan w:val="2"/>
          </w:tcPr>
          <w:p w14:paraId="64BB5E77" w14:textId="0700458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323EFF9" w14:textId="5F4B9F2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14B9D6C9" w14:textId="6D5AD4D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A528E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871A0C2" w14:textId="77777777" w:rsidR="00B501C3" w:rsidRPr="004A35F5" w:rsidRDefault="00B501C3" w:rsidP="0038400A">
            <w:pPr>
              <w:jc w:val="center"/>
              <w:rPr>
                <w:rFonts w:ascii="Arial" w:hAnsi="Arial" w:cs="Arial"/>
                <w:sz w:val="14"/>
                <w:szCs w:val="14"/>
                <w:lang w:val="af-ZA"/>
              </w:rPr>
            </w:pPr>
          </w:p>
        </w:tc>
      </w:tr>
      <w:tr w:rsidR="00B501C3" w:rsidRPr="00461FF9" w14:paraId="4C23B18F" w14:textId="77777777" w:rsidTr="00190F39">
        <w:trPr>
          <w:trHeight w:val="277"/>
        </w:trPr>
        <w:tc>
          <w:tcPr>
            <w:tcW w:w="1226" w:type="dxa"/>
            <w:vAlign w:val="center"/>
          </w:tcPr>
          <w:p w14:paraId="79406A81" w14:textId="3850F515" w:rsidR="00B501C3" w:rsidRPr="002919BF" w:rsidRDefault="00B501C3" w:rsidP="0038400A">
            <w:pPr>
              <w:jc w:val="center"/>
              <w:rPr>
                <w:rFonts w:ascii="GHEA Grapalat" w:hAnsi="GHEA Grapalat"/>
                <w:sz w:val="20"/>
                <w:lang w:val="hy-AM"/>
              </w:rPr>
            </w:pPr>
            <w:r>
              <w:rPr>
                <w:rFonts w:ascii="GHEA Grapalat" w:hAnsi="GHEA Grapalat"/>
                <w:lang w:val="hy-AM"/>
              </w:rPr>
              <w:t>262</w:t>
            </w:r>
          </w:p>
        </w:tc>
        <w:tc>
          <w:tcPr>
            <w:tcW w:w="1292" w:type="dxa"/>
          </w:tcPr>
          <w:p w14:paraId="3742CAC7" w14:textId="3DE2F6D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86A0E22" w14:textId="105F9910" w:rsidR="00B501C3" w:rsidRPr="00072F80" w:rsidRDefault="00B501C3" w:rsidP="0038400A">
            <w:pPr>
              <w:jc w:val="center"/>
              <w:rPr>
                <w:sz w:val="16"/>
                <w:szCs w:val="16"/>
              </w:rPr>
            </w:pPr>
            <w:r w:rsidRPr="00072F80">
              <w:rPr>
                <w:sz w:val="16"/>
                <w:szCs w:val="16"/>
              </w:rPr>
              <w:t>Тигр и олень</w:t>
            </w:r>
          </w:p>
        </w:tc>
        <w:tc>
          <w:tcPr>
            <w:tcW w:w="738" w:type="dxa"/>
          </w:tcPr>
          <w:p w14:paraId="37AD0006" w14:textId="77777777" w:rsidR="00B501C3" w:rsidRPr="00A71D81" w:rsidRDefault="00B501C3" w:rsidP="0038400A">
            <w:pPr>
              <w:jc w:val="center"/>
              <w:rPr>
                <w:rFonts w:ascii="GHEA Grapalat" w:hAnsi="GHEA Grapalat"/>
                <w:sz w:val="20"/>
              </w:rPr>
            </w:pPr>
          </w:p>
        </w:tc>
        <w:tc>
          <w:tcPr>
            <w:tcW w:w="4390" w:type="dxa"/>
          </w:tcPr>
          <w:p w14:paraId="02E6BF93" w14:textId="40097D9C" w:rsidR="00B501C3" w:rsidRPr="00A71D81" w:rsidRDefault="00B501C3" w:rsidP="0038400A">
            <w:pPr>
              <w:jc w:val="center"/>
              <w:rPr>
                <w:rFonts w:ascii="GHEA Grapalat" w:hAnsi="GHEA Grapalat"/>
                <w:sz w:val="20"/>
              </w:rPr>
            </w:pPr>
            <w:r>
              <w:rPr>
                <w:rFonts w:ascii="Arial" w:hAnsi="Arial" w:cs="Arial"/>
                <w:color w:val="000000"/>
                <w:sz w:val="16"/>
                <w:szCs w:val="16"/>
                <w:lang w:val="hy-AM"/>
              </w:rPr>
              <w:t>Картон, армянский</w:t>
            </w:r>
            <w:r>
              <w:rPr>
                <w:rFonts w:ascii="Arial" w:hAnsi="Arial" w:cs="Arial"/>
                <w:color w:val="000000"/>
                <w:sz w:val="16"/>
                <w:szCs w:val="16"/>
              </w:rPr>
              <w:t> </w:t>
            </w:r>
          </w:p>
        </w:tc>
        <w:tc>
          <w:tcPr>
            <w:tcW w:w="830" w:type="dxa"/>
          </w:tcPr>
          <w:p w14:paraId="69501243" w14:textId="5269C46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FD98675" w14:textId="36F823A1" w:rsidR="00B501C3" w:rsidRPr="00A71D81" w:rsidRDefault="00B501C3" w:rsidP="0038400A">
            <w:pPr>
              <w:jc w:val="center"/>
              <w:rPr>
                <w:rFonts w:ascii="GHEA Grapalat" w:hAnsi="GHEA Grapalat"/>
                <w:sz w:val="20"/>
              </w:rPr>
            </w:pPr>
          </w:p>
        </w:tc>
        <w:tc>
          <w:tcPr>
            <w:tcW w:w="1781" w:type="dxa"/>
            <w:gridSpan w:val="2"/>
          </w:tcPr>
          <w:p w14:paraId="1708197D" w14:textId="30774998" w:rsidR="00B501C3" w:rsidRPr="00F77E38" w:rsidRDefault="00B501C3" w:rsidP="0038400A">
            <w:pPr>
              <w:jc w:val="center"/>
              <w:rPr>
                <w:rFonts w:ascii="GHEA Grapalat" w:hAnsi="GHEA Grapalat"/>
                <w:sz w:val="20"/>
                <w:lang w:val="hy-AM"/>
              </w:rPr>
            </w:pPr>
            <w:r>
              <w:rPr>
                <w:rFonts w:ascii="Arial" w:hAnsi="Arial" w:cs="Arial"/>
                <w:color w:val="000000"/>
                <w:sz w:val="16"/>
                <w:szCs w:val="16"/>
              </w:rPr>
              <w:t>4</w:t>
            </w:r>
          </w:p>
        </w:tc>
        <w:tc>
          <w:tcPr>
            <w:tcW w:w="890" w:type="dxa"/>
          </w:tcPr>
          <w:p w14:paraId="2CC681DD" w14:textId="7324DB0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670D0A1" w14:textId="6B201C0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9E05C7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100860F" w14:textId="77777777" w:rsidR="00B501C3" w:rsidRPr="004A35F5" w:rsidRDefault="00B501C3" w:rsidP="0038400A">
            <w:pPr>
              <w:jc w:val="center"/>
              <w:rPr>
                <w:rFonts w:ascii="Arial" w:hAnsi="Arial" w:cs="Arial"/>
                <w:sz w:val="14"/>
                <w:szCs w:val="14"/>
                <w:lang w:val="af-ZA"/>
              </w:rPr>
            </w:pPr>
          </w:p>
        </w:tc>
      </w:tr>
      <w:tr w:rsidR="00B501C3" w:rsidRPr="00461FF9" w14:paraId="4E4789BF" w14:textId="77777777" w:rsidTr="00190F39">
        <w:trPr>
          <w:trHeight w:val="277"/>
        </w:trPr>
        <w:tc>
          <w:tcPr>
            <w:tcW w:w="1226" w:type="dxa"/>
            <w:vAlign w:val="center"/>
          </w:tcPr>
          <w:p w14:paraId="3F052AC8" w14:textId="14D70B1C" w:rsidR="00B501C3" w:rsidRPr="002919BF" w:rsidRDefault="00B501C3" w:rsidP="0038400A">
            <w:pPr>
              <w:jc w:val="center"/>
              <w:rPr>
                <w:rFonts w:ascii="GHEA Grapalat" w:hAnsi="GHEA Grapalat"/>
                <w:sz w:val="20"/>
                <w:lang w:val="hy-AM"/>
              </w:rPr>
            </w:pPr>
            <w:r>
              <w:rPr>
                <w:rFonts w:ascii="GHEA Grapalat" w:hAnsi="GHEA Grapalat"/>
                <w:lang w:val="hy-AM"/>
              </w:rPr>
              <w:t>263</w:t>
            </w:r>
          </w:p>
        </w:tc>
        <w:tc>
          <w:tcPr>
            <w:tcW w:w="1292" w:type="dxa"/>
          </w:tcPr>
          <w:p w14:paraId="444707FB" w14:textId="47246A2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40A1367" w14:textId="297C4652" w:rsidR="00B501C3" w:rsidRPr="0036706A" w:rsidRDefault="00B501C3" w:rsidP="0038400A">
            <w:pPr>
              <w:jc w:val="center"/>
              <w:rPr>
                <w:sz w:val="16"/>
                <w:szCs w:val="16"/>
                <w:lang w:val="hy-AM"/>
              </w:rPr>
            </w:pPr>
            <w:r w:rsidRPr="0036706A">
              <w:rPr>
                <w:sz w:val="16"/>
                <w:szCs w:val="16"/>
                <w:lang w:val="hy-AM"/>
              </w:rPr>
              <w:t>Вано и Вазген: жизнь и трагедия двух друзей</w:t>
            </w:r>
          </w:p>
        </w:tc>
        <w:tc>
          <w:tcPr>
            <w:tcW w:w="738" w:type="dxa"/>
          </w:tcPr>
          <w:p w14:paraId="419753D9" w14:textId="77777777" w:rsidR="00B501C3" w:rsidRPr="0036706A" w:rsidRDefault="00B501C3" w:rsidP="0038400A">
            <w:pPr>
              <w:jc w:val="center"/>
              <w:rPr>
                <w:rFonts w:ascii="GHEA Grapalat" w:hAnsi="GHEA Grapalat"/>
                <w:sz w:val="20"/>
                <w:lang w:val="hy-AM"/>
              </w:rPr>
            </w:pPr>
          </w:p>
        </w:tc>
        <w:tc>
          <w:tcPr>
            <w:tcW w:w="4390" w:type="dxa"/>
          </w:tcPr>
          <w:p w14:paraId="6578885E" w14:textId="4C47FA0E"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Тадевосян Ара, твердый переплет, армянский</w:t>
            </w:r>
          </w:p>
        </w:tc>
        <w:tc>
          <w:tcPr>
            <w:tcW w:w="830" w:type="dxa"/>
          </w:tcPr>
          <w:p w14:paraId="5C146480" w14:textId="3EA0FD4F"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156060FD" w14:textId="6A212547" w:rsidR="00B501C3" w:rsidRPr="0036706A" w:rsidRDefault="00B501C3" w:rsidP="0038400A">
            <w:pPr>
              <w:jc w:val="center"/>
              <w:rPr>
                <w:rFonts w:ascii="GHEA Grapalat" w:hAnsi="GHEA Grapalat"/>
                <w:sz w:val="20"/>
                <w:lang w:val="hy-AM"/>
              </w:rPr>
            </w:pPr>
          </w:p>
        </w:tc>
        <w:tc>
          <w:tcPr>
            <w:tcW w:w="1781" w:type="dxa"/>
            <w:gridSpan w:val="2"/>
          </w:tcPr>
          <w:p w14:paraId="2D757F43" w14:textId="6B4F1CFD"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F9FED68" w14:textId="67F3892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5636DE0" w14:textId="3F48EB5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B7A6BA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27ADB9A" w14:textId="77777777" w:rsidR="00B501C3" w:rsidRPr="004A35F5" w:rsidRDefault="00B501C3" w:rsidP="0038400A">
            <w:pPr>
              <w:jc w:val="center"/>
              <w:rPr>
                <w:rFonts w:ascii="Arial" w:hAnsi="Arial" w:cs="Arial"/>
                <w:sz w:val="14"/>
                <w:szCs w:val="14"/>
                <w:lang w:val="af-ZA"/>
              </w:rPr>
            </w:pPr>
          </w:p>
        </w:tc>
      </w:tr>
      <w:tr w:rsidR="00B501C3" w:rsidRPr="00461FF9" w14:paraId="2B636FB6" w14:textId="77777777" w:rsidTr="00190F39">
        <w:trPr>
          <w:trHeight w:val="277"/>
        </w:trPr>
        <w:tc>
          <w:tcPr>
            <w:tcW w:w="1226" w:type="dxa"/>
            <w:vAlign w:val="center"/>
          </w:tcPr>
          <w:p w14:paraId="3DA6A0DB" w14:textId="18D1FAE7" w:rsidR="00B501C3" w:rsidRPr="002919BF" w:rsidRDefault="00B501C3" w:rsidP="0038400A">
            <w:pPr>
              <w:jc w:val="center"/>
              <w:rPr>
                <w:rFonts w:ascii="GHEA Grapalat" w:hAnsi="GHEA Grapalat"/>
                <w:sz w:val="20"/>
                <w:lang w:val="hy-AM"/>
              </w:rPr>
            </w:pPr>
            <w:r>
              <w:rPr>
                <w:rFonts w:ascii="GHEA Grapalat" w:hAnsi="GHEA Grapalat"/>
                <w:lang w:val="hy-AM"/>
              </w:rPr>
              <w:t>264</w:t>
            </w:r>
          </w:p>
        </w:tc>
        <w:tc>
          <w:tcPr>
            <w:tcW w:w="1292" w:type="dxa"/>
          </w:tcPr>
          <w:p w14:paraId="3C75B6A5" w14:textId="5B0A128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ECA904" w14:textId="20C16027" w:rsidR="00B501C3" w:rsidRPr="00072F80" w:rsidRDefault="00B501C3" w:rsidP="0038400A">
            <w:pPr>
              <w:jc w:val="center"/>
              <w:rPr>
                <w:sz w:val="16"/>
                <w:szCs w:val="16"/>
              </w:rPr>
            </w:pPr>
            <w:r w:rsidRPr="00072F80">
              <w:rPr>
                <w:sz w:val="16"/>
                <w:szCs w:val="16"/>
              </w:rPr>
              <w:t>Ведьмы</w:t>
            </w:r>
          </w:p>
        </w:tc>
        <w:tc>
          <w:tcPr>
            <w:tcW w:w="738" w:type="dxa"/>
          </w:tcPr>
          <w:p w14:paraId="341CC676" w14:textId="77777777" w:rsidR="00B501C3" w:rsidRPr="00A71D81" w:rsidRDefault="00B501C3" w:rsidP="0038400A">
            <w:pPr>
              <w:jc w:val="center"/>
              <w:rPr>
                <w:rFonts w:ascii="GHEA Grapalat" w:hAnsi="GHEA Grapalat"/>
                <w:sz w:val="20"/>
              </w:rPr>
            </w:pPr>
          </w:p>
        </w:tc>
        <w:tc>
          <w:tcPr>
            <w:tcW w:w="4390" w:type="dxa"/>
          </w:tcPr>
          <w:p w14:paraId="4EF665B2" w14:textId="5E946233" w:rsidR="00B501C3" w:rsidRPr="00F02E37" w:rsidRDefault="00B501C3" w:rsidP="0038400A">
            <w:pPr>
              <w:jc w:val="center"/>
              <w:rPr>
                <w:rFonts w:ascii="GHEA Grapalat" w:hAnsi="GHEA Grapalat"/>
                <w:sz w:val="20"/>
                <w:lang w:val="hy-AM"/>
              </w:rPr>
            </w:pPr>
            <w:r>
              <w:rPr>
                <w:rFonts w:ascii="Arial" w:hAnsi="Arial" w:cs="Arial"/>
                <w:color w:val="000000"/>
                <w:sz w:val="16"/>
                <w:szCs w:val="16"/>
              </w:rPr>
              <w:t xml:space="preserve">Роальд Даль </w:t>
            </w:r>
            <w:r>
              <w:rPr>
                <w:rFonts w:ascii="Arial" w:hAnsi="Arial" w:cs="Arial"/>
                <w:color w:val="000000"/>
                <w:sz w:val="16"/>
                <w:szCs w:val="16"/>
                <w:lang w:val="hy-AM"/>
              </w:rPr>
              <w:t xml:space="preserve">, мягкая обложка, </w:t>
            </w:r>
            <w:r>
              <w:rPr>
                <w:rFonts w:ascii="Arial" w:hAnsi="Arial" w:cs="Arial"/>
                <w:color w:val="000000"/>
                <w:sz w:val="16"/>
                <w:szCs w:val="16"/>
              </w:rPr>
              <w:t>на армянском языке</w:t>
            </w:r>
          </w:p>
        </w:tc>
        <w:tc>
          <w:tcPr>
            <w:tcW w:w="830" w:type="dxa"/>
          </w:tcPr>
          <w:p w14:paraId="5DA84CC8" w14:textId="4122A1A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C967CCF" w14:textId="06582DD2" w:rsidR="00B501C3" w:rsidRPr="00A71D81" w:rsidRDefault="00B501C3" w:rsidP="0038400A">
            <w:pPr>
              <w:jc w:val="center"/>
              <w:rPr>
                <w:rFonts w:ascii="GHEA Grapalat" w:hAnsi="GHEA Grapalat"/>
                <w:sz w:val="20"/>
              </w:rPr>
            </w:pPr>
          </w:p>
        </w:tc>
        <w:tc>
          <w:tcPr>
            <w:tcW w:w="1781" w:type="dxa"/>
            <w:gridSpan w:val="2"/>
          </w:tcPr>
          <w:p w14:paraId="543ED71B" w14:textId="55180EC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CF12B5" w14:textId="04E1E036"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80D72CF" w14:textId="5282000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048C6B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6FA4CDC" w14:textId="77777777" w:rsidR="00B501C3" w:rsidRPr="004A35F5" w:rsidRDefault="00B501C3" w:rsidP="0038400A">
            <w:pPr>
              <w:jc w:val="center"/>
              <w:rPr>
                <w:rFonts w:ascii="Arial" w:hAnsi="Arial" w:cs="Arial"/>
                <w:sz w:val="14"/>
                <w:szCs w:val="14"/>
                <w:lang w:val="af-ZA"/>
              </w:rPr>
            </w:pPr>
          </w:p>
        </w:tc>
      </w:tr>
      <w:tr w:rsidR="00B501C3" w:rsidRPr="00461FF9" w14:paraId="59A7E8AD" w14:textId="77777777" w:rsidTr="00190F39">
        <w:trPr>
          <w:trHeight w:val="277"/>
        </w:trPr>
        <w:tc>
          <w:tcPr>
            <w:tcW w:w="1226" w:type="dxa"/>
            <w:vAlign w:val="center"/>
          </w:tcPr>
          <w:p w14:paraId="40747ED1" w14:textId="4A933F91" w:rsidR="00B501C3" w:rsidRPr="002919BF" w:rsidRDefault="00B501C3" w:rsidP="0038400A">
            <w:pPr>
              <w:jc w:val="center"/>
              <w:rPr>
                <w:rFonts w:ascii="GHEA Grapalat" w:hAnsi="GHEA Grapalat"/>
                <w:sz w:val="20"/>
                <w:lang w:val="hy-AM"/>
              </w:rPr>
            </w:pPr>
            <w:r>
              <w:rPr>
                <w:rFonts w:ascii="GHEA Grapalat" w:hAnsi="GHEA Grapalat"/>
                <w:lang w:val="hy-AM"/>
              </w:rPr>
              <w:t>265</w:t>
            </w:r>
          </w:p>
        </w:tc>
        <w:tc>
          <w:tcPr>
            <w:tcW w:w="1292" w:type="dxa"/>
          </w:tcPr>
          <w:p w14:paraId="5031EC38" w14:textId="2C76424D"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400772" w14:textId="199615E2" w:rsidR="00B501C3" w:rsidRPr="00072F80" w:rsidRDefault="00B501C3" w:rsidP="0038400A">
            <w:pPr>
              <w:jc w:val="center"/>
              <w:rPr>
                <w:sz w:val="16"/>
                <w:szCs w:val="16"/>
              </w:rPr>
            </w:pPr>
            <w:r w:rsidRPr="00072F80">
              <w:rPr>
                <w:sz w:val="16"/>
                <w:szCs w:val="16"/>
              </w:rPr>
              <w:t>Поиск дома</w:t>
            </w:r>
          </w:p>
        </w:tc>
        <w:tc>
          <w:tcPr>
            <w:tcW w:w="738" w:type="dxa"/>
          </w:tcPr>
          <w:p w14:paraId="016A77DC" w14:textId="77777777" w:rsidR="00B501C3" w:rsidRPr="00A71D81" w:rsidRDefault="00B501C3" w:rsidP="0038400A">
            <w:pPr>
              <w:jc w:val="center"/>
              <w:rPr>
                <w:rFonts w:ascii="GHEA Grapalat" w:hAnsi="GHEA Grapalat"/>
                <w:sz w:val="20"/>
              </w:rPr>
            </w:pPr>
          </w:p>
        </w:tc>
        <w:tc>
          <w:tcPr>
            <w:tcW w:w="4390" w:type="dxa"/>
          </w:tcPr>
          <w:p w14:paraId="6C84E56C" w14:textId="6D9CFC5D"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Юэн Крис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1624A69" w14:textId="689F86D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2CD6BFE" w14:textId="2D828D9A" w:rsidR="00B501C3" w:rsidRPr="00A71D81" w:rsidRDefault="00B501C3" w:rsidP="0038400A">
            <w:pPr>
              <w:jc w:val="center"/>
              <w:rPr>
                <w:rFonts w:ascii="GHEA Grapalat" w:hAnsi="GHEA Grapalat"/>
                <w:sz w:val="20"/>
              </w:rPr>
            </w:pPr>
          </w:p>
        </w:tc>
        <w:tc>
          <w:tcPr>
            <w:tcW w:w="1781" w:type="dxa"/>
            <w:gridSpan w:val="2"/>
          </w:tcPr>
          <w:p w14:paraId="4DB4E4E9" w14:textId="16FB74F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FBE9F61" w14:textId="686323D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3EF512D2" w14:textId="62FC4C1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3FF367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ADFE02C" w14:textId="77777777" w:rsidR="00B501C3" w:rsidRPr="004A35F5" w:rsidRDefault="00B501C3" w:rsidP="0038400A">
            <w:pPr>
              <w:jc w:val="center"/>
              <w:rPr>
                <w:rFonts w:ascii="Arial" w:hAnsi="Arial" w:cs="Arial"/>
                <w:sz w:val="14"/>
                <w:szCs w:val="14"/>
                <w:lang w:val="af-ZA"/>
              </w:rPr>
            </w:pPr>
          </w:p>
        </w:tc>
      </w:tr>
      <w:tr w:rsidR="00B501C3" w:rsidRPr="00461FF9" w14:paraId="1993CDBF" w14:textId="77777777" w:rsidTr="00190F39">
        <w:trPr>
          <w:trHeight w:val="277"/>
        </w:trPr>
        <w:tc>
          <w:tcPr>
            <w:tcW w:w="1226" w:type="dxa"/>
            <w:vAlign w:val="center"/>
          </w:tcPr>
          <w:p w14:paraId="7330766D" w14:textId="0DFA7ABD" w:rsidR="00B501C3" w:rsidRPr="002919BF" w:rsidRDefault="00B501C3" w:rsidP="0038400A">
            <w:pPr>
              <w:jc w:val="center"/>
              <w:rPr>
                <w:rFonts w:ascii="GHEA Grapalat" w:hAnsi="GHEA Grapalat"/>
                <w:sz w:val="20"/>
                <w:lang w:val="hy-AM"/>
              </w:rPr>
            </w:pPr>
            <w:r>
              <w:rPr>
                <w:rFonts w:ascii="GHEA Grapalat" w:hAnsi="GHEA Grapalat"/>
                <w:lang w:val="hy-AM"/>
              </w:rPr>
              <w:t>266</w:t>
            </w:r>
          </w:p>
        </w:tc>
        <w:tc>
          <w:tcPr>
            <w:tcW w:w="1292" w:type="dxa"/>
          </w:tcPr>
          <w:p w14:paraId="253C3633" w14:textId="4FDA5BB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1F80D16" w14:textId="5648E70F" w:rsidR="00B501C3" w:rsidRPr="00072F80" w:rsidRDefault="00B501C3" w:rsidP="0038400A">
            <w:pPr>
              <w:jc w:val="center"/>
              <w:rPr>
                <w:sz w:val="16"/>
                <w:szCs w:val="16"/>
              </w:rPr>
            </w:pPr>
            <w:r w:rsidRPr="00072F80">
              <w:rPr>
                <w:sz w:val="16"/>
                <w:szCs w:val="16"/>
              </w:rPr>
              <w:t>Невероятные приключения Питера Пэна</w:t>
            </w:r>
          </w:p>
        </w:tc>
        <w:tc>
          <w:tcPr>
            <w:tcW w:w="738" w:type="dxa"/>
          </w:tcPr>
          <w:p w14:paraId="741AAE33" w14:textId="77777777" w:rsidR="00B501C3" w:rsidRPr="00A71D81" w:rsidRDefault="00B501C3" w:rsidP="0038400A">
            <w:pPr>
              <w:jc w:val="center"/>
              <w:rPr>
                <w:rFonts w:ascii="GHEA Grapalat" w:hAnsi="GHEA Grapalat"/>
                <w:sz w:val="20"/>
              </w:rPr>
            </w:pPr>
          </w:p>
        </w:tc>
        <w:tc>
          <w:tcPr>
            <w:tcW w:w="4390" w:type="dxa"/>
          </w:tcPr>
          <w:p w14:paraId="3E99D6FC" w14:textId="0125130B" w:rsidR="00B501C3" w:rsidRPr="00A71D81" w:rsidRDefault="00B501C3" w:rsidP="0038400A">
            <w:pPr>
              <w:jc w:val="center"/>
              <w:rPr>
                <w:rFonts w:ascii="GHEA Grapalat" w:hAnsi="GHEA Grapalat"/>
                <w:sz w:val="20"/>
              </w:rPr>
            </w:pPr>
            <w:r>
              <w:rPr>
                <w:rFonts w:ascii="Arial" w:hAnsi="Arial" w:cs="Arial"/>
                <w:color w:val="000000"/>
                <w:sz w:val="16"/>
                <w:szCs w:val="16"/>
                <w:lang w:val="hy-AM"/>
              </w:rPr>
              <w:t>Твердый переплет, на армянском языке</w:t>
            </w:r>
            <w:r>
              <w:rPr>
                <w:rFonts w:ascii="Arial" w:hAnsi="Arial" w:cs="Arial"/>
                <w:color w:val="000000"/>
                <w:sz w:val="16"/>
                <w:szCs w:val="16"/>
              </w:rPr>
              <w:t> </w:t>
            </w:r>
          </w:p>
        </w:tc>
        <w:tc>
          <w:tcPr>
            <w:tcW w:w="830" w:type="dxa"/>
          </w:tcPr>
          <w:p w14:paraId="2ED95026" w14:textId="4B04A86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1E48A09" w14:textId="19D5232A" w:rsidR="00B501C3" w:rsidRPr="00A71D81" w:rsidRDefault="00B501C3" w:rsidP="0038400A">
            <w:pPr>
              <w:jc w:val="center"/>
              <w:rPr>
                <w:rFonts w:ascii="GHEA Grapalat" w:hAnsi="GHEA Grapalat"/>
                <w:sz w:val="20"/>
              </w:rPr>
            </w:pPr>
          </w:p>
        </w:tc>
        <w:tc>
          <w:tcPr>
            <w:tcW w:w="1781" w:type="dxa"/>
            <w:gridSpan w:val="2"/>
          </w:tcPr>
          <w:p w14:paraId="17905902" w14:textId="47C2A93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7B35E1F" w14:textId="3E6235F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72E8E2C" w14:textId="70D94A9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B0FA1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0110FB1" w14:textId="77777777" w:rsidR="00B501C3" w:rsidRPr="004A35F5" w:rsidRDefault="00B501C3" w:rsidP="0038400A">
            <w:pPr>
              <w:jc w:val="center"/>
              <w:rPr>
                <w:rFonts w:ascii="Arial" w:hAnsi="Arial" w:cs="Arial"/>
                <w:sz w:val="14"/>
                <w:szCs w:val="14"/>
                <w:lang w:val="af-ZA"/>
              </w:rPr>
            </w:pPr>
          </w:p>
        </w:tc>
      </w:tr>
      <w:tr w:rsidR="00B501C3" w:rsidRPr="00461FF9" w14:paraId="400AA083" w14:textId="77777777" w:rsidTr="00190F39">
        <w:trPr>
          <w:trHeight w:val="277"/>
        </w:trPr>
        <w:tc>
          <w:tcPr>
            <w:tcW w:w="1226" w:type="dxa"/>
            <w:vAlign w:val="center"/>
          </w:tcPr>
          <w:p w14:paraId="5C20B148" w14:textId="5D436F10" w:rsidR="00B501C3" w:rsidRPr="002919BF" w:rsidRDefault="00B501C3" w:rsidP="0038400A">
            <w:pPr>
              <w:jc w:val="center"/>
              <w:rPr>
                <w:rFonts w:ascii="GHEA Grapalat" w:hAnsi="GHEA Grapalat"/>
                <w:sz w:val="20"/>
                <w:lang w:val="hy-AM"/>
              </w:rPr>
            </w:pPr>
            <w:r>
              <w:rPr>
                <w:rFonts w:ascii="GHEA Grapalat" w:hAnsi="GHEA Grapalat"/>
                <w:lang w:val="hy-AM"/>
              </w:rPr>
              <w:t>267</w:t>
            </w:r>
          </w:p>
        </w:tc>
        <w:tc>
          <w:tcPr>
            <w:tcW w:w="1292" w:type="dxa"/>
          </w:tcPr>
          <w:p w14:paraId="6D3DF364" w14:textId="06FD49D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CAF342B" w14:textId="72BC9103" w:rsidR="00B501C3" w:rsidRPr="00072F80" w:rsidRDefault="00B501C3" w:rsidP="0038400A">
            <w:pPr>
              <w:jc w:val="center"/>
              <w:rPr>
                <w:sz w:val="16"/>
                <w:szCs w:val="16"/>
              </w:rPr>
            </w:pPr>
            <w:r w:rsidRPr="00072F80">
              <w:rPr>
                <w:sz w:val="16"/>
                <w:szCs w:val="16"/>
              </w:rPr>
              <w:t>Помоги моему сердцу биться.</w:t>
            </w:r>
          </w:p>
        </w:tc>
        <w:tc>
          <w:tcPr>
            <w:tcW w:w="738" w:type="dxa"/>
          </w:tcPr>
          <w:p w14:paraId="687144BD" w14:textId="77777777" w:rsidR="00B501C3" w:rsidRPr="00A71D81" w:rsidRDefault="00B501C3" w:rsidP="0038400A">
            <w:pPr>
              <w:jc w:val="center"/>
              <w:rPr>
                <w:rFonts w:ascii="GHEA Grapalat" w:hAnsi="GHEA Grapalat"/>
                <w:sz w:val="20"/>
              </w:rPr>
            </w:pPr>
          </w:p>
        </w:tc>
        <w:tc>
          <w:tcPr>
            <w:tcW w:w="4390" w:type="dxa"/>
          </w:tcPr>
          <w:p w14:paraId="5C66EEE2" w14:textId="2E032F3F"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Маргарян Рафаэль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3E74757" w14:textId="0CBDE13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AA8BC62" w14:textId="0490AC5A" w:rsidR="00B501C3" w:rsidRPr="00A71D81" w:rsidRDefault="00B501C3" w:rsidP="0038400A">
            <w:pPr>
              <w:jc w:val="center"/>
              <w:rPr>
                <w:rFonts w:ascii="GHEA Grapalat" w:hAnsi="GHEA Grapalat"/>
                <w:sz w:val="20"/>
              </w:rPr>
            </w:pPr>
          </w:p>
        </w:tc>
        <w:tc>
          <w:tcPr>
            <w:tcW w:w="1781" w:type="dxa"/>
            <w:gridSpan w:val="2"/>
          </w:tcPr>
          <w:p w14:paraId="064FC51C" w14:textId="11E308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D497DEB" w14:textId="58BBFB52"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770636F" w14:textId="01B2B3B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FA456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DA3629B" w14:textId="77777777" w:rsidR="00B501C3" w:rsidRPr="004A35F5" w:rsidRDefault="00B501C3" w:rsidP="0038400A">
            <w:pPr>
              <w:jc w:val="center"/>
              <w:rPr>
                <w:rFonts w:ascii="Arial" w:hAnsi="Arial" w:cs="Arial"/>
                <w:sz w:val="14"/>
                <w:szCs w:val="14"/>
                <w:lang w:val="af-ZA"/>
              </w:rPr>
            </w:pPr>
          </w:p>
        </w:tc>
      </w:tr>
      <w:tr w:rsidR="00B501C3" w:rsidRPr="00461FF9" w14:paraId="70564794" w14:textId="77777777" w:rsidTr="00190F39">
        <w:trPr>
          <w:trHeight w:val="277"/>
        </w:trPr>
        <w:tc>
          <w:tcPr>
            <w:tcW w:w="1226" w:type="dxa"/>
            <w:vAlign w:val="center"/>
          </w:tcPr>
          <w:p w14:paraId="62DBC152" w14:textId="7F08A0CF" w:rsidR="00B501C3" w:rsidRPr="002919BF" w:rsidRDefault="00B501C3" w:rsidP="0038400A">
            <w:pPr>
              <w:jc w:val="center"/>
              <w:rPr>
                <w:rFonts w:ascii="GHEA Grapalat" w:hAnsi="GHEA Grapalat"/>
                <w:sz w:val="20"/>
                <w:lang w:val="hy-AM"/>
              </w:rPr>
            </w:pPr>
            <w:r>
              <w:rPr>
                <w:rFonts w:ascii="GHEA Grapalat" w:hAnsi="GHEA Grapalat"/>
                <w:lang w:val="hy-AM"/>
              </w:rPr>
              <w:t>268</w:t>
            </w:r>
          </w:p>
        </w:tc>
        <w:tc>
          <w:tcPr>
            <w:tcW w:w="1292" w:type="dxa"/>
          </w:tcPr>
          <w:p w14:paraId="23944A98" w14:textId="3E07304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AFE80F7" w14:textId="3904DD05" w:rsidR="00B501C3" w:rsidRPr="00072F80" w:rsidRDefault="00B501C3" w:rsidP="0038400A">
            <w:pPr>
              <w:jc w:val="center"/>
              <w:rPr>
                <w:sz w:val="16"/>
                <w:szCs w:val="16"/>
              </w:rPr>
            </w:pPr>
            <w:r w:rsidRPr="00072F80">
              <w:rPr>
                <w:sz w:val="16"/>
                <w:szCs w:val="16"/>
              </w:rPr>
              <w:t>Футбольная энциклопедия</w:t>
            </w:r>
          </w:p>
        </w:tc>
        <w:tc>
          <w:tcPr>
            <w:tcW w:w="738" w:type="dxa"/>
          </w:tcPr>
          <w:p w14:paraId="60A62BBE" w14:textId="77777777" w:rsidR="00B501C3" w:rsidRPr="00A71D81" w:rsidRDefault="00B501C3" w:rsidP="0038400A">
            <w:pPr>
              <w:jc w:val="center"/>
              <w:rPr>
                <w:rFonts w:ascii="GHEA Grapalat" w:hAnsi="GHEA Grapalat"/>
                <w:sz w:val="20"/>
              </w:rPr>
            </w:pPr>
          </w:p>
        </w:tc>
        <w:tc>
          <w:tcPr>
            <w:tcW w:w="4390" w:type="dxa"/>
          </w:tcPr>
          <w:p w14:paraId="61E8F1B6" w14:textId="0C86C579" w:rsidR="00B501C3" w:rsidRPr="00A71D81" w:rsidRDefault="00B501C3" w:rsidP="0038400A">
            <w:pPr>
              <w:jc w:val="center"/>
              <w:rPr>
                <w:rFonts w:ascii="GHEA Grapalat" w:hAnsi="GHEA Grapalat"/>
                <w:sz w:val="20"/>
              </w:rPr>
            </w:pPr>
            <w:r>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408DBD37" w14:textId="6B750A3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8A0C89D" w14:textId="29527652" w:rsidR="00B501C3" w:rsidRPr="00A71D81" w:rsidRDefault="00B501C3" w:rsidP="0038400A">
            <w:pPr>
              <w:jc w:val="center"/>
              <w:rPr>
                <w:rFonts w:ascii="GHEA Grapalat" w:hAnsi="GHEA Grapalat"/>
                <w:sz w:val="20"/>
              </w:rPr>
            </w:pPr>
          </w:p>
        </w:tc>
        <w:tc>
          <w:tcPr>
            <w:tcW w:w="1781" w:type="dxa"/>
            <w:gridSpan w:val="2"/>
          </w:tcPr>
          <w:p w14:paraId="6B3CFC82" w14:textId="4DBDE56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DB00063" w14:textId="3EA56F67"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40BA4DE" w14:textId="1E891F1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D7B4DF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DC09664" w14:textId="77777777" w:rsidR="00B501C3" w:rsidRPr="004A35F5" w:rsidRDefault="00B501C3" w:rsidP="0038400A">
            <w:pPr>
              <w:jc w:val="center"/>
              <w:rPr>
                <w:rFonts w:ascii="Arial" w:hAnsi="Arial" w:cs="Arial"/>
                <w:sz w:val="14"/>
                <w:szCs w:val="14"/>
                <w:lang w:val="af-ZA"/>
              </w:rPr>
            </w:pPr>
          </w:p>
        </w:tc>
      </w:tr>
      <w:tr w:rsidR="00B501C3" w:rsidRPr="00461FF9" w14:paraId="02622FCA" w14:textId="77777777" w:rsidTr="00190F39">
        <w:trPr>
          <w:trHeight w:val="277"/>
        </w:trPr>
        <w:tc>
          <w:tcPr>
            <w:tcW w:w="1226" w:type="dxa"/>
            <w:vAlign w:val="center"/>
          </w:tcPr>
          <w:p w14:paraId="38FEBF59" w14:textId="090E29E7" w:rsidR="00B501C3" w:rsidRPr="002919BF" w:rsidRDefault="00B501C3" w:rsidP="0038400A">
            <w:pPr>
              <w:jc w:val="center"/>
              <w:rPr>
                <w:rFonts w:ascii="GHEA Grapalat" w:hAnsi="GHEA Grapalat"/>
                <w:sz w:val="20"/>
                <w:lang w:val="hy-AM"/>
              </w:rPr>
            </w:pPr>
            <w:r>
              <w:rPr>
                <w:rFonts w:ascii="GHEA Grapalat" w:hAnsi="GHEA Grapalat"/>
                <w:lang w:val="hy-AM"/>
              </w:rPr>
              <w:t>269</w:t>
            </w:r>
          </w:p>
        </w:tc>
        <w:tc>
          <w:tcPr>
            <w:tcW w:w="1292" w:type="dxa"/>
          </w:tcPr>
          <w:p w14:paraId="1FFF85C3" w14:textId="34D2CAFC"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8BB47CF" w14:textId="0BD00113" w:rsidR="00B501C3" w:rsidRPr="00072F80" w:rsidRDefault="00B501C3" w:rsidP="0038400A">
            <w:pPr>
              <w:jc w:val="center"/>
              <w:rPr>
                <w:sz w:val="16"/>
                <w:szCs w:val="16"/>
              </w:rPr>
            </w:pPr>
            <w:r w:rsidRPr="00072F80">
              <w:rPr>
                <w:sz w:val="16"/>
                <w:szCs w:val="16"/>
              </w:rPr>
              <w:t>Город будет ждать вас.</w:t>
            </w:r>
          </w:p>
        </w:tc>
        <w:tc>
          <w:tcPr>
            <w:tcW w:w="738" w:type="dxa"/>
          </w:tcPr>
          <w:p w14:paraId="33BE8BFE" w14:textId="77777777" w:rsidR="00B501C3" w:rsidRPr="00A71D81" w:rsidRDefault="00B501C3" w:rsidP="0038400A">
            <w:pPr>
              <w:jc w:val="center"/>
              <w:rPr>
                <w:rFonts w:ascii="GHEA Grapalat" w:hAnsi="GHEA Grapalat"/>
                <w:sz w:val="20"/>
              </w:rPr>
            </w:pPr>
          </w:p>
        </w:tc>
        <w:tc>
          <w:tcPr>
            <w:tcW w:w="4390" w:type="dxa"/>
          </w:tcPr>
          <w:p w14:paraId="300D672A" w14:textId="3D5B6C9A"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Степанян Ашот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D3B9293" w14:textId="0415ABA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172BC7D" w14:textId="07479DDA" w:rsidR="00B501C3" w:rsidRPr="00A71D81" w:rsidRDefault="00B501C3" w:rsidP="0038400A">
            <w:pPr>
              <w:jc w:val="center"/>
              <w:rPr>
                <w:rFonts w:ascii="GHEA Grapalat" w:hAnsi="GHEA Grapalat"/>
                <w:sz w:val="20"/>
              </w:rPr>
            </w:pPr>
          </w:p>
        </w:tc>
        <w:tc>
          <w:tcPr>
            <w:tcW w:w="1781" w:type="dxa"/>
            <w:gridSpan w:val="2"/>
          </w:tcPr>
          <w:p w14:paraId="69B5CBE4" w14:textId="0916F465"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5BEAC7" w14:textId="6BAF8A7F"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74AC549" w14:textId="4E6AB99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F5E02C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A7F580F" w14:textId="77777777" w:rsidR="00B501C3" w:rsidRPr="004A35F5" w:rsidRDefault="00B501C3" w:rsidP="0038400A">
            <w:pPr>
              <w:jc w:val="center"/>
              <w:rPr>
                <w:rFonts w:ascii="Arial" w:hAnsi="Arial" w:cs="Arial"/>
                <w:sz w:val="14"/>
                <w:szCs w:val="14"/>
                <w:lang w:val="af-ZA"/>
              </w:rPr>
            </w:pPr>
          </w:p>
        </w:tc>
      </w:tr>
      <w:tr w:rsidR="00B501C3" w:rsidRPr="00461FF9" w14:paraId="511617C6" w14:textId="77777777" w:rsidTr="00190F39">
        <w:trPr>
          <w:trHeight w:val="277"/>
        </w:trPr>
        <w:tc>
          <w:tcPr>
            <w:tcW w:w="1226" w:type="dxa"/>
            <w:vAlign w:val="center"/>
          </w:tcPr>
          <w:p w14:paraId="414B5DD8" w14:textId="7F6A2A67" w:rsidR="00B501C3" w:rsidRPr="002919BF" w:rsidRDefault="00B501C3" w:rsidP="0038400A">
            <w:pPr>
              <w:jc w:val="center"/>
              <w:rPr>
                <w:rFonts w:ascii="GHEA Grapalat" w:hAnsi="GHEA Grapalat"/>
                <w:sz w:val="20"/>
                <w:lang w:val="hy-AM"/>
              </w:rPr>
            </w:pPr>
            <w:r>
              <w:rPr>
                <w:rFonts w:ascii="GHEA Grapalat" w:hAnsi="GHEA Grapalat"/>
                <w:lang w:val="hy-AM"/>
              </w:rPr>
              <w:t>270</w:t>
            </w:r>
          </w:p>
        </w:tc>
        <w:tc>
          <w:tcPr>
            <w:tcW w:w="1292" w:type="dxa"/>
          </w:tcPr>
          <w:p w14:paraId="035C0F19" w14:textId="15C2072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BBED92" w14:textId="579AD78D" w:rsidR="00B501C3" w:rsidRPr="00072F80" w:rsidRDefault="00B501C3" w:rsidP="0038400A">
            <w:pPr>
              <w:jc w:val="center"/>
              <w:rPr>
                <w:sz w:val="16"/>
                <w:szCs w:val="16"/>
              </w:rPr>
            </w:pPr>
            <w:r w:rsidRPr="00072F80">
              <w:rPr>
                <w:sz w:val="16"/>
                <w:szCs w:val="16"/>
              </w:rPr>
              <w:t>Август</w:t>
            </w:r>
          </w:p>
        </w:tc>
        <w:tc>
          <w:tcPr>
            <w:tcW w:w="738" w:type="dxa"/>
          </w:tcPr>
          <w:p w14:paraId="2D9602C9" w14:textId="77777777" w:rsidR="00B501C3" w:rsidRPr="00A71D81" w:rsidRDefault="00B501C3" w:rsidP="0038400A">
            <w:pPr>
              <w:jc w:val="center"/>
              <w:rPr>
                <w:rFonts w:ascii="GHEA Grapalat" w:hAnsi="GHEA Grapalat"/>
                <w:sz w:val="20"/>
              </w:rPr>
            </w:pPr>
          </w:p>
        </w:tc>
        <w:tc>
          <w:tcPr>
            <w:tcW w:w="4390" w:type="dxa"/>
          </w:tcPr>
          <w:p w14:paraId="6EF59F86" w14:textId="38967527"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Matevosyan Hrant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5FF5D4F5" w14:textId="4E67378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4F7AFD0" w14:textId="6E62F28B" w:rsidR="00B501C3" w:rsidRPr="00A71D81" w:rsidRDefault="00B501C3" w:rsidP="0038400A">
            <w:pPr>
              <w:jc w:val="center"/>
              <w:rPr>
                <w:rFonts w:ascii="GHEA Grapalat" w:hAnsi="GHEA Grapalat"/>
                <w:sz w:val="20"/>
              </w:rPr>
            </w:pPr>
          </w:p>
        </w:tc>
        <w:tc>
          <w:tcPr>
            <w:tcW w:w="1781" w:type="dxa"/>
            <w:gridSpan w:val="2"/>
          </w:tcPr>
          <w:p w14:paraId="5D20C595" w14:textId="50AA74D9"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D48CB41" w14:textId="4861204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7CAA6C8E" w14:textId="049CBBD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BDE3E2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1136BAA" w14:textId="77777777" w:rsidR="00B501C3" w:rsidRPr="004A35F5" w:rsidRDefault="00B501C3" w:rsidP="0038400A">
            <w:pPr>
              <w:jc w:val="center"/>
              <w:rPr>
                <w:rFonts w:ascii="Arial" w:hAnsi="Arial" w:cs="Arial"/>
                <w:sz w:val="14"/>
                <w:szCs w:val="14"/>
                <w:lang w:val="af-ZA"/>
              </w:rPr>
            </w:pPr>
          </w:p>
        </w:tc>
      </w:tr>
      <w:tr w:rsidR="00B501C3" w:rsidRPr="00461FF9" w14:paraId="553EAA30" w14:textId="77777777" w:rsidTr="00190F39">
        <w:trPr>
          <w:trHeight w:val="277"/>
        </w:trPr>
        <w:tc>
          <w:tcPr>
            <w:tcW w:w="1226" w:type="dxa"/>
            <w:vAlign w:val="center"/>
          </w:tcPr>
          <w:p w14:paraId="1B7809E5" w14:textId="26E9A70F" w:rsidR="00B501C3" w:rsidRPr="002919BF" w:rsidRDefault="00B501C3" w:rsidP="0038400A">
            <w:pPr>
              <w:jc w:val="center"/>
              <w:rPr>
                <w:rFonts w:ascii="GHEA Grapalat" w:hAnsi="GHEA Grapalat"/>
                <w:sz w:val="20"/>
                <w:lang w:val="hy-AM"/>
              </w:rPr>
            </w:pPr>
            <w:r>
              <w:rPr>
                <w:rFonts w:ascii="GHEA Grapalat" w:hAnsi="GHEA Grapalat"/>
                <w:lang w:val="hy-AM"/>
              </w:rPr>
              <w:t>271</w:t>
            </w:r>
          </w:p>
        </w:tc>
        <w:tc>
          <w:tcPr>
            <w:tcW w:w="1292" w:type="dxa"/>
          </w:tcPr>
          <w:p w14:paraId="67204DA3" w14:textId="4F9A3D3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D4F4FF0" w14:textId="6013E015" w:rsidR="00B501C3" w:rsidRPr="00072F80" w:rsidRDefault="00B501C3" w:rsidP="0038400A">
            <w:pPr>
              <w:jc w:val="center"/>
              <w:rPr>
                <w:sz w:val="16"/>
                <w:szCs w:val="16"/>
              </w:rPr>
            </w:pPr>
            <w:r w:rsidRPr="00072F80">
              <w:rPr>
                <w:sz w:val="16"/>
                <w:szCs w:val="16"/>
              </w:rPr>
              <w:t>Наш забег</w:t>
            </w:r>
          </w:p>
        </w:tc>
        <w:tc>
          <w:tcPr>
            <w:tcW w:w="738" w:type="dxa"/>
          </w:tcPr>
          <w:p w14:paraId="46BA8F57" w14:textId="77777777" w:rsidR="00B501C3" w:rsidRPr="00A71D81" w:rsidRDefault="00B501C3" w:rsidP="0038400A">
            <w:pPr>
              <w:jc w:val="center"/>
              <w:rPr>
                <w:rFonts w:ascii="GHEA Grapalat" w:hAnsi="GHEA Grapalat"/>
                <w:sz w:val="20"/>
              </w:rPr>
            </w:pPr>
          </w:p>
        </w:tc>
        <w:tc>
          <w:tcPr>
            <w:tcW w:w="4390" w:type="dxa"/>
          </w:tcPr>
          <w:p w14:paraId="7E19DEAF" w14:textId="0EE3BC41"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Matevosyan Hrant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180D6DC" w14:textId="68CB0F2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6BF965C" w14:textId="40F359FB" w:rsidR="00B501C3" w:rsidRPr="00A71D81" w:rsidRDefault="00B501C3" w:rsidP="0038400A">
            <w:pPr>
              <w:jc w:val="center"/>
              <w:rPr>
                <w:rFonts w:ascii="GHEA Grapalat" w:hAnsi="GHEA Grapalat"/>
                <w:sz w:val="20"/>
              </w:rPr>
            </w:pPr>
          </w:p>
        </w:tc>
        <w:tc>
          <w:tcPr>
            <w:tcW w:w="1781" w:type="dxa"/>
            <w:gridSpan w:val="2"/>
          </w:tcPr>
          <w:p w14:paraId="7EF7F221" w14:textId="36517E7A"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910CA5D" w14:textId="5120EEA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42FF453" w14:textId="680265D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F09812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EBD0A3E" w14:textId="77777777" w:rsidR="00B501C3" w:rsidRPr="004A35F5" w:rsidRDefault="00B501C3" w:rsidP="0038400A">
            <w:pPr>
              <w:jc w:val="center"/>
              <w:rPr>
                <w:rFonts w:ascii="Arial" w:hAnsi="Arial" w:cs="Arial"/>
                <w:sz w:val="14"/>
                <w:szCs w:val="14"/>
                <w:lang w:val="af-ZA"/>
              </w:rPr>
            </w:pPr>
          </w:p>
        </w:tc>
      </w:tr>
      <w:tr w:rsidR="00B501C3" w:rsidRPr="00461FF9" w14:paraId="79FDAC2F" w14:textId="77777777" w:rsidTr="00190F39">
        <w:trPr>
          <w:trHeight w:val="277"/>
        </w:trPr>
        <w:tc>
          <w:tcPr>
            <w:tcW w:w="1226" w:type="dxa"/>
            <w:vAlign w:val="center"/>
          </w:tcPr>
          <w:p w14:paraId="37DB413F" w14:textId="6CBAA4D1" w:rsidR="00B501C3" w:rsidRPr="002919BF" w:rsidRDefault="00B501C3" w:rsidP="0038400A">
            <w:pPr>
              <w:jc w:val="center"/>
              <w:rPr>
                <w:rFonts w:ascii="GHEA Grapalat" w:hAnsi="GHEA Grapalat"/>
                <w:sz w:val="20"/>
                <w:lang w:val="hy-AM"/>
              </w:rPr>
            </w:pPr>
            <w:r>
              <w:rPr>
                <w:rFonts w:ascii="GHEA Grapalat" w:hAnsi="GHEA Grapalat"/>
                <w:lang w:val="hy-AM"/>
              </w:rPr>
              <w:t>272</w:t>
            </w:r>
          </w:p>
        </w:tc>
        <w:tc>
          <w:tcPr>
            <w:tcW w:w="1292" w:type="dxa"/>
          </w:tcPr>
          <w:p w14:paraId="7162DE95" w14:textId="6B2A2D3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901EC04" w14:textId="13C38482" w:rsidR="00B501C3" w:rsidRPr="00072F80" w:rsidRDefault="00B501C3" w:rsidP="0038400A">
            <w:pPr>
              <w:jc w:val="center"/>
              <w:rPr>
                <w:sz w:val="16"/>
                <w:szCs w:val="16"/>
              </w:rPr>
            </w:pPr>
            <w:r w:rsidRPr="00072F80">
              <w:rPr>
                <w:sz w:val="16"/>
                <w:szCs w:val="16"/>
              </w:rPr>
              <w:t>утопия</w:t>
            </w:r>
          </w:p>
        </w:tc>
        <w:tc>
          <w:tcPr>
            <w:tcW w:w="738" w:type="dxa"/>
          </w:tcPr>
          <w:p w14:paraId="59C85940" w14:textId="77777777" w:rsidR="00B501C3" w:rsidRPr="00A71D81" w:rsidRDefault="00B501C3" w:rsidP="0038400A">
            <w:pPr>
              <w:jc w:val="center"/>
              <w:rPr>
                <w:rFonts w:ascii="GHEA Grapalat" w:hAnsi="GHEA Grapalat"/>
                <w:sz w:val="20"/>
              </w:rPr>
            </w:pPr>
          </w:p>
        </w:tc>
        <w:tc>
          <w:tcPr>
            <w:tcW w:w="4390" w:type="dxa"/>
          </w:tcPr>
          <w:p w14:paraId="7614D991" w14:textId="27D16D66"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Мор Томас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8EB9068" w14:textId="51118A2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00F9BA8" w14:textId="085CF928" w:rsidR="00B501C3" w:rsidRPr="00A71D81" w:rsidRDefault="00B501C3" w:rsidP="0038400A">
            <w:pPr>
              <w:jc w:val="center"/>
              <w:rPr>
                <w:rFonts w:ascii="GHEA Grapalat" w:hAnsi="GHEA Grapalat"/>
                <w:sz w:val="20"/>
              </w:rPr>
            </w:pPr>
          </w:p>
        </w:tc>
        <w:tc>
          <w:tcPr>
            <w:tcW w:w="1781" w:type="dxa"/>
            <w:gridSpan w:val="2"/>
          </w:tcPr>
          <w:p w14:paraId="11D34683" w14:textId="6F6DD96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144D831" w14:textId="777178B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7926D060" w14:textId="6AACC12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07A1AE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114E763" w14:textId="77777777" w:rsidR="00B501C3" w:rsidRPr="004A35F5" w:rsidRDefault="00B501C3" w:rsidP="0038400A">
            <w:pPr>
              <w:jc w:val="center"/>
              <w:rPr>
                <w:rFonts w:ascii="Arial" w:hAnsi="Arial" w:cs="Arial"/>
                <w:sz w:val="14"/>
                <w:szCs w:val="14"/>
                <w:lang w:val="af-ZA"/>
              </w:rPr>
            </w:pPr>
          </w:p>
        </w:tc>
      </w:tr>
      <w:tr w:rsidR="00B501C3" w:rsidRPr="00461FF9" w14:paraId="0517BA71" w14:textId="77777777" w:rsidTr="00190F39">
        <w:trPr>
          <w:trHeight w:val="277"/>
        </w:trPr>
        <w:tc>
          <w:tcPr>
            <w:tcW w:w="1226" w:type="dxa"/>
            <w:vAlign w:val="center"/>
          </w:tcPr>
          <w:p w14:paraId="06D379CB" w14:textId="4F51D2DF" w:rsidR="00B501C3" w:rsidRPr="002919BF" w:rsidRDefault="00B501C3" w:rsidP="0038400A">
            <w:pPr>
              <w:jc w:val="center"/>
              <w:rPr>
                <w:rFonts w:ascii="GHEA Grapalat" w:hAnsi="GHEA Grapalat"/>
                <w:sz w:val="20"/>
                <w:lang w:val="hy-AM"/>
              </w:rPr>
            </w:pPr>
            <w:r>
              <w:rPr>
                <w:rFonts w:ascii="GHEA Grapalat" w:hAnsi="GHEA Grapalat"/>
                <w:lang w:val="hy-AM"/>
              </w:rPr>
              <w:t>273</w:t>
            </w:r>
          </w:p>
        </w:tc>
        <w:tc>
          <w:tcPr>
            <w:tcW w:w="1292" w:type="dxa"/>
          </w:tcPr>
          <w:p w14:paraId="79F426BA" w14:textId="4C16259F"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67EA070" w14:textId="7A58380B" w:rsidR="00B501C3" w:rsidRPr="00072F80" w:rsidRDefault="00B501C3" w:rsidP="0038400A">
            <w:pPr>
              <w:jc w:val="center"/>
              <w:rPr>
                <w:sz w:val="16"/>
                <w:szCs w:val="16"/>
              </w:rPr>
            </w:pPr>
            <w:r w:rsidRPr="00072F80">
              <w:rPr>
                <w:sz w:val="16"/>
                <w:szCs w:val="16"/>
              </w:rPr>
              <w:t>Пенелопа, о, Пенелопа!</w:t>
            </w:r>
          </w:p>
        </w:tc>
        <w:tc>
          <w:tcPr>
            <w:tcW w:w="738" w:type="dxa"/>
          </w:tcPr>
          <w:p w14:paraId="62DDADB2" w14:textId="77777777" w:rsidR="00B501C3" w:rsidRPr="00A71D81" w:rsidRDefault="00B501C3" w:rsidP="0038400A">
            <w:pPr>
              <w:jc w:val="center"/>
              <w:rPr>
                <w:rFonts w:ascii="GHEA Grapalat" w:hAnsi="GHEA Grapalat"/>
                <w:sz w:val="20"/>
              </w:rPr>
            </w:pPr>
          </w:p>
        </w:tc>
        <w:tc>
          <w:tcPr>
            <w:tcW w:w="4390" w:type="dxa"/>
          </w:tcPr>
          <w:p w14:paraId="6D5D6AAA" w14:textId="5B0DCB8B"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Абгарян Симон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3D1F644" w14:textId="28EE20C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8E167F2" w14:textId="1EB52DDC" w:rsidR="00B501C3" w:rsidRPr="00A71D81" w:rsidRDefault="00B501C3" w:rsidP="0038400A">
            <w:pPr>
              <w:jc w:val="center"/>
              <w:rPr>
                <w:rFonts w:ascii="GHEA Grapalat" w:hAnsi="GHEA Grapalat"/>
                <w:sz w:val="20"/>
              </w:rPr>
            </w:pPr>
          </w:p>
        </w:tc>
        <w:tc>
          <w:tcPr>
            <w:tcW w:w="1781" w:type="dxa"/>
            <w:gridSpan w:val="2"/>
          </w:tcPr>
          <w:p w14:paraId="1A5D6F35" w14:textId="6439F80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D7FF1E3" w14:textId="5730760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06F5CB2" w14:textId="6766084C"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0592E4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B43DA3A" w14:textId="77777777" w:rsidR="00B501C3" w:rsidRPr="004A35F5" w:rsidRDefault="00B501C3" w:rsidP="0038400A">
            <w:pPr>
              <w:jc w:val="center"/>
              <w:rPr>
                <w:rFonts w:ascii="Arial" w:hAnsi="Arial" w:cs="Arial"/>
                <w:sz w:val="14"/>
                <w:szCs w:val="14"/>
                <w:lang w:val="af-ZA"/>
              </w:rPr>
            </w:pPr>
          </w:p>
        </w:tc>
      </w:tr>
      <w:tr w:rsidR="00B501C3" w:rsidRPr="00461FF9" w14:paraId="301CFDEF" w14:textId="77777777" w:rsidTr="00190F39">
        <w:trPr>
          <w:trHeight w:val="277"/>
        </w:trPr>
        <w:tc>
          <w:tcPr>
            <w:tcW w:w="1226" w:type="dxa"/>
            <w:vAlign w:val="center"/>
          </w:tcPr>
          <w:p w14:paraId="1941BD66" w14:textId="1113930D" w:rsidR="00B501C3" w:rsidRPr="002919BF" w:rsidRDefault="00B501C3" w:rsidP="0038400A">
            <w:pPr>
              <w:jc w:val="center"/>
              <w:rPr>
                <w:rFonts w:ascii="GHEA Grapalat" w:hAnsi="GHEA Grapalat"/>
                <w:sz w:val="20"/>
                <w:lang w:val="hy-AM"/>
              </w:rPr>
            </w:pPr>
            <w:r>
              <w:rPr>
                <w:rFonts w:ascii="GHEA Grapalat" w:hAnsi="GHEA Grapalat"/>
                <w:lang w:val="hy-AM"/>
              </w:rPr>
              <w:t>274</w:t>
            </w:r>
          </w:p>
        </w:tc>
        <w:tc>
          <w:tcPr>
            <w:tcW w:w="1292" w:type="dxa"/>
          </w:tcPr>
          <w:p w14:paraId="0A0BA4DC" w14:textId="08AE21E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BC0453D" w14:textId="63467F0E" w:rsidR="00B501C3" w:rsidRPr="00072F80" w:rsidRDefault="00B501C3" w:rsidP="0038400A">
            <w:pPr>
              <w:jc w:val="center"/>
              <w:rPr>
                <w:sz w:val="16"/>
                <w:szCs w:val="16"/>
              </w:rPr>
            </w:pPr>
            <w:r w:rsidRPr="00072F80">
              <w:rPr>
                <w:sz w:val="16"/>
                <w:szCs w:val="16"/>
              </w:rPr>
              <w:t>Жители Зельдвиллы</w:t>
            </w:r>
          </w:p>
        </w:tc>
        <w:tc>
          <w:tcPr>
            <w:tcW w:w="738" w:type="dxa"/>
          </w:tcPr>
          <w:p w14:paraId="1A2D33A4" w14:textId="77777777" w:rsidR="00B501C3" w:rsidRPr="00A71D81" w:rsidRDefault="00B501C3" w:rsidP="0038400A">
            <w:pPr>
              <w:jc w:val="center"/>
              <w:rPr>
                <w:rFonts w:ascii="GHEA Grapalat" w:hAnsi="GHEA Grapalat"/>
                <w:sz w:val="20"/>
              </w:rPr>
            </w:pPr>
          </w:p>
        </w:tc>
        <w:tc>
          <w:tcPr>
            <w:tcW w:w="4390" w:type="dxa"/>
          </w:tcPr>
          <w:p w14:paraId="5322E56E" w14:textId="16F47864"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Келлер Готфрид, </w:t>
            </w:r>
            <w:r>
              <w:rPr>
                <w:rFonts w:ascii="Arial" w:hAnsi="Arial" w:cs="Arial"/>
                <w:color w:val="000000"/>
                <w:sz w:val="16"/>
                <w:szCs w:val="16"/>
                <w:lang w:val="hy-AM"/>
              </w:rPr>
              <w:t xml:space="preserve">мягкая обложка, </w:t>
            </w:r>
            <w:r>
              <w:rPr>
                <w:rFonts w:ascii="Arial" w:hAnsi="Arial" w:cs="Arial"/>
                <w:color w:val="000000"/>
                <w:sz w:val="16"/>
                <w:szCs w:val="16"/>
              </w:rPr>
              <w:t>на армянском языке</w:t>
            </w:r>
          </w:p>
        </w:tc>
        <w:tc>
          <w:tcPr>
            <w:tcW w:w="830" w:type="dxa"/>
          </w:tcPr>
          <w:p w14:paraId="7CC89868" w14:textId="526D7DD7"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68BB9C1" w14:textId="33F32A34" w:rsidR="00B501C3" w:rsidRPr="00A71D81" w:rsidRDefault="00B501C3" w:rsidP="0038400A">
            <w:pPr>
              <w:jc w:val="center"/>
              <w:rPr>
                <w:rFonts w:ascii="GHEA Grapalat" w:hAnsi="GHEA Grapalat"/>
                <w:sz w:val="20"/>
              </w:rPr>
            </w:pPr>
          </w:p>
        </w:tc>
        <w:tc>
          <w:tcPr>
            <w:tcW w:w="1781" w:type="dxa"/>
            <w:gridSpan w:val="2"/>
          </w:tcPr>
          <w:p w14:paraId="2961F137" w14:textId="1EED9DA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D6F8520" w14:textId="792C758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A52F4AB" w14:textId="0851BAA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272767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B810801" w14:textId="77777777" w:rsidR="00B501C3" w:rsidRPr="004A35F5" w:rsidRDefault="00B501C3" w:rsidP="0038400A">
            <w:pPr>
              <w:jc w:val="center"/>
              <w:rPr>
                <w:rFonts w:ascii="Arial" w:hAnsi="Arial" w:cs="Arial"/>
                <w:sz w:val="14"/>
                <w:szCs w:val="14"/>
                <w:lang w:val="af-ZA"/>
              </w:rPr>
            </w:pPr>
          </w:p>
        </w:tc>
      </w:tr>
      <w:tr w:rsidR="00B501C3" w:rsidRPr="00461FF9" w14:paraId="6A087C9B" w14:textId="77777777" w:rsidTr="00190F39">
        <w:trPr>
          <w:trHeight w:val="277"/>
        </w:trPr>
        <w:tc>
          <w:tcPr>
            <w:tcW w:w="1226" w:type="dxa"/>
            <w:vAlign w:val="center"/>
          </w:tcPr>
          <w:p w14:paraId="138E9F32" w14:textId="36FD0BA0" w:rsidR="00B501C3" w:rsidRPr="002919BF" w:rsidRDefault="00B501C3" w:rsidP="0038400A">
            <w:pPr>
              <w:jc w:val="center"/>
              <w:rPr>
                <w:rFonts w:ascii="GHEA Grapalat" w:hAnsi="GHEA Grapalat"/>
                <w:sz w:val="20"/>
                <w:lang w:val="hy-AM"/>
              </w:rPr>
            </w:pPr>
            <w:r>
              <w:rPr>
                <w:rFonts w:ascii="GHEA Grapalat" w:hAnsi="GHEA Grapalat"/>
                <w:lang w:val="hy-AM"/>
              </w:rPr>
              <w:t>275</w:t>
            </w:r>
          </w:p>
        </w:tc>
        <w:tc>
          <w:tcPr>
            <w:tcW w:w="1292" w:type="dxa"/>
          </w:tcPr>
          <w:p w14:paraId="617E06FF" w14:textId="1B5745E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DF4991" w14:textId="62A12DC8" w:rsidR="00B501C3" w:rsidRPr="00072F80" w:rsidRDefault="00B501C3" w:rsidP="0038400A">
            <w:pPr>
              <w:jc w:val="center"/>
              <w:rPr>
                <w:sz w:val="16"/>
                <w:szCs w:val="16"/>
                <w:lang w:val="ru-RU"/>
              </w:rPr>
            </w:pPr>
            <w:r w:rsidRPr="00072F80">
              <w:rPr>
                <w:sz w:val="16"/>
                <w:szCs w:val="16"/>
                <w:lang w:val="ru-RU"/>
              </w:rPr>
              <w:t>Методы психотерапии. Как лечить страхи и детскую психосоматику.</w:t>
            </w:r>
          </w:p>
        </w:tc>
        <w:tc>
          <w:tcPr>
            <w:tcW w:w="738" w:type="dxa"/>
          </w:tcPr>
          <w:p w14:paraId="23160CDB" w14:textId="77777777" w:rsidR="00B501C3" w:rsidRPr="00072F80" w:rsidRDefault="00B501C3" w:rsidP="0038400A">
            <w:pPr>
              <w:jc w:val="center"/>
              <w:rPr>
                <w:rFonts w:ascii="GHEA Grapalat" w:hAnsi="GHEA Grapalat"/>
                <w:sz w:val="20"/>
                <w:lang w:val="ru-RU"/>
              </w:rPr>
            </w:pPr>
          </w:p>
        </w:tc>
        <w:tc>
          <w:tcPr>
            <w:tcW w:w="4390" w:type="dxa"/>
          </w:tcPr>
          <w:p w14:paraId="1FF7E47C" w14:textId="4BA1A815" w:rsidR="00B501C3" w:rsidRPr="00C519F9" w:rsidRDefault="00B501C3" w:rsidP="0038400A">
            <w:pPr>
              <w:jc w:val="center"/>
              <w:rPr>
                <w:rFonts w:ascii="GHEA Grapalat" w:hAnsi="GHEA Grapalat"/>
                <w:sz w:val="20"/>
                <w:lang w:val="hy-AM"/>
              </w:rPr>
            </w:pPr>
            <w:r w:rsidRPr="00C519F9">
              <w:rPr>
                <w:rFonts w:ascii="Arial" w:hAnsi="Arial" w:cs="Arial"/>
                <w:color w:val="000000"/>
                <w:sz w:val="16"/>
                <w:szCs w:val="16"/>
                <w:lang w:val="ru-RU"/>
              </w:rPr>
              <w:t xml:space="preserve">Иванов Геннадий </w:t>
            </w:r>
            <w:r>
              <w:rPr>
                <w:rFonts w:ascii="Arial" w:hAnsi="Arial" w:cs="Arial"/>
                <w:color w:val="000000"/>
                <w:sz w:val="16"/>
                <w:szCs w:val="16"/>
                <w:lang w:val="hy-AM"/>
              </w:rPr>
              <w:t>твердый переплет, русский</w:t>
            </w:r>
          </w:p>
        </w:tc>
        <w:tc>
          <w:tcPr>
            <w:tcW w:w="830" w:type="dxa"/>
          </w:tcPr>
          <w:p w14:paraId="040521FF" w14:textId="4D817660" w:rsidR="00B501C3" w:rsidRPr="00072F80" w:rsidRDefault="00B501C3" w:rsidP="0038400A">
            <w:pPr>
              <w:jc w:val="center"/>
              <w:rPr>
                <w:rFonts w:ascii="GHEA Grapalat" w:hAnsi="GHEA Grapalat"/>
                <w:sz w:val="20"/>
                <w:lang w:val="ru-RU"/>
              </w:rPr>
            </w:pPr>
            <w:r w:rsidRPr="004A0CB5">
              <w:rPr>
                <w:rFonts w:ascii="GHEA Grapalat" w:hAnsi="GHEA Grapalat"/>
                <w:sz w:val="20"/>
                <w:lang w:val="hy-AM"/>
              </w:rPr>
              <w:t>кусок</w:t>
            </w:r>
          </w:p>
        </w:tc>
        <w:tc>
          <w:tcPr>
            <w:tcW w:w="796" w:type="dxa"/>
          </w:tcPr>
          <w:p w14:paraId="53F5E8E9" w14:textId="237EF8B1" w:rsidR="00B501C3" w:rsidRPr="00072F80" w:rsidRDefault="00B501C3" w:rsidP="0038400A">
            <w:pPr>
              <w:jc w:val="center"/>
              <w:rPr>
                <w:rFonts w:ascii="GHEA Grapalat" w:hAnsi="GHEA Grapalat"/>
                <w:sz w:val="20"/>
                <w:lang w:val="ru-RU"/>
              </w:rPr>
            </w:pPr>
          </w:p>
        </w:tc>
        <w:tc>
          <w:tcPr>
            <w:tcW w:w="1781" w:type="dxa"/>
            <w:gridSpan w:val="2"/>
          </w:tcPr>
          <w:p w14:paraId="1BF5121B" w14:textId="1CC6F454"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23C45905" w14:textId="39A6BD5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3E97EC09" w14:textId="3C38100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DCC5B2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46D93A" w14:textId="77777777" w:rsidR="00B501C3" w:rsidRPr="004A35F5" w:rsidRDefault="00B501C3" w:rsidP="0038400A">
            <w:pPr>
              <w:jc w:val="center"/>
              <w:rPr>
                <w:rFonts w:ascii="Arial" w:hAnsi="Arial" w:cs="Arial"/>
                <w:sz w:val="14"/>
                <w:szCs w:val="14"/>
                <w:lang w:val="af-ZA"/>
              </w:rPr>
            </w:pPr>
          </w:p>
        </w:tc>
      </w:tr>
      <w:tr w:rsidR="00B501C3" w:rsidRPr="00461FF9" w14:paraId="3F652DBF" w14:textId="77777777" w:rsidTr="00190F39">
        <w:trPr>
          <w:trHeight w:val="277"/>
        </w:trPr>
        <w:tc>
          <w:tcPr>
            <w:tcW w:w="1226" w:type="dxa"/>
            <w:vAlign w:val="center"/>
          </w:tcPr>
          <w:p w14:paraId="43AB1F49" w14:textId="24B3D1EB" w:rsidR="00B501C3" w:rsidRPr="002919BF" w:rsidRDefault="00B501C3" w:rsidP="0038400A">
            <w:pPr>
              <w:jc w:val="center"/>
              <w:rPr>
                <w:rFonts w:ascii="GHEA Grapalat" w:hAnsi="GHEA Grapalat"/>
                <w:sz w:val="20"/>
                <w:lang w:val="hy-AM"/>
              </w:rPr>
            </w:pPr>
            <w:r>
              <w:rPr>
                <w:rFonts w:ascii="GHEA Grapalat" w:hAnsi="GHEA Grapalat"/>
                <w:lang w:val="hy-AM"/>
              </w:rPr>
              <w:t>276</w:t>
            </w:r>
          </w:p>
        </w:tc>
        <w:tc>
          <w:tcPr>
            <w:tcW w:w="1292" w:type="dxa"/>
          </w:tcPr>
          <w:p w14:paraId="16DC1D05" w14:textId="7E2278F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5521911" w14:textId="2798C929" w:rsidR="00B501C3" w:rsidRPr="00072F80" w:rsidRDefault="00B501C3" w:rsidP="0038400A">
            <w:pPr>
              <w:jc w:val="center"/>
              <w:rPr>
                <w:sz w:val="16"/>
                <w:szCs w:val="16"/>
              </w:rPr>
            </w:pPr>
            <w:r w:rsidRPr="00072F80">
              <w:rPr>
                <w:sz w:val="16"/>
                <w:szCs w:val="16"/>
              </w:rPr>
              <w:t>Завоеватель</w:t>
            </w:r>
          </w:p>
        </w:tc>
        <w:tc>
          <w:tcPr>
            <w:tcW w:w="738" w:type="dxa"/>
          </w:tcPr>
          <w:p w14:paraId="09986943" w14:textId="77777777" w:rsidR="00B501C3" w:rsidRPr="00A71D81" w:rsidRDefault="00B501C3" w:rsidP="0038400A">
            <w:pPr>
              <w:jc w:val="center"/>
              <w:rPr>
                <w:rFonts w:ascii="GHEA Grapalat" w:hAnsi="GHEA Grapalat"/>
                <w:sz w:val="20"/>
              </w:rPr>
            </w:pPr>
          </w:p>
        </w:tc>
        <w:tc>
          <w:tcPr>
            <w:tcW w:w="4390" w:type="dxa"/>
          </w:tcPr>
          <w:p w14:paraId="370AD8C7" w14:textId="27C08633" w:rsidR="00B501C3" w:rsidRPr="00A71D81" w:rsidRDefault="00B501C3" w:rsidP="0038400A">
            <w:pPr>
              <w:jc w:val="center"/>
              <w:rPr>
                <w:rFonts w:ascii="GHEA Grapalat" w:hAnsi="GHEA Grapalat"/>
                <w:sz w:val="20"/>
              </w:rPr>
            </w:pPr>
            <w:r>
              <w:rPr>
                <w:rFonts w:ascii="Arial" w:hAnsi="Arial" w:cs="Arial"/>
                <w:color w:val="000000"/>
                <w:sz w:val="16"/>
                <w:szCs w:val="16"/>
              </w:rPr>
              <w:t xml:space="preserve">Iggulden Konn </w:t>
            </w:r>
            <w:r>
              <w:rPr>
                <w:rFonts w:ascii="Arial" w:hAnsi="Arial" w:cs="Arial"/>
                <w:color w:val="000000"/>
                <w:sz w:val="16"/>
                <w:szCs w:val="16"/>
                <w:lang w:val="hy-AM"/>
              </w:rPr>
              <w:t>hardcover, Russian</w:t>
            </w:r>
          </w:p>
        </w:tc>
        <w:tc>
          <w:tcPr>
            <w:tcW w:w="830" w:type="dxa"/>
          </w:tcPr>
          <w:p w14:paraId="362B0EEE" w14:textId="7AA70F7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CE882A0" w14:textId="01FFDC9E" w:rsidR="00B501C3" w:rsidRPr="00A71D81" w:rsidRDefault="00B501C3" w:rsidP="0038400A">
            <w:pPr>
              <w:jc w:val="center"/>
              <w:rPr>
                <w:rFonts w:ascii="GHEA Grapalat" w:hAnsi="GHEA Grapalat"/>
                <w:sz w:val="20"/>
              </w:rPr>
            </w:pPr>
          </w:p>
        </w:tc>
        <w:tc>
          <w:tcPr>
            <w:tcW w:w="1781" w:type="dxa"/>
            <w:gridSpan w:val="2"/>
          </w:tcPr>
          <w:p w14:paraId="6EE7F682" w14:textId="1798055F"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3E8D6E1" w14:textId="4CB9F2F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688671B" w14:textId="33D1A2E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C62AF64"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9E849D4" w14:textId="77777777" w:rsidR="00B501C3" w:rsidRPr="004A35F5" w:rsidRDefault="00B501C3" w:rsidP="0038400A">
            <w:pPr>
              <w:jc w:val="center"/>
              <w:rPr>
                <w:rFonts w:ascii="Arial" w:hAnsi="Arial" w:cs="Arial"/>
                <w:sz w:val="14"/>
                <w:szCs w:val="14"/>
                <w:lang w:val="af-ZA"/>
              </w:rPr>
            </w:pPr>
          </w:p>
        </w:tc>
      </w:tr>
      <w:tr w:rsidR="00B501C3" w:rsidRPr="00461FF9" w14:paraId="6E2B6F80" w14:textId="77777777" w:rsidTr="00190F39">
        <w:trPr>
          <w:trHeight w:val="277"/>
        </w:trPr>
        <w:tc>
          <w:tcPr>
            <w:tcW w:w="1226" w:type="dxa"/>
            <w:vAlign w:val="center"/>
          </w:tcPr>
          <w:p w14:paraId="14820185" w14:textId="2188E137" w:rsidR="00B501C3" w:rsidRPr="002919BF" w:rsidRDefault="00B501C3" w:rsidP="0038400A">
            <w:pPr>
              <w:jc w:val="center"/>
              <w:rPr>
                <w:rFonts w:ascii="GHEA Grapalat" w:hAnsi="GHEA Grapalat"/>
                <w:sz w:val="20"/>
                <w:lang w:val="hy-AM"/>
              </w:rPr>
            </w:pPr>
            <w:r>
              <w:rPr>
                <w:rFonts w:ascii="GHEA Grapalat" w:hAnsi="GHEA Grapalat"/>
                <w:lang w:val="hy-AM"/>
              </w:rPr>
              <w:t>277</w:t>
            </w:r>
          </w:p>
        </w:tc>
        <w:tc>
          <w:tcPr>
            <w:tcW w:w="1292" w:type="dxa"/>
          </w:tcPr>
          <w:p w14:paraId="5A8103BC" w14:textId="0B87ED8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2793AE2" w14:textId="13617EB5" w:rsidR="00B501C3" w:rsidRPr="0036706A" w:rsidRDefault="00B501C3" w:rsidP="0038400A">
            <w:pPr>
              <w:jc w:val="center"/>
              <w:rPr>
                <w:sz w:val="16"/>
                <w:szCs w:val="16"/>
                <w:lang w:val="hy-AM"/>
              </w:rPr>
            </w:pPr>
            <w:r w:rsidRPr="0036706A">
              <w:rPr>
                <w:sz w:val="16"/>
                <w:szCs w:val="16"/>
                <w:lang w:val="hy-AM"/>
              </w:rPr>
              <w:t>Моя душа – путешественница.</w:t>
            </w:r>
          </w:p>
        </w:tc>
        <w:tc>
          <w:tcPr>
            <w:tcW w:w="738" w:type="dxa"/>
          </w:tcPr>
          <w:p w14:paraId="1FD4C60C" w14:textId="77777777" w:rsidR="00B501C3" w:rsidRPr="0036706A" w:rsidRDefault="00B501C3" w:rsidP="0038400A">
            <w:pPr>
              <w:jc w:val="center"/>
              <w:rPr>
                <w:rFonts w:ascii="GHEA Grapalat" w:hAnsi="GHEA Grapalat"/>
                <w:sz w:val="20"/>
                <w:lang w:val="hy-AM"/>
              </w:rPr>
            </w:pPr>
          </w:p>
        </w:tc>
        <w:tc>
          <w:tcPr>
            <w:tcW w:w="4390" w:type="dxa"/>
          </w:tcPr>
          <w:p w14:paraId="40BE7AF3" w14:textId="61D3239B"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Туманян Ованнес, мягкая обложка, армянский</w:t>
            </w:r>
          </w:p>
        </w:tc>
        <w:tc>
          <w:tcPr>
            <w:tcW w:w="830" w:type="dxa"/>
          </w:tcPr>
          <w:p w14:paraId="667F85C8" w14:textId="7609838C"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53C2AC3" w14:textId="78C9E0FC" w:rsidR="00B501C3" w:rsidRPr="0036706A" w:rsidRDefault="00B501C3" w:rsidP="0038400A">
            <w:pPr>
              <w:jc w:val="center"/>
              <w:rPr>
                <w:rFonts w:ascii="GHEA Grapalat" w:hAnsi="GHEA Grapalat"/>
                <w:sz w:val="20"/>
                <w:lang w:val="hy-AM"/>
              </w:rPr>
            </w:pPr>
          </w:p>
        </w:tc>
        <w:tc>
          <w:tcPr>
            <w:tcW w:w="1781" w:type="dxa"/>
            <w:gridSpan w:val="2"/>
          </w:tcPr>
          <w:p w14:paraId="30416444" w14:textId="3E12D29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7B04DFB" w14:textId="14ABCBF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1AC88C0" w14:textId="40EF496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6DF9F21"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306FD2C" w14:textId="77777777" w:rsidR="00B501C3" w:rsidRPr="004A35F5" w:rsidRDefault="00B501C3" w:rsidP="0038400A">
            <w:pPr>
              <w:jc w:val="center"/>
              <w:rPr>
                <w:rFonts w:ascii="Arial" w:hAnsi="Arial" w:cs="Arial"/>
                <w:sz w:val="14"/>
                <w:szCs w:val="14"/>
                <w:lang w:val="af-ZA"/>
              </w:rPr>
            </w:pPr>
          </w:p>
        </w:tc>
      </w:tr>
      <w:tr w:rsidR="00B501C3" w:rsidRPr="00461FF9" w14:paraId="1411BE22" w14:textId="77777777" w:rsidTr="00190F39">
        <w:trPr>
          <w:trHeight w:val="277"/>
        </w:trPr>
        <w:tc>
          <w:tcPr>
            <w:tcW w:w="1226" w:type="dxa"/>
            <w:vAlign w:val="center"/>
          </w:tcPr>
          <w:p w14:paraId="0FD9F121" w14:textId="1B34C157" w:rsidR="00B501C3" w:rsidRPr="002919BF" w:rsidRDefault="00B501C3" w:rsidP="0038400A">
            <w:pPr>
              <w:jc w:val="center"/>
              <w:rPr>
                <w:rFonts w:ascii="GHEA Grapalat" w:hAnsi="GHEA Grapalat"/>
                <w:sz w:val="20"/>
                <w:lang w:val="hy-AM"/>
              </w:rPr>
            </w:pPr>
            <w:r>
              <w:rPr>
                <w:rFonts w:ascii="GHEA Grapalat" w:hAnsi="GHEA Grapalat"/>
                <w:lang w:val="hy-AM"/>
              </w:rPr>
              <w:t>278</w:t>
            </w:r>
          </w:p>
        </w:tc>
        <w:tc>
          <w:tcPr>
            <w:tcW w:w="1292" w:type="dxa"/>
          </w:tcPr>
          <w:p w14:paraId="37042C2C" w14:textId="78B044A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61F5BC4" w14:textId="07B7D4E7" w:rsidR="00B501C3" w:rsidRPr="00072F80" w:rsidRDefault="00B501C3" w:rsidP="0038400A">
            <w:pPr>
              <w:jc w:val="center"/>
              <w:rPr>
                <w:sz w:val="16"/>
                <w:szCs w:val="16"/>
              </w:rPr>
            </w:pPr>
            <w:r w:rsidRPr="00072F80">
              <w:rPr>
                <w:sz w:val="16"/>
                <w:szCs w:val="16"/>
              </w:rPr>
              <w:t>Зов племени</w:t>
            </w:r>
          </w:p>
        </w:tc>
        <w:tc>
          <w:tcPr>
            <w:tcW w:w="738" w:type="dxa"/>
          </w:tcPr>
          <w:p w14:paraId="6C10487D" w14:textId="77777777" w:rsidR="00B501C3" w:rsidRPr="00A71D81" w:rsidRDefault="00B501C3" w:rsidP="0038400A">
            <w:pPr>
              <w:jc w:val="center"/>
              <w:rPr>
                <w:rFonts w:ascii="GHEA Grapalat" w:hAnsi="GHEA Grapalat"/>
                <w:sz w:val="20"/>
              </w:rPr>
            </w:pPr>
          </w:p>
        </w:tc>
        <w:tc>
          <w:tcPr>
            <w:tcW w:w="4390" w:type="dxa"/>
          </w:tcPr>
          <w:p w14:paraId="47B9DEE4" w14:textId="33A1D7E4"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Sahyan Hamo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0A8B7DB" w14:textId="660895F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3A21D09" w14:textId="0792814F" w:rsidR="00B501C3" w:rsidRPr="00A71D81" w:rsidRDefault="00B501C3" w:rsidP="0038400A">
            <w:pPr>
              <w:jc w:val="center"/>
              <w:rPr>
                <w:rFonts w:ascii="GHEA Grapalat" w:hAnsi="GHEA Grapalat"/>
                <w:sz w:val="20"/>
              </w:rPr>
            </w:pPr>
          </w:p>
        </w:tc>
        <w:tc>
          <w:tcPr>
            <w:tcW w:w="1781" w:type="dxa"/>
            <w:gridSpan w:val="2"/>
          </w:tcPr>
          <w:p w14:paraId="1D4098E5" w14:textId="7325FD3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2364CA0" w14:textId="1DBBDC4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8268240" w14:textId="3BE87CF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1100B7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85F88D9" w14:textId="77777777" w:rsidR="00B501C3" w:rsidRPr="004A35F5" w:rsidRDefault="00B501C3" w:rsidP="0038400A">
            <w:pPr>
              <w:jc w:val="center"/>
              <w:rPr>
                <w:rFonts w:ascii="Arial" w:hAnsi="Arial" w:cs="Arial"/>
                <w:sz w:val="14"/>
                <w:szCs w:val="14"/>
                <w:lang w:val="af-ZA"/>
              </w:rPr>
            </w:pPr>
          </w:p>
        </w:tc>
      </w:tr>
      <w:tr w:rsidR="00B501C3" w:rsidRPr="00461FF9" w14:paraId="6FFAB3D9" w14:textId="77777777" w:rsidTr="00190F39">
        <w:trPr>
          <w:trHeight w:val="277"/>
        </w:trPr>
        <w:tc>
          <w:tcPr>
            <w:tcW w:w="1226" w:type="dxa"/>
            <w:vAlign w:val="center"/>
          </w:tcPr>
          <w:p w14:paraId="6080F59A" w14:textId="51E9EF96" w:rsidR="00B501C3" w:rsidRPr="002919BF" w:rsidRDefault="00B501C3" w:rsidP="0038400A">
            <w:pPr>
              <w:jc w:val="center"/>
              <w:rPr>
                <w:rFonts w:ascii="GHEA Grapalat" w:hAnsi="GHEA Grapalat"/>
                <w:sz w:val="20"/>
                <w:lang w:val="hy-AM"/>
              </w:rPr>
            </w:pPr>
            <w:r>
              <w:rPr>
                <w:rFonts w:ascii="GHEA Grapalat" w:hAnsi="GHEA Grapalat"/>
                <w:lang w:val="hy-AM"/>
              </w:rPr>
              <w:t>279</w:t>
            </w:r>
          </w:p>
        </w:tc>
        <w:tc>
          <w:tcPr>
            <w:tcW w:w="1292" w:type="dxa"/>
          </w:tcPr>
          <w:p w14:paraId="4E5B0E2E" w14:textId="1D46E17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63BD082" w14:textId="7FD28955" w:rsidR="00B501C3" w:rsidRPr="00072F80" w:rsidRDefault="00B501C3" w:rsidP="0038400A">
            <w:pPr>
              <w:jc w:val="center"/>
              <w:rPr>
                <w:sz w:val="16"/>
                <w:szCs w:val="16"/>
              </w:rPr>
            </w:pPr>
            <w:r w:rsidRPr="00072F80">
              <w:rPr>
                <w:sz w:val="16"/>
                <w:szCs w:val="16"/>
              </w:rPr>
              <w:t>дочь Монтесумы</w:t>
            </w:r>
          </w:p>
        </w:tc>
        <w:tc>
          <w:tcPr>
            <w:tcW w:w="738" w:type="dxa"/>
          </w:tcPr>
          <w:p w14:paraId="0FBABDE2" w14:textId="77777777" w:rsidR="00B501C3" w:rsidRPr="00A71D81" w:rsidRDefault="00B501C3" w:rsidP="0038400A">
            <w:pPr>
              <w:jc w:val="center"/>
              <w:rPr>
                <w:rFonts w:ascii="GHEA Grapalat" w:hAnsi="GHEA Grapalat"/>
                <w:sz w:val="20"/>
              </w:rPr>
            </w:pPr>
          </w:p>
        </w:tc>
        <w:tc>
          <w:tcPr>
            <w:tcW w:w="4390" w:type="dxa"/>
          </w:tcPr>
          <w:p w14:paraId="0A13327D" w14:textId="7F54D42E"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Хаггард Генри Райдер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D849F68" w14:textId="726DBAD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3E422E4" w14:textId="72FA2CCA" w:rsidR="00B501C3" w:rsidRPr="00A71D81" w:rsidRDefault="00B501C3" w:rsidP="0038400A">
            <w:pPr>
              <w:jc w:val="center"/>
              <w:rPr>
                <w:rFonts w:ascii="GHEA Grapalat" w:hAnsi="GHEA Grapalat"/>
                <w:sz w:val="20"/>
              </w:rPr>
            </w:pPr>
          </w:p>
        </w:tc>
        <w:tc>
          <w:tcPr>
            <w:tcW w:w="1781" w:type="dxa"/>
            <w:gridSpan w:val="2"/>
          </w:tcPr>
          <w:p w14:paraId="621B2A97" w14:textId="136F10D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73DD1AD" w14:textId="4AFF6A9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9A1A620" w14:textId="3F94C35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917157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96EF005" w14:textId="77777777" w:rsidR="00B501C3" w:rsidRPr="004A35F5" w:rsidRDefault="00B501C3" w:rsidP="0038400A">
            <w:pPr>
              <w:jc w:val="center"/>
              <w:rPr>
                <w:rFonts w:ascii="Arial" w:hAnsi="Arial" w:cs="Arial"/>
                <w:sz w:val="14"/>
                <w:szCs w:val="14"/>
                <w:lang w:val="af-ZA"/>
              </w:rPr>
            </w:pPr>
          </w:p>
        </w:tc>
      </w:tr>
      <w:tr w:rsidR="00B501C3" w:rsidRPr="00461FF9" w14:paraId="105126C3" w14:textId="77777777" w:rsidTr="00190F39">
        <w:trPr>
          <w:trHeight w:val="277"/>
        </w:trPr>
        <w:tc>
          <w:tcPr>
            <w:tcW w:w="1226" w:type="dxa"/>
            <w:vAlign w:val="center"/>
          </w:tcPr>
          <w:p w14:paraId="7FED3147" w14:textId="16992430" w:rsidR="00B501C3" w:rsidRPr="002919BF" w:rsidRDefault="00B501C3" w:rsidP="0038400A">
            <w:pPr>
              <w:jc w:val="center"/>
              <w:rPr>
                <w:rFonts w:ascii="GHEA Grapalat" w:hAnsi="GHEA Grapalat"/>
                <w:sz w:val="20"/>
                <w:lang w:val="hy-AM"/>
              </w:rPr>
            </w:pPr>
            <w:r>
              <w:rPr>
                <w:rFonts w:ascii="GHEA Grapalat" w:hAnsi="GHEA Grapalat"/>
                <w:lang w:val="hy-AM"/>
              </w:rPr>
              <w:t>280</w:t>
            </w:r>
          </w:p>
        </w:tc>
        <w:tc>
          <w:tcPr>
            <w:tcW w:w="1292" w:type="dxa"/>
          </w:tcPr>
          <w:p w14:paraId="498864EE" w14:textId="43442C3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094ED48" w14:textId="1448B60C" w:rsidR="00B501C3" w:rsidRPr="00072F80" w:rsidRDefault="00B501C3" w:rsidP="0038400A">
            <w:pPr>
              <w:jc w:val="center"/>
              <w:rPr>
                <w:sz w:val="16"/>
                <w:szCs w:val="16"/>
              </w:rPr>
            </w:pPr>
            <w:r w:rsidRPr="00072F80">
              <w:rPr>
                <w:sz w:val="16"/>
                <w:szCs w:val="16"/>
              </w:rPr>
              <w:t>Шляпа Гиппократа тяжелая.</w:t>
            </w:r>
          </w:p>
        </w:tc>
        <w:tc>
          <w:tcPr>
            <w:tcW w:w="738" w:type="dxa"/>
          </w:tcPr>
          <w:p w14:paraId="3C5FAF6F" w14:textId="77777777" w:rsidR="00B501C3" w:rsidRPr="00A71D81" w:rsidRDefault="00B501C3" w:rsidP="0038400A">
            <w:pPr>
              <w:jc w:val="center"/>
              <w:rPr>
                <w:rFonts w:ascii="GHEA Grapalat" w:hAnsi="GHEA Grapalat"/>
                <w:sz w:val="20"/>
              </w:rPr>
            </w:pPr>
          </w:p>
        </w:tc>
        <w:tc>
          <w:tcPr>
            <w:tcW w:w="4390" w:type="dxa"/>
          </w:tcPr>
          <w:p w14:paraId="3DDA0BB8" w14:textId="05D4C8BD"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Петросян Вардгес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710055E0" w14:textId="76A56D9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4EB6FE2" w14:textId="33FEDDDC" w:rsidR="00B501C3" w:rsidRPr="00A71D81" w:rsidRDefault="00B501C3" w:rsidP="0038400A">
            <w:pPr>
              <w:jc w:val="center"/>
              <w:rPr>
                <w:rFonts w:ascii="GHEA Grapalat" w:hAnsi="GHEA Grapalat"/>
                <w:sz w:val="20"/>
              </w:rPr>
            </w:pPr>
          </w:p>
        </w:tc>
        <w:tc>
          <w:tcPr>
            <w:tcW w:w="1781" w:type="dxa"/>
            <w:gridSpan w:val="2"/>
          </w:tcPr>
          <w:p w14:paraId="472FEE2B" w14:textId="26E54832"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4D0C2E3" w14:textId="43A7E21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27D13B15" w14:textId="159FFBF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591AB8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0D46C72" w14:textId="77777777" w:rsidR="00B501C3" w:rsidRPr="004A35F5" w:rsidRDefault="00B501C3" w:rsidP="0038400A">
            <w:pPr>
              <w:jc w:val="center"/>
              <w:rPr>
                <w:rFonts w:ascii="Arial" w:hAnsi="Arial" w:cs="Arial"/>
                <w:sz w:val="14"/>
                <w:szCs w:val="14"/>
                <w:lang w:val="af-ZA"/>
              </w:rPr>
            </w:pPr>
          </w:p>
        </w:tc>
      </w:tr>
      <w:tr w:rsidR="00B501C3" w:rsidRPr="00461FF9" w14:paraId="345B4187" w14:textId="77777777" w:rsidTr="00190F39">
        <w:trPr>
          <w:trHeight w:val="277"/>
        </w:trPr>
        <w:tc>
          <w:tcPr>
            <w:tcW w:w="1226" w:type="dxa"/>
            <w:vAlign w:val="center"/>
          </w:tcPr>
          <w:p w14:paraId="7EA40F82" w14:textId="0C0DFEFC" w:rsidR="00B501C3" w:rsidRPr="002919BF" w:rsidRDefault="00B501C3" w:rsidP="0038400A">
            <w:pPr>
              <w:jc w:val="center"/>
              <w:rPr>
                <w:rFonts w:ascii="GHEA Grapalat" w:hAnsi="GHEA Grapalat"/>
                <w:sz w:val="20"/>
                <w:lang w:val="hy-AM"/>
              </w:rPr>
            </w:pPr>
            <w:r>
              <w:rPr>
                <w:rFonts w:ascii="GHEA Grapalat" w:hAnsi="GHEA Grapalat"/>
                <w:lang w:val="hy-AM"/>
              </w:rPr>
              <w:t>281</w:t>
            </w:r>
          </w:p>
        </w:tc>
        <w:tc>
          <w:tcPr>
            <w:tcW w:w="1292" w:type="dxa"/>
          </w:tcPr>
          <w:p w14:paraId="76F3EEF3" w14:textId="2961AE66"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722E2E2" w14:textId="2BEDB6DE" w:rsidR="00B501C3" w:rsidRPr="00072F80" w:rsidRDefault="00B501C3" w:rsidP="0038400A">
            <w:pPr>
              <w:jc w:val="center"/>
              <w:rPr>
                <w:sz w:val="16"/>
                <w:szCs w:val="16"/>
              </w:rPr>
            </w:pPr>
            <w:r w:rsidRPr="00072F80">
              <w:rPr>
                <w:sz w:val="16"/>
                <w:szCs w:val="16"/>
              </w:rPr>
              <w:t>Манюня едет на концерт</w:t>
            </w:r>
          </w:p>
        </w:tc>
        <w:tc>
          <w:tcPr>
            <w:tcW w:w="738" w:type="dxa"/>
          </w:tcPr>
          <w:p w14:paraId="60669C4A" w14:textId="77777777" w:rsidR="00B501C3" w:rsidRPr="00A71D81" w:rsidRDefault="00B501C3" w:rsidP="0038400A">
            <w:pPr>
              <w:jc w:val="center"/>
              <w:rPr>
                <w:rFonts w:ascii="GHEA Grapalat" w:hAnsi="GHEA Grapalat"/>
                <w:sz w:val="20"/>
              </w:rPr>
            </w:pPr>
          </w:p>
        </w:tc>
        <w:tc>
          <w:tcPr>
            <w:tcW w:w="4390" w:type="dxa"/>
          </w:tcPr>
          <w:p w14:paraId="5B86B8D2" w14:textId="168A4981" w:rsidR="00B501C3" w:rsidRPr="00A71D81" w:rsidRDefault="00B501C3" w:rsidP="0038400A">
            <w:pPr>
              <w:jc w:val="center"/>
              <w:rPr>
                <w:rFonts w:ascii="GHEA Grapalat" w:hAnsi="GHEA Grapalat"/>
                <w:sz w:val="20"/>
              </w:rPr>
            </w:pPr>
            <w:r>
              <w:rPr>
                <w:rFonts w:ascii="Arial" w:hAnsi="Arial" w:cs="Arial"/>
                <w:color w:val="000000"/>
                <w:sz w:val="16"/>
                <w:szCs w:val="16"/>
              </w:rPr>
              <w:t xml:space="preserve">Абгарян Наринэ </w:t>
            </w:r>
            <w:r>
              <w:rPr>
                <w:rFonts w:ascii="Arial" w:hAnsi="Arial" w:cs="Arial"/>
                <w:color w:val="000000"/>
                <w:sz w:val="16"/>
                <w:szCs w:val="16"/>
                <w:lang w:val="hy-AM"/>
              </w:rPr>
              <w:t>твердый переплет, русский</w:t>
            </w:r>
          </w:p>
        </w:tc>
        <w:tc>
          <w:tcPr>
            <w:tcW w:w="830" w:type="dxa"/>
          </w:tcPr>
          <w:p w14:paraId="5A6D2661" w14:textId="436B4A7F"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8664C21" w14:textId="2578C645" w:rsidR="00B501C3" w:rsidRPr="00A71D81" w:rsidRDefault="00B501C3" w:rsidP="0038400A">
            <w:pPr>
              <w:jc w:val="center"/>
              <w:rPr>
                <w:rFonts w:ascii="GHEA Grapalat" w:hAnsi="GHEA Grapalat"/>
                <w:sz w:val="20"/>
              </w:rPr>
            </w:pPr>
          </w:p>
        </w:tc>
        <w:tc>
          <w:tcPr>
            <w:tcW w:w="1781" w:type="dxa"/>
            <w:gridSpan w:val="2"/>
          </w:tcPr>
          <w:p w14:paraId="77834F3F" w14:textId="450F5BF6"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3842C1C" w14:textId="1A98722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09CEA58" w14:textId="306E963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D848D1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ED6DFFA" w14:textId="77777777" w:rsidR="00B501C3" w:rsidRPr="004A35F5" w:rsidRDefault="00B501C3" w:rsidP="0038400A">
            <w:pPr>
              <w:jc w:val="center"/>
              <w:rPr>
                <w:rFonts w:ascii="Arial" w:hAnsi="Arial" w:cs="Arial"/>
                <w:sz w:val="14"/>
                <w:szCs w:val="14"/>
                <w:lang w:val="af-ZA"/>
              </w:rPr>
            </w:pPr>
          </w:p>
        </w:tc>
      </w:tr>
      <w:tr w:rsidR="00B501C3" w:rsidRPr="00461FF9" w14:paraId="296991F9" w14:textId="77777777" w:rsidTr="00190F39">
        <w:trPr>
          <w:trHeight w:val="277"/>
        </w:trPr>
        <w:tc>
          <w:tcPr>
            <w:tcW w:w="1226" w:type="dxa"/>
            <w:vAlign w:val="center"/>
          </w:tcPr>
          <w:p w14:paraId="789429ED" w14:textId="0FFBD035" w:rsidR="00B501C3" w:rsidRPr="002919BF" w:rsidRDefault="00B501C3" w:rsidP="0038400A">
            <w:pPr>
              <w:jc w:val="center"/>
              <w:rPr>
                <w:rFonts w:ascii="GHEA Grapalat" w:hAnsi="GHEA Grapalat"/>
                <w:sz w:val="20"/>
                <w:lang w:val="hy-AM"/>
              </w:rPr>
            </w:pPr>
            <w:r>
              <w:rPr>
                <w:rFonts w:ascii="GHEA Grapalat" w:hAnsi="GHEA Grapalat"/>
                <w:lang w:val="hy-AM"/>
              </w:rPr>
              <w:t>282</w:t>
            </w:r>
          </w:p>
        </w:tc>
        <w:tc>
          <w:tcPr>
            <w:tcW w:w="1292" w:type="dxa"/>
          </w:tcPr>
          <w:p w14:paraId="6719646D" w14:textId="236C462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42EA933" w14:textId="5211BEDE" w:rsidR="00B501C3" w:rsidRPr="0036706A" w:rsidRDefault="00B501C3" w:rsidP="0038400A">
            <w:pPr>
              <w:jc w:val="center"/>
              <w:rPr>
                <w:sz w:val="16"/>
                <w:szCs w:val="16"/>
                <w:lang w:val="hy-AM"/>
              </w:rPr>
            </w:pPr>
            <w:r w:rsidRPr="0036706A">
              <w:rPr>
                <w:sz w:val="16"/>
                <w:szCs w:val="16"/>
                <w:lang w:val="hy-AM"/>
              </w:rPr>
              <w:t>Десять смертных грехов маркетинга: признаки и решения</w:t>
            </w:r>
          </w:p>
        </w:tc>
        <w:tc>
          <w:tcPr>
            <w:tcW w:w="738" w:type="dxa"/>
          </w:tcPr>
          <w:p w14:paraId="1D1DF02E" w14:textId="77777777" w:rsidR="00B501C3" w:rsidRPr="0036706A" w:rsidRDefault="00B501C3" w:rsidP="0038400A">
            <w:pPr>
              <w:jc w:val="center"/>
              <w:rPr>
                <w:rFonts w:ascii="GHEA Grapalat" w:hAnsi="GHEA Grapalat"/>
                <w:sz w:val="20"/>
                <w:lang w:val="hy-AM"/>
              </w:rPr>
            </w:pPr>
          </w:p>
        </w:tc>
        <w:tc>
          <w:tcPr>
            <w:tcW w:w="4390" w:type="dxa"/>
          </w:tcPr>
          <w:p w14:paraId="2093E8B5" w14:textId="6D675B14"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Котлер Филип, твердый переплет, армянский</w:t>
            </w:r>
          </w:p>
        </w:tc>
        <w:tc>
          <w:tcPr>
            <w:tcW w:w="830" w:type="dxa"/>
          </w:tcPr>
          <w:p w14:paraId="655332FB" w14:textId="0615CCF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43D7AF1C" w14:textId="2FE0A871" w:rsidR="00B501C3" w:rsidRPr="0036706A" w:rsidRDefault="00B501C3" w:rsidP="0038400A">
            <w:pPr>
              <w:jc w:val="center"/>
              <w:rPr>
                <w:rFonts w:ascii="GHEA Grapalat" w:hAnsi="GHEA Grapalat"/>
                <w:sz w:val="20"/>
                <w:lang w:val="hy-AM"/>
              </w:rPr>
            </w:pPr>
          </w:p>
        </w:tc>
        <w:tc>
          <w:tcPr>
            <w:tcW w:w="1781" w:type="dxa"/>
            <w:gridSpan w:val="2"/>
          </w:tcPr>
          <w:p w14:paraId="44659C8A" w14:textId="7947D63D"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9332C08" w14:textId="6560230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B2CF6D7" w14:textId="0125D3E0"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33DD90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70657F7" w14:textId="77777777" w:rsidR="00B501C3" w:rsidRPr="004A35F5" w:rsidRDefault="00B501C3" w:rsidP="0038400A">
            <w:pPr>
              <w:jc w:val="center"/>
              <w:rPr>
                <w:rFonts w:ascii="Arial" w:hAnsi="Arial" w:cs="Arial"/>
                <w:sz w:val="14"/>
                <w:szCs w:val="14"/>
                <w:lang w:val="af-ZA"/>
              </w:rPr>
            </w:pPr>
          </w:p>
        </w:tc>
      </w:tr>
      <w:tr w:rsidR="00B501C3" w:rsidRPr="00461FF9" w14:paraId="009ACB48" w14:textId="77777777" w:rsidTr="00190F39">
        <w:trPr>
          <w:trHeight w:val="277"/>
        </w:trPr>
        <w:tc>
          <w:tcPr>
            <w:tcW w:w="1226" w:type="dxa"/>
            <w:vAlign w:val="center"/>
          </w:tcPr>
          <w:p w14:paraId="7212E260" w14:textId="4A6F3FBE" w:rsidR="00B501C3" w:rsidRPr="002919BF" w:rsidRDefault="00B501C3" w:rsidP="0038400A">
            <w:pPr>
              <w:jc w:val="center"/>
              <w:rPr>
                <w:rFonts w:ascii="GHEA Grapalat" w:hAnsi="GHEA Grapalat"/>
                <w:sz w:val="20"/>
                <w:lang w:val="hy-AM"/>
              </w:rPr>
            </w:pPr>
            <w:r>
              <w:rPr>
                <w:rFonts w:ascii="GHEA Grapalat" w:hAnsi="GHEA Grapalat"/>
                <w:lang w:val="hy-AM"/>
              </w:rPr>
              <w:t>283</w:t>
            </w:r>
          </w:p>
        </w:tc>
        <w:tc>
          <w:tcPr>
            <w:tcW w:w="1292" w:type="dxa"/>
          </w:tcPr>
          <w:p w14:paraId="59836792" w14:textId="0BCC7B3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1293F0E" w14:textId="4D75392F" w:rsidR="00B501C3" w:rsidRPr="00072F80" w:rsidRDefault="00B501C3" w:rsidP="0038400A">
            <w:pPr>
              <w:jc w:val="center"/>
              <w:rPr>
                <w:sz w:val="16"/>
                <w:szCs w:val="16"/>
              </w:rPr>
            </w:pPr>
            <w:r w:rsidRPr="00072F80">
              <w:rPr>
                <w:sz w:val="16"/>
                <w:szCs w:val="16"/>
              </w:rPr>
              <w:t>Деловая поездка в Вену</w:t>
            </w:r>
          </w:p>
        </w:tc>
        <w:tc>
          <w:tcPr>
            <w:tcW w:w="738" w:type="dxa"/>
          </w:tcPr>
          <w:p w14:paraId="4664CEF5" w14:textId="77777777" w:rsidR="00B501C3" w:rsidRPr="00A71D81" w:rsidRDefault="00B501C3" w:rsidP="0038400A">
            <w:pPr>
              <w:jc w:val="center"/>
              <w:rPr>
                <w:rFonts w:ascii="GHEA Grapalat" w:hAnsi="GHEA Grapalat"/>
                <w:sz w:val="20"/>
              </w:rPr>
            </w:pPr>
          </w:p>
        </w:tc>
        <w:tc>
          <w:tcPr>
            <w:tcW w:w="4390" w:type="dxa"/>
          </w:tcPr>
          <w:p w14:paraId="246462CC" w14:textId="5B630D3E"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Харатян Нерсес </w:t>
            </w:r>
            <w:r>
              <w:rPr>
                <w:rFonts w:ascii="Arial" w:hAnsi="Arial" w:cs="Arial"/>
                <w:color w:val="000000"/>
                <w:sz w:val="16"/>
                <w:szCs w:val="16"/>
                <w:lang w:val="hy-AM"/>
              </w:rPr>
              <w:t xml:space="preserve">, paperback, </w:t>
            </w:r>
            <w:r>
              <w:rPr>
                <w:rFonts w:ascii="Arial" w:hAnsi="Arial" w:cs="Arial"/>
                <w:color w:val="000000"/>
                <w:sz w:val="16"/>
                <w:szCs w:val="16"/>
              </w:rPr>
              <w:t>Armenian</w:t>
            </w:r>
          </w:p>
        </w:tc>
        <w:tc>
          <w:tcPr>
            <w:tcW w:w="830" w:type="dxa"/>
          </w:tcPr>
          <w:p w14:paraId="3A2F0520" w14:textId="0D650FF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8E46E5F" w14:textId="2BC65062" w:rsidR="00B501C3" w:rsidRPr="00A71D81" w:rsidRDefault="00B501C3" w:rsidP="0038400A">
            <w:pPr>
              <w:jc w:val="center"/>
              <w:rPr>
                <w:rFonts w:ascii="GHEA Grapalat" w:hAnsi="GHEA Grapalat"/>
                <w:sz w:val="20"/>
              </w:rPr>
            </w:pPr>
          </w:p>
        </w:tc>
        <w:tc>
          <w:tcPr>
            <w:tcW w:w="1781" w:type="dxa"/>
            <w:gridSpan w:val="2"/>
          </w:tcPr>
          <w:p w14:paraId="2E6B12DF" w14:textId="53F2D54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CBFBF1D" w14:textId="342D7E3E"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313AE07" w14:textId="16BC5C5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32EE5F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5080AFF" w14:textId="77777777" w:rsidR="00B501C3" w:rsidRPr="004A35F5" w:rsidRDefault="00B501C3" w:rsidP="0038400A">
            <w:pPr>
              <w:jc w:val="center"/>
              <w:rPr>
                <w:rFonts w:ascii="Arial" w:hAnsi="Arial" w:cs="Arial"/>
                <w:sz w:val="14"/>
                <w:szCs w:val="14"/>
                <w:lang w:val="af-ZA"/>
              </w:rPr>
            </w:pPr>
          </w:p>
        </w:tc>
      </w:tr>
      <w:tr w:rsidR="00B501C3" w:rsidRPr="00461FF9" w14:paraId="42E87A76" w14:textId="77777777" w:rsidTr="00190F39">
        <w:trPr>
          <w:trHeight w:val="277"/>
        </w:trPr>
        <w:tc>
          <w:tcPr>
            <w:tcW w:w="1226" w:type="dxa"/>
            <w:vAlign w:val="center"/>
          </w:tcPr>
          <w:p w14:paraId="1F9E000A" w14:textId="28ED4899" w:rsidR="00B501C3" w:rsidRPr="002919BF" w:rsidRDefault="00B501C3" w:rsidP="0038400A">
            <w:pPr>
              <w:jc w:val="center"/>
              <w:rPr>
                <w:rFonts w:ascii="GHEA Grapalat" w:hAnsi="GHEA Grapalat"/>
                <w:sz w:val="20"/>
                <w:lang w:val="hy-AM"/>
              </w:rPr>
            </w:pPr>
            <w:r>
              <w:rPr>
                <w:rFonts w:ascii="GHEA Grapalat" w:hAnsi="GHEA Grapalat"/>
                <w:lang w:val="hy-AM"/>
              </w:rPr>
              <w:t>284</w:t>
            </w:r>
          </w:p>
        </w:tc>
        <w:tc>
          <w:tcPr>
            <w:tcW w:w="1292" w:type="dxa"/>
          </w:tcPr>
          <w:p w14:paraId="0B743F2D" w14:textId="3E9F0102"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5A85607" w14:textId="6BAED1CA" w:rsidR="00B501C3" w:rsidRPr="00072F80" w:rsidRDefault="00B501C3" w:rsidP="0038400A">
            <w:pPr>
              <w:jc w:val="center"/>
              <w:rPr>
                <w:sz w:val="16"/>
                <w:szCs w:val="16"/>
              </w:rPr>
            </w:pPr>
            <w:r w:rsidRPr="00072F80">
              <w:rPr>
                <w:sz w:val="16"/>
                <w:szCs w:val="16"/>
              </w:rPr>
              <w:t>Доминион</w:t>
            </w:r>
          </w:p>
        </w:tc>
        <w:tc>
          <w:tcPr>
            <w:tcW w:w="738" w:type="dxa"/>
          </w:tcPr>
          <w:p w14:paraId="25F8F242" w14:textId="77777777" w:rsidR="00B501C3" w:rsidRPr="00A71D81" w:rsidRDefault="00B501C3" w:rsidP="0038400A">
            <w:pPr>
              <w:jc w:val="center"/>
              <w:rPr>
                <w:rFonts w:ascii="GHEA Grapalat" w:hAnsi="GHEA Grapalat"/>
                <w:sz w:val="20"/>
              </w:rPr>
            </w:pPr>
          </w:p>
        </w:tc>
        <w:tc>
          <w:tcPr>
            <w:tcW w:w="4390" w:type="dxa"/>
          </w:tcPr>
          <w:p w14:paraId="5A728BCB" w14:textId="2F3E0895"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Эрно Анни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7769BEF6" w14:textId="7922A10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ECFE9DD" w14:textId="7DB009F8" w:rsidR="00B501C3" w:rsidRPr="00A71D81" w:rsidRDefault="00B501C3" w:rsidP="0038400A">
            <w:pPr>
              <w:jc w:val="center"/>
              <w:rPr>
                <w:rFonts w:ascii="GHEA Grapalat" w:hAnsi="GHEA Grapalat"/>
                <w:sz w:val="20"/>
              </w:rPr>
            </w:pPr>
          </w:p>
        </w:tc>
        <w:tc>
          <w:tcPr>
            <w:tcW w:w="1781" w:type="dxa"/>
            <w:gridSpan w:val="2"/>
          </w:tcPr>
          <w:p w14:paraId="794B9EEB" w14:textId="25EBD21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651CA331" w14:textId="5050E62A"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16AD7887" w14:textId="4939C01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78BE65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F591D6" w14:textId="77777777" w:rsidR="00B501C3" w:rsidRPr="004A35F5" w:rsidRDefault="00B501C3" w:rsidP="0038400A">
            <w:pPr>
              <w:jc w:val="center"/>
              <w:rPr>
                <w:rFonts w:ascii="Arial" w:hAnsi="Arial" w:cs="Arial"/>
                <w:sz w:val="14"/>
                <w:szCs w:val="14"/>
                <w:lang w:val="af-ZA"/>
              </w:rPr>
            </w:pPr>
          </w:p>
        </w:tc>
      </w:tr>
      <w:tr w:rsidR="00B501C3" w:rsidRPr="00461FF9" w14:paraId="13B8C8BB" w14:textId="77777777" w:rsidTr="00190F39">
        <w:trPr>
          <w:trHeight w:val="277"/>
        </w:trPr>
        <w:tc>
          <w:tcPr>
            <w:tcW w:w="1226" w:type="dxa"/>
            <w:vAlign w:val="center"/>
          </w:tcPr>
          <w:p w14:paraId="50A55DC2" w14:textId="3206D0A0" w:rsidR="00B501C3" w:rsidRPr="002919BF" w:rsidRDefault="00B501C3" w:rsidP="0038400A">
            <w:pPr>
              <w:jc w:val="center"/>
              <w:rPr>
                <w:rFonts w:ascii="GHEA Grapalat" w:hAnsi="GHEA Grapalat"/>
                <w:sz w:val="20"/>
                <w:lang w:val="hy-AM"/>
              </w:rPr>
            </w:pPr>
            <w:r>
              <w:rPr>
                <w:rFonts w:ascii="GHEA Grapalat" w:hAnsi="GHEA Grapalat"/>
                <w:lang w:val="hy-AM"/>
              </w:rPr>
              <w:t>285</w:t>
            </w:r>
          </w:p>
        </w:tc>
        <w:tc>
          <w:tcPr>
            <w:tcW w:w="1292" w:type="dxa"/>
          </w:tcPr>
          <w:p w14:paraId="730AB8C2" w14:textId="74F68D6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D5EF025" w14:textId="32F967EE" w:rsidR="00B501C3" w:rsidRPr="00072F80" w:rsidRDefault="00B501C3" w:rsidP="0038400A">
            <w:pPr>
              <w:jc w:val="center"/>
              <w:rPr>
                <w:sz w:val="16"/>
                <w:szCs w:val="16"/>
              </w:rPr>
            </w:pPr>
            <w:r w:rsidRPr="00072F80">
              <w:rPr>
                <w:sz w:val="16"/>
                <w:szCs w:val="16"/>
              </w:rPr>
              <w:t>Просто страсть</w:t>
            </w:r>
          </w:p>
        </w:tc>
        <w:tc>
          <w:tcPr>
            <w:tcW w:w="738" w:type="dxa"/>
          </w:tcPr>
          <w:p w14:paraId="3E2FBD71" w14:textId="77777777" w:rsidR="00B501C3" w:rsidRPr="00A71D81" w:rsidRDefault="00B501C3" w:rsidP="0038400A">
            <w:pPr>
              <w:jc w:val="center"/>
              <w:rPr>
                <w:rFonts w:ascii="GHEA Grapalat" w:hAnsi="GHEA Grapalat"/>
                <w:sz w:val="20"/>
              </w:rPr>
            </w:pPr>
          </w:p>
        </w:tc>
        <w:tc>
          <w:tcPr>
            <w:tcW w:w="4390" w:type="dxa"/>
          </w:tcPr>
          <w:p w14:paraId="48837796" w14:textId="26B7DDAE"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Эрно Анни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768F7FAB" w14:textId="4088F7D1"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A21BC94" w14:textId="47E8B0B5" w:rsidR="00B501C3" w:rsidRPr="00A71D81" w:rsidRDefault="00B501C3" w:rsidP="0038400A">
            <w:pPr>
              <w:jc w:val="center"/>
              <w:rPr>
                <w:rFonts w:ascii="GHEA Grapalat" w:hAnsi="GHEA Grapalat"/>
                <w:sz w:val="20"/>
              </w:rPr>
            </w:pPr>
          </w:p>
        </w:tc>
        <w:tc>
          <w:tcPr>
            <w:tcW w:w="1781" w:type="dxa"/>
            <w:gridSpan w:val="2"/>
          </w:tcPr>
          <w:p w14:paraId="7B4C6489" w14:textId="62E78E07"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CB9D5D4" w14:textId="4A9ACAB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04CFBCF" w14:textId="5D0F535E"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FFE21D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4650D36" w14:textId="77777777" w:rsidR="00B501C3" w:rsidRPr="004A35F5" w:rsidRDefault="00B501C3" w:rsidP="0038400A">
            <w:pPr>
              <w:jc w:val="center"/>
              <w:rPr>
                <w:rFonts w:ascii="Arial" w:hAnsi="Arial" w:cs="Arial"/>
                <w:sz w:val="14"/>
                <w:szCs w:val="14"/>
                <w:lang w:val="af-ZA"/>
              </w:rPr>
            </w:pPr>
          </w:p>
        </w:tc>
      </w:tr>
      <w:tr w:rsidR="00B501C3" w:rsidRPr="00461FF9" w14:paraId="400006C6" w14:textId="77777777" w:rsidTr="00190F39">
        <w:trPr>
          <w:trHeight w:val="277"/>
        </w:trPr>
        <w:tc>
          <w:tcPr>
            <w:tcW w:w="1226" w:type="dxa"/>
            <w:vAlign w:val="center"/>
          </w:tcPr>
          <w:p w14:paraId="143D3572" w14:textId="4A7E690F" w:rsidR="00B501C3" w:rsidRPr="002919BF" w:rsidRDefault="00B501C3" w:rsidP="0038400A">
            <w:pPr>
              <w:jc w:val="center"/>
              <w:rPr>
                <w:rFonts w:ascii="GHEA Grapalat" w:hAnsi="GHEA Grapalat"/>
                <w:sz w:val="20"/>
                <w:lang w:val="hy-AM"/>
              </w:rPr>
            </w:pPr>
            <w:r>
              <w:rPr>
                <w:rFonts w:ascii="GHEA Grapalat" w:hAnsi="GHEA Grapalat"/>
                <w:lang w:val="hy-AM"/>
              </w:rPr>
              <w:t>286</w:t>
            </w:r>
          </w:p>
        </w:tc>
        <w:tc>
          <w:tcPr>
            <w:tcW w:w="1292" w:type="dxa"/>
          </w:tcPr>
          <w:p w14:paraId="0B3803C0" w14:textId="319AB26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F48C1A" w14:textId="5C10BF62" w:rsidR="00B501C3" w:rsidRPr="00072F80" w:rsidRDefault="00B501C3" w:rsidP="0038400A">
            <w:pPr>
              <w:jc w:val="center"/>
              <w:rPr>
                <w:sz w:val="16"/>
                <w:szCs w:val="16"/>
              </w:rPr>
            </w:pPr>
            <w:r w:rsidRPr="00072F80">
              <w:rPr>
                <w:sz w:val="16"/>
                <w:szCs w:val="16"/>
              </w:rPr>
              <w:t>Комната</w:t>
            </w:r>
          </w:p>
        </w:tc>
        <w:tc>
          <w:tcPr>
            <w:tcW w:w="738" w:type="dxa"/>
          </w:tcPr>
          <w:p w14:paraId="06AFB9DC" w14:textId="77777777" w:rsidR="00B501C3" w:rsidRPr="00A71D81" w:rsidRDefault="00B501C3" w:rsidP="0038400A">
            <w:pPr>
              <w:jc w:val="center"/>
              <w:rPr>
                <w:rFonts w:ascii="GHEA Grapalat" w:hAnsi="GHEA Grapalat"/>
                <w:sz w:val="20"/>
              </w:rPr>
            </w:pPr>
          </w:p>
        </w:tc>
        <w:tc>
          <w:tcPr>
            <w:tcW w:w="4390" w:type="dxa"/>
          </w:tcPr>
          <w:p w14:paraId="1E79DC81" w14:textId="7A8CE68F"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Донохью Эмма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40D0174" w14:textId="6197D81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1FD88A5" w14:textId="757272B6" w:rsidR="00B501C3" w:rsidRPr="00A71D81" w:rsidRDefault="00B501C3" w:rsidP="0038400A">
            <w:pPr>
              <w:jc w:val="center"/>
              <w:rPr>
                <w:rFonts w:ascii="GHEA Grapalat" w:hAnsi="GHEA Grapalat"/>
                <w:sz w:val="20"/>
              </w:rPr>
            </w:pPr>
          </w:p>
        </w:tc>
        <w:tc>
          <w:tcPr>
            <w:tcW w:w="1781" w:type="dxa"/>
            <w:gridSpan w:val="2"/>
          </w:tcPr>
          <w:p w14:paraId="3670030D" w14:textId="68407BE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231CCCA" w14:textId="2F5F0F04"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B8A044D" w14:textId="436586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8F25CAB"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8D3CA2E" w14:textId="77777777" w:rsidR="00B501C3" w:rsidRPr="004A35F5" w:rsidRDefault="00B501C3" w:rsidP="0038400A">
            <w:pPr>
              <w:jc w:val="center"/>
              <w:rPr>
                <w:rFonts w:ascii="Arial" w:hAnsi="Arial" w:cs="Arial"/>
                <w:sz w:val="14"/>
                <w:szCs w:val="14"/>
                <w:lang w:val="af-ZA"/>
              </w:rPr>
            </w:pPr>
          </w:p>
        </w:tc>
      </w:tr>
      <w:tr w:rsidR="00B501C3" w:rsidRPr="00461FF9" w14:paraId="0A9BEA0B" w14:textId="77777777" w:rsidTr="00190F39">
        <w:trPr>
          <w:trHeight w:val="277"/>
        </w:trPr>
        <w:tc>
          <w:tcPr>
            <w:tcW w:w="1226" w:type="dxa"/>
            <w:vAlign w:val="center"/>
          </w:tcPr>
          <w:p w14:paraId="1287EB93" w14:textId="6E91439B" w:rsidR="00B501C3" w:rsidRPr="002919BF" w:rsidRDefault="00B501C3" w:rsidP="0038400A">
            <w:pPr>
              <w:jc w:val="center"/>
              <w:rPr>
                <w:rFonts w:ascii="GHEA Grapalat" w:hAnsi="GHEA Grapalat"/>
                <w:sz w:val="20"/>
                <w:lang w:val="hy-AM"/>
              </w:rPr>
            </w:pPr>
            <w:r>
              <w:rPr>
                <w:rFonts w:ascii="GHEA Grapalat" w:hAnsi="GHEA Grapalat"/>
                <w:lang w:val="hy-AM"/>
              </w:rPr>
              <w:t>287</w:t>
            </w:r>
          </w:p>
        </w:tc>
        <w:tc>
          <w:tcPr>
            <w:tcW w:w="1292" w:type="dxa"/>
          </w:tcPr>
          <w:p w14:paraId="036518AF" w14:textId="16BB167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870A07A" w14:textId="1A6E5BD9" w:rsidR="00B501C3" w:rsidRPr="00072F80" w:rsidRDefault="00B501C3" w:rsidP="0038400A">
            <w:pPr>
              <w:jc w:val="center"/>
              <w:rPr>
                <w:sz w:val="16"/>
                <w:szCs w:val="16"/>
              </w:rPr>
            </w:pPr>
            <w:r w:rsidRPr="00072F80">
              <w:rPr>
                <w:sz w:val="16"/>
                <w:szCs w:val="16"/>
              </w:rPr>
              <w:t>Талантливый мистер Рипли</w:t>
            </w:r>
          </w:p>
        </w:tc>
        <w:tc>
          <w:tcPr>
            <w:tcW w:w="738" w:type="dxa"/>
          </w:tcPr>
          <w:p w14:paraId="73C95D48" w14:textId="77777777" w:rsidR="00B501C3" w:rsidRPr="00A71D81" w:rsidRDefault="00B501C3" w:rsidP="0038400A">
            <w:pPr>
              <w:jc w:val="center"/>
              <w:rPr>
                <w:rFonts w:ascii="GHEA Grapalat" w:hAnsi="GHEA Grapalat"/>
                <w:sz w:val="20"/>
              </w:rPr>
            </w:pPr>
          </w:p>
        </w:tc>
        <w:tc>
          <w:tcPr>
            <w:tcW w:w="4390" w:type="dxa"/>
          </w:tcPr>
          <w:p w14:paraId="0F0C81C1" w14:textId="21FB5F60"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Хайсмит Патриция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DDA807C" w14:textId="1949583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27FF7CD" w14:textId="32051AED" w:rsidR="00B501C3" w:rsidRPr="00A71D81" w:rsidRDefault="00B501C3" w:rsidP="0038400A">
            <w:pPr>
              <w:jc w:val="center"/>
              <w:rPr>
                <w:rFonts w:ascii="GHEA Grapalat" w:hAnsi="GHEA Grapalat"/>
                <w:sz w:val="20"/>
              </w:rPr>
            </w:pPr>
          </w:p>
        </w:tc>
        <w:tc>
          <w:tcPr>
            <w:tcW w:w="1781" w:type="dxa"/>
            <w:gridSpan w:val="2"/>
          </w:tcPr>
          <w:p w14:paraId="32525CE6" w14:textId="0CDF4E0E"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CC2ACE9" w14:textId="6CCFEC0F"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737039D0" w14:textId="74D9C3F1"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13EDAC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366D23B" w14:textId="77777777" w:rsidR="00B501C3" w:rsidRPr="004A35F5" w:rsidRDefault="00B501C3" w:rsidP="0038400A">
            <w:pPr>
              <w:jc w:val="center"/>
              <w:rPr>
                <w:rFonts w:ascii="Arial" w:hAnsi="Arial" w:cs="Arial"/>
                <w:sz w:val="14"/>
                <w:szCs w:val="14"/>
                <w:lang w:val="af-ZA"/>
              </w:rPr>
            </w:pPr>
          </w:p>
        </w:tc>
      </w:tr>
      <w:tr w:rsidR="00B501C3" w:rsidRPr="00461FF9" w14:paraId="33C60426" w14:textId="77777777" w:rsidTr="00190F39">
        <w:trPr>
          <w:trHeight w:val="277"/>
        </w:trPr>
        <w:tc>
          <w:tcPr>
            <w:tcW w:w="1226" w:type="dxa"/>
            <w:vAlign w:val="center"/>
          </w:tcPr>
          <w:p w14:paraId="500523B7" w14:textId="55DB855F" w:rsidR="00B501C3" w:rsidRPr="002919BF" w:rsidRDefault="00B501C3" w:rsidP="0038400A">
            <w:pPr>
              <w:jc w:val="center"/>
              <w:rPr>
                <w:rFonts w:ascii="GHEA Grapalat" w:hAnsi="GHEA Grapalat"/>
                <w:sz w:val="20"/>
                <w:lang w:val="hy-AM"/>
              </w:rPr>
            </w:pPr>
            <w:r>
              <w:rPr>
                <w:rFonts w:ascii="GHEA Grapalat" w:hAnsi="GHEA Grapalat"/>
                <w:lang w:val="hy-AM"/>
              </w:rPr>
              <w:t>288</w:t>
            </w:r>
          </w:p>
        </w:tc>
        <w:tc>
          <w:tcPr>
            <w:tcW w:w="1292" w:type="dxa"/>
          </w:tcPr>
          <w:p w14:paraId="70380A81" w14:textId="2259FFD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0F7EDB3" w14:textId="4E99E6FE" w:rsidR="00B501C3" w:rsidRPr="00072F80" w:rsidRDefault="00B501C3" w:rsidP="0038400A">
            <w:pPr>
              <w:jc w:val="center"/>
              <w:rPr>
                <w:sz w:val="16"/>
                <w:szCs w:val="16"/>
              </w:rPr>
            </w:pPr>
            <w:r w:rsidRPr="00072F80">
              <w:rPr>
                <w:sz w:val="16"/>
                <w:szCs w:val="16"/>
              </w:rPr>
              <w:t>Тайна твоего убийства</w:t>
            </w:r>
          </w:p>
        </w:tc>
        <w:tc>
          <w:tcPr>
            <w:tcW w:w="738" w:type="dxa"/>
          </w:tcPr>
          <w:p w14:paraId="3266C92A" w14:textId="77777777" w:rsidR="00B501C3" w:rsidRPr="00A71D81" w:rsidRDefault="00B501C3" w:rsidP="0038400A">
            <w:pPr>
              <w:jc w:val="center"/>
              <w:rPr>
                <w:rFonts w:ascii="GHEA Grapalat" w:hAnsi="GHEA Grapalat"/>
                <w:sz w:val="20"/>
              </w:rPr>
            </w:pPr>
          </w:p>
        </w:tc>
        <w:tc>
          <w:tcPr>
            <w:tcW w:w="4390" w:type="dxa"/>
          </w:tcPr>
          <w:p w14:paraId="2C4021A2" w14:textId="43D7A9F5"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Perrin Kristen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357015E" w14:textId="2DCA5E3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BDC51DC" w14:textId="1662C2CA" w:rsidR="00B501C3" w:rsidRPr="00A71D81" w:rsidRDefault="00B501C3" w:rsidP="0038400A">
            <w:pPr>
              <w:jc w:val="center"/>
              <w:rPr>
                <w:rFonts w:ascii="GHEA Grapalat" w:hAnsi="GHEA Grapalat"/>
                <w:sz w:val="20"/>
              </w:rPr>
            </w:pPr>
          </w:p>
        </w:tc>
        <w:tc>
          <w:tcPr>
            <w:tcW w:w="1781" w:type="dxa"/>
            <w:gridSpan w:val="2"/>
          </w:tcPr>
          <w:p w14:paraId="3E3D2F2D" w14:textId="6DC21479"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C47AB69" w14:textId="7F9FF2F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7487C1B8" w14:textId="435AEEA9"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282AD5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71FA33C" w14:textId="77777777" w:rsidR="00B501C3" w:rsidRPr="004A35F5" w:rsidRDefault="00B501C3" w:rsidP="0038400A">
            <w:pPr>
              <w:jc w:val="center"/>
              <w:rPr>
                <w:rFonts w:ascii="Arial" w:hAnsi="Arial" w:cs="Arial"/>
                <w:sz w:val="14"/>
                <w:szCs w:val="14"/>
                <w:lang w:val="af-ZA"/>
              </w:rPr>
            </w:pPr>
          </w:p>
        </w:tc>
      </w:tr>
      <w:tr w:rsidR="00B501C3" w:rsidRPr="00461FF9" w14:paraId="02D4D2CB" w14:textId="77777777" w:rsidTr="00190F39">
        <w:trPr>
          <w:trHeight w:val="277"/>
        </w:trPr>
        <w:tc>
          <w:tcPr>
            <w:tcW w:w="1226" w:type="dxa"/>
            <w:vAlign w:val="center"/>
          </w:tcPr>
          <w:p w14:paraId="52969BA6" w14:textId="61987549" w:rsidR="00B501C3" w:rsidRPr="002919BF" w:rsidRDefault="00B501C3" w:rsidP="0038400A">
            <w:pPr>
              <w:jc w:val="center"/>
              <w:rPr>
                <w:rFonts w:ascii="GHEA Grapalat" w:hAnsi="GHEA Grapalat"/>
                <w:sz w:val="20"/>
                <w:lang w:val="hy-AM"/>
              </w:rPr>
            </w:pPr>
            <w:r>
              <w:rPr>
                <w:rFonts w:ascii="GHEA Grapalat" w:hAnsi="GHEA Grapalat"/>
                <w:lang w:val="hy-AM"/>
              </w:rPr>
              <w:t>289</w:t>
            </w:r>
          </w:p>
        </w:tc>
        <w:tc>
          <w:tcPr>
            <w:tcW w:w="1292" w:type="dxa"/>
          </w:tcPr>
          <w:p w14:paraId="76DDFDD4" w14:textId="71B9AE4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D5F95A4" w14:textId="39A76A6C" w:rsidR="00B501C3" w:rsidRPr="00072F80" w:rsidRDefault="00B501C3" w:rsidP="0038400A">
            <w:pPr>
              <w:jc w:val="center"/>
              <w:rPr>
                <w:sz w:val="16"/>
                <w:szCs w:val="16"/>
              </w:rPr>
            </w:pPr>
            <w:r w:rsidRPr="00072F80">
              <w:rPr>
                <w:sz w:val="16"/>
                <w:szCs w:val="16"/>
              </w:rPr>
              <w:t>Кладбище домашних животных</w:t>
            </w:r>
          </w:p>
        </w:tc>
        <w:tc>
          <w:tcPr>
            <w:tcW w:w="738" w:type="dxa"/>
          </w:tcPr>
          <w:p w14:paraId="16FC9683" w14:textId="77777777" w:rsidR="00B501C3" w:rsidRPr="00A71D81" w:rsidRDefault="00B501C3" w:rsidP="0038400A">
            <w:pPr>
              <w:jc w:val="center"/>
              <w:rPr>
                <w:rFonts w:ascii="GHEA Grapalat" w:hAnsi="GHEA Grapalat"/>
                <w:sz w:val="20"/>
              </w:rPr>
            </w:pPr>
          </w:p>
        </w:tc>
        <w:tc>
          <w:tcPr>
            <w:tcW w:w="4390" w:type="dxa"/>
          </w:tcPr>
          <w:p w14:paraId="7326E293" w14:textId="15CBE772"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Стивен Кинг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35CF0A14" w14:textId="478C75B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2C271A9" w14:textId="17387E42" w:rsidR="00B501C3" w:rsidRPr="00A71D81" w:rsidRDefault="00B501C3" w:rsidP="0038400A">
            <w:pPr>
              <w:jc w:val="center"/>
              <w:rPr>
                <w:rFonts w:ascii="GHEA Grapalat" w:hAnsi="GHEA Grapalat"/>
                <w:sz w:val="20"/>
              </w:rPr>
            </w:pPr>
          </w:p>
        </w:tc>
        <w:tc>
          <w:tcPr>
            <w:tcW w:w="1781" w:type="dxa"/>
            <w:gridSpan w:val="2"/>
          </w:tcPr>
          <w:p w14:paraId="588F5CC6" w14:textId="4998584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0EE705DA" w14:textId="3638966B"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4FD84194" w14:textId="3A41150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DCFDA38"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658AC40" w14:textId="77777777" w:rsidR="00B501C3" w:rsidRPr="004A35F5" w:rsidRDefault="00B501C3" w:rsidP="0038400A">
            <w:pPr>
              <w:jc w:val="center"/>
              <w:rPr>
                <w:rFonts w:ascii="Arial" w:hAnsi="Arial" w:cs="Arial"/>
                <w:sz w:val="14"/>
                <w:szCs w:val="14"/>
                <w:lang w:val="af-ZA"/>
              </w:rPr>
            </w:pPr>
          </w:p>
        </w:tc>
      </w:tr>
      <w:tr w:rsidR="00B501C3" w:rsidRPr="00461FF9" w14:paraId="7ECCBC8D" w14:textId="77777777" w:rsidTr="00190F39">
        <w:trPr>
          <w:trHeight w:val="277"/>
        </w:trPr>
        <w:tc>
          <w:tcPr>
            <w:tcW w:w="1226" w:type="dxa"/>
            <w:vAlign w:val="center"/>
          </w:tcPr>
          <w:p w14:paraId="30426494" w14:textId="30D86150" w:rsidR="00B501C3" w:rsidRPr="002919BF" w:rsidRDefault="00B501C3" w:rsidP="0038400A">
            <w:pPr>
              <w:jc w:val="center"/>
              <w:rPr>
                <w:rFonts w:ascii="GHEA Grapalat" w:hAnsi="GHEA Grapalat"/>
                <w:sz w:val="20"/>
                <w:lang w:val="hy-AM"/>
              </w:rPr>
            </w:pPr>
            <w:r>
              <w:rPr>
                <w:rFonts w:ascii="GHEA Grapalat" w:hAnsi="GHEA Grapalat"/>
                <w:lang w:val="hy-AM"/>
              </w:rPr>
              <w:t>290</w:t>
            </w:r>
          </w:p>
        </w:tc>
        <w:tc>
          <w:tcPr>
            <w:tcW w:w="1292" w:type="dxa"/>
          </w:tcPr>
          <w:p w14:paraId="7E194D37" w14:textId="7B60CB3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BB433D0" w14:textId="0F6A67F5" w:rsidR="00B501C3" w:rsidRPr="00072F80" w:rsidRDefault="00B501C3" w:rsidP="0038400A">
            <w:pPr>
              <w:jc w:val="center"/>
              <w:rPr>
                <w:sz w:val="16"/>
                <w:szCs w:val="16"/>
              </w:rPr>
            </w:pPr>
            <w:r w:rsidRPr="00072F80">
              <w:rPr>
                <w:sz w:val="16"/>
                <w:szCs w:val="16"/>
              </w:rPr>
              <w:t>Головоломка</w:t>
            </w:r>
          </w:p>
        </w:tc>
        <w:tc>
          <w:tcPr>
            <w:tcW w:w="738" w:type="dxa"/>
          </w:tcPr>
          <w:p w14:paraId="3B347DB7" w14:textId="77777777" w:rsidR="00B501C3" w:rsidRPr="00A71D81" w:rsidRDefault="00B501C3" w:rsidP="0038400A">
            <w:pPr>
              <w:jc w:val="center"/>
              <w:rPr>
                <w:rFonts w:ascii="GHEA Grapalat" w:hAnsi="GHEA Grapalat"/>
                <w:sz w:val="20"/>
              </w:rPr>
            </w:pPr>
          </w:p>
        </w:tc>
        <w:tc>
          <w:tcPr>
            <w:tcW w:w="4390" w:type="dxa"/>
          </w:tcPr>
          <w:p w14:paraId="67C7B670" w14:textId="0982A5C8"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Тилье Франк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 язык</w:t>
            </w:r>
          </w:p>
        </w:tc>
        <w:tc>
          <w:tcPr>
            <w:tcW w:w="830" w:type="dxa"/>
          </w:tcPr>
          <w:p w14:paraId="73AEC22C" w14:textId="728BAC6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25C09DF" w14:textId="40A20B5B" w:rsidR="00B501C3" w:rsidRPr="00A71D81" w:rsidRDefault="00B501C3" w:rsidP="0038400A">
            <w:pPr>
              <w:jc w:val="center"/>
              <w:rPr>
                <w:rFonts w:ascii="GHEA Grapalat" w:hAnsi="GHEA Grapalat"/>
                <w:sz w:val="20"/>
              </w:rPr>
            </w:pPr>
          </w:p>
        </w:tc>
        <w:tc>
          <w:tcPr>
            <w:tcW w:w="1781" w:type="dxa"/>
            <w:gridSpan w:val="2"/>
          </w:tcPr>
          <w:p w14:paraId="6FF37B76" w14:textId="74803CA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AD45AB2" w14:textId="33EF52A0"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FA8502E" w14:textId="59F3972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0FA4992"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718D5BF" w14:textId="77777777" w:rsidR="00B501C3" w:rsidRPr="004A35F5" w:rsidRDefault="00B501C3" w:rsidP="0038400A">
            <w:pPr>
              <w:jc w:val="center"/>
              <w:rPr>
                <w:rFonts w:ascii="Arial" w:hAnsi="Arial" w:cs="Arial"/>
                <w:sz w:val="14"/>
                <w:szCs w:val="14"/>
                <w:lang w:val="af-ZA"/>
              </w:rPr>
            </w:pPr>
          </w:p>
        </w:tc>
      </w:tr>
      <w:tr w:rsidR="00B501C3" w:rsidRPr="00461FF9" w14:paraId="5DBF55CB" w14:textId="77777777" w:rsidTr="00190F39">
        <w:trPr>
          <w:trHeight w:val="277"/>
        </w:trPr>
        <w:tc>
          <w:tcPr>
            <w:tcW w:w="1226" w:type="dxa"/>
            <w:vAlign w:val="center"/>
          </w:tcPr>
          <w:p w14:paraId="5F07B663" w14:textId="781A1433" w:rsidR="00B501C3" w:rsidRPr="002919BF" w:rsidRDefault="00B501C3" w:rsidP="0038400A">
            <w:pPr>
              <w:jc w:val="center"/>
              <w:rPr>
                <w:rFonts w:ascii="GHEA Grapalat" w:hAnsi="GHEA Grapalat"/>
                <w:sz w:val="20"/>
                <w:lang w:val="hy-AM"/>
              </w:rPr>
            </w:pPr>
            <w:r>
              <w:rPr>
                <w:rFonts w:ascii="GHEA Grapalat" w:hAnsi="GHEA Grapalat"/>
                <w:lang w:val="hy-AM"/>
              </w:rPr>
              <w:t>291</w:t>
            </w:r>
          </w:p>
        </w:tc>
        <w:tc>
          <w:tcPr>
            <w:tcW w:w="1292" w:type="dxa"/>
          </w:tcPr>
          <w:p w14:paraId="45ECED33" w14:textId="4B5FDD28"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D549352" w14:textId="104B2444" w:rsidR="00B501C3" w:rsidRPr="00072F80" w:rsidRDefault="00B501C3" w:rsidP="0038400A">
            <w:pPr>
              <w:jc w:val="center"/>
              <w:rPr>
                <w:sz w:val="16"/>
                <w:szCs w:val="16"/>
              </w:rPr>
            </w:pPr>
            <w:r w:rsidRPr="00072F80">
              <w:rPr>
                <w:sz w:val="16"/>
                <w:szCs w:val="16"/>
              </w:rPr>
              <w:t>Есть секта.</w:t>
            </w:r>
          </w:p>
        </w:tc>
        <w:tc>
          <w:tcPr>
            <w:tcW w:w="738" w:type="dxa"/>
          </w:tcPr>
          <w:p w14:paraId="20A489CE" w14:textId="77777777" w:rsidR="00B501C3" w:rsidRPr="00A71D81" w:rsidRDefault="00B501C3" w:rsidP="0038400A">
            <w:pPr>
              <w:jc w:val="center"/>
              <w:rPr>
                <w:rFonts w:ascii="GHEA Grapalat" w:hAnsi="GHEA Grapalat"/>
                <w:sz w:val="20"/>
              </w:rPr>
            </w:pPr>
          </w:p>
        </w:tc>
        <w:tc>
          <w:tcPr>
            <w:tcW w:w="4390" w:type="dxa"/>
          </w:tcPr>
          <w:p w14:paraId="63477595" w14:textId="6C3A33FA"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Кохбаци Езник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4776B57D" w14:textId="73614EC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01D4684" w14:textId="759EDA1B" w:rsidR="00B501C3" w:rsidRPr="00A71D81" w:rsidRDefault="00B501C3" w:rsidP="0038400A">
            <w:pPr>
              <w:jc w:val="center"/>
              <w:rPr>
                <w:rFonts w:ascii="GHEA Grapalat" w:hAnsi="GHEA Grapalat"/>
                <w:sz w:val="20"/>
              </w:rPr>
            </w:pPr>
          </w:p>
        </w:tc>
        <w:tc>
          <w:tcPr>
            <w:tcW w:w="1781" w:type="dxa"/>
            <w:gridSpan w:val="2"/>
          </w:tcPr>
          <w:p w14:paraId="6E270214" w14:textId="76A34208"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987A815" w14:textId="7F41901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14482059" w14:textId="4CE54BC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399780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E0DAD55" w14:textId="77777777" w:rsidR="00B501C3" w:rsidRPr="004A35F5" w:rsidRDefault="00B501C3" w:rsidP="0038400A">
            <w:pPr>
              <w:jc w:val="center"/>
              <w:rPr>
                <w:rFonts w:ascii="Arial" w:hAnsi="Arial" w:cs="Arial"/>
                <w:sz w:val="14"/>
                <w:szCs w:val="14"/>
                <w:lang w:val="af-ZA"/>
              </w:rPr>
            </w:pPr>
          </w:p>
        </w:tc>
      </w:tr>
      <w:tr w:rsidR="00B501C3" w:rsidRPr="00461FF9" w14:paraId="063BE59B" w14:textId="77777777" w:rsidTr="00190F39">
        <w:trPr>
          <w:trHeight w:val="277"/>
        </w:trPr>
        <w:tc>
          <w:tcPr>
            <w:tcW w:w="1226" w:type="dxa"/>
            <w:vAlign w:val="center"/>
          </w:tcPr>
          <w:p w14:paraId="5B4139EA" w14:textId="1B85D613" w:rsidR="00B501C3" w:rsidRPr="002919BF" w:rsidRDefault="00B501C3" w:rsidP="0038400A">
            <w:pPr>
              <w:jc w:val="center"/>
              <w:rPr>
                <w:rFonts w:ascii="GHEA Grapalat" w:hAnsi="GHEA Grapalat"/>
                <w:sz w:val="20"/>
                <w:lang w:val="hy-AM"/>
              </w:rPr>
            </w:pPr>
            <w:r>
              <w:rPr>
                <w:rFonts w:ascii="GHEA Grapalat" w:hAnsi="GHEA Grapalat"/>
                <w:lang w:val="hy-AM"/>
              </w:rPr>
              <w:t>292</w:t>
            </w:r>
          </w:p>
        </w:tc>
        <w:tc>
          <w:tcPr>
            <w:tcW w:w="1292" w:type="dxa"/>
          </w:tcPr>
          <w:p w14:paraId="7057B6D9" w14:textId="37B436F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00E91CC" w14:textId="42E41C50" w:rsidR="00B501C3" w:rsidRPr="00072F80" w:rsidRDefault="00B501C3" w:rsidP="0038400A">
            <w:pPr>
              <w:jc w:val="center"/>
              <w:rPr>
                <w:sz w:val="16"/>
                <w:szCs w:val="16"/>
              </w:rPr>
            </w:pPr>
            <w:r w:rsidRPr="00072F80">
              <w:rPr>
                <w:sz w:val="16"/>
                <w:szCs w:val="16"/>
              </w:rPr>
              <w:t>Прощай, Цит (твердый переплет)</w:t>
            </w:r>
          </w:p>
        </w:tc>
        <w:tc>
          <w:tcPr>
            <w:tcW w:w="738" w:type="dxa"/>
          </w:tcPr>
          <w:p w14:paraId="79FC3FC2" w14:textId="77777777" w:rsidR="00B501C3" w:rsidRPr="00A71D81" w:rsidRDefault="00B501C3" w:rsidP="0038400A">
            <w:pPr>
              <w:jc w:val="center"/>
              <w:rPr>
                <w:rFonts w:ascii="GHEA Grapalat" w:hAnsi="GHEA Grapalat"/>
                <w:sz w:val="20"/>
              </w:rPr>
            </w:pPr>
          </w:p>
        </w:tc>
        <w:tc>
          <w:tcPr>
            <w:tcW w:w="4390" w:type="dxa"/>
          </w:tcPr>
          <w:p w14:paraId="5D26F108" w14:textId="3F05DABE"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Pachyan Aram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39F9ADFA" w14:textId="7718B34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A942324" w14:textId="3F75420B" w:rsidR="00B501C3" w:rsidRPr="00A71D81" w:rsidRDefault="00B501C3" w:rsidP="0038400A">
            <w:pPr>
              <w:jc w:val="center"/>
              <w:rPr>
                <w:rFonts w:ascii="GHEA Grapalat" w:hAnsi="GHEA Grapalat"/>
                <w:sz w:val="20"/>
              </w:rPr>
            </w:pPr>
          </w:p>
        </w:tc>
        <w:tc>
          <w:tcPr>
            <w:tcW w:w="1781" w:type="dxa"/>
            <w:gridSpan w:val="2"/>
          </w:tcPr>
          <w:p w14:paraId="6014F551" w14:textId="702920D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1F140B14" w14:textId="11421655"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EF9D242" w14:textId="019D55E5"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BF4E70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1041F92" w14:textId="77777777" w:rsidR="00B501C3" w:rsidRPr="004A35F5" w:rsidRDefault="00B501C3" w:rsidP="0038400A">
            <w:pPr>
              <w:jc w:val="center"/>
              <w:rPr>
                <w:rFonts w:ascii="Arial" w:hAnsi="Arial" w:cs="Arial"/>
                <w:sz w:val="14"/>
                <w:szCs w:val="14"/>
                <w:lang w:val="af-ZA"/>
              </w:rPr>
            </w:pPr>
          </w:p>
        </w:tc>
      </w:tr>
      <w:tr w:rsidR="00B501C3" w:rsidRPr="00461FF9" w14:paraId="347F8E0D" w14:textId="77777777" w:rsidTr="00190F39">
        <w:trPr>
          <w:trHeight w:val="277"/>
        </w:trPr>
        <w:tc>
          <w:tcPr>
            <w:tcW w:w="1226" w:type="dxa"/>
            <w:vAlign w:val="center"/>
          </w:tcPr>
          <w:p w14:paraId="30A1F0D0" w14:textId="78725FF4" w:rsidR="00B501C3" w:rsidRPr="002919BF" w:rsidRDefault="00B501C3" w:rsidP="0038400A">
            <w:pPr>
              <w:jc w:val="center"/>
              <w:rPr>
                <w:rFonts w:ascii="GHEA Grapalat" w:hAnsi="GHEA Grapalat"/>
                <w:sz w:val="20"/>
                <w:lang w:val="hy-AM"/>
              </w:rPr>
            </w:pPr>
            <w:r>
              <w:rPr>
                <w:rFonts w:ascii="GHEA Grapalat" w:hAnsi="GHEA Grapalat"/>
                <w:lang w:val="hy-AM"/>
              </w:rPr>
              <w:t>293</w:t>
            </w:r>
          </w:p>
        </w:tc>
        <w:tc>
          <w:tcPr>
            <w:tcW w:w="1292" w:type="dxa"/>
          </w:tcPr>
          <w:p w14:paraId="4FA028D0" w14:textId="17ACE5F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4A97D1" w14:textId="1C796304" w:rsidR="00B501C3" w:rsidRPr="00072F80" w:rsidRDefault="00B501C3" w:rsidP="0038400A">
            <w:pPr>
              <w:jc w:val="center"/>
              <w:rPr>
                <w:sz w:val="16"/>
                <w:szCs w:val="16"/>
              </w:rPr>
            </w:pPr>
            <w:r w:rsidRPr="00072F80">
              <w:rPr>
                <w:sz w:val="16"/>
                <w:szCs w:val="16"/>
              </w:rPr>
              <w:t>Робинсон (твердый переплет)</w:t>
            </w:r>
          </w:p>
        </w:tc>
        <w:tc>
          <w:tcPr>
            <w:tcW w:w="738" w:type="dxa"/>
          </w:tcPr>
          <w:p w14:paraId="1EAF081E" w14:textId="77777777" w:rsidR="00B501C3" w:rsidRPr="00A71D81" w:rsidRDefault="00B501C3" w:rsidP="0038400A">
            <w:pPr>
              <w:jc w:val="center"/>
              <w:rPr>
                <w:rFonts w:ascii="GHEA Grapalat" w:hAnsi="GHEA Grapalat"/>
                <w:sz w:val="20"/>
              </w:rPr>
            </w:pPr>
          </w:p>
        </w:tc>
        <w:tc>
          <w:tcPr>
            <w:tcW w:w="4390" w:type="dxa"/>
          </w:tcPr>
          <w:p w14:paraId="3BD71C8C" w14:textId="6A2B3145"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Pachyan Aram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466F02CC" w14:textId="09A1F260"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BCB2114" w14:textId="384F8157" w:rsidR="00B501C3" w:rsidRPr="00A71D81" w:rsidRDefault="00B501C3" w:rsidP="0038400A">
            <w:pPr>
              <w:jc w:val="center"/>
              <w:rPr>
                <w:rFonts w:ascii="GHEA Grapalat" w:hAnsi="GHEA Grapalat"/>
                <w:sz w:val="20"/>
              </w:rPr>
            </w:pPr>
          </w:p>
        </w:tc>
        <w:tc>
          <w:tcPr>
            <w:tcW w:w="1781" w:type="dxa"/>
            <w:gridSpan w:val="2"/>
          </w:tcPr>
          <w:p w14:paraId="2AC0D55B" w14:textId="74DCF220"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2C5DCC6" w14:textId="2F5F691C"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3BB3742B" w14:textId="4D4F607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9349CA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6E7C6019" w14:textId="77777777" w:rsidR="00B501C3" w:rsidRPr="004A35F5" w:rsidRDefault="00B501C3" w:rsidP="0038400A">
            <w:pPr>
              <w:jc w:val="center"/>
              <w:rPr>
                <w:rFonts w:ascii="Arial" w:hAnsi="Arial" w:cs="Arial"/>
                <w:sz w:val="14"/>
                <w:szCs w:val="14"/>
                <w:lang w:val="af-ZA"/>
              </w:rPr>
            </w:pPr>
          </w:p>
        </w:tc>
      </w:tr>
      <w:tr w:rsidR="00B501C3" w:rsidRPr="00461FF9" w14:paraId="6E7FE7D7" w14:textId="77777777" w:rsidTr="00190F39">
        <w:trPr>
          <w:trHeight w:val="277"/>
        </w:trPr>
        <w:tc>
          <w:tcPr>
            <w:tcW w:w="1226" w:type="dxa"/>
            <w:vAlign w:val="center"/>
          </w:tcPr>
          <w:p w14:paraId="2E6E3864" w14:textId="56D817AA" w:rsidR="00B501C3" w:rsidRPr="002919BF" w:rsidRDefault="00B501C3" w:rsidP="0038400A">
            <w:pPr>
              <w:jc w:val="center"/>
              <w:rPr>
                <w:rFonts w:ascii="GHEA Grapalat" w:hAnsi="GHEA Grapalat"/>
                <w:sz w:val="20"/>
                <w:lang w:val="hy-AM"/>
              </w:rPr>
            </w:pPr>
            <w:r>
              <w:rPr>
                <w:rFonts w:ascii="GHEA Grapalat" w:hAnsi="GHEA Grapalat"/>
                <w:lang w:val="hy-AM"/>
              </w:rPr>
              <w:t>294</w:t>
            </w:r>
          </w:p>
        </w:tc>
        <w:tc>
          <w:tcPr>
            <w:tcW w:w="1292" w:type="dxa"/>
          </w:tcPr>
          <w:p w14:paraId="557632A9" w14:textId="5EFE03F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2827189" w14:textId="3BEE0F9A" w:rsidR="00B501C3" w:rsidRPr="00072F80" w:rsidRDefault="00B501C3" w:rsidP="0038400A">
            <w:pPr>
              <w:jc w:val="center"/>
              <w:rPr>
                <w:sz w:val="16"/>
                <w:szCs w:val="16"/>
              </w:rPr>
            </w:pPr>
            <w:r w:rsidRPr="00072F80">
              <w:rPr>
                <w:sz w:val="16"/>
                <w:szCs w:val="16"/>
              </w:rPr>
              <w:t>Плечи старика</w:t>
            </w:r>
          </w:p>
        </w:tc>
        <w:tc>
          <w:tcPr>
            <w:tcW w:w="738" w:type="dxa"/>
          </w:tcPr>
          <w:p w14:paraId="514A5D13" w14:textId="77777777" w:rsidR="00B501C3" w:rsidRPr="00A71D81" w:rsidRDefault="00B501C3" w:rsidP="0038400A">
            <w:pPr>
              <w:jc w:val="center"/>
              <w:rPr>
                <w:rFonts w:ascii="GHEA Grapalat" w:hAnsi="GHEA Grapalat"/>
                <w:sz w:val="20"/>
              </w:rPr>
            </w:pPr>
          </w:p>
        </w:tc>
        <w:tc>
          <w:tcPr>
            <w:tcW w:w="4390" w:type="dxa"/>
          </w:tcPr>
          <w:p w14:paraId="2CE1869C" w14:textId="4BBEE45D"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Абгарян Сона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2F5C6F1" w14:textId="24DC090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9DDF534" w14:textId="6F6E2EC9" w:rsidR="00B501C3" w:rsidRPr="00A71D81" w:rsidRDefault="00B501C3" w:rsidP="0038400A">
            <w:pPr>
              <w:jc w:val="center"/>
              <w:rPr>
                <w:rFonts w:ascii="GHEA Grapalat" w:hAnsi="GHEA Grapalat"/>
                <w:sz w:val="20"/>
              </w:rPr>
            </w:pPr>
          </w:p>
        </w:tc>
        <w:tc>
          <w:tcPr>
            <w:tcW w:w="1781" w:type="dxa"/>
            <w:gridSpan w:val="2"/>
          </w:tcPr>
          <w:p w14:paraId="231483B7" w14:textId="5B41AD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50DC351" w14:textId="7A5033C8"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5C0AF156" w14:textId="726B2FC6"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514AF4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2AD95433" w14:textId="77777777" w:rsidR="00B501C3" w:rsidRPr="004A35F5" w:rsidRDefault="00B501C3" w:rsidP="0038400A">
            <w:pPr>
              <w:jc w:val="center"/>
              <w:rPr>
                <w:rFonts w:ascii="Arial" w:hAnsi="Arial" w:cs="Arial"/>
                <w:sz w:val="14"/>
                <w:szCs w:val="14"/>
                <w:lang w:val="af-ZA"/>
              </w:rPr>
            </w:pPr>
          </w:p>
        </w:tc>
      </w:tr>
      <w:tr w:rsidR="00B501C3" w:rsidRPr="00461FF9" w14:paraId="0724E4AF" w14:textId="77777777" w:rsidTr="00190F39">
        <w:trPr>
          <w:trHeight w:val="277"/>
        </w:trPr>
        <w:tc>
          <w:tcPr>
            <w:tcW w:w="1226" w:type="dxa"/>
            <w:vAlign w:val="center"/>
          </w:tcPr>
          <w:p w14:paraId="41B6B5F1" w14:textId="3B10B0B2" w:rsidR="00B501C3" w:rsidRPr="002919BF" w:rsidRDefault="00B501C3" w:rsidP="0038400A">
            <w:pPr>
              <w:jc w:val="center"/>
              <w:rPr>
                <w:rFonts w:ascii="GHEA Grapalat" w:hAnsi="GHEA Grapalat"/>
                <w:sz w:val="20"/>
                <w:lang w:val="hy-AM"/>
              </w:rPr>
            </w:pPr>
            <w:r>
              <w:rPr>
                <w:rFonts w:ascii="GHEA Grapalat" w:hAnsi="GHEA Grapalat"/>
                <w:lang w:val="hy-AM"/>
              </w:rPr>
              <w:t>295</w:t>
            </w:r>
          </w:p>
        </w:tc>
        <w:tc>
          <w:tcPr>
            <w:tcW w:w="1292" w:type="dxa"/>
          </w:tcPr>
          <w:p w14:paraId="196EA6B6" w14:textId="51EB54D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4FE4485" w14:textId="2D65B1FE" w:rsidR="00B501C3" w:rsidRPr="0036706A" w:rsidRDefault="00B501C3" w:rsidP="0038400A">
            <w:pPr>
              <w:jc w:val="center"/>
              <w:rPr>
                <w:sz w:val="16"/>
                <w:szCs w:val="16"/>
                <w:lang w:val="hy-AM"/>
              </w:rPr>
            </w:pPr>
            <w:r w:rsidRPr="0036706A">
              <w:rPr>
                <w:sz w:val="16"/>
                <w:szCs w:val="16"/>
                <w:lang w:val="hy-AM"/>
              </w:rPr>
              <w:t>Встреча, написанная чернилами судьбы</w:t>
            </w:r>
          </w:p>
        </w:tc>
        <w:tc>
          <w:tcPr>
            <w:tcW w:w="738" w:type="dxa"/>
          </w:tcPr>
          <w:p w14:paraId="69978931" w14:textId="77777777" w:rsidR="00B501C3" w:rsidRPr="0036706A" w:rsidRDefault="00B501C3" w:rsidP="0038400A">
            <w:pPr>
              <w:jc w:val="center"/>
              <w:rPr>
                <w:rFonts w:ascii="GHEA Grapalat" w:hAnsi="GHEA Grapalat"/>
                <w:sz w:val="20"/>
                <w:lang w:val="hy-AM"/>
              </w:rPr>
            </w:pPr>
          </w:p>
        </w:tc>
        <w:tc>
          <w:tcPr>
            <w:tcW w:w="4390" w:type="dxa"/>
          </w:tcPr>
          <w:p w14:paraId="757705B3" w14:textId="28584DEC"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Погосян Шейк, мягкая обложка, армянский</w:t>
            </w:r>
          </w:p>
        </w:tc>
        <w:tc>
          <w:tcPr>
            <w:tcW w:w="830" w:type="dxa"/>
          </w:tcPr>
          <w:p w14:paraId="72228941" w14:textId="2853BF5E"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1F86BBD" w14:textId="5EB20E41" w:rsidR="00B501C3" w:rsidRPr="0036706A" w:rsidRDefault="00B501C3" w:rsidP="0038400A">
            <w:pPr>
              <w:jc w:val="center"/>
              <w:rPr>
                <w:rFonts w:ascii="GHEA Grapalat" w:hAnsi="GHEA Grapalat"/>
                <w:sz w:val="20"/>
                <w:lang w:val="hy-AM"/>
              </w:rPr>
            </w:pPr>
          </w:p>
        </w:tc>
        <w:tc>
          <w:tcPr>
            <w:tcW w:w="1781" w:type="dxa"/>
            <w:gridSpan w:val="2"/>
          </w:tcPr>
          <w:p w14:paraId="224A0582" w14:textId="01B2E5BC"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0CC20985" w14:textId="71DF6CF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0AF3FD20" w14:textId="5593E88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64BE79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D4264E1" w14:textId="77777777" w:rsidR="00B501C3" w:rsidRPr="004A35F5" w:rsidRDefault="00B501C3" w:rsidP="0038400A">
            <w:pPr>
              <w:jc w:val="center"/>
              <w:rPr>
                <w:rFonts w:ascii="Arial" w:hAnsi="Arial" w:cs="Arial"/>
                <w:sz w:val="14"/>
                <w:szCs w:val="14"/>
                <w:lang w:val="af-ZA"/>
              </w:rPr>
            </w:pPr>
          </w:p>
        </w:tc>
      </w:tr>
      <w:tr w:rsidR="00B501C3" w:rsidRPr="00461FF9" w14:paraId="60FEF3CB" w14:textId="77777777" w:rsidTr="00190F39">
        <w:trPr>
          <w:trHeight w:val="277"/>
        </w:trPr>
        <w:tc>
          <w:tcPr>
            <w:tcW w:w="1226" w:type="dxa"/>
            <w:vAlign w:val="center"/>
          </w:tcPr>
          <w:p w14:paraId="0A681A28" w14:textId="0A5771A3" w:rsidR="00B501C3" w:rsidRPr="002919BF" w:rsidRDefault="00B501C3" w:rsidP="0038400A">
            <w:pPr>
              <w:jc w:val="center"/>
              <w:rPr>
                <w:rFonts w:ascii="GHEA Grapalat" w:hAnsi="GHEA Grapalat"/>
                <w:sz w:val="20"/>
                <w:lang w:val="hy-AM"/>
              </w:rPr>
            </w:pPr>
            <w:r>
              <w:rPr>
                <w:rFonts w:ascii="GHEA Grapalat" w:hAnsi="GHEA Grapalat"/>
                <w:lang w:val="hy-AM"/>
              </w:rPr>
              <w:t>296</w:t>
            </w:r>
          </w:p>
        </w:tc>
        <w:tc>
          <w:tcPr>
            <w:tcW w:w="1292" w:type="dxa"/>
          </w:tcPr>
          <w:p w14:paraId="56C0285A" w14:textId="4C23108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24D8EAE6" w14:textId="2FDB9A73" w:rsidR="00B501C3" w:rsidRPr="0036706A" w:rsidRDefault="00B501C3" w:rsidP="0038400A">
            <w:pPr>
              <w:jc w:val="center"/>
              <w:rPr>
                <w:sz w:val="16"/>
                <w:szCs w:val="16"/>
                <w:lang w:val="hy-AM"/>
              </w:rPr>
            </w:pPr>
            <w:r w:rsidRPr="0036706A">
              <w:rPr>
                <w:sz w:val="16"/>
                <w:szCs w:val="16"/>
                <w:lang w:val="hy-AM"/>
              </w:rPr>
              <w:t>Конституция мира, книга первая: Видение</w:t>
            </w:r>
          </w:p>
        </w:tc>
        <w:tc>
          <w:tcPr>
            <w:tcW w:w="738" w:type="dxa"/>
          </w:tcPr>
          <w:p w14:paraId="30B84A1B" w14:textId="77777777" w:rsidR="00B501C3" w:rsidRPr="0036706A" w:rsidRDefault="00B501C3" w:rsidP="0038400A">
            <w:pPr>
              <w:jc w:val="center"/>
              <w:rPr>
                <w:rFonts w:ascii="GHEA Grapalat" w:hAnsi="GHEA Grapalat"/>
                <w:sz w:val="20"/>
                <w:lang w:val="hy-AM"/>
              </w:rPr>
            </w:pPr>
          </w:p>
        </w:tc>
        <w:tc>
          <w:tcPr>
            <w:tcW w:w="4390" w:type="dxa"/>
          </w:tcPr>
          <w:p w14:paraId="28FFAB67" w14:textId="64651017"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Саркисян Константин, твердый переплет, армянский</w:t>
            </w:r>
          </w:p>
        </w:tc>
        <w:tc>
          <w:tcPr>
            <w:tcW w:w="830" w:type="dxa"/>
          </w:tcPr>
          <w:p w14:paraId="735F4DBB" w14:textId="2FE140DB"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2A35EB6E" w14:textId="104CC55F" w:rsidR="00B501C3" w:rsidRPr="0036706A" w:rsidRDefault="00B501C3" w:rsidP="0038400A">
            <w:pPr>
              <w:jc w:val="center"/>
              <w:rPr>
                <w:rFonts w:ascii="GHEA Grapalat" w:hAnsi="GHEA Grapalat"/>
                <w:sz w:val="20"/>
                <w:lang w:val="hy-AM"/>
              </w:rPr>
            </w:pPr>
          </w:p>
        </w:tc>
        <w:tc>
          <w:tcPr>
            <w:tcW w:w="1781" w:type="dxa"/>
            <w:gridSpan w:val="2"/>
          </w:tcPr>
          <w:p w14:paraId="7195B566" w14:textId="47240802"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75CED1D" w14:textId="23648D43"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3012A1B" w14:textId="4901862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A84FD6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EB92CF8" w14:textId="77777777" w:rsidR="00B501C3" w:rsidRPr="004A35F5" w:rsidRDefault="00B501C3" w:rsidP="0038400A">
            <w:pPr>
              <w:jc w:val="center"/>
              <w:rPr>
                <w:rFonts w:ascii="Arial" w:hAnsi="Arial" w:cs="Arial"/>
                <w:sz w:val="14"/>
                <w:szCs w:val="14"/>
                <w:lang w:val="af-ZA"/>
              </w:rPr>
            </w:pPr>
          </w:p>
        </w:tc>
      </w:tr>
      <w:tr w:rsidR="00B501C3" w:rsidRPr="00461FF9" w14:paraId="6E04C18B" w14:textId="77777777" w:rsidTr="00190F39">
        <w:trPr>
          <w:trHeight w:val="277"/>
        </w:trPr>
        <w:tc>
          <w:tcPr>
            <w:tcW w:w="1226" w:type="dxa"/>
            <w:vAlign w:val="center"/>
          </w:tcPr>
          <w:p w14:paraId="22170B98" w14:textId="57AF2CF1" w:rsidR="00B501C3" w:rsidRPr="002919BF" w:rsidRDefault="00B501C3" w:rsidP="0038400A">
            <w:pPr>
              <w:jc w:val="center"/>
              <w:rPr>
                <w:rFonts w:ascii="GHEA Grapalat" w:hAnsi="GHEA Grapalat"/>
                <w:sz w:val="20"/>
                <w:lang w:val="hy-AM"/>
              </w:rPr>
            </w:pPr>
            <w:r>
              <w:rPr>
                <w:rFonts w:ascii="GHEA Grapalat" w:hAnsi="GHEA Grapalat"/>
                <w:lang w:val="hy-AM"/>
              </w:rPr>
              <w:t>297</w:t>
            </w:r>
          </w:p>
        </w:tc>
        <w:tc>
          <w:tcPr>
            <w:tcW w:w="1292" w:type="dxa"/>
          </w:tcPr>
          <w:p w14:paraId="69248B00" w14:textId="783DE30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9F57576" w14:textId="4781DCA5" w:rsidR="00B501C3" w:rsidRPr="0036706A" w:rsidRDefault="00B501C3" w:rsidP="0038400A">
            <w:pPr>
              <w:jc w:val="center"/>
              <w:rPr>
                <w:sz w:val="16"/>
                <w:szCs w:val="16"/>
                <w:lang w:val="hy-AM"/>
              </w:rPr>
            </w:pPr>
            <w:r w:rsidRPr="0036706A">
              <w:rPr>
                <w:sz w:val="16"/>
                <w:szCs w:val="16"/>
                <w:lang w:val="hy-AM"/>
              </w:rPr>
              <w:t>Конституция мира, книга вторая: Жизнь</w:t>
            </w:r>
          </w:p>
        </w:tc>
        <w:tc>
          <w:tcPr>
            <w:tcW w:w="738" w:type="dxa"/>
          </w:tcPr>
          <w:p w14:paraId="18A81061" w14:textId="77777777" w:rsidR="00B501C3" w:rsidRPr="0036706A" w:rsidRDefault="00B501C3" w:rsidP="0038400A">
            <w:pPr>
              <w:jc w:val="center"/>
              <w:rPr>
                <w:rFonts w:ascii="GHEA Grapalat" w:hAnsi="GHEA Grapalat"/>
                <w:sz w:val="20"/>
                <w:lang w:val="hy-AM"/>
              </w:rPr>
            </w:pPr>
          </w:p>
        </w:tc>
        <w:tc>
          <w:tcPr>
            <w:tcW w:w="4390" w:type="dxa"/>
          </w:tcPr>
          <w:p w14:paraId="02890AEB" w14:textId="4C5DD1F3" w:rsidR="00B501C3" w:rsidRPr="00FF3828" w:rsidRDefault="00B501C3" w:rsidP="0038400A">
            <w:pPr>
              <w:jc w:val="center"/>
              <w:rPr>
                <w:rFonts w:ascii="GHEA Grapalat" w:hAnsi="GHEA Grapalat"/>
                <w:sz w:val="20"/>
                <w:lang w:val="hy-AM"/>
              </w:rPr>
            </w:pPr>
            <w:r w:rsidRPr="0036706A">
              <w:rPr>
                <w:rFonts w:ascii="Arial" w:hAnsi="Arial" w:cs="Arial"/>
                <w:color w:val="000000"/>
                <w:sz w:val="16"/>
                <w:szCs w:val="16"/>
                <w:lang w:val="hy-AM"/>
              </w:rPr>
              <w:t>Саркисян Константин, твердый переплет, армянский</w:t>
            </w:r>
          </w:p>
        </w:tc>
        <w:tc>
          <w:tcPr>
            <w:tcW w:w="830" w:type="dxa"/>
          </w:tcPr>
          <w:p w14:paraId="5E749D41" w14:textId="6F81E4E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AC1B62F" w14:textId="697AAC94" w:rsidR="00B501C3" w:rsidRPr="0036706A" w:rsidRDefault="00B501C3" w:rsidP="0038400A">
            <w:pPr>
              <w:jc w:val="center"/>
              <w:rPr>
                <w:rFonts w:ascii="GHEA Grapalat" w:hAnsi="GHEA Grapalat"/>
                <w:sz w:val="20"/>
                <w:lang w:val="hy-AM"/>
              </w:rPr>
            </w:pPr>
          </w:p>
        </w:tc>
        <w:tc>
          <w:tcPr>
            <w:tcW w:w="1781" w:type="dxa"/>
            <w:gridSpan w:val="2"/>
          </w:tcPr>
          <w:p w14:paraId="34770550" w14:textId="4C53FCBC"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5513988A" w14:textId="638C001B"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BCFD519" w14:textId="3AFB4EA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60674BA"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2F20A9" w14:textId="77777777" w:rsidR="00B501C3" w:rsidRPr="004A35F5" w:rsidRDefault="00B501C3" w:rsidP="0038400A">
            <w:pPr>
              <w:jc w:val="center"/>
              <w:rPr>
                <w:rFonts w:ascii="Arial" w:hAnsi="Arial" w:cs="Arial"/>
                <w:sz w:val="14"/>
                <w:szCs w:val="14"/>
                <w:lang w:val="af-ZA"/>
              </w:rPr>
            </w:pPr>
          </w:p>
        </w:tc>
      </w:tr>
      <w:tr w:rsidR="00B501C3" w:rsidRPr="00461FF9" w14:paraId="20DFBC70" w14:textId="77777777" w:rsidTr="00190F39">
        <w:trPr>
          <w:trHeight w:val="277"/>
        </w:trPr>
        <w:tc>
          <w:tcPr>
            <w:tcW w:w="1226" w:type="dxa"/>
            <w:vAlign w:val="center"/>
          </w:tcPr>
          <w:p w14:paraId="5475FAA5" w14:textId="765BF243" w:rsidR="00B501C3" w:rsidRPr="002919BF" w:rsidRDefault="00B501C3" w:rsidP="0038400A">
            <w:pPr>
              <w:jc w:val="center"/>
              <w:rPr>
                <w:rFonts w:ascii="GHEA Grapalat" w:hAnsi="GHEA Grapalat"/>
                <w:sz w:val="20"/>
                <w:lang w:val="hy-AM"/>
              </w:rPr>
            </w:pPr>
            <w:r>
              <w:rPr>
                <w:rFonts w:ascii="GHEA Grapalat" w:hAnsi="GHEA Grapalat"/>
                <w:lang w:val="hy-AM"/>
              </w:rPr>
              <w:t>298</w:t>
            </w:r>
          </w:p>
        </w:tc>
        <w:tc>
          <w:tcPr>
            <w:tcW w:w="1292" w:type="dxa"/>
          </w:tcPr>
          <w:p w14:paraId="4D1D79DC" w14:textId="793AA701"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D8D8AA" w14:textId="424CE815" w:rsidR="00B501C3" w:rsidRPr="00072F80" w:rsidRDefault="00B501C3" w:rsidP="0038400A">
            <w:pPr>
              <w:jc w:val="center"/>
              <w:rPr>
                <w:sz w:val="16"/>
                <w:szCs w:val="16"/>
              </w:rPr>
            </w:pPr>
            <w:r w:rsidRPr="00072F80">
              <w:rPr>
                <w:sz w:val="16"/>
                <w:szCs w:val="16"/>
              </w:rPr>
              <w:t>Археология: 141 царь Армении</w:t>
            </w:r>
          </w:p>
        </w:tc>
        <w:tc>
          <w:tcPr>
            <w:tcW w:w="738" w:type="dxa"/>
          </w:tcPr>
          <w:p w14:paraId="5FFCF99A" w14:textId="77777777" w:rsidR="00B501C3" w:rsidRPr="00A71D81" w:rsidRDefault="00B501C3" w:rsidP="0038400A">
            <w:pPr>
              <w:jc w:val="center"/>
              <w:rPr>
                <w:rFonts w:ascii="GHEA Grapalat" w:hAnsi="GHEA Grapalat"/>
                <w:sz w:val="20"/>
              </w:rPr>
            </w:pPr>
          </w:p>
        </w:tc>
        <w:tc>
          <w:tcPr>
            <w:tcW w:w="4390" w:type="dxa"/>
          </w:tcPr>
          <w:p w14:paraId="07006EED" w14:textId="3DFE1CC8" w:rsidR="00B501C3" w:rsidRPr="00C519F9" w:rsidRDefault="00B501C3" w:rsidP="0038400A">
            <w:pPr>
              <w:jc w:val="center"/>
              <w:rPr>
                <w:rFonts w:ascii="GHEA Grapalat" w:hAnsi="GHEA Grapalat"/>
                <w:sz w:val="20"/>
                <w:lang w:val="hy-AM"/>
              </w:rPr>
            </w:pPr>
            <w:r>
              <w:rPr>
                <w:rFonts w:ascii="Arial" w:hAnsi="Arial" w:cs="Arial"/>
                <w:color w:val="000000"/>
                <w:sz w:val="16"/>
                <w:szCs w:val="16"/>
              </w:rPr>
              <w:t xml:space="preserve">Хачатрян Айк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36AC35BE" w14:textId="653664FA"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079683FB" w14:textId="35EF3EF1" w:rsidR="00B501C3" w:rsidRPr="00A71D81" w:rsidRDefault="00B501C3" w:rsidP="0038400A">
            <w:pPr>
              <w:jc w:val="center"/>
              <w:rPr>
                <w:rFonts w:ascii="GHEA Grapalat" w:hAnsi="GHEA Grapalat"/>
                <w:sz w:val="20"/>
              </w:rPr>
            </w:pPr>
          </w:p>
        </w:tc>
        <w:tc>
          <w:tcPr>
            <w:tcW w:w="1781" w:type="dxa"/>
            <w:gridSpan w:val="2"/>
          </w:tcPr>
          <w:p w14:paraId="3451F260" w14:textId="4D13982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46CC1D93" w14:textId="0CECF191"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1F975BEF" w14:textId="50B8E5A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04F08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CAE96E6" w14:textId="77777777" w:rsidR="00B501C3" w:rsidRPr="004A35F5" w:rsidRDefault="00B501C3" w:rsidP="0038400A">
            <w:pPr>
              <w:jc w:val="center"/>
              <w:rPr>
                <w:rFonts w:ascii="Arial" w:hAnsi="Arial" w:cs="Arial"/>
                <w:sz w:val="14"/>
                <w:szCs w:val="14"/>
                <w:lang w:val="af-ZA"/>
              </w:rPr>
            </w:pPr>
          </w:p>
        </w:tc>
      </w:tr>
      <w:tr w:rsidR="00B501C3" w:rsidRPr="00461FF9" w14:paraId="34B5F7E4" w14:textId="77777777" w:rsidTr="00190F39">
        <w:trPr>
          <w:trHeight w:val="277"/>
        </w:trPr>
        <w:tc>
          <w:tcPr>
            <w:tcW w:w="1226" w:type="dxa"/>
            <w:vAlign w:val="center"/>
          </w:tcPr>
          <w:p w14:paraId="1E8CCFAA" w14:textId="4069F6F1" w:rsidR="00B501C3" w:rsidRPr="002919BF" w:rsidRDefault="00B501C3" w:rsidP="0038400A">
            <w:pPr>
              <w:jc w:val="center"/>
              <w:rPr>
                <w:rFonts w:ascii="GHEA Grapalat" w:hAnsi="GHEA Grapalat"/>
                <w:sz w:val="20"/>
                <w:lang w:val="hy-AM"/>
              </w:rPr>
            </w:pPr>
            <w:r>
              <w:rPr>
                <w:rFonts w:ascii="GHEA Grapalat" w:hAnsi="GHEA Grapalat"/>
                <w:lang w:val="hy-AM"/>
              </w:rPr>
              <w:t>299</w:t>
            </w:r>
          </w:p>
        </w:tc>
        <w:tc>
          <w:tcPr>
            <w:tcW w:w="1292" w:type="dxa"/>
          </w:tcPr>
          <w:p w14:paraId="1B0774C4" w14:textId="5A25C520"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8174C0A" w14:textId="43F3B075" w:rsidR="00B501C3" w:rsidRPr="00072F80" w:rsidRDefault="00B501C3" w:rsidP="0038400A">
            <w:pPr>
              <w:jc w:val="center"/>
              <w:rPr>
                <w:sz w:val="16"/>
                <w:szCs w:val="16"/>
              </w:rPr>
            </w:pPr>
            <w:r w:rsidRPr="00072F80">
              <w:rPr>
                <w:sz w:val="16"/>
                <w:szCs w:val="16"/>
              </w:rPr>
              <w:t>Ереванские сказки</w:t>
            </w:r>
          </w:p>
        </w:tc>
        <w:tc>
          <w:tcPr>
            <w:tcW w:w="738" w:type="dxa"/>
          </w:tcPr>
          <w:p w14:paraId="00CCBE07" w14:textId="77777777" w:rsidR="00B501C3" w:rsidRPr="00A71D81" w:rsidRDefault="00B501C3" w:rsidP="0038400A">
            <w:pPr>
              <w:jc w:val="center"/>
              <w:rPr>
                <w:rFonts w:ascii="GHEA Grapalat" w:hAnsi="GHEA Grapalat"/>
                <w:sz w:val="20"/>
              </w:rPr>
            </w:pPr>
          </w:p>
        </w:tc>
        <w:tc>
          <w:tcPr>
            <w:tcW w:w="4390" w:type="dxa"/>
          </w:tcPr>
          <w:p w14:paraId="49A2D454" w14:textId="75607572"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Магакян Арпи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06B886CB" w14:textId="72CCB18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7017C461" w14:textId="7D1EAC22" w:rsidR="00B501C3" w:rsidRPr="00A71D81" w:rsidRDefault="00B501C3" w:rsidP="0038400A">
            <w:pPr>
              <w:jc w:val="center"/>
              <w:rPr>
                <w:rFonts w:ascii="GHEA Grapalat" w:hAnsi="GHEA Grapalat"/>
                <w:sz w:val="20"/>
              </w:rPr>
            </w:pPr>
          </w:p>
        </w:tc>
        <w:tc>
          <w:tcPr>
            <w:tcW w:w="1781" w:type="dxa"/>
            <w:gridSpan w:val="2"/>
          </w:tcPr>
          <w:p w14:paraId="5AD5A4A3" w14:textId="03C0100B"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119F487" w14:textId="78FBEE69" w:rsidR="00B501C3" w:rsidRPr="00813EFE" w:rsidRDefault="00B501C3" w:rsidP="0038400A">
            <w:pPr>
              <w:jc w:val="center"/>
              <w:rPr>
                <w:rFonts w:ascii="GHEA Grapalat" w:hAnsi="GHEA Grapalat"/>
                <w:sz w:val="20"/>
                <w:lang w:val="hy-AM"/>
              </w:rPr>
            </w:pPr>
            <w:r w:rsidRPr="00EB42FD">
              <w:rPr>
                <w:rFonts w:ascii="GHEA Grapalat" w:hAnsi="GHEA Grapalat"/>
                <w:sz w:val="16"/>
                <w:szCs w:val="16"/>
                <w:lang w:val="hy-AM"/>
              </w:rPr>
              <w:t xml:space="preserve">Город </w:t>
            </w:r>
            <w:r w:rsidRPr="00EB42FD">
              <w:rPr>
                <w:rFonts w:ascii="Cambria Math" w:hAnsi="Cambria Math"/>
                <w:sz w:val="16"/>
                <w:szCs w:val="16"/>
                <w:lang w:val="hy-AM"/>
              </w:rPr>
              <w:t>: Гавар, Зоравар Андраник 18</w:t>
            </w:r>
          </w:p>
        </w:tc>
        <w:tc>
          <w:tcPr>
            <w:tcW w:w="805" w:type="dxa"/>
          </w:tcPr>
          <w:p w14:paraId="6BC6CDC9" w14:textId="5309694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B190CF5"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4D183B1" w14:textId="77777777" w:rsidR="00B501C3" w:rsidRPr="004A35F5" w:rsidRDefault="00B501C3" w:rsidP="0038400A">
            <w:pPr>
              <w:jc w:val="center"/>
              <w:rPr>
                <w:rFonts w:ascii="Arial" w:hAnsi="Arial" w:cs="Arial"/>
                <w:sz w:val="14"/>
                <w:szCs w:val="14"/>
                <w:lang w:val="af-ZA"/>
              </w:rPr>
            </w:pPr>
          </w:p>
        </w:tc>
      </w:tr>
      <w:tr w:rsidR="00B501C3" w:rsidRPr="00461FF9" w14:paraId="07A5693A" w14:textId="77777777" w:rsidTr="00190F39">
        <w:trPr>
          <w:trHeight w:val="277"/>
        </w:trPr>
        <w:tc>
          <w:tcPr>
            <w:tcW w:w="1226" w:type="dxa"/>
            <w:vAlign w:val="center"/>
          </w:tcPr>
          <w:p w14:paraId="31FBAA9D" w14:textId="3C33461B" w:rsidR="00B501C3" w:rsidRPr="002919BF" w:rsidRDefault="00B501C3" w:rsidP="0038400A">
            <w:pPr>
              <w:jc w:val="center"/>
              <w:rPr>
                <w:rFonts w:ascii="GHEA Grapalat" w:hAnsi="GHEA Grapalat"/>
                <w:sz w:val="20"/>
                <w:lang w:val="hy-AM"/>
              </w:rPr>
            </w:pPr>
            <w:r>
              <w:rPr>
                <w:rFonts w:ascii="GHEA Grapalat" w:hAnsi="GHEA Grapalat"/>
                <w:lang w:val="hy-AM"/>
              </w:rPr>
              <w:t>300</w:t>
            </w:r>
          </w:p>
        </w:tc>
        <w:tc>
          <w:tcPr>
            <w:tcW w:w="1292" w:type="dxa"/>
          </w:tcPr>
          <w:p w14:paraId="1ECD0488" w14:textId="76084EE3"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A33916D" w14:textId="6FC2983B" w:rsidR="00B501C3" w:rsidRPr="00072F80" w:rsidRDefault="00B501C3" w:rsidP="0038400A">
            <w:pPr>
              <w:jc w:val="center"/>
              <w:rPr>
                <w:sz w:val="16"/>
                <w:szCs w:val="16"/>
              </w:rPr>
            </w:pPr>
            <w:r w:rsidRPr="00072F80">
              <w:rPr>
                <w:sz w:val="16"/>
                <w:szCs w:val="16"/>
              </w:rPr>
              <w:t>Жизнь за жизнь</w:t>
            </w:r>
          </w:p>
        </w:tc>
        <w:tc>
          <w:tcPr>
            <w:tcW w:w="738" w:type="dxa"/>
          </w:tcPr>
          <w:p w14:paraId="675EC907" w14:textId="77777777" w:rsidR="00B501C3" w:rsidRPr="00A71D81" w:rsidRDefault="00B501C3" w:rsidP="0038400A">
            <w:pPr>
              <w:jc w:val="center"/>
              <w:rPr>
                <w:rFonts w:ascii="GHEA Grapalat" w:hAnsi="GHEA Grapalat"/>
                <w:sz w:val="20"/>
              </w:rPr>
            </w:pPr>
          </w:p>
        </w:tc>
        <w:tc>
          <w:tcPr>
            <w:tcW w:w="4390" w:type="dxa"/>
          </w:tcPr>
          <w:p w14:paraId="3A5307DB" w14:textId="68143D99"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Гаспарян Армен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E612F22" w14:textId="31C422D3"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159E546" w14:textId="56221FA9" w:rsidR="00B501C3" w:rsidRPr="00A71D81" w:rsidRDefault="00B501C3" w:rsidP="0038400A">
            <w:pPr>
              <w:jc w:val="center"/>
              <w:rPr>
                <w:rFonts w:ascii="GHEA Grapalat" w:hAnsi="GHEA Grapalat"/>
                <w:sz w:val="20"/>
              </w:rPr>
            </w:pPr>
          </w:p>
        </w:tc>
        <w:tc>
          <w:tcPr>
            <w:tcW w:w="1781" w:type="dxa"/>
            <w:gridSpan w:val="2"/>
          </w:tcPr>
          <w:p w14:paraId="40BD7191" w14:textId="7A34389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3EBA97ED" w14:textId="4AFC063D"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1763272E" w14:textId="7B12DB02"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D68CAE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1E2DF82" w14:textId="77777777" w:rsidR="00B501C3" w:rsidRPr="004A35F5" w:rsidRDefault="00B501C3" w:rsidP="0038400A">
            <w:pPr>
              <w:jc w:val="center"/>
              <w:rPr>
                <w:rFonts w:ascii="Arial" w:hAnsi="Arial" w:cs="Arial"/>
                <w:sz w:val="14"/>
                <w:szCs w:val="14"/>
                <w:lang w:val="af-ZA"/>
              </w:rPr>
            </w:pPr>
          </w:p>
        </w:tc>
      </w:tr>
      <w:tr w:rsidR="00B501C3" w:rsidRPr="00461FF9" w14:paraId="0E2351B6" w14:textId="77777777" w:rsidTr="00190F39">
        <w:trPr>
          <w:trHeight w:val="277"/>
        </w:trPr>
        <w:tc>
          <w:tcPr>
            <w:tcW w:w="1226" w:type="dxa"/>
            <w:vAlign w:val="center"/>
          </w:tcPr>
          <w:p w14:paraId="74DE7D22" w14:textId="16154963" w:rsidR="00B501C3" w:rsidRPr="002919BF" w:rsidRDefault="00B501C3" w:rsidP="0038400A">
            <w:pPr>
              <w:jc w:val="center"/>
              <w:rPr>
                <w:rFonts w:ascii="GHEA Grapalat" w:hAnsi="GHEA Grapalat"/>
                <w:sz w:val="20"/>
                <w:lang w:val="hy-AM"/>
              </w:rPr>
            </w:pPr>
            <w:r>
              <w:rPr>
                <w:rFonts w:ascii="GHEA Grapalat" w:hAnsi="GHEA Grapalat"/>
                <w:lang w:val="hy-AM"/>
              </w:rPr>
              <w:t>301</w:t>
            </w:r>
          </w:p>
        </w:tc>
        <w:tc>
          <w:tcPr>
            <w:tcW w:w="1292" w:type="dxa"/>
          </w:tcPr>
          <w:p w14:paraId="167373C5" w14:textId="37C75ABE"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62D0E20" w14:textId="7C0259C7" w:rsidR="00B501C3" w:rsidRPr="00072F80" w:rsidRDefault="00B501C3" w:rsidP="0038400A">
            <w:pPr>
              <w:jc w:val="center"/>
              <w:rPr>
                <w:sz w:val="16"/>
                <w:szCs w:val="16"/>
              </w:rPr>
            </w:pPr>
            <w:r w:rsidRPr="00072F80">
              <w:rPr>
                <w:sz w:val="16"/>
                <w:szCs w:val="16"/>
              </w:rPr>
              <w:t>Рассвет</w:t>
            </w:r>
          </w:p>
        </w:tc>
        <w:tc>
          <w:tcPr>
            <w:tcW w:w="738" w:type="dxa"/>
          </w:tcPr>
          <w:p w14:paraId="6983DF5A" w14:textId="77777777" w:rsidR="00B501C3" w:rsidRPr="00A71D81" w:rsidRDefault="00B501C3" w:rsidP="0038400A">
            <w:pPr>
              <w:jc w:val="center"/>
              <w:rPr>
                <w:rFonts w:ascii="GHEA Grapalat" w:hAnsi="GHEA Grapalat"/>
                <w:sz w:val="20"/>
              </w:rPr>
            </w:pPr>
          </w:p>
        </w:tc>
        <w:tc>
          <w:tcPr>
            <w:tcW w:w="4390" w:type="dxa"/>
          </w:tcPr>
          <w:p w14:paraId="031C77F6" w14:textId="0823FC66" w:rsidR="00B501C3" w:rsidRPr="00C519F9" w:rsidRDefault="00B501C3" w:rsidP="0038400A">
            <w:pPr>
              <w:jc w:val="center"/>
              <w:rPr>
                <w:rFonts w:ascii="GHEA Grapalat" w:hAnsi="GHEA Grapalat"/>
                <w:sz w:val="20"/>
                <w:lang w:val="hy-AM"/>
              </w:rPr>
            </w:pPr>
            <w:r>
              <w:rPr>
                <w:rFonts w:ascii="Arial" w:hAnsi="Arial" w:cs="Arial"/>
                <w:color w:val="000000"/>
                <w:sz w:val="16"/>
                <w:szCs w:val="16"/>
              </w:rPr>
              <w:t xml:space="preserve">Dyke Van Joyce </w:t>
            </w:r>
            <w:r>
              <w:rPr>
                <w:rFonts w:ascii="Arial" w:hAnsi="Arial" w:cs="Arial"/>
                <w:color w:val="000000"/>
                <w:sz w:val="16"/>
                <w:szCs w:val="16"/>
                <w:lang w:val="hy-AM"/>
              </w:rPr>
              <w:t xml:space="preserve">, paperback, </w:t>
            </w:r>
            <w:r>
              <w:rPr>
                <w:rFonts w:ascii="Arial" w:hAnsi="Arial" w:cs="Arial"/>
                <w:color w:val="000000"/>
                <w:sz w:val="16"/>
                <w:szCs w:val="16"/>
              </w:rPr>
              <w:t>Armenian</w:t>
            </w:r>
          </w:p>
        </w:tc>
        <w:tc>
          <w:tcPr>
            <w:tcW w:w="830" w:type="dxa"/>
          </w:tcPr>
          <w:p w14:paraId="7632B9EF" w14:textId="4C78BFE9"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1313EE0E" w14:textId="15E7D89E" w:rsidR="00B501C3" w:rsidRPr="00A71D81" w:rsidRDefault="00B501C3" w:rsidP="0038400A">
            <w:pPr>
              <w:jc w:val="center"/>
              <w:rPr>
                <w:rFonts w:ascii="GHEA Grapalat" w:hAnsi="GHEA Grapalat"/>
                <w:sz w:val="20"/>
              </w:rPr>
            </w:pPr>
          </w:p>
        </w:tc>
        <w:tc>
          <w:tcPr>
            <w:tcW w:w="1781" w:type="dxa"/>
            <w:gridSpan w:val="2"/>
          </w:tcPr>
          <w:p w14:paraId="7EA04C99" w14:textId="406C7E81"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6A78EA7" w14:textId="4188396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45188D49" w14:textId="583D887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BAA0B8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9F10395" w14:textId="77777777" w:rsidR="00B501C3" w:rsidRPr="004A35F5" w:rsidRDefault="00B501C3" w:rsidP="0038400A">
            <w:pPr>
              <w:jc w:val="center"/>
              <w:rPr>
                <w:rFonts w:ascii="Arial" w:hAnsi="Arial" w:cs="Arial"/>
                <w:sz w:val="14"/>
                <w:szCs w:val="14"/>
                <w:lang w:val="af-ZA"/>
              </w:rPr>
            </w:pPr>
          </w:p>
        </w:tc>
      </w:tr>
      <w:tr w:rsidR="00B501C3" w:rsidRPr="00461FF9" w14:paraId="2F2D17B5" w14:textId="77777777" w:rsidTr="00190F39">
        <w:trPr>
          <w:trHeight w:val="277"/>
        </w:trPr>
        <w:tc>
          <w:tcPr>
            <w:tcW w:w="1226" w:type="dxa"/>
            <w:vAlign w:val="center"/>
          </w:tcPr>
          <w:p w14:paraId="5C593D5C" w14:textId="49AD0AB2" w:rsidR="00B501C3" w:rsidRPr="002919BF" w:rsidRDefault="00B501C3" w:rsidP="0038400A">
            <w:pPr>
              <w:jc w:val="center"/>
              <w:rPr>
                <w:rFonts w:ascii="GHEA Grapalat" w:hAnsi="GHEA Grapalat"/>
                <w:sz w:val="20"/>
                <w:lang w:val="hy-AM"/>
              </w:rPr>
            </w:pPr>
            <w:r>
              <w:rPr>
                <w:rFonts w:ascii="GHEA Grapalat" w:hAnsi="GHEA Grapalat"/>
                <w:lang w:val="hy-AM"/>
              </w:rPr>
              <w:t>302</w:t>
            </w:r>
          </w:p>
        </w:tc>
        <w:tc>
          <w:tcPr>
            <w:tcW w:w="1292" w:type="dxa"/>
          </w:tcPr>
          <w:p w14:paraId="6693EAFB" w14:textId="75F103A9"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3AA82FD" w14:textId="6FF34801" w:rsidR="00B501C3" w:rsidRPr="00072F80" w:rsidRDefault="00B501C3" w:rsidP="0038400A">
            <w:pPr>
              <w:jc w:val="center"/>
              <w:rPr>
                <w:sz w:val="16"/>
                <w:szCs w:val="16"/>
              </w:rPr>
            </w:pPr>
            <w:r w:rsidRPr="00072F80">
              <w:rPr>
                <w:sz w:val="16"/>
                <w:szCs w:val="16"/>
              </w:rPr>
              <w:t>Книжный театр: Красная Шапочка</w:t>
            </w:r>
          </w:p>
        </w:tc>
        <w:tc>
          <w:tcPr>
            <w:tcW w:w="738" w:type="dxa"/>
          </w:tcPr>
          <w:p w14:paraId="4F6FFBA7" w14:textId="77777777" w:rsidR="00B501C3" w:rsidRPr="00A71D81" w:rsidRDefault="00B501C3" w:rsidP="0038400A">
            <w:pPr>
              <w:jc w:val="center"/>
              <w:rPr>
                <w:rFonts w:ascii="GHEA Grapalat" w:hAnsi="GHEA Grapalat"/>
                <w:sz w:val="20"/>
              </w:rPr>
            </w:pPr>
          </w:p>
        </w:tc>
        <w:tc>
          <w:tcPr>
            <w:tcW w:w="4390" w:type="dxa"/>
          </w:tcPr>
          <w:p w14:paraId="1616040C" w14:textId="765EC531" w:rsidR="00B501C3" w:rsidRPr="00A71D81" w:rsidRDefault="00B501C3" w:rsidP="0038400A">
            <w:pPr>
              <w:jc w:val="center"/>
              <w:rPr>
                <w:rFonts w:ascii="GHEA Grapalat" w:hAnsi="GHEA Grapalat"/>
                <w:sz w:val="20"/>
              </w:rPr>
            </w:pP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65A5F3AF" w14:textId="4F671D84"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A826AAD" w14:textId="64DAC763" w:rsidR="00B501C3" w:rsidRPr="00A71D81" w:rsidRDefault="00B501C3" w:rsidP="0038400A">
            <w:pPr>
              <w:jc w:val="center"/>
              <w:rPr>
                <w:rFonts w:ascii="GHEA Grapalat" w:hAnsi="GHEA Grapalat"/>
                <w:sz w:val="20"/>
              </w:rPr>
            </w:pPr>
          </w:p>
        </w:tc>
        <w:tc>
          <w:tcPr>
            <w:tcW w:w="1781" w:type="dxa"/>
            <w:gridSpan w:val="2"/>
          </w:tcPr>
          <w:p w14:paraId="68432A1D" w14:textId="1D3DFFC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73B38E5F" w14:textId="220F6429"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4A69CBAC" w14:textId="558A593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378DA53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7B75462" w14:textId="77777777" w:rsidR="00B501C3" w:rsidRPr="004A35F5" w:rsidRDefault="00B501C3" w:rsidP="0038400A">
            <w:pPr>
              <w:jc w:val="center"/>
              <w:rPr>
                <w:rFonts w:ascii="Arial" w:hAnsi="Arial" w:cs="Arial"/>
                <w:sz w:val="14"/>
                <w:szCs w:val="14"/>
                <w:lang w:val="af-ZA"/>
              </w:rPr>
            </w:pPr>
          </w:p>
        </w:tc>
      </w:tr>
      <w:tr w:rsidR="00B501C3" w:rsidRPr="00461FF9" w14:paraId="7AFA11BA" w14:textId="77777777" w:rsidTr="00190F39">
        <w:trPr>
          <w:trHeight w:val="277"/>
        </w:trPr>
        <w:tc>
          <w:tcPr>
            <w:tcW w:w="1226" w:type="dxa"/>
            <w:vAlign w:val="center"/>
          </w:tcPr>
          <w:p w14:paraId="142BD7FB" w14:textId="0E801D31" w:rsidR="00B501C3" w:rsidRPr="002919BF" w:rsidRDefault="00B501C3" w:rsidP="0038400A">
            <w:pPr>
              <w:jc w:val="center"/>
              <w:rPr>
                <w:rFonts w:ascii="GHEA Grapalat" w:hAnsi="GHEA Grapalat"/>
                <w:sz w:val="20"/>
                <w:lang w:val="hy-AM"/>
              </w:rPr>
            </w:pPr>
            <w:r>
              <w:rPr>
                <w:rFonts w:ascii="GHEA Grapalat" w:hAnsi="GHEA Grapalat"/>
                <w:lang w:val="hy-AM"/>
              </w:rPr>
              <w:t>303</w:t>
            </w:r>
          </w:p>
        </w:tc>
        <w:tc>
          <w:tcPr>
            <w:tcW w:w="1292" w:type="dxa"/>
          </w:tcPr>
          <w:p w14:paraId="71098283" w14:textId="3A26660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14E0BCA0" w14:textId="66870C2C" w:rsidR="00B501C3" w:rsidRPr="00072F80" w:rsidRDefault="00B501C3" w:rsidP="0038400A">
            <w:pPr>
              <w:jc w:val="center"/>
              <w:rPr>
                <w:sz w:val="16"/>
                <w:szCs w:val="16"/>
              </w:rPr>
            </w:pPr>
            <w:r w:rsidRPr="00072F80">
              <w:rPr>
                <w:sz w:val="16"/>
                <w:szCs w:val="16"/>
              </w:rPr>
              <w:t>Этнография материнства и детства</w:t>
            </w:r>
          </w:p>
        </w:tc>
        <w:tc>
          <w:tcPr>
            <w:tcW w:w="738" w:type="dxa"/>
          </w:tcPr>
          <w:p w14:paraId="0CB1024C" w14:textId="77777777" w:rsidR="00B501C3" w:rsidRPr="00A71D81" w:rsidRDefault="00B501C3" w:rsidP="0038400A">
            <w:pPr>
              <w:jc w:val="center"/>
              <w:rPr>
                <w:rFonts w:ascii="GHEA Grapalat" w:hAnsi="GHEA Grapalat"/>
                <w:sz w:val="20"/>
              </w:rPr>
            </w:pPr>
          </w:p>
        </w:tc>
        <w:tc>
          <w:tcPr>
            <w:tcW w:w="4390" w:type="dxa"/>
          </w:tcPr>
          <w:p w14:paraId="7DB1CB9D" w14:textId="220A4A90"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Меликян Сусанна </w:t>
            </w:r>
            <w:r>
              <w:rPr>
                <w:rFonts w:ascii="Arial" w:hAnsi="Arial" w:cs="Arial"/>
                <w:color w:val="000000"/>
                <w:sz w:val="16"/>
                <w:szCs w:val="16"/>
                <w:lang w:val="hy-AM"/>
              </w:rPr>
              <w:t>,</w:t>
            </w:r>
            <w:r>
              <w:rPr>
                <w:rFonts w:ascii="Arial" w:hAnsi="Arial" w:cs="Arial"/>
                <w:color w:val="000000"/>
                <w:sz w:val="16"/>
                <w:szCs w:val="16"/>
              </w:rPr>
              <w:t xml:space="preserve"> </w:t>
            </w:r>
            <w:r>
              <w:rPr>
                <w:rFonts w:ascii="Arial" w:hAnsi="Arial" w:cs="Arial"/>
                <w:color w:val="000000"/>
                <w:sz w:val="16"/>
                <w:szCs w:val="16"/>
                <w:lang w:val="hy-AM"/>
              </w:rPr>
              <w:t xml:space="preserve">мягкая обложка, </w:t>
            </w:r>
            <w:r>
              <w:rPr>
                <w:rFonts w:ascii="Arial" w:hAnsi="Arial" w:cs="Arial"/>
                <w:color w:val="000000"/>
                <w:sz w:val="16"/>
                <w:szCs w:val="16"/>
              </w:rPr>
              <w:t>армянская</w:t>
            </w:r>
          </w:p>
        </w:tc>
        <w:tc>
          <w:tcPr>
            <w:tcW w:w="830" w:type="dxa"/>
          </w:tcPr>
          <w:p w14:paraId="28DD341B" w14:textId="41E442EB"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4924C334" w14:textId="41B6D68A" w:rsidR="00B501C3" w:rsidRPr="00A71D81" w:rsidRDefault="00B501C3" w:rsidP="0038400A">
            <w:pPr>
              <w:jc w:val="center"/>
              <w:rPr>
                <w:rFonts w:ascii="GHEA Grapalat" w:hAnsi="GHEA Grapalat"/>
                <w:sz w:val="20"/>
              </w:rPr>
            </w:pPr>
          </w:p>
        </w:tc>
        <w:tc>
          <w:tcPr>
            <w:tcW w:w="1781" w:type="dxa"/>
            <w:gridSpan w:val="2"/>
          </w:tcPr>
          <w:p w14:paraId="2261821A" w14:textId="6E8ADBEB"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11C8DB9E" w14:textId="43824BC4"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619DEA67" w14:textId="5009049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05017F6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2365F7E" w14:textId="77777777" w:rsidR="00B501C3" w:rsidRPr="004A35F5" w:rsidRDefault="00B501C3" w:rsidP="0038400A">
            <w:pPr>
              <w:jc w:val="center"/>
              <w:rPr>
                <w:rFonts w:ascii="Arial" w:hAnsi="Arial" w:cs="Arial"/>
                <w:sz w:val="14"/>
                <w:szCs w:val="14"/>
                <w:lang w:val="af-ZA"/>
              </w:rPr>
            </w:pPr>
          </w:p>
        </w:tc>
      </w:tr>
      <w:tr w:rsidR="00B501C3" w:rsidRPr="00461FF9" w14:paraId="2FEE1DF4" w14:textId="77777777" w:rsidTr="00190F39">
        <w:trPr>
          <w:trHeight w:val="277"/>
        </w:trPr>
        <w:tc>
          <w:tcPr>
            <w:tcW w:w="1226" w:type="dxa"/>
            <w:vAlign w:val="center"/>
          </w:tcPr>
          <w:p w14:paraId="61C73B0B" w14:textId="63ECA210" w:rsidR="00B501C3" w:rsidRPr="002919BF" w:rsidRDefault="00B501C3" w:rsidP="0038400A">
            <w:pPr>
              <w:jc w:val="center"/>
              <w:rPr>
                <w:rFonts w:ascii="GHEA Grapalat" w:hAnsi="GHEA Grapalat"/>
                <w:sz w:val="20"/>
                <w:lang w:val="hy-AM"/>
              </w:rPr>
            </w:pPr>
            <w:r>
              <w:rPr>
                <w:rFonts w:ascii="GHEA Grapalat" w:hAnsi="GHEA Grapalat"/>
                <w:lang w:val="hy-AM"/>
              </w:rPr>
              <w:t>304</w:t>
            </w:r>
          </w:p>
        </w:tc>
        <w:tc>
          <w:tcPr>
            <w:tcW w:w="1292" w:type="dxa"/>
          </w:tcPr>
          <w:p w14:paraId="33310098" w14:textId="6E24E94A"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9F09AC3" w14:textId="5CFFE099" w:rsidR="00B501C3" w:rsidRPr="0036706A" w:rsidRDefault="00B501C3" w:rsidP="0038400A">
            <w:pPr>
              <w:jc w:val="center"/>
              <w:rPr>
                <w:sz w:val="16"/>
                <w:szCs w:val="16"/>
                <w:lang w:val="hy-AM"/>
              </w:rPr>
            </w:pPr>
            <w:r w:rsidRPr="0036706A">
              <w:rPr>
                <w:sz w:val="16"/>
                <w:szCs w:val="16"/>
                <w:lang w:val="hy-AM"/>
              </w:rPr>
              <w:t>Маятник-2: Арцахский конфликт (декабрь 2022 г. — май 2025 г.): блокада, военная агрессия...</w:t>
            </w:r>
          </w:p>
        </w:tc>
        <w:tc>
          <w:tcPr>
            <w:tcW w:w="738" w:type="dxa"/>
          </w:tcPr>
          <w:p w14:paraId="1E6E18FD" w14:textId="77777777" w:rsidR="00B501C3" w:rsidRPr="0036706A" w:rsidRDefault="00B501C3" w:rsidP="0038400A">
            <w:pPr>
              <w:jc w:val="center"/>
              <w:rPr>
                <w:rFonts w:ascii="GHEA Grapalat" w:hAnsi="GHEA Grapalat"/>
                <w:sz w:val="20"/>
                <w:lang w:val="hy-AM"/>
              </w:rPr>
            </w:pPr>
          </w:p>
        </w:tc>
        <w:tc>
          <w:tcPr>
            <w:tcW w:w="4390" w:type="dxa"/>
          </w:tcPr>
          <w:p w14:paraId="00C155FD" w14:textId="786AD80C" w:rsidR="00B501C3" w:rsidRPr="00C519F9" w:rsidRDefault="00B501C3" w:rsidP="0038400A">
            <w:pPr>
              <w:jc w:val="center"/>
              <w:rPr>
                <w:rFonts w:ascii="GHEA Grapalat" w:hAnsi="GHEA Grapalat"/>
                <w:sz w:val="20"/>
                <w:lang w:val="hy-AM"/>
              </w:rPr>
            </w:pPr>
            <w:r w:rsidRPr="0036706A">
              <w:rPr>
                <w:rFonts w:ascii="Arial" w:hAnsi="Arial" w:cs="Arial"/>
                <w:color w:val="000000"/>
                <w:sz w:val="16"/>
                <w:szCs w:val="16"/>
                <w:lang w:val="hy-AM"/>
              </w:rPr>
              <w:t>Бекарян Карен, мягкая обложка, армянский</w:t>
            </w:r>
          </w:p>
        </w:tc>
        <w:tc>
          <w:tcPr>
            <w:tcW w:w="830" w:type="dxa"/>
          </w:tcPr>
          <w:p w14:paraId="140C879B" w14:textId="6CE815C6"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tcPr>
          <w:p w14:paraId="3FBAFDBB" w14:textId="2BE29691" w:rsidR="00B501C3" w:rsidRPr="0036706A" w:rsidRDefault="00B501C3" w:rsidP="0038400A">
            <w:pPr>
              <w:jc w:val="center"/>
              <w:rPr>
                <w:rFonts w:ascii="GHEA Grapalat" w:hAnsi="GHEA Grapalat"/>
                <w:sz w:val="20"/>
                <w:lang w:val="hy-AM"/>
              </w:rPr>
            </w:pPr>
          </w:p>
        </w:tc>
        <w:tc>
          <w:tcPr>
            <w:tcW w:w="1781" w:type="dxa"/>
            <w:gridSpan w:val="2"/>
          </w:tcPr>
          <w:p w14:paraId="03A4CBA9" w14:textId="6023CA05"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6425D095" w14:textId="78A173F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19BFDB31" w14:textId="2582546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3EC210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7048B253" w14:textId="77777777" w:rsidR="00B501C3" w:rsidRPr="004A35F5" w:rsidRDefault="00B501C3" w:rsidP="0038400A">
            <w:pPr>
              <w:jc w:val="center"/>
              <w:rPr>
                <w:rFonts w:ascii="Arial" w:hAnsi="Arial" w:cs="Arial"/>
                <w:sz w:val="14"/>
                <w:szCs w:val="14"/>
                <w:lang w:val="af-ZA"/>
              </w:rPr>
            </w:pPr>
          </w:p>
        </w:tc>
      </w:tr>
      <w:tr w:rsidR="00B501C3" w:rsidRPr="00461FF9" w14:paraId="174DDC31" w14:textId="77777777" w:rsidTr="00190F39">
        <w:trPr>
          <w:trHeight w:val="277"/>
        </w:trPr>
        <w:tc>
          <w:tcPr>
            <w:tcW w:w="1226" w:type="dxa"/>
            <w:vAlign w:val="center"/>
          </w:tcPr>
          <w:p w14:paraId="276296F7" w14:textId="081221AC" w:rsidR="00B501C3" w:rsidRPr="002919BF" w:rsidRDefault="00B501C3" w:rsidP="0038400A">
            <w:pPr>
              <w:jc w:val="center"/>
              <w:rPr>
                <w:rFonts w:ascii="GHEA Grapalat" w:hAnsi="GHEA Grapalat"/>
                <w:sz w:val="20"/>
                <w:lang w:val="hy-AM"/>
              </w:rPr>
            </w:pPr>
            <w:r>
              <w:rPr>
                <w:rFonts w:ascii="GHEA Grapalat" w:hAnsi="GHEA Grapalat"/>
                <w:lang w:val="hy-AM"/>
              </w:rPr>
              <w:t>305</w:t>
            </w:r>
          </w:p>
        </w:tc>
        <w:tc>
          <w:tcPr>
            <w:tcW w:w="1292" w:type="dxa"/>
          </w:tcPr>
          <w:p w14:paraId="0C46422C" w14:textId="1916B86B"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E654D8D" w14:textId="2104F302" w:rsidR="00B501C3" w:rsidRPr="00072F80" w:rsidRDefault="00B501C3" w:rsidP="0038400A">
            <w:pPr>
              <w:jc w:val="center"/>
              <w:rPr>
                <w:sz w:val="16"/>
                <w:szCs w:val="16"/>
              </w:rPr>
            </w:pPr>
            <w:r w:rsidRPr="00072F80">
              <w:rPr>
                <w:sz w:val="16"/>
                <w:szCs w:val="16"/>
              </w:rPr>
              <w:t>Проблемы происхождения армянского народа</w:t>
            </w:r>
          </w:p>
        </w:tc>
        <w:tc>
          <w:tcPr>
            <w:tcW w:w="738" w:type="dxa"/>
          </w:tcPr>
          <w:p w14:paraId="0F5D0393" w14:textId="77777777" w:rsidR="00B501C3" w:rsidRPr="00A71D81" w:rsidRDefault="00B501C3" w:rsidP="0038400A">
            <w:pPr>
              <w:jc w:val="center"/>
              <w:rPr>
                <w:rFonts w:ascii="GHEA Grapalat" w:hAnsi="GHEA Grapalat"/>
                <w:sz w:val="20"/>
              </w:rPr>
            </w:pPr>
          </w:p>
        </w:tc>
        <w:tc>
          <w:tcPr>
            <w:tcW w:w="4390" w:type="dxa"/>
          </w:tcPr>
          <w:p w14:paraId="7E5EE0DC" w14:textId="7EEF61A4"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Петросян Армен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8E55C8C" w14:textId="1E98360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21C2DD1" w14:textId="3CFB49E8" w:rsidR="00B501C3" w:rsidRPr="00A71D81" w:rsidRDefault="00B501C3" w:rsidP="0038400A">
            <w:pPr>
              <w:jc w:val="center"/>
              <w:rPr>
                <w:rFonts w:ascii="GHEA Grapalat" w:hAnsi="GHEA Grapalat"/>
                <w:sz w:val="20"/>
              </w:rPr>
            </w:pPr>
          </w:p>
        </w:tc>
        <w:tc>
          <w:tcPr>
            <w:tcW w:w="1781" w:type="dxa"/>
            <w:gridSpan w:val="2"/>
          </w:tcPr>
          <w:p w14:paraId="7E168549" w14:textId="580A0133" w:rsidR="00B501C3" w:rsidRPr="00F77E38" w:rsidRDefault="00B501C3" w:rsidP="0038400A">
            <w:pPr>
              <w:jc w:val="center"/>
              <w:rPr>
                <w:rFonts w:ascii="GHEA Grapalat" w:hAnsi="GHEA Grapalat"/>
                <w:sz w:val="20"/>
                <w:lang w:val="hy-AM"/>
              </w:rPr>
            </w:pPr>
            <w:r>
              <w:rPr>
                <w:rFonts w:ascii="Arial" w:hAnsi="Arial" w:cs="Arial"/>
                <w:color w:val="000000"/>
                <w:sz w:val="16"/>
                <w:szCs w:val="16"/>
              </w:rPr>
              <w:t>2</w:t>
            </w:r>
          </w:p>
        </w:tc>
        <w:tc>
          <w:tcPr>
            <w:tcW w:w="890" w:type="dxa"/>
          </w:tcPr>
          <w:p w14:paraId="410443F8" w14:textId="64EBD6A6"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5BB06413" w14:textId="64BAB7F7"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A307D0F"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8FC04B9" w14:textId="77777777" w:rsidR="00B501C3" w:rsidRPr="004A35F5" w:rsidRDefault="00B501C3" w:rsidP="0038400A">
            <w:pPr>
              <w:jc w:val="center"/>
              <w:rPr>
                <w:rFonts w:ascii="Arial" w:hAnsi="Arial" w:cs="Arial"/>
                <w:sz w:val="14"/>
                <w:szCs w:val="14"/>
                <w:lang w:val="af-ZA"/>
              </w:rPr>
            </w:pPr>
          </w:p>
        </w:tc>
      </w:tr>
      <w:tr w:rsidR="00B501C3" w:rsidRPr="00461FF9" w14:paraId="18D344B2" w14:textId="77777777" w:rsidTr="00190F39">
        <w:trPr>
          <w:trHeight w:val="277"/>
        </w:trPr>
        <w:tc>
          <w:tcPr>
            <w:tcW w:w="1226" w:type="dxa"/>
            <w:vAlign w:val="center"/>
          </w:tcPr>
          <w:p w14:paraId="6E9DBE5F" w14:textId="3AA27F81" w:rsidR="00B501C3" w:rsidRPr="002919BF" w:rsidRDefault="00B501C3" w:rsidP="0038400A">
            <w:pPr>
              <w:jc w:val="center"/>
              <w:rPr>
                <w:rFonts w:ascii="GHEA Grapalat" w:hAnsi="GHEA Grapalat"/>
                <w:sz w:val="20"/>
                <w:lang w:val="hy-AM"/>
              </w:rPr>
            </w:pPr>
            <w:r>
              <w:rPr>
                <w:rFonts w:ascii="GHEA Grapalat" w:hAnsi="GHEA Grapalat"/>
                <w:lang w:val="hy-AM"/>
              </w:rPr>
              <w:t>306</w:t>
            </w:r>
          </w:p>
        </w:tc>
        <w:tc>
          <w:tcPr>
            <w:tcW w:w="1292" w:type="dxa"/>
          </w:tcPr>
          <w:p w14:paraId="349D40D8" w14:textId="17AD9027" w:rsidR="00B501C3" w:rsidRPr="0036706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FCD5B8A" w14:textId="7BFF1DE1" w:rsidR="00B501C3" w:rsidRPr="00072F80" w:rsidRDefault="00B501C3" w:rsidP="0038400A">
            <w:pPr>
              <w:jc w:val="center"/>
              <w:rPr>
                <w:sz w:val="16"/>
                <w:szCs w:val="16"/>
              </w:rPr>
            </w:pPr>
            <w:r w:rsidRPr="00072F80">
              <w:rPr>
                <w:sz w:val="16"/>
                <w:szCs w:val="16"/>
              </w:rPr>
              <w:t>Стюарт Литтл</w:t>
            </w:r>
          </w:p>
        </w:tc>
        <w:tc>
          <w:tcPr>
            <w:tcW w:w="738" w:type="dxa"/>
          </w:tcPr>
          <w:p w14:paraId="543D7208" w14:textId="77777777" w:rsidR="00B501C3" w:rsidRPr="00A71D81" w:rsidRDefault="00B501C3" w:rsidP="0038400A">
            <w:pPr>
              <w:jc w:val="center"/>
              <w:rPr>
                <w:rFonts w:ascii="GHEA Grapalat" w:hAnsi="GHEA Grapalat"/>
                <w:sz w:val="20"/>
              </w:rPr>
            </w:pPr>
          </w:p>
        </w:tc>
        <w:tc>
          <w:tcPr>
            <w:tcW w:w="4390" w:type="dxa"/>
          </w:tcPr>
          <w:p w14:paraId="544C7FE3" w14:textId="71EBACE6" w:rsidR="00B501C3" w:rsidRPr="00C519F9" w:rsidRDefault="00B501C3" w:rsidP="0038400A">
            <w:pPr>
              <w:jc w:val="center"/>
              <w:rPr>
                <w:rFonts w:ascii="GHEA Grapalat" w:hAnsi="GHEA Grapalat"/>
                <w:sz w:val="20"/>
                <w:lang w:val="hy-AM"/>
              </w:rPr>
            </w:pPr>
            <w:r>
              <w:rPr>
                <w:rFonts w:ascii="Arial" w:hAnsi="Arial" w:cs="Arial"/>
                <w:color w:val="000000"/>
                <w:sz w:val="16"/>
                <w:szCs w:val="16"/>
              </w:rPr>
              <w:t xml:space="preserve">Белый Элвин Брукс </w:t>
            </w:r>
            <w:r>
              <w:rPr>
                <w:rFonts w:ascii="Arial" w:hAnsi="Arial" w:cs="Arial"/>
                <w:color w:val="000000"/>
                <w:sz w:val="16"/>
                <w:szCs w:val="16"/>
                <w:lang w:val="hy-AM"/>
              </w:rPr>
              <w:t xml:space="preserve">, мягкая обложка, </w:t>
            </w:r>
            <w:r>
              <w:rPr>
                <w:rFonts w:ascii="Arial" w:hAnsi="Arial" w:cs="Arial"/>
                <w:color w:val="000000"/>
                <w:sz w:val="16"/>
                <w:szCs w:val="16"/>
              </w:rPr>
              <w:t>армянский</w:t>
            </w:r>
          </w:p>
        </w:tc>
        <w:tc>
          <w:tcPr>
            <w:tcW w:w="830" w:type="dxa"/>
          </w:tcPr>
          <w:p w14:paraId="15D2FF49" w14:textId="505E8AEE"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5A984280" w14:textId="4815509C" w:rsidR="00B501C3" w:rsidRPr="00A71D81" w:rsidRDefault="00B501C3" w:rsidP="0038400A">
            <w:pPr>
              <w:jc w:val="center"/>
              <w:rPr>
                <w:rFonts w:ascii="GHEA Grapalat" w:hAnsi="GHEA Grapalat"/>
                <w:sz w:val="20"/>
              </w:rPr>
            </w:pPr>
          </w:p>
        </w:tc>
        <w:tc>
          <w:tcPr>
            <w:tcW w:w="1781" w:type="dxa"/>
            <w:gridSpan w:val="2"/>
          </w:tcPr>
          <w:p w14:paraId="1E3BFE12" w14:textId="12DCE423"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7E8EBCA5" w14:textId="4696966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44E80A6A" w14:textId="613A8BBA"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1E0F5243"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4E463BF" w14:textId="77777777" w:rsidR="00B501C3" w:rsidRPr="004A35F5" w:rsidRDefault="00B501C3" w:rsidP="0038400A">
            <w:pPr>
              <w:jc w:val="center"/>
              <w:rPr>
                <w:rFonts w:ascii="Arial" w:hAnsi="Arial" w:cs="Arial"/>
                <w:sz w:val="14"/>
                <w:szCs w:val="14"/>
                <w:lang w:val="af-ZA"/>
              </w:rPr>
            </w:pPr>
          </w:p>
        </w:tc>
      </w:tr>
      <w:tr w:rsidR="00B501C3" w:rsidRPr="00461FF9" w14:paraId="1070A3E0" w14:textId="77777777" w:rsidTr="00190F39">
        <w:trPr>
          <w:trHeight w:val="277"/>
        </w:trPr>
        <w:tc>
          <w:tcPr>
            <w:tcW w:w="1226" w:type="dxa"/>
            <w:vAlign w:val="center"/>
          </w:tcPr>
          <w:p w14:paraId="5CC5E270" w14:textId="07023E4D" w:rsidR="00B501C3" w:rsidRPr="002919BF" w:rsidRDefault="00B501C3" w:rsidP="0038400A">
            <w:pPr>
              <w:jc w:val="center"/>
              <w:rPr>
                <w:rFonts w:ascii="GHEA Grapalat" w:hAnsi="GHEA Grapalat"/>
                <w:sz w:val="20"/>
                <w:lang w:val="hy-AM"/>
              </w:rPr>
            </w:pPr>
            <w:r>
              <w:rPr>
                <w:rFonts w:ascii="GHEA Grapalat" w:hAnsi="GHEA Grapalat"/>
                <w:lang w:val="hy-AM"/>
              </w:rPr>
              <w:t>307</w:t>
            </w:r>
          </w:p>
        </w:tc>
        <w:tc>
          <w:tcPr>
            <w:tcW w:w="1292" w:type="dxa"/>
          </w:tcPr>
          <w:p w14:paraId="2E8CB868" w14:textId="787FF33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678B3FD3" w14:textId="4C4B6F6A" w:rsidR="00B501C3" w:rsidRPr="00072F80" w:rsidRDefault="00B501C3" w:rsidP="0038400A">
            <w:pPr>
              <w:jc w:val="center"/>
              <w:rPr>
                <w:sz w:val="16"/>
                <w:szCs w:val="16"/>
              </w:rPr>
            </w:pPr>
            <w:r w:rsidRPr="00072F80">
              <w:rPr>
                <w:sz w:val="16"/>
                <w:szCs w:val="16"/>
              </w:rPr>
              <w:t>Убийство в раю</w:t>
            </w:r>
          </w:p>
        </w:tc>
        <w:tc>
          <w:tcPr>
            <w:tcW w:w="738" w:type="dxa"/>
          </w:tcPr>
          <w:p w14:paraId="641C7DE2" w14:textId="77777777" w:rsidR="00B501C3" w:rsidRPr="00A71D81" w:rsidRDefault="00B501C3" w:rsidP="0038400A">
            <w:pPr>
              <w:jc w:val="center"/>
              <w:rPr>
                <w:rFonts w:ascii="GHEA Grapalat" w:hAnsi="GHEA Grapalat"/>
                <w:sz w:val="20"/>
              </w:rPr>
            </w:pPr>
          </w:p>
        </w:tc>
        <w:tc>
          <w:tcPr>
            <w:tcW w:w="4390" w:type="dxa"/>
          </w:tcPr>
          <w:p w14:paraId="34162716" w14:textId="4F405BE0"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Джесса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50E6449E" w14:textId="5604B01D"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2CE34222" w14:textId="5CB9F4DF" w:rsidR="00B501C3" w:rsidRPr="00A71D81" w:rsidRDefault="00B501C3" w:rsidP="0038400A">
            <w:pPr>
              <w:jc w:val="center"/>
              <w:rPr>
                <w:rFonts w:ascii="GHEA Grapalat" w:hAnsi="GHEA Grapalat"/>
                <w:sz w:val="20"/>
              </w:rPr>
            </w:pPr>
          </w:p>
        </w:tc>
        <w:tc>
          <w:tcPr>
            <w:tcW w:w="1781" w:type="dxa"/>
            <w:gridSpan w:val="2"/>
          </w:tcPr>
          <w:p w14:paraId="256CD8F0" w14:textId="3F28C7B1"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5BCB26B5" w14:textId="1A1540D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1B98DE73" w14:textId="4CD39933"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6CA91097"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529A9C72" w14:textId="77777777" w:rsidR="00B501C3" w:rsidRPr="004A35F5" w:rsidRDefault="00B501C3" w:rsidP="0038400A">
            <w:pPr>
              <w:jc w:val="center"/>
              <w:rPr>
                <w:rFonts w:ascii="Arial" w:hAnsi="Arial" w:cs="Arial"/>
                <w:sz w:val="14"/>
                <w:szCs w:val="14"/>
                <w:lang w:val="af-ZA"/>
              </w:rPr>
            </w:pPr>
          </w:p>
        </w:tc>
      </w:tr>
      <w:tr w:rsidR="00B501C3" w:rsidRPr="00461FF9" w14:paraId="4C923E0B" w14:textId="77777777" w:rsidTr="00190F39">
        <w:trPr>
          <w:trHeight w:val="277"/>
        </w:trPr>
        <w:tc>
          <w:tcPr>
            <w:tcW w:w="1226" w:type="dxa"/>
            <w:vAlign w:val="center"/>
          </w:tcPr>
          <w:p w14:paraId="318EE615" w14:textId="7C1CB98E" w:rsidR="00B501C3" w:rsidRPr="002919BF" w:rsidRDefault="00B501C3" w:rsidP="0038400A">
            <w:pPr>
              <w:jc w:val="center"/>
              <w:rPr>
                <w:rFonts w:ascii="GHEA Grapalat" w:hAnsi="GHEA Grapalat"/>
                <w:sz w:val="20"/>
                <w:lang w:val="hy-AM"/>
              </w:rPr>
            </w:pPr>
            <w:r>
              <w:rPr>
                <w:rFonts w:ascii="GHEA Grapalat" w:hAnsi="GHEA Grapalat"/>
                <w:lang w:val="hy-AM"/>
              </w:rPr>
              <w:t>308</w:t>
            </w:r>
          </w:p>
        </w:tc>
        <w:tc>
          <w:tcPr>
            <w:tcW w:w="1292" w:type="dxa"/>
          </w:tcPr>
          <w:p w14:paraId="521D7304" w14:textId="5FA391E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4ED253EB" w14:textId="2162F9A0" w:rsidR="00B501C3" w:rsidRPr="00072F80" w:rsidRDefault="00B501C3" w:rsidP="0038400A">
            <w:pPr>
              <w:jc w:val="center"/>
              <w:rPr>
                <w:sz w:val="16"/>
                <w:szCs w:val="16"/>
              </w:rPr>
            </w:pPr>
            <w:r w:rsidRPr="00072F80">
              <w:rPr>
                <w:sz w:val="16"/>
                <w:szCs w:val="16"/>
              </w:rPr>
              <w:t>Второй ученик Брута</w:t>
            </w:r>
          </w:p>
        </w:tc>
        <w:tc>
          <w:tcPr>
            <w:tcW w:w="738" w:type="dxa"/>
          </w:tcPr>
          <w:p w14:paraId="75EA34AF" w14:textId="77777777" w:rsidR="00B501C3" w:rsidRPr="00A71D81" w:rsidRDefault="00B501C3" w:rsidP="0038400A">
            <w:pPr>
              <w:jc w:val="center"/>
              <w:rPr>
                <w:rFonts w:ascii="GHEA Grapalat" w:hAnsi="GHEA Grapalat"/>
                <w:sz w:val="20"/>
              </w:rPr>
            </w:pPr>
          </w:p>
        </w:tc>
        <w:tc>
          <w:tcPr>
            <w:tcW w:w="4390" w:type="dxa"/>
          </w:tcPr>
          <w:p w14:paraId="34F4275E" w14:textId="56287335"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Еранян Ованнес </w:t>
            </w:r>
            <w:r>
              <w:rPr>
                <w:rFonts w:ascii="Arial" w:hAnsi="Arial" w:cs="Arial"/>
                <w:color w:val="000000"/>
                <w:sz w:val="16"/>
                <w:szCs w:val="16"/>
                <w:lang w:val="hy-AM"/>
              </w:rPr>
              <w:t xml:space="preserve">, </w:t>
            </w:r>
            <w:r>
              <w:rPr>
                <w:rFonts w:ascii="Arial" w:hAnsi="Arial" w:cs="Arial"/>
                <w:color w:val="000000"/>
                <w:sz w:val="16"/>
                <w:szCs w:val="16"/>
              </w:rPr>
              <w:t xml:space="preserve">твердый переплет </w:t>
            </w:r>
            <w:r>
              <w:rPr>
                <w:rFonts w:ascii="Arial" w:hAnsi="Arial" w:cs="Arial"/>
                <w:color w:val="000000"/>
                <w:sz w:val="16"/>
                <w:szCs w:val="16"/>
                <w:lang w:val="hy-AM"/>
              </w:rPr>
              <w:t xml:space="preserve">, </w:t>
            </w:r>
            <w:r>
              <w:rPr>
                <w:rFonts w:ascii="Arial" w:hAnsi="Arial" w:cs="Arial"/>
                <w:color w:val="000000"/>
                <w:sz w:val="16"/>
                <w:szCs w:val="16"/>
              </w:rPr>
              <w:t>армянский</w:t>
            </w:r>
          </w:p>
        </w:tc>
        <w:tc>
          <w:tcPr>
            <w:tcW w:w="830" w:type="dxa"/>
          </w:tcPr>
          <w:p w14:paraId="15971C7D" w14:textId="0CE538B5"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612CAAFE" w14:textId="000FD8A4" w:rsidR="00B501C3" w:rsidRPr="00A71D81" w:rsidRDefault="00B501C3" w:rsidP="0038400A">
            <w:pPr>
              <w:jc w:val="center"/>
              <w:rPr>
                <w:rFonts w:ascii="GHEA Grapalat" w:hAnsi="GHEA Grapalat"/>
                <w:sz w:val="20"/>
              </w:rPr>
            </w:pPr>
          </w:p>
        </w:tc>
        <w:tc>
          <w:tcPr>
            <w:tcW w:w="1781" w:type="dxa"/>
            <w:gridSpan w:val="2"/>
          </w:tcPr>
          <w:p w14:paraId="09A8CC56" w14:textId="1A8194E4"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2BB3AE99" w14:textId="3C664EC1"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273DF5A1" w14:textId="2CEE739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2D5D9CC"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0F04F75C" w14:textId="77777777" w:rsidR="00B501C3" w:rsidRPr="004A35F5" w:rsidRDefault="00B501C3" w:rsidP="0038400A">
            <w:pPr>
              <w:jc w:val="center"/>
              <w:rPr>
                <w:rFonts w:ascii="Arial" w:hAnsi="Arial" w:cs="Arial"/>
                <w:sz w:val="14"/>
                <w:szCs w:val="14"/>
                <w:lang w:val="af-ZA"/>
              </w:rPr>
            </w:pPr>
          </w:p>
        </w:tc>
      </w:tr>
      <w:tr w:rsidR="00B501C3" w:rsidRPr="00461FF9" w14:paraId="78C8BFBF" w14:textId="77777777" w:rsidTr="00190F39">
        <w:trPr>
          <w:trHeight w:val="277"/>
        </w:trPr>
        <w:tc>
          <w:tcPr>
            <w:tcW w:w="1226" w:type="dxa"/>
            <w:vAlign w:val="center"/>
          </w:tcPr>
          <w:p w14:paraId="776B0D32" w14:textId="75077584" w:rsidR="00B501C3" w:rsidRPr="002919BF" w:rsidRDefault="00B501C3" w:rsidP="0038400A">
            <w:pPr>
              <w:jc w:val="center"/>
              <w:rPr>
                <w:rFonts w:ascii="GHEA Grapalat" w:hAnsi="GHEA Grapalat"/>
                <w:sz w:val="20"/>
                <w:lang w:val="hy-AM"/>
              </w:rPr>
            </w:pPr>
            <w:r>
              <w:rPr>
                <w:rFonts w:ascii="GHEA Grapalat" w:hAnsi="GHEA Grapalat"/>
                <w:lang w:val="hy-AM"/>
              </w:rPr>
              <w:t>309</w:t>
            </w:r>
          </w:p>
        </w:tc>
        <w:tc>
          <w:tcPr>
            <w:tcW w:w="1292" w:type="dxa"/>
          </w:tcPr>
          <w:p w14:paraId="60E629BA" w14:textId="21201E1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78DBBA6E" w14:textId="4870F733" w:rsidR="00B501C3" w:rsidRPr="00072F80" w:rsidRDefault="00B501C3" w:rsidP="0038400A">
            <w:pPr>
              <w:jc w:val="center"/>
              <w:rPr>
                <w:sz w:val="16"/>
                <w:szCs w:val="16"/>
              </w:rPr>
            </w:pPr>
            <w:r w:rsidRPr="00072F80">
              <w:rPr>
                <w:sz w:val="16"/>
                <w:szCs w:val="16"/>
              </w:rPr>
              <w:t>Металл мужества</w:t>
            </w:r>
          </w:p>
        </w:tc>
        <w:tc>
          <w:tcPr>
            <w:tcW w:w="738" w:type="dxa"/>
          </w:tcPr>
          <w:p w14:paraId="208C0373" w14:textId="77777777" w:rsidR="00B501C3" w:rsidRPr="00A71D81" w:rsidRDefault="00B501C3" w:rsidP="0038400A">
            <w:pPr>
              <w:jc w:val="center"/>
              <w:rPr>
                <w:rFonts w:ascii="GHEA Grapalat" w:hAnsi="GHEA Grapalat"/>
                <w:sz w:val="20"/>
              </w:rPr>
            </w:pPr>
          </w:p>
        </w:tc>
        <w:tc>
          <w:tcPr>
            <w:tcW w:w="4390" w:type="dxa"/>
          </w:tcPr>
          <w:p w14:paraId="366D256D" w14:textId="3EA38558" w:rsidR="00B501C3" w:rsidRPr="00FF3828" w:rsidRDefault="00B501C3" w:rsidP="0038400A">
            <w:pPr>
              <w:jc w:val="center"/>
              <w:rPr>
                <w:rFonts w:ascii="GHEA Grapalat" w:hAnsi="GHEA Grapalat"/>
                <w:sz w:val="20"/>
                <w:lang w:val="hy-AM"/>
              </w:rPr>
            </w:pPr>
            <w:r>
              <w:rPr>
                <w:rFonts w:ascii="Arial" w:hAnsi="Arial" w:cs="Arial"/>
                <w:color w:val="000000"/>
                <w:sz w:val="16"/>
                <w:szCs w:val="16"/>
              </w:rPr>
              <w:t xml:space="preserve">Sevada Syune </w:t>
            </w:r>
            <w:r>
              <w:rPr>
                <w:rFonts w:ascii="Arial" w:hAnsi="Arial" w:cs="Arial"/>
                <w:color w:val="000000"/>
                <w:sz w:val="16"/>
                <w:szCs w:val="16"/>
                <w:lang w:val="hy-AM"/>
              </w:rPr>
              <w:t xml:space="preserve">, </w:t>
            </w:r>
            <w:r>
              <w:rPr>
                <w:rFonts w:ascii="Arial" w:hAnsi="Arial" w:cs="Arial"/>
                <w:color w:val="000000"/>
                <w:sz w:val="16"/>
                <w:szCs w:val="16"/>
              </w:rPr>
              <w:t xml:space="preserve">hardcover </w:t>
            </w:r>
            <w:r>
              <w:rPr>
                <w:rFonts w:ascii="Arial" w:hAnsi="Arial" w:cs="Arial"/>
                <w:color w:val="000000"/>
                <w:sz w:val="16"/>
                <w:szCs w:val="16"/>
                <w:lang w:val="hy-AM"/>
              </w:rPr>
              <w:t xml:space="preserve">, </w:t>
            </w:r>
            <w:r>
              <w:rPr>
                <w:rFonts w:ascii="Arial" w:hAnsi="Arial" w:cs="Arial"/>
                <w:color w:val="000000"/>
                <w:sz w:val="16"/>
                <w:szCs w:val="16"/>
              </w:rPr>
              <w:t>Armenian</w:t>
            </w:r>
          </w:p>
        </w:tc>
        <w:tc>
          <w:tcPr>
            <w:tcW w:w="830" w:type="dxa"/>
          </w:tcPr>
          <w:p w14:paraId="1441877D" w14:textId="50BD2802"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tcPr>
          <w:p w14:paraId="30F7856D" w14:textId="687C3D34" w:rsidR="00B501C3" w:rsidRPr="00A71D81" w:rsidRDefault="00B501C3" w:rsidP="0038400A">
            <w:pPr>
              <w:jc w:val="center"/>
              <w:rPr>
                <w:rFonts w:ascii="GHEA Grapalat" w:hAnsi="GHEA Grapalat"/>
                <w:sz w:val="20"/>
              </w:rPr>
            </w:pPr>
          </w:p>
        </w:tc>
        <w:tc>
          <w:tcPr>
            <w:tcW w:w="1781" w:type="dxa"/>
            <w:gridSpan w:val="2"/>
          </w:tcPr>
          <w:p w14:paraId="22C67739" w14:textId="78399C28" w:rsidR="00B501C3" w:rsidRPr="00F77E38" w:rsidRDefault="00B501C3" w:rsidP="0038400A">
            <w:pPr>
              <w:jc w:val="center"/>
              <w:rPr>
                <w:rFonts w:ascii="GHEA Grapalat" w:hAnsi="GHEA Grapalat"/>
                <w:sz w:val="20"/>
                <w:lang w:val="hy-AM"/>
              </w:rPr>
            </w:pPr>
            <w:r>
              <w:rPr>
                <w:rFonts w:ascii="Arial" w:hAnsi="Arial" w:cs="Arial"/>
                <w:color w:val="000000"/>
                <w:sz w:val="16"/>
                <w:szCs w:val="16"/>
              </w:rPr>
              <w:t>3</w:t>
            </w:r>
          </w:p>
        </w:tc>
        <w:tc>
          <w:tcPr>
            <w:tcW w:w="890" w:type="dxa"/>
          </w:tcPr>
          <w:p w14:paraId="32D88A44" w14:textId="3BE80E3E"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383D3443" w14:textId="711154CD"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0EF39A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1F0AB4DA" w14:textId="77777777" w:rsidR="00B501C3" w:rsidRPr="004A35F5" w:rsidRDefault="00B501C3" w:rsidP="0038400A">
            <w:pPr>
              <w:jc w:val="center"/>
              <w:rPr>
                <w:rFonts w:ascii="Arial" w:hAnsi="Arial" w:cs="Arial"/>
                <w:sz w:val="14"/>
                <w:szCs w:val="14"/>
                <w:lang w:val="af-ZA"/>
              </w:rPr>
            </w:pPr>
          </w:p>
        </w:tc>
      </w:tr>
      <w:tr w:rsidR="00B501C3" w:rsidRPr="00461FF9" w14:paraId="6FC7E1BA" w14:textId="77777777" w:rsidTr="00190F39">
        <w:trPr>
          <w:trHeight w:val="277"/>
        </w:trPr>
        <w:tc>
          <w:tcPr>
            <w:tcW w:w="1226" w:type="dxa"/>
            <w:vAlign w:val="center"/>
          </w:tcPr>
          <w:p w14:paraId="22B4487F" w14:textId="3A344FC0" w:rsidR="00B501C3" w:rsidRPr="002919BF" w:rsidRDefault="00B501C3" w:rsidP="0038400A">
            <w:pPr>
              <w:jc w:val="center"/>
              <w:rPr>
                <w:rFonts w:ascii="GHEA Grapalat" w:hAnsi="GHEA Grapalat"/>
                <w:sz w:val="20"/>
                <w:lang w:val="hy-AM"/>
              </w:rPr>
            </w:pPr>
            <w:r>
              <w:rPr>
                <w:rFonts w:ascii="GHEA Grapalat" w:hAnsi="GHEA Grapalat"/>
                <w:lang w:val="hy-AM"/>
              </w:rPr>
              <w:t>310</w:t>
            </w:r>
          </w:p>
        </w:tc>
        <w:tc>
          <w:tcPr>
            <w:tcW w:w="1292" w:type="dxa"/>
          </w:tcPr>
          <w:p w14:paraId="794DF85D" w14:textId="682DFD90"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F3E0BE2" w14:textId="622B9966" w:rsidR="00B501C3" w:rsidRPr="00072F80" w:rsidRDefault="00B501C3" w:rsidP="0038400A">
            <w:pPr>
              <w:jc w:val="center"/>
              <w:rPr>
                <w:sz w:val="16"/>
                <w:szCs w:val="16"/>
              </w:rPr>
            </w:pPr>
            <w:r w:rsidRPr="00072F80">
              <w:rPr>
                <w:sz w:val="16"/>
                <w:szCs w:val="16"/>
              </w:rPr>
              <w:t xml:space="preserve">Не хватает искренности </w:t>
            </w:r>
            <w:r w:rsidRPr="00072F80">
              <w:rPr>
                <w:rFonts w:hint="eastAsia"/>
                <w:sz w:val="16"/>
                <w:szCs w:val="16"/>
              </w:rPr>
              <w:t>.</w:t>
            </w:r>
          </w:p>
        </w:tc>
        <w:tc>
          <w:tcPr>
            <w:tcW w:w="738" w:type="dxa"/>
          </w:tcPr>
          <w:p w14:paraId="4A5ABFEF" w14:textId="77777777" w:rsidR="00B501C3" w:rsidRPr="00A71D81" w:rsidRDefault="00B501C3" w:rsidP="0038400A">
            <w:pPr>
              <w:jc w:val="center"/>
              <w:rPr>
                <w:rFonts w:ascii="GHEA Grapalat" w:hAnsi="GHEA Grapalat"/>
                <w:sz w:val="20"/>
              </w:rPr>
            </w:pPr>
          </w:p>
        </w:tc>
        <w:tc>
          <w:tcPr>
            <w:tcW w:w="4390" w:type="dxa"/>
          </w:tcPr>
          <w:p w14:paraId="1681FDB5" w14:textId="0749F53B" w:rsidR="00B501C3" w:rsidRPr="00C519F9" w:rsidRDefault="00B501C3" w:rsidP="0038400A">
            <w:pPr>
              <w:jc w:val="center"/>
              <w:rPr>
                <w:rFonts w:ascii="GHEA Grapalat" w:hAnsi="GHEA Grapalat"/>
                <w:sz w:val="20"/>
                <w:lang w:val="hy-AM"/>
              </w:rPr>
            </w:pPr>
            <w:r w:rsidRPr="00C519F9">
              <w:rPr>
                <w:rFonts w:ascii="Arial" w:hAnsi="Arial" w:cs="Arial"/>
                <w:sz w:val="16"/>
                <w:szCs w:val="16"/>
              </w:rPr>
              <w:t xml:space="preserve">Казарян Рафик </w:t>
            </w:r>
            <w:r w:rsidRPr="00C519F9">
              <w:rPr>
                <w:rFonts w:ascii="Arial" w:hAnsi="Arial" w:cs="Arial"/>
                <w:sz w:val="16"/>
                <w:szCs w:val="16"/>
                <w:lang w:val="hy-AM"/>
              </w:rPr>
              <w:t xml:space="preserve">, мягкая обложка, </w:t>
            </w:r>
            <w:r w:rsidRPr="00C519F9">
              <w:rPr>
                <w:rFonts w:ascii="Arial" w:hAnsi="Arial" w:cs="Arial"/>
                <w:sz w:val="16"/>
                <w:szCs w:val="16"/>
              </w:rPr>
              <w:t>армянский</w:t>
            </w:r>
          </w:p>
        </w:tc>
        <w:tc>
          <w:tcPr>
            <w:tcW w:w="830" w:type="dxa"/>
          </w:tcPr>
          <w:p w14:paraId="13EEBFFB" w14:textId="03B4ADAC"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4947AEA4" w14:textId="4B04E908" w:rsidR="00B501C3" w:rsidRPr="00A71D81" w:rsidRDefault="00B501C3" w:rsidP="0038400A">
            <w:pPr>
              <w:jc w:val="center"/>
              <w:rPr>
                <w:rFonts w:ascii="GHEA Grapalat" w:hAnsi="GHEA Grapalat"/>
                <w:sz w:val="20"/>
              </w:rPr>
            </w:pPr>
          </w:p>
        </w:tc>
        <w:tc>
          <w:tcPr>
            <w:tcW w:w="1781" w:type="dxa"/>
            <w:gridSpan w:val="2"/>
          </w:tcPr>
          <w:p w14:paraId="5E0394BB" w14:textId="5528A69D"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4A6DAAE4" w14:textId="507728FA"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6C41C850" w14:textId="0CA29048"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5385C1DE"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2AE9CF3" w14:textId="77777777" w:rsidR="00B501C3" w:rsidRPr="004A35F5" w:rsidRDefault="00B501C3" w:rsidP="0038400A">
            <w:pPr>
              <w:jc w:val="center"/>
              <w:rPr>
                <w:rFonts w:ascii="Arial" w:hAnsi="Arial" w:cs="Arial"/>
                <w:sz w:val="14"/>
                <w:szCs w:val="14"/>
                <w:lang w:val="af-ZA"/>
              </w:rPr>
            </w:pPr>
          </w:p>
        </w:tc>
      </w:tr>
      <w:tr w:rsidR="00B501C3" w:rsidRPr="00461FF9" w14:paraId="72B3C3CE" w14:textId="77777777" w:rsidTr="00190F39">
        <w:trPr>
          <w:trHeight w:val="277"/>
        </w:trPr>
        <w:tc>
          <w:tcPr>
            <w:tcW w:w="1226" w:type="dxa"/>
            <w:vAlign w:val="center"/>
          </w:tcPr>
          <w:p w14:paraId="308AFC85" w14:textId="03E449E7" w:rsidR="00B501C3" w:rsidRPr="002919BF" w:rsidRDefault="00B501C3" w:rsidP="0038400A">
            <w:pPr>
              <w:jc w:val="center"/>
              <w:rPr>
                <w:rFonts w:ascii="GHEA Grapalat" w:hAnsi="GHEA Grapalat"/>
                <w:sz w:val="20"/>
                <w:lang w:val="hy-AM"/>
              </w:rPr>
            </w:pPr>
            <w:r>
              <w:rPr>
                <w:rFonts w:ascii="GHEA Grapalat" w:hAnsi="GHEA Grapalat"/>
                <w:lang w:val="hy-AM"/>
              </w:rPr>
              <w:t>311</w:t>
            </w:r>
          </w:p>
        </w:tc>
        <w:tc>
          <w:tcPr>
            <w:tcW w:w="1292" w:type="dxa"/>
          </w:tcPr>
          <w:p w14:paraId="5F064551" w14:textId="47656E87"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0E9E2DD0" w14:textId="756BB0B7" w:rsidR="00B501C3" w:rsidRPr="00072F80" w:rsidRDefault="00B501C3" w:rsidP="0038400A">
            <w:pPr>
              <w:jc w:val="center"/>
              <w:rPr>
                <w:sz w:val="16"/>
                <w:szCs w:val="16"/>
              </w:rPr>
            </w:pPr>
            <w:r w:rsidRPr="00072F80">
              <w:rPr>
                <w:sz w:val="16"/>
                <w:szCs w:val="16"/>
              </w:rPr>
              <w:t>Я не хочу притворяться беззаботным.</w:t>
            </w:r>
          </w:p>
        </w:tc>
        <w:tc>
          <w:tcPr>
            <w:tcW w:w="738" w:type="dxa"/>
          </w:tcPr>
          <w:p w14:paraId="655041ED" w14:textId="77777777" w:rsidR="00B501C3" w:rsidRPr="00A71D81" w:rsidRDefault="00B501C3" w:rsidP="0038400A">
            <w:pPr>
              <w:jc w:val="center"/>
              <w:rPr>
                <w:rFonts w:ascii="GHEA Grapalat" w:hAnsi="GHEA Grapalat"/>
                <w:sz w:val="20"/>
              </w:rPr>
            </w:pPr>
          </w:p>
        </w:tc>
        <w:tc>
          <w:tcPr>
            <w:tcW w:w="4390" w:type="dxa"/>
          </w:tcPr>
          <w:p w14:paraId="52FE183C" w14:textId="06AD2E18" w:rsidR="00B501C3" w:rsidRPr="00C519F9" w:rsidRDefault="00B501C3" w:rsidP="0038400A">
            <w:pPr>
              <w:jc w:val="center"/>
              <w:rPr>
                <w:rFonts w:ascii="GHEA Grapalat" w:hAnsi="GHEA Grapalat"/>
                <w:sz w:val="20"/>
                <w:lang w:val="hy-AM"/>
              </w:rPr>
            </w:pPr>
            <w:r w:rsidRPr="00C519F9">
              <w:rPr>
                <w:rFonts w:ascii="Arial" w:hAnsi="Arial" w:cs="Arial"/>
                <w:sz w:val="16"/>
                <w:szCs w:val="16"/>
              </w:rPr>
              <w:t xml:space="preserve">Казарян Рафик </w:t>
            </w:r>
            <w:r w:rsidRPr="00C519F9">
              <w:rPr>
                <w:rFonts w:ascii="Arial" w:hAnsi="Arial" w:cs="Arial"/>
                <w:sz w:val="16"/>
                <w:szCs w:val="16"/>
                <w:lang w:val="hy-AM"/>
              </w:rPr>
              <w:t xml:space="preserve">, мягкая обложка, </w:t>
            </w:r>
            <w:r w:rsidRPr="00C519F9">
              <w:rPr>
                <w:rFonts w:ascii="Arial" w:hAnsi="Arial" w:cs="Arial"/>
                <w:sz w:val="16"/>
                <w:szCs w:val="16"/>
              </w:rPr>
              <w:t>армянский</w:t>
            </w:r>
          </w:p>
        </w:tc>
        <w:tc>
          <w:tcPr>
            <w:tcW w:w="830" w:type="dxa"/>
          </w:tcPr>
          <w:p w14:paraId="78F4884A" w14:textId="457743E6" w:rsidR="00B501C3" w:rsidRPr="00A71D81" w:rsidRDefault="00B501C3" w:rsidP="0038400A">
            <w:pPr>
              <w:jc w:val="center"/>
              <w:rPr>
                <w:rFonts w:ascii="GHEA Grapalat" w:hAnsi="GHEA Grapalat"/>
                <w:sz w:val="20"/>
              </w:rPr>
            </w:pPr>
            <w:r w:rsidRPr="004A0CB5">
              <w:rPr>
                <w:rFonts w:ascii="GHEA Grapalat" w:hAnsi="GHEA Grapalat"/>
                <w:sz w:val="20"/>
                <w:lang w:val="hy-AM"/>
              </w:rPr>
              <w:t>кусок</w:t>
            </w:r>
          </w:p>
        </w:tc>
        <w:tc>
          <w:tcPr>
            <w:tcW w:w="796" w:type="dxa"/>
            <w:vAlign w:val="bottom"/>
          </w:tcPr>
          <w:p w14:paraId="581D7E8F" w14:textId="639841C3" w:rsidR="00B501C3" w:rsidRPr="00A71D81" w:rsidRDefault="00B501C3" w:rsidP="0038400A">
            <w:pPr>
              <w:jc w:val="center"/>
              <w:rPr>
                <w:rFonts w:ascii="GHEA Grapalat" w:hAnsi="GHEA Grapalat"/>
                <w:sz w:val="20"/>
              </w:rPr>
            </w:pPr>
          </w:p>
        </w:tc>
        <w:tc>
          <w:tcPr>
            <w:tcW w:w="1781" w:type="dxa"/>
            <w:gridSpan w:val="2"/>
          </w:tcPr>
          <w:p w14:paraId="7E8D2191" w14:textId="138CA716"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074DADEB" w14:textId="066BF177"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4A15B5C3" w14:textId="4D6B45D4"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2762AA3D"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3DEAC5D1" w14:textId="77777777" w:rsidR="00B501C3" w:rsidRPr="004A35F5" w:rsidRDefault="00B501C3" w:rsidP="0038400A">
            <w:pPr>
              <w:jc w:val="center"/>
              <w:rPr>
                <w:rFonts w:ascii="Arial" w:hAnsi="Arial" w:cs="Arial"/>
                <w:sz w:val="14"/>
                <w:szCs w:val="14"/>
                <w:lang w:val="af-ZA"/>
              </w:rPr>
            </w:pPr>
          </w:p>
        </w:tc>
      </w:tr>
      <w:tr w:rsidR="00B501C3" w:rsidRPr="00461FF9" w14:paraId="7A68E87A" w14:textId="77777777" w:rsidTr="00190F39">
        <w:trPr>
          <w:trHeight w:val="277"/>
        </w:trPr>
        <w:tc>
          <w:tcPr>
            <w:tcW w:w="1226" w:type="dxa"/>
            <w:vAlign w:val="center"/>
          </w:tcPr>
          <w:p w14:paraId="6F345421" w14:textId="67F3CB87" w:rsidR="00B501C3" w:rsidRPr="002919BF" w:rsidRDefault="00B501C3" w:rsidP="0038400A">
            <w:pPr>
              <w:jc w:val="center"/>
              <w:rPr>
                <w:rFonts w:ascii="GHEA Grapalat" w:hAnsi="GHEA Grapalat"/>
                <w:sz w:val="20"/>
                <w:lang w:val="hy-AM"/>
              </w:rPr>
            </w:pPr>
            <w:r>
              <w:rPr>
                <w:rFonts w:ascii="GHEA Grapalat" w:hAnsi="GHEA Grapalat"/>
                <w:lang w:val="hy-AM"/>
              </w:rPr>
              <w:t>312</w:t>
            </w:r>
          </w:p>
        </w:tc>
        <w:tc>
          <w:tcPr>
            <w:tcW w:w="1292" w:type="dxa"/>
          </w:tcPr>
          <w:p w14:paraId="458C5EAA" w14:textId="194E1C7E"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35187028" w14:textId="25AB96D2" w:rsidR="00B501C3" w:rsidRPr="0036706A" w:rsidRDefault="00B501C3" w:rsidP="0038400A">
            <w:pPr>
              <w:jc w:val="center"/>
              <w:rPr>
                <w:sz w:val="16"/>
                <w:szCs w:val="16"/>
                <w:lang w:val="hy-AM"/>
              </w:rPr>
            </w:pPr>
            <w:r w:rsidRPr="0036706A">
              <w:rPr>
                <w:sz w:val="16"/>
                <w:szCs w:val="16"/>
                <w:lang w:val="hy-AM"/>
              </w:rPr>
              <w:t>День проходит, тоска остается.</w:t>
            </w:r>
          </w:p>
        </w:tc>
        <w:tc>
          <w:tcPr>
            <w:tcW w:w="738" w:type="dxa"/>
          </w:tcPr>
          <w:p w14:paraId="0593848E" w14:textId="77777777" w:rsidR="00B501C3" w:rsidRPr="0036706A" w:rsidRDefault="00B501C3" w:rsidP="0038400A">
            <w:pPr>
              <w:jc w:val="center"/>
              <w:rPr>
                <w:rFonts w:ascii="GHEA Grapalat" w:hAnsi="GHEA Grapalat"/>
                <w:sz w:val="20"/>
                <w:lang w:val="hy-AM"/>
              </w:rPr>
            </w:pPr>
          </w:p>
        </w:tc>
        <w:tc>
          <w:tcPr>
            <w:tcW w:w="4390" w:type="dxa"/>
          </w:tcPr>
          <w:p w14:paraId="0750DCC8" w14:textId="4AA64E69" w:rsidR="00B501C3" w:rsidRPr="00C519F9" w:rsidRDefault="00B501C3" w:rsidP="0038400A">
            <w:pPr>
              <w:jc w:val="center"/>
              <w:rPr>
                <w:rFonts w:ascii="GHEA Grapalat" w:hAnsi="GHEA Grapalat"/>
                <w:sz w:val="20"/>
                <w:lang w:val="hy-AM"/>
              </w:rPr>
            </w:pPr>
            <w:r w:rsidRPr="0036706A">
              <w:rPr>
                <w:rFonts w:ascii="Arial" w:hAnsi="Arial" w:cs="Arial"/>
                <w:sz w:val="16"/>
                <w:szCs w:val="16"/>
                <w:lang w:val="hy-AM"/>
              </w:rPr>
              <w:t>Казарян Рафик, мягкая обложка, армянский</w:t>
            </w:r>
          </w:p>
        </w:tc>
        <w:tc>
          <w:tcPr>
            <w:tcW w:w="830" w:type="dxa"/>
          </w:tcPr>
          <w:p w14:paraId="4432AA0A" w14:textId="0B74B309"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66B2231D" w14:textId="538F01C4" w:rsidR="00B501C3" w:rsidRPr="0036706A" w:rsidRDefault="00B501C3" w:rsidP="0038400A">
            <w:pPr>
              <w:jc w:val="center"/>
              <w:rPr>
                <w:rFonts w:ascii="GHEA Grapalat" w:hAnsi="GHEA Grapalat"/>
                <w:sz w:val="20"/>
                <w:lang w:val="hy-AM"/>
              </w:rPr>
            </w:pPr>
          </w:p>
        </w:tc>
        <w:tc>
          <w:tcPr>
            <w:tcW w:w="1781" w:type="dxa"/>
            <w:gridSpan w:val="2"/>
          </w:tcPr>
          <w:p w14:paraId="5AF9F570" w14:textId="15F2A680"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4249A4BA" w14:textId="761B1242"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1E4141A6" w14:textId="0F299FEF"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4AE94906"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8803B1F" w14:textId="77777777" w:rsidR="00B501C3" w:rsidRPr="004A35F5" w:rsidRDefault="00B501C3" w:rsidP="0038400A">
            <w:pPr>
              <w:jc w:val="center"/>
              <w:rPr>
                <w:rFonts w:ascii="Arial" w:hAnsi="Arial" w:cs="Arial"/>
                <w:sz w:val="14"/>
                <w:szCs w:val="14"/>
                <w:lang w:val="af-ZA"/>
              </w:rPr>
            </w:pPr>
          </w:p>
        </w:tc>
      </w:tr>
      <w:tr w:rsidR="00B501C3" w:rsidRPr="00461FF9" w14:paraId="00DA1A6C" w14:textId="77777777" w:rsidTr="00190F39">
        <w:trPr>
          <w:trHeight w:val="277"/>
        </w:trPr>
        <w:tc>
          <w:tcPr>
            <w:tcW w:w="1226" w:type="dxa"/>
            <w:vAlign w:val="center"/>
          </w:tcPr>
          <w:p w14:paraId="492C0873" w14:textId="0ED3E51E" w:rsidR="00B501C3" w:rsidRPr="002919BF" w:rsidRDefault="00B501C3" w:rsidP="0038400A">
            <w:pPr>
              <w:jc w:val="center"/>
              <w:rPr>
                <w:rFonts w:ascii="GHEA Grapalat" w:hAnsi="GHEA Grapalat"/>
                <w:sz w:val="20"/>
                <w:lang w:val="hy-AM"/>
              </w:rPr>
            </w:pPr>
            <w:r>
              <w:rPr>
                <w:rFonts w:ascii="GHEA Grapalat" w:hAnsi="GHEA Grapalat"/>
                <w:lang w:val="hy-AM"/>
              </w:rPr>
              <w:t>313</w:t>
            </w:r>
          </w:p>
        </w:tc>
        <w:tc>
          <w:tcPr>
            <w:tcW w:w="1292" w:type="dxa"/>
          </w:tcPr>
          <w:p w14:paraId="394CEEB5" w14:textId="64A7D361" w:rsidR="00B501C3" w:rsidRPr="0038400A" w:rsidRDefault="00B501C3" w:rsidP="0038400A">
            <w:pPr>
              <w:jc w:val="center"/>
              <w:rPr>
                <w:rFonts w:ascii="GHEA Grapalat" w:hAnsi="GHEA Grapalat"/>
                <w:sz w:val="20"/>
                <w:lang w:val="hy-AM"/>
              </w:rPr>
            </w:pPr>
            <w:r w:rsidRPr="00E0050D">
              <w:rPr>
                <w:rFonts w:ascii="Arial Armenian" w:hAnsi="Arial Armenian" w:cs="Calibri"/>
                <w:b/>
                <w:bCs/>
                <w:sz w:val="20"/>
                <w:szCs w:val="20"/>
                <w:lang w:eastAsia="ru-RU"/>
              </w:rPr>
              <w:t>22111120</w:t>
            </w:r>
          </w:p>
        </w:tc>
        <w:tc>
          <w:tcPr>
            <w:tcW w:w="1577" w:type="dxa"/>
          </w:tcPr>
          <w:p w14:paraId="576E61CE" w14:textId="4A345F0D" w:rsidR="00B501C3" w:rsidRPr="0036706A" w:rsidRDefault="00B501C3" w:rsidP="0038400A">
            <w:pPr>
              <w:jc w:val="center"/>
              <w:rPr>
                <w:sz w:val="16"/>
                <w:szCs w:val="16"/>
                <w:lang w:val="hy-AM"/>
              </w:rPr>
            </w:pPr>
            <w:r w:rsidRPr="0036706A">
              <w:rPr>
                <w:sz w:val="16"/>
                <w:szCs w:val="16"/>
                <w:lang w:val="hy-AM"/>
              </w:rPr>
              <w:t>Со светом приходит надежда: стихи</w:t>
            </w:r>
          </w:p>
        </w:tc>
        <w:tc>
          <w:tcPr>
            <w:tcW w:w="738" w:type="dxa"/>
          </w:tcPr>
          <w:p w14:paraId="40AB03B0" w14:textId="77777777" w:rsidR="00B501C3" w:rsidRPr="0036706A" w:rsidRDefault="00B501C3" w:rsidP="0038400A">
            <w:pPr>
              <w:jc w:val="center"/>
              <w:rPr>
                <w:rFonts w:ascii="GHEA Grapalat" w:hAnsi="GHEA Grapalat"/>
                <w:sz w:val="20"/>
                <w:lang w:val="hy-AM"/>
              </w:rPr>
            </w:pPr>
          </w:p>
        </w:tc>
        <w:tc>
          <w:tcPr>
            <w:tcW w:w="4390" w:type="dxa"/>
          </w:tcPr>
          <w:p w14:paraId="7BB94755" w14:textId="0C202417" w:rsidR="00B501C3" w:rsidRPr="00C519F9" w:rsidRDefault="00B501C3" w:rsidP="0038400A">
            <w:pPr>
              <w:jc w:val="center"/>
              <w:rPr>
                <w:rFonts w:ascii="GHEA Grapalat" w:hAnsi="GHEA Grapalat"/>
                <w:sz w:val="20"/>
                <w:lang w:val="hy-AM"/>
              </w:rPr>
            </w:pPr>
            <w:r w:rsidRPr="0036706A">
              <w:rPr>
                <w:rFonts w:ascii="Arial" w:hAnsi="Arial" w:cs="Arial"/>
                <w:sz w:val="16"/>
                <w:szCs w:val="16"/>
                <w:lang w:val="hy-AM"/>
              </w:rPr>
              <w:t>Казарян Рафик, мягкая обложка, армянский</w:t>
            </w:r>
          </w:p>
        </w:tc>
        <w:tc>
          <w:tcPr>
            <w:tcW w:w="830" w:type="dxa"/>
          </w:tcPr>
          <w:p w14:paraId="0DF28443" w14:textId="17052A00" w:rsidR="00B501C3" w:rsidRPr="0036706A" w:rsidRDefault="00B501C3" w:rsidP="0038400A">
            <w:pPr>
              <w:jc w:val="center"/>
              <w:rPr>
                <w:rFonts w:ascii="GHEA Grapalat" w:hAnsi="GHEA Grapalat"/>
                <w:sz w:val="20"/>
                <w:lang w:val="hy-AM"/>
              </w:rPr>
            </w:pPr>
            <w:r w:rsidRPr="004A0CB5">
              <w:rPr>
                <w:rFonts w:ascii="GHEA Grapalat" w:hAnsi="GHEA Grapalat"/>
                <w:sz w:val="20"/>
                <w:lang w:val="hy-AM"/>
              </w:rPr>
              <w:t>кусок</w:t>
            </w:r>
          </w:p>
        </w:tc>
        <w:tc>
          <w:tcPr>
            <w:tcW w:w="796" w:type="dxa"/>
            <w:vAlign w:val="bottom"/>
          </w:tcPr>
          <w:p w14:paraId="2BC8C5E6" w14:textId="2F6F2CAC" w:rsidR="00B501C3" w:rsidRPr="0036706A" w:rsidRDefault="00B501C3" w:rsidP="0038400A">
            <w:pPr>
              <w:jc w:val="center"/>
              <w:rPr>
                <w:rFonts w:ascii="GHEA Grapalat" w:hAnsi="GHEA Grapalat"/>
                <w:sz w:val="20"/>
                <w:lang w:val="hy-AM"/>
              </w:rPr>
            </w:pPr>
          </w:p>
        </w:tc>
        <w:tc>
          <w:tcPr>
            <w:tcW w:w="1781" w:type="dxa"/>
            <w:gridSpan w:val="2"/>
          </w:tcPr>
          <w:p w14:paraId="505CCDF0" w14:textId="18EA361F" w:rsidR="00B501C3" w:rsidRPr="00764B10" w:rsidRDefault="00B501C3" w:rsidP="0038400A">
            <w:pPr>
              <w:jc w:val="center"/>
              <w:rPr>
                <w:rFonts w:ascii="GHEA Grapalat" w:hAnsi="GHEA Grapalat"/>
                <w:sz w:val="20"/>
                <w:lang w:val="hy-AM"/>
              </w:rPr>
            </w:pPr>
            <w:r w:rsidRPr="00764B10">
              <w:rPr>
                <w:rFonts w:ascii="Arial" w:hAnsi="Arial" w:cs="Arial"/>
                <w:sz w:val="16"/>
                <w:szCs w:val="16"/>
              </w:rPr>
              <w:t>3</w:t>
            </w:r>
          </w:p>
        </w:tc>
        <w:tc>
          <w:tcPr>
            <w:tcW w:w="890" w:type="dxa"/>
          </w:tcPr>
          <w:p w14:paraId="135551AC" w14:textId="07985861" w:rsidR="00B501C3" w:rsidRPr="00813EFE" w:rsidRDefault="00B501C3" w:rsidP="0038400A">
            <w:pPr>
              <w:jc w:val="center"/>
              <w:rPr>
                <w:rFonts w:ascii="GHEA Grapalat" w:hAnsi="GHEA Grapalat"/>
                <w:sz w:val="20"/>
                <w:lang w:val="hy-AM"/>
              </w:rPr>
            </w:pPr>
            <w:r w:rsidRPr="00C601AC">
              <w:rPr>
                <w:rFonts w:ascii="GHEA Grapalat" w:hAnsi="GHEA Grapalat"/>
                <w:sz w:val="16"/>
                <w:szCs w:val="16"/>
                <w:lang w:val="hy-AM"/>
              </w:rPr>
              <w:t xml:space="preserve">Город </w:t>
            </w:r>
            <w:r w:rsidRPr="00C601AC">
              <w:rPr>
                <w:rFonts w:ascii="Cambria Math" w:hAnsi="Cambria Math"/>
                <w:sz w:val="16"/>
                <w:szCs w:val="16"/>
                <w:lang w:val="hy-AM"/>
              </w:rPr>
              <w:t>: Гавар, Зоравар Андраник 18</w:t>
            </w:r>
          </w:p>
        </w:tc>
        <w:tc>
          <w:tcPr>
            <w:tcW w:w="805" w:type="dxa"/>
          </w:tcPr>
          <w:p w14:paraId="4B2AF306" w14:textId="72A343AB" w:rsidR="00B501C3" w:rsidRDefault="00B501C3" w:rsidP="0038400A">
            <w:pPr>
              <w:jc w:val="center"/>
              <w:rPr>
                <w:rFonts w:ascii="GHEA Grapalat" w:hAnsi="GHEA Grapalat"/>
                <w:sz w:val="18"/>
                <w:szCs w:val="18"/>
                <w:lang w:val="hy-AM"/>
              </w:rPr>
            </w:pPr>
            <w:r w:rsidRPr="0038400A">
              <w:rPr>
                <w:rFonts w:ascii="GHEA Grapalat" w:hAnsi="GHEA Grapalat"/>
                <w:sz w:val="14"/>
                <w:szCs w:val="14"/>
                <w:lang w:val="hy-AM"/>
              </w:rPr>
              <w:t>По желанию заказчика</w:t>
            </w:r>
          </w:p>
        </w:tc>
        <w:tc>
          <w:tcPr>
            <w:tcW w:w="1098" w:type="dxa"/>
          </w:tcPr>
          <w:p w14:paraId="7C67E4D0" w14:textId="77777777" w:rsidR="00B501C3" w:rsidRPr="0038400A" w:rsidRDefault="00B501C3" w:rsidP="0038400A">
            <w:pPr>
              <w:jc w:val="center"/>
              <w:rPr>
                <w:rFonts w:ascii="GHEA Grapalat" w:hAnsi="GHEA Grapalat"/>
                <w:sz w:val="14"/>
                <w:szCs w:val="14"/>
                <w:lang w:val="hy-AM"/>
              </w:rPr>
            </w:pPr>
            <w:r w:rsidRPr="0038400A">
              <w:rPr>
                <w:rFonts w:ascii="Arial" w:hAnsi="Arial" w:cs="Arial"/>
                <w:sz w:val="14"/>
                <w:szCs w:val="14"/>
                <w:lang w:val="af-ZA"/>
              </w:rPr>
              <w:t>Продукты</w:t>
            </w:r>
            <w:r w:rsidRPr="0038400A">
              <w:rPr>
                <w:rFonts w:ascii="GHEA Grapalat" w:hAnsi="GHEA Grapalat"/>
                <w:sz w:val="14"/>
                <w:szCs w:val="14"/>
                <w:lang w:val="af-ZA"/>
              </w:rPr>
              <w:t xml:space="preserve"> </w:t>
            </w:r>
            <w:r w:rsidRPr="0038400A">
              <w:rPr>
                <w:rFonts w:ascii="Arial" w:hAnsi="Arial" w:cs="Arial"/>
                <w:sz w:val="14"/>
                <w:szCs w:val="14"/>
                <w:lang w:val="af-ZA"/>
              </w:rPr>
              <w:t>поставлять</w:t>
            </w:r>
            <w:r w:rsidRPr="0038400A">
              <w:rPr>
                <w:rFonts w:ascii="GHEA Grapalat" w:hAnsi="GHEA Grapalat"/>
                <w:sz w:val="14"/>
                <w:szCs w:val="14"/>
                <w:lang w:val="af-ZA"/>
              </w:rPr>
              <w:t xml:space="preserve"> </w:t>
            </w:r>
            <w:r w:rsidRPr="0038400A">
              <w:rPr>
                <w:rFonts w:ascii="Arial" w:hAnsi="Arial" w:cs="Arial"/>
                <w:sz w:val="14"/>
                <w:szCs w:val="14"/>
                <w:lang w:val="af-ZA"/>
              </w:rPr>
              <w:t>будет реализовано</w:t>
            </w:r>
            <w:r w:rsidRPr="0038400A">
              <w:rPr>
                <w:rFonts w:ascii="GHEA Grapalat" w:hAnsi="GHEA Grapalat"/>
                <w:sz w:val="14"/>
                <w:szCs w:val="14"/>
                <w:lang w:val="af-ZA"/>
              </w:rPr>
              <w:t xml:space="preserve"> </w:t>
            </w:r>
            <w:r w:rsidRPr="0038400A">
              <w:rPr>
                <w:rFonts w:ascii="GHEA Grapalat" w:hAnsi="GHEA Grapalat"/>
                <w:sz w:val="14"/>
                <w:szCs w:val="14"/>
                <w:lang w:val="hy-AM"/>
              </w:rPr>
              <w:t>до 20 декабря после подписания контракта.</w:t>
            </w:r>
          </w:p>
          <w:p w14:paraId="49BA0838" w14:textId="77777777" w:rsidR="00B501C3" w:rsidRPr="004A35F5" w:rsidRDefault="00B501C3" w:rsidP="0038400A">
            <w:pPr>
              <w:jc w:val="center"/>
              <w:rPr>
                <w:rFonts w:ascii="Arial" w:hAnsi="Arial" w:cs="Arial"/>
                <w:sz w:val="14"/>
                <w:szCs w:val="14"/>
                <w:lang w:val="af-ZA"/>
              </w:rPr>
            </w:pPr>
          </w:p>
        </w:tc>
      </w:tr>
    </w:tbl>
    <w:p w14:paraId="736D82D2" w14:textId="77777777" w:rsidR="00D10B0C" w:rsidRPr="0038400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8400A">
        <w:rPr>
          <w:rFonts w:ascii="GHEA Grapalat" w:hAnsi="GHEA Grapalat"/>
          <w:sz w:val="20"/>
          <w:lang w:val="hy-AM"/>
        </w:rPr>
        <w:t xml:space="preserve">* </w:t>
      </w:r>
      <w:r w:rsidR="0022770A" w:rsidRPr="00A71D81">
        <w:rPr>
          <w:rFonts w:ascii="GHEA Grapalat" w:hAnsi="GHEA Grapalat" w:cs="Sylfaen"/>
          <w:i/>
          <w:sz w:val="18"/>
          <w:szCs w:val="18"/>
          <w:lang w:val="pt-BR"/>
        </w:rPr>
        <w:t>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Если в заявке выбранного участника содержится продукция, произведенная более чем одним производителем, а также </w:t>
      </w:r>
      <w:r w:rsidR="00FD5AE8" w:rsidRPr="00A71D81">
        <w:rPr>
          <w:rFonts w:ascii="GHEA Grapalat" w:hAnsi="GHEA Grapalat" w:cs="Sylfaen"/>
          <w:i/>
          <w:sz w:val="18"/>
          <w:szCs w:val="18"/>
          <w:lang w:val="pt-BR" w:eastAsia="en-US"/>
        </w:rPr>
        <w:t xml:space="preserve">продукция с разными товарными знаками, марками и </w:t>
      </w:r>
      <w:r w:rsidR="001A5E16">
        <w:rPr>
          <w:rFonts w:ascii="GHEA Grapalat" w:hAnsi="GHEA Grapalat" w:cs="Sylfaen"/>
          <w:i/>
          <w:sz w:val="18"/>
          <w:szCs w:val="18"/>
          <w:lang w:val="hy-AM" w:eastAsia="en-US"/>
        </w:rPr>
        <w:t xml:space="preserve">моделями , то </w:t>
      </w:r>
      <w:r w:rsidR="00FD5AE8" w:rsidRPr="00A71D81">
        <w:rPr>
          <w:rFonts w:ascii="GHEA Grapalat" w:hAnsi="GHEA Grapalat" w:cs="Sylfaen"/>
          <w:i/>
          <w:sz w:val="18"/>
          <w:szCs w:val="18"/>
          <w:lang w:val="pt-BR" w:eastAsia="en-US"/>
        </w:rPr>
        <w:t xml:space="preserve">в настоящее приложение включаются </w:t>
      </w:r>
      <w:r w:rsidR="00FD5AE8" w:rsidRPr="00A71D81">
        <w:rPr>
          <w:rFonts w:ascii="GHEA Grapalat" w:hAnsi="GHEA Grapalat" w:cs="Sylfaen"/>
          <w:i/>
          <w:sz w:val="18"/>
          <w:szCs w:val="18"/>
          <w:lang w:val="hy-AM" w:eastAsia="en-US"/>
        </w:rPr>
        <w:t xml:space="preserve">те, которые получили удовлетворительную оценку . Если в приглашении не предусмотрено представление информации о товарном знаке, марке, </w:t>
      </w:r>
      <w:r w:rsidR="001A5E16">
        <w:rPr>
          <w:rFonts w:ascii="GHEA Grapalat" w:hAnsi="GHEA Grapalat" w:cs="Sylfaen"/>
          <w:i/>
          <w:sz w:val="18"/>
          <w:szCs w:val="18"/>
          <w:lang w:val="hy-AM" w:eastAsia="en-US"/>
        </w:rPr>
        <w:t xml:space="preserve">модели </w:t>
      </w:r>
      <w:r w:rsidR="00EB35E7" w:rsidRPr="00A71D81">
        <w:rPr>
          <w:rFonts w:ascii="GHEA Grapalat" w:hAnsi="GHEA Grapalat" w:cs="Sylfaen"/>
          <w:i/>
          <w:sz w:val="18"/>
          <w:szCs w:val="18"/>
          <w:lang w:val="pt-BR" w:eastAsia="en-US"/>
        </w:rPr>
        <w:t xml:space="preserve">и производителе предлагаемого участником товара, то графа «товарный знак, </w:t>
      </w:r>
      <w:r w:rsidR="001A5E16">
        <w:rPr>
          <w:rFonts w:ascii="GHEA Grapalat" w:hAnsi="GHEA Grapalat" w:cs="Sylfaen"/>
          <w:i/>
          <w:sz w:val="18"/>
          <w:szCs w:val="18"/>
          <w:lang w:val="hy-AM" w:eastAsia="en-US"/>
        </w:rPr>
        <w:t xml:space="preserve">марка, модель </w:t>
      </w:r>
      <w:r w:rsidR="00EB35E7" w:rsidRPr="00A71D81">
        <w:rPr>
          <w:rFonts w:ascii="GHEA Grapalat" w:hAnsi="GHEA Grapalat" w:cs="Sylfaen"/>
          <w:i/>
          <w:sz w:val="18"/>
          <w:szCs w:val="18"/>
          <w:lang w:val="pt-BR" w:eastAsia="en-US"/>
        </w:rPr>
        <w:t>и наименование производителя» удаляется. Если это предусмотрено договором, Продавец также представляет Покупателю гарантийное письмо или сертификат соответствия от производителя товара или его представителя.</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Приложение №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закодированный контракт</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ГРАФИК ПЛАТЕЖЕЙ*</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Армения</w:t>
      </w:r>
      <w:r w:rsidRPr="00A71D81">
        <w:rPr>
          <w:rFonts w:ascii="GHEA Grapalat" w:hAnsi="GHEA Grapalat" w:cs="Sylfaen"/>
          <w:sz w:val="18"/>
          <w:lang w:val="es-ES"/>
        </w:rPr>
        <w:t xml:space="preserve"> </w:t>
      </w:r>
      <w:r w:rsidRPr="00A71D81">
        <w:rPr>
          <w:rFonts w:ascii="GHEA Grapalat" w:hAnsi="GHEA Grapalat" w:cs="Sylfaen"/>
          <w:sz w:val="18"/>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911"/>
        <w:gridCol w:w="1713"/>
      </w:tblGrid>
      <w:tr w:rsidR="00071D1C" w:rsidRPr="00A71D81" w14:paraId="3DADF274" w14:textId="77777777" w:rsidTr="00F25E4B">
        <w:tc>
          <w:tcPr>
            <w:tcW w:w="15038"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Продукт</w:t>
            </w:r>
          </w:p>
        </w:tc>
      </w:tr>
      <w:tr w:rsidR="00071D1C" w:rsidRPr="00461FF9" w14:paraId="3B23D777" w14:textId="77777777" w:rsidTr="00F25E4B">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номер части, указанной в приглашении</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шоппинг</w:t>
            </w:r>
            <w:r w:rsidRPr="00A71D81">
              <w:rPr>
                <w:rFonts w:ascii="GHEA Grapalat" w:hAnsi="GHEA Grapalat"/>
                <w:sz w:val="18"/>
                <w:lang w:val="es-ES"/>
              </w:rPr>
              <w:t xml:space="preserve"> </w:t>
            </w:r>
            <w:r w:rsidRPr="00A71D81">
              <w:rPr>
                <w:rFonts w:ascii="GHEA Grapalat" w:hAnsi="GHEA Grapalat"/>
                <w:sz w:val="18"/>
              </w:rPr>
              <w:t>согласно плану</w:t>
            </w:r>
            <w:r w:rsidRPr="00A71D81">
              <w:rPr>
                <w:rFonts w:ascii="GHEA Grapalat" w:hAnsi="GHEA Grapalat"/>
                <w:sz w:val="18"/>
                <w:lang w:val="es-ES"/>
              </w:rPr>
              <w:t xml:space="preserve"> </w:t>
            </w:r>
            <w:r w:rsidRPr="00A71D81">
              <w:rPr>
                <w:rFonts w:ascii="GHEA Grapalat" w:hAnsi="GHEA Grapalat"/>
                <w:sz w:val="18"/>
              </w:rPr>
              <w:t>намеревался</w:t>
            </w:r>
            <w:r w:rsidRPr="00A71D81">
              <w:rPr>
                <w:rFonts w:ascii="GHEA Grapalat" w:hAnsi="GHEA Grapalat"/>
                <w:sz w:val="18"/>
                <w:lang w:val="es-ES"/>
              </w:rPr>
              <w:t xml:space="preserve"> </w:t>
            </w:r>
            <w:r w:rsidRPr="00A71D81">
              <w:rPr>
                <w:rFonts w:ascii="GHEA Grapalat" w:hAnsi="GHEA Grapalat"/>
                <w:sz w:val="18"/>
              </w:rPr>
              <w:t>через</w:t>
            </w:r>
            <w:r w:rsidRPr="00A71D81">
              <w:rPr>
                <w:rFonts w:ascii="GHEA Grapalat" w:hAnsi="GHEA Grapalat"/>
                <w:sz w:val="18"/>
                <w:lang w:val="es-ES"/>
              </w:rPr>
              <w:t xml:space="preserve"> </w:t>
            </w:r>
            <w:r w:rsidRPr="00A71D81">
              <w:rPr>
                <w:rFonts w:ascii="GHEA Grapalat" w:hAnsi="GHEA Grapalat"/>
                <w:sz w:val="18"/>
              </w:rPr>
              <w:t xml:space="preserve">код </w:t>
            </w:r>
            <w:r w:rsidRPr="00A71D81">
              <w:rPr>
                <w:rFonts w:ascii="GHEA Grapalat" w:hAnsi="GHEA Grapalat"/>
                <w:sz w:val="18"/>
                <w:lang w:val="es-ES"/>
              </w:rPr>
              <w:t xml:space="preserve">в соответствии </w:t>
            </w:r>
            <w:r w:rsidRPr="00A71D81">
              <w:rPr>
                <w:rFonts w:ascii="GHEA Grapalat" w:hAnsi="GHEA Grapalat"/>
                <w:sz w:val="18"/>
              </w:rPr>
              <w:t>с</w:t>
            </w:r>
            <w:r w:rsidRPr="00A71D81">
              <w:rPr>
                <w:rFonts w:ascii="GHEA Grapalat" w:hAnsi="GHEA Grapalat"/>
                <w:sz w:val="18"/>
                <w:lang w:val="es-ES"/>
              </w:rPr>
              <w:t xml:space="preserve"> </w:t>
            </w:r>
            <w:r w:rsidRPr="00A71D81">
              <w:rPr>
                <w:rFonts w:ascii="GHEA Grapalat" w:hAnsi="GHEA Grapalat"/>
                <w:sz w:val="18"/>
              </w:rPr>
              <w:t>ГМА</w:t>
            </w:r>
            <w:r w:rsidRPr="00A71D81">
              <w:rPr>
                <w:rFonts w:ascii="GHEA Grapalat" w:hAnsi="GHEA Grapalat"/>
                <w:sz w:val="18"/>
                <w:lang w:val="es-ES"/>
              </w:rPr>
              <w:t xml:space="preserve"> </w:t>
            </w:r>
            <w:r w:rsidRPr="00A71D81">
              <w:rPr>
                <w:rFonts w:ascii="GHEA Grapalat" w:hAnsi="GHEA Grapalat"/>
                <w:sz w:val="18"/>
              </w:rPr>
              <w:t xml:space="preserve">классификация </w:t>
            </w:r>
            <w:r w:rsidRPr="00A71D81">
              <w:rPr>
                <w:rFonts w:ascii="GHEA Grapalat" w:hAnsi="GHEA Grapalat"/>
                <w:sz w:val="18"/>
                <w:lang w:val="es-ES"/>
              </w:rPr>
              <w:t>(CPV)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имя</w:t>
            </w:r>
          </w:p>
        </w:tc>
        <w:tc>
          <w:tcPr>
            <w:tcW w:w="7838"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Выплаты планируется осуществить в 2020 году помесячно, в том числе**</w:t>
            </w:r>
          </w:p>
        </w:tc>
      </w:tr>
      <w:tr w:rsidR="00500C61" w:rsidRPr="00A71D81" w14:paraId="4EA8CAC4" w14:textId="77777777" w:rsidTr="00F25E4B">
        <w:trPr>
          <w:trHeight w:val="1538"/>
        </w:trPr>
        <w:tc>
          <w:tcPr>
            <w:tcW w:w="1980" w:type="dxa"/>
          </w:tcPr>
          <w:p w14:paraId="690DCCC4" w14:textId="56211A5B" w:rsidR="00500C61" w:rsidRPr="00A71D81" w:rsidRDefault="00500C61" w:rsidP="00EF3662">
            <w:pPr>
              <w:jc w:val="center"/>
              <w:rPr>
                <w:rFonts w:ascii="GHEA Grapalat" w:hAnsi="GHEA Grapalat"/>
                <w:sz w:val="20"/>
                <w:lang w:val="es-ES"/>
              </w:rPr>
            </w:pPr>
          </w:p>
        </w:tc>
        <w:tc>
          <w:tcPr>
            <w:tcW w:w="2700" w:type="dxa"/>
          </w:tcPr>
          <w:p w14:paraId="5175618E" w14:textId="4E3804E8" w:rsidR="00500C61" w:rsidRPr="00A71D81" w:rsidRDefault="00500C61" w:rsidP="00EF3662">
            <w:pPr>
              <w:jc w:val="center"/>
              <w:rPr>
                <w:rFonts w:ascii="GHEA Grapalat" w:hAnsi="GHEA Grapalat"/>
                <w:sz w:val="20"/>
                <w:lang w:val="es-ES"/>
              </w:rPr>
            </w:pPr>
          </w:p>
        </w:tc>
        <w:tc>
          <w:tcPr>
            <w:tcW w:w="2520" w:type="dxa"/>
          </w:tcPr>
          <w:p w14:paraId="1F2C6313" w14:textId="03041220" w:rsidR="00500C61" w:rsidRPr="00A71D81" w:rsidRDefault="00500C61" w:rsidP="00EF3662">
            <w:pPr>
              <w:jc w:val="center"/>
              <w:rPr>
                <w:rFonts w:ascii="GHEA Grapalat" w:hAnsi="GHEA Grapalat"/>
                <w:sz w:val="20"/>
                <w:lang w:val="es-ES"/>
              </w:rPr>
            </w:pPr>
          </w:p>
        </w:tc>
        <w:tc>
          <w:tcPr>
            <w:tcW w:w="474" w:type="dxa"/>
            <w:textDirection w:val="btLr"/>
            <w:vAlign w:val="center"/>
          </w:tcPr>
          <w:p w14:paraId="04E1854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Январь</w:t>
            </w:r>
          </w:p>
        </w:tc>
        <w:tc>
          <w:tcPr>
            <w:tcW w:w="474" w:type="dxa"/>
            <w:textDirection w:val="btLr"/>
            <w:vAlign w:val="center"/>
          </w:tcPr>
          <w:p w14:paraId="5AC1CEAD"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февраль</w:t>
            </w:r>
          </w:p>
        </w:tc>
        <w:tc>
          <w:tcPr>
            <w:tcW w:w="474" w:type="dxa"/>
            <w:textDirection w:val="btLr"/>
            <w:vAlign w:val="center"/>
          </w:tcPr>
          <w:p w14:paraId="5822A84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Маршировать</w:t>
            </w:r>
          </w:p>
        </w:tc>
        <w:tc>
          <w:tcPr>
            <w:tcW w:w="474" w:type="dxa"/>
            <w:textDirection w:val="btLr"/>
            <w:vAlign w:val="center"/>
          </w:tcPr>
          <w:p w14:paraId="449F6990" w14:textId="77777777" w:rsidR="00500C61" w:rsidRPr="00A71D81" w:rsidRDefault="00500C6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Апрель</w:t>
            </w:r>
          </w:p>
        </w:tc>
        <w:tc>
          <w:tcPr>
            <w:tcW w:w="474" w:type="dxa"/>
            <w:textDirection w:val="btLr"/>
            <w:vAlign w:val="center"/>
          </w:tcPr>
          <w:p w14:paraId="32A1A01E"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Может</w:t>
            </w:r>
          </w:p>
        </w:tc>
        <w:tc>
          <w:tcPr>
            <w:tcW w:w="474" w:type="dxa"/>
            <w:textDirection w:val="btLr"/>
            <w:vAlign w:val="center"/>
          </w:tcPr>
          <w:p w14:paraId="7D885A7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Июнь</w:t>
            </w:r>
          </w:p>
        </w:tc>
        <w:tc>
          <w:tcPr>
            <w:tcW w:w="474" w:type="dxa"/>
            <w:textDirection w:val="btLr"/>
            <w:vAlign w:val="center"/>
          </w:tcPr>
          <w:p w14:paraId="730370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Июль</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Август</w:t>
            </w:r>
          </w:p>
        </w:tc>
        <w:tc>
          <w:tcPr>
            <w:tcW w:w="474" w:type="dxa"/>
            <w:textDirection w:val="btLr"/>
            <w:vAlign w:val="center"/>
          </w:tcPr>
          <w:p w14:paraId="13896D31"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Сентябрь</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Октябрь</w:t>
            </w:r>
          </w:p>
        </w:tc>
        <w:tc>
          <w:tcPr>
            <w:tcW w:w="474" w:type="dxa"/>
            <w:textDirection w:val="btLr"/>
            <w:vAlign w:val="center"/>
          </w:tcPr>
          <w:p w14:paraId="0E51FC13"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Ноябрь</w:t>
            </w:r>
          </w:p>
        </w:tc>
        <w:tc>
          <w:tcPr>
            <w:tcW w:w="911" w:type="dxa"/>
            <w:textDirection w:val="btLr"/>
            <w:vAlign w:val="center"/>
          </w:tcPr>
          <w:p w14:paraId="7A40233D" w14:textId="77777777" w:rsidR="00500C61" w:rsidRPr="00A71D81" w:rsidRDefault="00500C6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декабрь</w:t>
            </w:r>
          </w:p>
        </w:tc>
        <w:tc>
          <w:tcPr>
            <w:tcW w:w="1713" w:type="dxa"/>
            <w:vAlign w:val="center"/>
          </w:tcPr>
          <w:p w14:paraId="0994E029" w14:textId="77777777" w:rsidR="00500C61" w:rsidRPr="00A71D81" w:rsidRDefault="00500C6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Общий</w:t>
            </w:r>
          </w:p>
          <w:p w14:paraId="2F684842" w14:textId="77777777" w:rsidR="00500C61" w:rsidRPr="00A71D81" w:rsidRDefault="00500C61" w:rsidP="00EF3662">
            <w:pPr>
              <w:jc w:val="center"/>
              <w:rPr>
                <w:rFonts w:ascii="GHEA Grapalat" w:hAnsi="GHEA Grapalat"/>
                <w:sz w:val="18"/>
                <w:lang w:val="es-ES"/>
              </w:rPr>
            </w:pPr>
          </w:p>
        </w:tc>
      </w:tr>
      <w:tr w:rsidR="00B501C3" w:rsidRPr="00A71D81" w14:paraId="140D6FE5" w14:textId="77777777" w:rsidTr="00F25E4B">
        <w:trPr>
          <w:trHeight w:val="706"/>
        </w:trPr>
        <w:tc>
          <w:tcPr>
            <w:tcW w:w="1980" w:type="dxa"/>
            <w:vAlign w:val="center"/>
          </w:tcPr>
          <w:p w14:paraId="3C77A349" w14:textId="36C7D2C5" w:rsidR="00B501C3" w:rsidRPr="00A71D81" w:rsidRDefault="00B501C3" w:rsidP="00764B10">
            <w:pPr>
              <w:jc w:val="center"/>
              <w:rPr>
                <w:rFonts w:ascii="GHEA Grapalat" w:hAnsi="GHEA Grapalat"/>
                <w:sz w:val="20"/>
                <w:lang w:val="es-ES"/>
              </w:rPr>
            </w:pPr>
            <w:r w:rsidRPr="00A71D81">
              <w:rPr>
                <w:rFonts w:ascii="GHEA Grapalat" w:hAnsi="GHEA Grapalat"/>
                <w:sz w:val="16"/>
              </w:rPr>
              <w:t>1</w:t>
            </w:r>
          </w:p>
        </w:tc>
        <w:tc>
          <w:tcPr>
            <w:tcW w:w="2700" w:type="dxa"/>
          </w:tcPr>
          <w:p w14:paraId="54BFF871" w14:textId="0156034A"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63AAE77B" w14:textId="2AED8F55" w:rsidR="00B501C3" w:rsidRPr="00A71D81" w:rsidRDefault="00B501C3" w:rsidP="00764B10">
            <w:pPr>
              <w:jc w:val="center"/>
              <w:rPr>
                <w:rFonts w:ascii="GHEA Grapalat" w:hAnsi="GHEA Grapalat"/>
                <w:sz w:val="20"/>
                <w:lang w:val="es-ES"/>
              </w:rPr>
            </w:pPr>
            <w:r w:rsidRPr="00072F80">
              <w:rPr>
                <w:sz w:val="16"/>
                <w:szCs w:val="16"/>
                <w:lang w:val="af-ZA"/>
              </w:rPr>
              <w:t>Поллианна вырастает</w:t>
            </w:r>
          </w:p>
        </w:tc>
        <w:tc>
          <w:tcPr>
            <w:tcW w:w="474" w:type="dxa"/>
          </w:tcPr>
          <w:p w14:paraId="765D51E5" w14:textId="3064199E" w:rsidR="00B501C3" w:rsidRPr="00A71D81" w:rsidRDefault="00B501C3" w:rsidP="00764B10">
            <w:pPr>
              <w:jc w:val="center"/>
              <w:rPr>
                <w:rFonts w:ascii="GHEA Grapalat" w:hAnsi="GHEA Grapalat"/>
                <w:lang w:val="pt-BR"/>
              </w:rPr>
            </w:pPr>
          </w:p>
        </w:tc>
        <w:tc>
          <w:tcPr>
            <w:tcW w:w="474" w:type="dxa"/>
          </w:tcPr>
          <w:p w14:paraId="13D52C0D" w14:textId="3998A7A4" w:rsidR="00B501C3" w:rsidRPr="00A71D81" w:rsidRDefault="00B501C3" w:rsidP="00764B10">
            <w:pPr>
              <w:jc w:val="center"/>
              <w:rPr>
                <w:rFonts w:ascii="GHEA Grapalat" w:hAnsi="GHEA Grapalat"/>
                <w:lang w:val="pt-BR"/>
              </w:rPr>
            </w:pPr>
          </w:p>
        </w:tc>
        <w:tc>
          <w:tcPr>
            <w:tcW w:w="474" w:type="dxa"/>
          </w:tcPr>
          <w:p w14:paraId="445CF57D" w14:textId="701D92E1" w:rsidR="00B501C3" w:rsidRPr="00A71D81" w:rsidRDefault="00B501C3" w:rsidP="00764B10">
            <w:pPr>
              <w:jc w:val="center"/>
              <w:rPr>
                <w:rFonts w:ascii="GHEA Grapalat" w:hAnsi="GHEA Grapalat" w:cs="Arial"/>
                <w:sz w:val="18"/>
                <w:szCs w:val="18"/>
                <w:lang w:val="pt-BR"/>
              </w:rPr>
            </w:pPr>
          </w:p>
        </w:tc>
        <w:tc>
          <w:tcPr>
            <w:tcW w:w="474" w:type="dxa"/>
          </w:tcPr>
          <w:p w14:paraId="7FF3CD51" w14:textId="4EC4D49E" w:rsidR="00B501C3" w:rsidRPr="00A71D81" w:rsidRDefault="00B501C3" w:rsidP="00764B10">
            <w:pPr>
              <w:jc w:val="center"/>
              <w:rPr>
                <w:rFonts w:ascii="GHEA Grapalat" w:hAnsi="GHEA Grapalat" w:cs="Arial"/>
                <w:sz w:val="18"/>
                <w:szCs w:val="18"/>
                <w:lang w:val="pt-BR"/>
              </w:rPr>
            </w:pPr>
          </w:p>
        </w:tc>
        <w:tc>
          <w:tcPr>
            <w:tcW w:w="474" w:type="dxa"/>
          </w:tcPr>
          <w:p w14:paraId="70C3E01D" w14:textId="3C09606C" w:rsidR="00B501C3" w:rsidRPr="00A71D81" w:rsidRDefault="00B501C3" w:rsidP="00764B10">
            <w:pPr>
              <w:jc w:val="center"/>
              <w:rPr>
                <w:rFonts w:ascii="GHEA Grapalat" w:hAnsi="GHEA Grapalat" w:cs="Arial"/>
                <w:sz w:val="18"/>
                <w:szCs w:val="18"/>
                <w:lang w:val="pt-BR"/>
              </w:rPr>
            </w:pPr>
          </w:p>
        </w:tc>
        <w:tc>
          <w:tcPr>
            <w:tcW w:w="474" w:type="dxa"/>
          </w:tcPr>
          <w:p w14:paraId="54EAC0F4" w14:textId="22F21481" w:rsidR="00B501C3" w:rsidRPr="00A71D81" w:rsidRDefault="00B501C3" w:rsidP="00764B10">
            <w:pPr>
              <w:jc w:val="center"/>
              <w:rPr>
                <w:rFonts w:ascii="GHEA Grapalat" w:hAnsi="GHEA Grapalat" w:cs="Arial"/>
                <w:sz w:val="18"/>
                <w:szCs w:val="18"/>
                <w:lang w:val="pt-BR"/>
              </w:rPr>
            </w:pPr>
          </w:p>
        </w:tc>
        <w:tc>
          <w:tcPr>
            <w:tcW w:w="474" w:type="dxa"/>
          </w:tcPr>
          <w:p w14:paraId="485B937D" w14:textId="7127E7BC" w:rsidR="00B501C3" w:rsidRPr="00A71D81" w:rsidRDefault="00B501C3" w:rsidP="00764B10">
            <w:pPr>
              <w:jc w:val="center"/>
              <w:rPr>
                <w:rFonts w:ascii="GHEA Grapalat" w:hAnsi="GHEA Grapalat" w:cs="Arial"/>
                <w:sz w:val="18"/>
                <w:szCs w:val="18"/>
                <w:lang w:val="pt-BR"/>
              </w:rPr>
            </w:pPr>
          </w:p>
        </w:tc>
        <w:tc>
          <w:tcPr>
            <w:tcW w:w="474" w:type="dxa"/>
          </w:tcPr>
          <w:p w14:paraId="19B77F4E" w14:textId="0657CB89" w:rsidR="00B501C3" w:rsidRPr="00A71D81" w:rsidRDefault="00B501C3" w:rsidP="00764B10">
            <w:pPr>
              <w:jc w:val="center"/>
              <w:rPr>
                <w:rFonts w:ascii="GHEA Grapalat" w:hAnsi="GHEA Grapalat" w:cs="Arial"/>
                <w:sz w:val="18"/>
                <w:szCs w:val="18"/>
                <w:lang w:val="pt-BR"/>
              </w:rPr>
            </w:pPr>
          </w:p>
        </w:tc>
        <w:tc>
          <w:tcPr>
            <w:tcW w:w="474" w:type="dxa"/>
          </w:tcPr>
          <w:p w14:paraId="3BDA1587" w14:textId="3C543A92" w:rsidR="00B501C3" w:rsidRPr="00A71D81" w:rsidRDefault="00B501C3" w:rsidP="00764B10">
            <w:pPr>
              <w:jc w:val="center"/>
              <w:rPr>
                <w:rFonts w:ascii="GHEA Grapalat" w:hAnsi="GHEA Grapalat" w:cs="Arial"/>
                <w:sz w:val="18"/>
                <w:szCs w:val="18"/>
                <w:lang w:val="pt-BR"/>
              </w:rPr>
            </w:pPr>
          </w:p>
        </w:tc>
        <w:tc>
          <w:tcPr>
            <w:tcW w:w="474" w:type="dxa"/>
          </w:tcPr>
          <w:p w14:paraId="41814414" w14:textId="79EAB5FA" w:rsidR="00B501C3" w:rsidRPr="00A71D81" w:rsidRDefault="00B501C3" w:rsidP="00764B10">
            <w:pPr>
              <w:jc w:val="center"/>
              <w:rPr>
                <w:rFonts w:ascii="GHEA Grapalat" w:hAnsi="GHEA Grapalat" w:cs="Arial"/>
                <w:sz w:val="18"/>
                <w:szCs w:val="18"/>
                <w:lang w:val="pt-BR"/>
              </w:rPr>
            </w:pPr>
          </w:p>
        </w:tc>
        <w:tc>
          <w:tcPr>
            <w:tcW w:w="474" w:type="dxa"/>
          </w:tcPr>
          <w:p w14:paraId="4A9421FF" w14:textId="7A466702" w:rsidR="00B501C3" w:rsidRPr="00A71D81" w:rsidRDefault="00B501C3" w:rsidP="00764B10">
            <w:pPr>
              <w:jc w:val="center"/>
              <w:rPr>
                <w:rFonts w:ascii="GHEA Grapalat" w:hAnsi="GHEA Grapalat" w:cs="Arial"/>
                <w:sz w:val="18"/>
                <w:szCs w:val="18"/>
                <w:lang w:val="pt-BR"/>
              </w:rPr>
            </w:pPr>
          </w:p>
        </w:tc>
        <w:tc>
          <w:tcPr>
            <w:tcW w:w="911" w:type="dxa"/>
          </w:tcPr>
          <w:p w14:paraId="1A48623A" w14:textId="5A5CABAC" w:rsidR="00B501C3" w:rsidRPr="00F25E4B" w:rsidRDefault="00B501C3" w:rsidP="00764B10">
            <w:pPr>
              <w:jc w:val="center"/>
              <w:rPr>
                <w:rFonts w:ascii="GHEA Grapalat" w:hAnsi="GHEA Grapalat" w:cs="Arial"/>
                <w:sz w:val="18"/>
                <w:szCs w:val="18"/>
              </w:rPr>
            </w:pPr>
            <w:r>
              <w:rPr>
                <w:rFonts w:ascii="Arial" w:hAnsi="Arial" w:cs="Arial"/>
                <w:color w:val="000000"/>
                <w:sz w:val="16"/>
                <w:szCs w:val="16"/>
              </w:rPr>
              <w:t xml:space="preserve">10 </w:t>
            </w:r>
            <w:r>
              <w:rPr>
                <w:rFonts w:ascii="Arial" w:hAnsi="Arial" w:cs="Arial"/>
                <w:color w:val="000000"/>
                <w:sz w:val="16"/>
                <w:szCs w:val="16"/>
                <w:lang w:val="hy-AM"/>
              </w:rPr>
              <w:t xml:space="preserve">0 </w:t>
            </w:r>
            <w:r>
              <w:rPr>
                <w:rFonts w:ascii="Arial" w:hAnsi="Arial" w:cs="Arial"/>
                <w:color w:val="000000"/>
                <w:sz w:val="16"/>
                <w:szCs w:val="16"/>
              </w:rPr>
              <w:t>%</w:t>
            </w:r>
          </w:p>
        </w:tc>
        <w:tc>
          <w:tcPr>
            <w:tcW w:w="1713" w:type="dxa"/>
          </w:tcPr>
          <w:p w14:paraId="08F75891" w14:textId="126B2327" w:rsidR="00B501C3" w:rsidRPr="00A71D81" w:rsidRDefault="00B501C3" w:rsidP="00764B10">
            <w:pPr>
              <w:jc w:val="center"/>
              <w:rPr>
                <w:rFonts w:ascii="GHEA Grapalat" w:hAnsi="GHEA Grapalat"/>
                <w:b/>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867DAAA" w14:textId="77777777" w:rsidTr="00F25E4B">
        <w:trPr>
          <w:trHeight w:val="556"/>
        </w:trPr>
        <w:tc>
          <w:tcPr>
            <w:tcW w:w="1980" w:type="dxa"/>
            <w:vAlign w:val="center"/>
          </w:tcPr>
          <w:p w14:paraId="3519CAB4" w14:textId="76A07975" w:rsidR="00B501C3" w:rsidRPr="005E7241" w:rsidRDefault="00B501C3" w:rsidP="00764B10">
            <w:pPr>
              <w:jc w:val="center"/>
              <w:rPr>
                <w:rFonts w:ascii="GHEA Grapalat" w:hAnsi="GHEA Grapalat"/>
                <w:sz w:val="20"/>
                <w:lang w:val="hy-AM"/>
              </w:rPr>
            </w:pPr>
            <w:r>
              <w:rPr>
                <w:rFonts w:ascii="GHEA Grapalat" w:hAnsi="GHEA Grapalat"/>
                <w:lang w:val="ru-RU"/>
              </w:rPr>
              <w:t>2</w:t>
            </w:r>
          </w:p>
        </w:tc>
        <w:tc>
          <w:tcPr>
            <w:tcW w:w="2700" w:type="dxa"/>
          </w:tcPr>
          <w:p w14:paraId="39822259" w14:textId="5BC8EEB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506C8AB2" w14:textId="05606595" w:rsidR="00B501C3" w:rsidRPr="00A71D81" w:rsidRDefault="00B501C3" w:rsidP="00764B10">
            <w:pPr>
              <w:jc w:val="center"/>
              <w:rPr>
                <w:rFonts w:ascii="GHEA Grapalat" w:hAnsi="GHEA Grapalat"/>
                <w:sz w:val="20"/>
                <w:lang w:val="es-ES"/>
              </w:rPr>
            </w:pPr>
            <w:r w:rsidRPr="00072F80">
              <w:rPr>
                <w:sz w:val="16"/>
                <w:szCs w:val="16"/>
              </w:rPr>
              <w:t>Поллианна</w:t>
            </w:r>
          </w:p>
        </w:tc>
        <w:tc>
          <w:tcPr>
            <w:tcW w:w="474" w:type="dxa"/>
          </w:tcPr>
          <w:p w14:paraId="6F11AAC0" w14:textId="0A474344" w:rsidR="00B501C3" w:rsidRPr="00A71D81" w:rsidRDefault="00B501C3" w:rsidP="00764B10">
            <w:pPr>
              <w:jc w:val="center"/>
              <w:rPr>
                <w:rFonts w:ascii="GHEA Grapalat" w:hAnsi="GHEA Grapalat"/>
                <w:sz w:val="20"/>
                <w:lang w:val="pt-BR"/>
              </w:rPr>
            </w:pPr>
          </w:p>
        </w:tc>
        <w:tc>
          <w:tcPr>
            <w:tcW w:w="474" w:type="dxa"/>
          </w:tcPr>
          <w:p w14:paraId="13D06AA9" w14:textId="1B1B8843" w:rsidR="00B501C3" w:rsidRPr="00A71D81" w:rsidRDefault="00B501C3" w:rsidP="00764B10">
            <w:pPr>
              <w:jc w:val="center"/>
              <w:rPr>
                <w:rFonts w:ascii="GHEA Grapalat" w:hAnsi="GHEA Grapalat"/>
                <w:sz w:val="20"/>
                <w:lang w:val="pt-BR"/>
              </w:rPr>
            </w:pPr>
          </w:p>
        </w:tc>
        <w:tc>
          <w:tcPr>
            <w:tcW w:w="474" w:type="dxa"/>
          </w:tcPr>
          <w:p w14:paraId="3D987FE1" w14:textId="2BE8C007" w:rsidR="00B501C3" w:rsidRPr="00A71D81" w:rsidRDefault="00B501C3" w:rsidP="00764B10">
            <w:pPr>
              <w:jc w:val="center"/>
              <w:rPr>
                <w:rFonts w:ascii="GHEA Grapalat" w:hAnsi="GHEA Grapalat"/>
                <w:sz w:val="20"/>
                <w:lang w:val="pt-BR"/>
              </w:rPr>
            </w:pPr>
          </w:p>
        </w:tc>
        <w:tc>
          <w:tcPr>
            <w:tcW w:w="474" w:type="dxa"/>
          </w:tcPr>
          <w:p w14:paraId="1E6EB434" w14:textId="1959FA6C" w:rsidR="00B501C3" w:rsidRPr="00A71D81" w:rsidRDefault="00B501C3" w:rsidP="00764B10">
            <w:pPr>
              <w:jc w:val="center"/>
              <w:rPr>
                <w:rFonts w:ascii="GHEA Grapalat" w:hAnsi="GHEA Grapalat"/>
                <w:sz w:val="20"/>
                <w:lang w:val="pt-BR"/>
              </w:rPr>
            </w:pPr>
          </w:p>
        </w:tc>
        <w:tc>
          <w:tcPr>
            <w:tcW w:w="474" w:type="dxa"/>
          </w:tcPr>
          <w:p w14:paraId="18040416" w14:textId="499CA45A" w:rsidR="00B501C3" w:rsidRPr="00A71D81" w:rsidRDefault="00B501C3" w:rsidP="00764B10">
            <w:pPr>
              <w:jc w:val="center"/>
              <w:rPr>
                <w:rFonts w:ascii="GHEA Grapalat" w:hAnsi="GHEA Grapalat"/>
                <w:sz w:val="20"/>
                <w:lang w:val="pt-BR"/>
              </w:rPr>
            </w:pPr>
          </w:p>
        </w:tc>
        <w:tc>
          <w:tcPr>
            <w:tcW w:w="474" w:type="dxa"/>
          </w:tcPr>
          <w:p w14:paraId="6D1D879F" w14:textId="3F2A0207" w:rsidR="00B501C3" w:rsidRPr="00A71D81" w:rsidRDefault="00B501C3" w:rsidP="00764B10">
            <w:pPr>
              <w:jc w:val="center"/>
              <w:rPr>
                <w:rFonts w:ascii="GHEA Grapalat" w:hAnsi="GHEA Grapalat"/>
                <w:sz w:val="20"/>
                <w:lang w:val="pt-BR"/>
              </w:rPr>
            </w:pPr>
          </w:p>
        </w:tc>
        <w:tc>
          <w:tcPr>
            <w:tcW w:w="474" w:type="dxa"/>
          </w:tcPr>
          <w:p w14:paraId="20E8D17B" w14:textId="5E535D2A" w:rsidR="00B501C3" w:rsidRPr="00A71D81" w:rsidRDefault="00B501C3" w:rsidP="00764B10">
            <w:pPr>
              <w:jc w:val="center"/>
              <w:rPr>
                <w:rFonts w:ascii="GHEA Grapalat" w:hAnsi="GHEA Grapalat"/>
                <w:sz w:val="20"/>
                <w:lang w:val="pt-BR"/>
              </w:rPr>
            </w:pPr>
          </w:p>
        </w:tc>
        <w:tc>
          <w:tcPr>
            <w:tcW w:w="474" w:type="dxa"/>
          </w:tcPr>
          <w:p w14:paraId="1EB912C2" w14:textId="76135290" w:rsidR="00B501C3" w:rsidRPr="00A71D81" w:rsidRDefault="00B501C3" w:rsidP="00764B10">
            <w:pPr>
              <w:jc w:val="center"/>
              <w:rPr>
                <w:rFonts w:ascii="GHEA Grapalat" w:hAnsi="GHEA Grapalat"/>
                <w:sz w:val="20"/>
                <w:lang w:val="pt-BR"/>
              </w:rPr>
            </w:pPr>
          </w:p>
        </w:tc>
        <w:tc>
          <w:tcPr>
            <w:tcW w:w="474" w:type="dxa"/>
          </w:tcPr>
          <w:p w14:paraId="3D11635C" w14:textId="1CCCC0F6" w:rsidR="00B501C3" w:rsidRPr="00A71D81" w:rsidRDefault="00B501C3" w:rsidP="00764B10">
            <w:pPr>
              <w:jc w:val="center"/>
              <w:rPr>
                <w:rFonts w:ascii="GHEA Grapalat" w:hAnsi="GHEA Grapalat"/>
                <w:sz w:val="20"/>
                <w:lang w:val="pt-BR"/>
              </w:rPr>
            </w:pPr>
          </w:p>
        </w:tc>
        <w:tc>
          <w:tcPr>
            <w:tcW w:w="474" w:type="dxa"/>
          </w:tcPr>
          <w:p w14:paraId="5F1D93D1" w14:textId="542B50EF" w:rsidR="00B501C3" w:rsidRPr="00A71D81" w:rsidRDefault="00B501C3" w:rsidP="00764B10">
            <w:pPr>
              <w:jc w:val="center"/>
              <w:rPr>
                <w:rFonts w:ascii="GHEA Grapalat" w:hAnsi="GHEA Grapalat"/>
                <w:sz w:val="20"/>
                <w:lang w:val="pt-BR"/>
              </w:rPr>
            </w:pPr>
          </w:p>
        </w:tc>
        <w:tc>
          <w:tcPr>
            <w:tcW w:w="474" w:type="dxa"/>
          </w:tcPr>
          <w:p w14:paraId="0CBC9923" w14:textId="6DAE5622" w:rsidR="00B501C3" w:rsidRPr="00A71D81" w:rsidRDefault="00B501C3" w:rsidP="00764B10">
            <w:pPr>
              <w:jc w:val="center"/>
              <w:rPr>
                <w:rFonts w:ascii="GHEA Grapalat" w:hAnsi="GHEA Grapalat"/>
                <w:sz w:val="20"/>
                <w:lang w:val="pt-BR"/>
              </w:rPr>
            </w:pPr>
          </w:p>
        </w:tc>
        <w:tc>
          <w:tcPr>
            <w:tcW w:w="911" w:type="dxa"/>
          </w:tcPr>
          <w:p w14:paraId="3A4B8FE2" w14:textId="7CECFCA3" w:rsidR="00B501C3" w:rsidRPr="00A71D81" w:rsidRDefault="00735763" w:rsidP="00764B10">
            <w:pPr>
              <w:jc w:val="center"/>
              <w:rPr>
                <w:rFonts w:ascii="GHEA Grapalat" w:hAnsi="GHEA Grapalat"/>
                <w:sz w:val="20"/>
                <w:lang w:val="pt-BR"/>
              </w:rPr>
            </w:pPr>
            <w:r>
              <w:rPr>
                <w:rFonts w:ascii="Arial" w:hAnsi="Arial" w:cs="Arial"/>
                <w:color w:val="000000"/>
                <w:sz w:val="16"/>
                <w:szCs w:val="16"/>
              </w:rPr>
              <w:t xml:space="preserve">10 </w:t>
            </w:r>
            <w:r>
              <w:rPr>
                <w:rFonts w:ascii="Arial" w:hAnsi="Arial" w:cs="Arial"/>
                <w:color w:val="000000"/>
                <w:sz w:val="16"/>
                <w:szCs w:val="16"/>
                <w:lang w:val="hy-AM"/>
              </w:rPr>
              <w:t xml:space="preserve">0 </w:t>
            </w:r>
            <w:r>
              <w:rPr>
                <w:rFonts w:ascii="Arial" w:hAnsi="Arial" w:cs="Arial"/>
                <w:color w:val="000000"/>
                <w:sz w:val="16"/>
                <w:szCs w:val="16"/>
              </w:rPr>
              <w:t>%</w:t>
            </w:r>
          </w:p>
        </w:tc>
        <w:tc>
          <w:tcPr>
            <w:tcW w:w="1713" w:type="dxa"/>
          </w:tcPr>
          <w:p w14:paraId="7FDBA578" w14:textId="60FA744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9DB4B53" w14:textId="77777777" w:rsidTr="00F25E4B">
        <w:trPr>
          <w:trHeight w:val="556"/>
        </w:trPr>
        <w:tc>
          <w:tcPr>
            <w:tcW w:w="1980" w:type="dxa"/>
            <w:vAlign w:val="center"/>
          </w:tcPr>
          <w:p w14:paraId="59D695F9" w14:textId="5E25C424" w:rsidR="00B501C3" w:rsidRPr="005E7241" w:rsidRDefault="00B501C3" w:rsidP="00764B10">
            <w:pPr>
              <w:jc w:val="center"/>
              <w:rPr>
                <w:rFonts w:ascii="GHEA Grapalat" w:hAnsi="GHEA Grapalat"/>
                <w:sz w:val="20"/>
                <w:lang w:val="hy-AM"/>
              </w:rPr>
            </w:pPr>
            <w:r>
              <w:rPr>
                <w:rFonts w:ascii="GHEA Grapalat" w:hAnsi="GHEA Grapalat"/>
                <w:lang w:val="ru-RU"/>
              </w:rPr>
              <w:t>3</w:t>
            </w:r>
          </w:p>
        </w:tc>
        <w:tc>
          <w:tcPr>
            <w:tcW w:w="2700" w:type="dxa"/>
          </w:tcPr>
          <w:p w14:paraId="184460E1" w14:textId="467A0113"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2454F0A" w14:textId="69E29010" w:rsidR="00B501C3" w:rsidRPr="00A71D81" w:rsidRDefault="00B501C3" w:rsidP="00764B10">
            <w:pPr>
              <w:jc w:val="center"/>
              <w:rPr>
                <w:rFonts w:ascii="GHEA Grapalat" w:hAnsi="GHEA Grapalat"/>
                <w:sz w:val="20"/>
                <w:lang w:val="es-ES"/>
              </w:rPr>
            </w:pPr>
            <w:r w:rsidRPr="00072F80">
              <w:rPr>
                <w:sz w:val="16"/>
                <w:szCs w:val="16"/>
              </w:rPr>
              <w:t>Андзревашен</w:t>
            </w:r>
          </w:p>
        </w:tc>
        <w:tc>
          <w:tcPr>
            <w:tcW w:w="474" w:type="dxa"/>
          </w:tcPr>
          <w:p w14:paraId="07F5E80F" w14:textId="662E77DE" w:rsidR="00B501C3" w:rsidRPr="00A71D81" w:rsidRDefault="00B501C3" w:rsidP="00764B10">
            <w:pPr>
              <w:jc w:val="center"/>
              <w:rPr>
                <w:rFonts w:ascii="GHEA Grapalat" w:hAnsi="GHEA Grapalat"/>
                <w:sz w:val="20"/>
                <w:lang w:val="pt-BR"/>
              </w:rPr>
            </w:pPr>
          </w:p>
        </w:tc>
        <w:tc>
          <w:tcPr>
            <w:tcW w:w="474" w:type="dxa"/>
          </w:tcPr>
          <w:p w14:paraId="7FD44E7A" w14:textId="23649ED8" w:rsidR="00B501C3" w:rsidRPr="00A71D81" w:rsidRDefault="00B501C3" w:rsidP="00764B10">
            <w:pPr>
              <w:jc w:val="center"/>
              <w:rPr>
                <w:rFonts w:ascii="GHEA Grapalat" w:hAnsi="GHEA Grapalat"/>
                <w:sz w:val="20"/>
                <w:lang w:val="pt-BR"/>
              </w:rPr>
            </w:pPr>
          </w:p>
        </w:tc>
        <w:tc>
          <w:tcPr>
            <w:tcW w:w="474" w:type="dxa"/>
          </w:tcPr>
          <w:p w14:paraId="0ED3A605" w14:textId="3BC22DD2" w:rsidR="00B501C3" w:rsidRPr="00A71D81" w:rsidRDefault="00B501C3" w:rsidP="00764B10">
            <w:pPr>
              <w:jc w:val="center"/>
              <w:rPr>
                <w:rFonts w:ascii="GHEA Grapalat" w:hAnsi="GHEA Grapalat"/>
                <w:sz w:val="20"/>
                <w:lang w:val="pt-BR"/>
              </w:rPr>
            </w:pPr>
          </w:p>
        </w:tc>
        <w:tc>
          <w:tcPr>
            <w:tcW w:w="474" w:type="dxa"/>
          </w:tcPr>
          <w:p w14:paraId="6894BF7E" w14:textId="79A14ADE" w:rsidR="00B501C3" w:rsidRPr="00A71D81" w:rsidRDefault="00B501C3" w:rsidP="00764B10">
            <w:pPr>
              <w:jc w:val="center"/>
              <w:rPr>
                <w:rFonts w:ascii="GHEA Grapalat" w:hAnsi="GHEA Grapalat"/>
                <w:sz w:val="20"/>
                <w:lang w:val="pt-BR"/>
              </w:rPr>
            </w:pPr>
          </w:p>
        </w:tc>
        <w:tc>
          <w:tcPr>
            <w:tcW w:w="474" w:type="dxa"/>
          </w:tcPr>
          <w:p w14:paraId="2D832F06" w14:textId="58C43139" w:rsidR="00B501C3" w:rsidRPr="00A71D81" w:rsidRDefault="00B501C3" w:rsidP="00764B10">
            <w:pPr>
              <w:jc w:val="center"/>
              <w:rPr>
                <w:rFonts w:ascii="GHEA Grapalat" w:hAnsi="GHEA Grapalat"/>
                <w:sz w:val="20"/>
                <w:lang w:val="pt-BR"/>
              </w:rPr>
            </w:pPr>
          </w:p>
        </w:tc>
        <w:tc>
          <w:tcPr>
            <w:tcW w:w="474" w:type="dxa"/>
          </w:tcPr>
          <w:p w14:paraId="1CAFC263" w14:textId="5043EC11" w:rsidR="00B501C3" w:rsidRPr="00A71D81" w:rsidRDefault="00B501C3" w:rsidP="00764B10">
            <w:pPr>
              <w:jc w:val="center"/>
              <w:rPr>
                <w:rFonts w:ascii="GHEA Grapalat" w:hAnsi="GHEA Grapalat"/>
                <w:sz w:val="20"/>
                <w:lang w:val="pt-BR"/>
              </w:rPr>
            </w:pPr>
          </w:p>
        </w:tc>
        <w:tc>
          <w:tcPr>
            <w:tcW w:w="474" w:type="dxa"/>
          </w:tcPr>
          <w:p w14:paraId="1DC11533" w14:textId="268826C4" w:rsidR="00B501C3" w:rsidRPr="00A71D81" w:rsidRDefault="00B501C3" w:rsidP="00764B10">
            <w:pPr>
              <w:jc w:val="center"/>
              <w:rPr>
                <w:rFonts w:ascii="GHEA Grapalat" w:hAnsi="GHEA Grapalat"/>
                <w:sz w:val="20"/>
                <w:lang w:val="pt-BR"/>
              </w:rPr>
            </w:pPr>
          </w:p>
        </w:tc>
        <w:tc>
          <w:tcPr>
            <w:tcW w:w="474" w:type="dxa"/>
          </w:tcPr>
          <w:p w14:paraId="13571913" w14:textId="6796FD81" w:rsidR="00B501C3" w:rsidRPr="00A71D81" w:rsidRDefault="00B501C3" w:rsidP="00764B10">
            <w:pPr>
              <w:jc w:val="center"/>
              <w:rPr>
                <w:rFonts w:ascii="GHEA Grapalat" w:hAnsi="GHEA Grapalat"/>
                <w:sz w:val="20"/>
                <w:lang w:val="pt-BR"/>
              </w:rPr>
            </w:pPr>
          </w:p>
        </w:tc>
        <w:tc>
          <w:tcPr>
            <w:tcW w:w="474" w:type="dxa"/>
          </w:tcPr>
          <w:p w14:paraId="0F69B5B0" w14:textId="0C31A516" w:rsidR="00B501C3" w:rsidRPr="00A71D81" w:rsidRDefault="00B501C3" w:rsidP="00764B10">
            <w:pPr>
              <w:jc w:val="center"/>
              <w:rPr>
                <w:rFonts w:ascii="GHEA Grapalat" w:hAnsi="GHEA Grapalat"/>
                <w:sz w:val="20"/>
                <w:lang w:val="pt-BR"/>
              </w:rPr>
            </w:pPr>
          </w:p>
        </w:tc>
        <w:tc>
          <w:tcPr>
            <w:tcW w:w="474" w:type="dxa"/>
          </w:tcPr>
          <w:p w14:paraId="656BD4DC" w14:textId="26866085" w:rsidR="00B501C3" w:rsidRPr="00A71D81" w:rsidRDefault="00B501C3" w:rsidP="00764B10">
            <w:pPr>
              <w:jc w:val="center"/>
              <w:rPr>
                <w:rFonts w:ascii="GHEA Grapalat" w:hAnsi="GHEA Grapalat"/>
                <w:sz w:val="20"/>
                <w:lang w:val="pt-BR"/>
              </w:rPr>
            </w:pPr>
          </w:p>
        </w:tc>
        <w:tc>
          <w:tcPr>
            <w:tcW w:w="474" w:type="dxa"/>
          </w:tcPr>
          <w:p w14:paraId="74D1F767" w14:textId="04A41A02" w:rsidR="00B501C3" w:rsidRPr="00A71D81" w:rsidRDefault="00B501C3" w:rsidP="00764B10">
            <w:pPr>
              <w:jc w:val="center"/>
              <w:rPr>
                <w:rFonts w:ascii="GHEA Grapalat" w:hAnsi="GHEA Grapalat"/>
                <w:sz w:val="20"/>
                <w:lang w:val="pt-BR"/>
              </w:rPr>
            </w:pPr>
          </w:p>
        </w:tc>
        <w:tc>
          <w:tcPr>
            <w:tcW w:w="911" w:type="dxa"/>
          </w:tcPr>
          <w:p w14:paraId="360D1172" w14:textId="6B4CF3E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E6312F7" w14:textId="77A12C8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097D5D3" w14:textId="77777777" w:rsidTr="00F25E4B">
        <w:trPr>
          <w:trHeight w:val="556"/>
        </w:trPr>
        <w:tc>
          <w:tcPr>
            <w:tcW w:w="1980" w:type="dxa"/>
            <w:vAlign w:val="center"/>
          </w:tcPr>
          <w:p w14:paraId="3E85BB4C" w14:textId="33BDA0BC" w:rsidR="00B501C3" w:rsidRPr="005E7241" w:rsidRDefault="00B501C3" w:rsidP="00764B10">
            <w:pPr>
              <w:jc w:val="center"/>
              <w:rPr>
                <w:rFonts w:ascii="GHEA Grapalat" w:hAnsi="GHEA Grapalat"/>
                <w:sz w:val="20"/>
                <w:lang w:val="hy-AM"/>
              </w:rPr>
            </w:pPr>
            <w:r>
              <w:rPr>
                <w:rFonts w:ascii="GHEA Grapalat" w:hAnsi="GHEA Grapalat"/>
                <w:lang w:val="ru-RU"/>
              </w:rPr>
              <w:t>4</w:t>
            </w:r>
          </w:p>
        </w:tc>
        <w:tc>
          <w:tcPr>
            <w:tcW w:w="2700" w:type="dxa"/>
          </w:tcPr>
          <w:p w14:paraId="2B6F2721" w14:textId="5188161C"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623CF2A1" w14:textId="0CCC2DDB" w:rsidR="00B501C3" w:rsidRPr="00A71D81" w:rsidRDefault="00B501C3" w:rsidP="00764B10">
            <w:pPr>
              <w:jc w:val="center"/>
              <w:rPr>
                <w:rFonts w:ascii="GHEA Grapalat" w:hAnsi="GHEA Grapalat"/>
                <w:sz w:val="20"/>
                <w:lang w:val="es-ES"/>
              </w:rPr>
            </w:pPr>
            <w:r w:rsidRPr="00072F80">
              <w:rPr>
                <w:sz w:val="16"/>
                <w:szCs w:val="16"/>
              </w:rPr>
              <w:t>Красный: Роман</w:t>
            </w:r>
          </w:p>
        </w:tc>
        <w:tc>
          <w:tcPr>
            <w:tcW w:w="474" w:type="dxa"/>
          </w:tcPr>
          <w:p w14:paraId="5734FBEE" w14:textId="7AFA2E5A" w:rsidR="00B501C3" w:rsidRPr="00A71D81" w:rsidRDefault="00B501C3" w:rsidP="00764B10">
            <w:pPr>
              <w:jc w:val="center"/>
              <w:rPr>
                <w:rFonts w:ascii="GHEA Grapalat" w:hAnsi="GHEA Grapalat"/>
                <w:sz w:val="20"/>
                <w:lang w:val="pt-BR"/>
              </w:rPr>
            </w:pPr>
          </w:p>
        </w:tc>
        <w:tc>
          <w:tcPr>
            <w:tcW w:w="474" w:type="dxa"/>
          </w:tcPr>
          <w:p w14:paraId="26B1B374" w14:textId="4872E64F" w:rsidR="00B501C3" w:rsidRPr="00A71D81" w:rsidRDefault="00B501C3" w:rsidP="00764B10">
            <w:pPr>
              <w:jc w:val="center"/>
              <w:rPr>
                <w:rFonts w:ascii="GHEA Grapalat" w:hAnsi="GHEA Grapalat"/>
                <w:sz w:val="20"/>
                <w:lang w:val="pt-BR"/>
              </w:rPr>
            </w:pPr>
          </w:p>
        </w:tc>
        <w:tc>
          <w:tcPr>
            <w:tcW w:w="474" w:type="dxa"/>
          </w:tcPr>
          <w:p w14:paraId="0A3E2264" w14:textId="7009F117" w:rsidR="00B501C3" w:rsidRPr="00A71D81" w:rsidRDefault="00B501C3" w:rsidP="00764B10">
            <w:pPr>
              <w:jc w:val="center"/>
              <w:rPr>
                <w:rFonts w:ascii="GHEA Grapalat" w:hAnsi="GHEA Grapalat"/>
                <w:sz w:val="20"/>
                <w:lang w:val="pt-BR"/>
              </w:rPr>
            </w:pPr>
          </w:p>
        </w:tc>
        <w:tc>
          <w:tcPr>
            <w:tcW w:w="474" w:type="dxa"/>
          </w:tcPr>
          <w:p w14:paraId="0CBA011E" w14:textId="0510C95F" w:rsidR="00B501C3" w:rsidRPr="00A71D81" w:rsidRDefault="00B501C3" w:rsidP="00764B10">
            <w:pPr>
              <w:jc w:val="center"/>
              <w:rPr>
                <w:rFonts w:ascii="GHEA Grapalat" w:hAnsi="GHEA Grapalat"/>
                <w:sz w:val="20"/>
                <w:lang w:val="pt-BR"/>
              </w:rPr>
            </w:pPr>
          </w:p>
        </w:tc>
        <w:tc>
          <w:tcPr>
            <w:tcW w:w="474" w:type="dxa"/>
          </w:tcPr>
          <w:p w14:paraId="56C98482" w14:textId="4F3D7DD2" w:rsidR="00B501C3" w:rsidRPr="00A71D81" w:rsidRDefault="00B501C3" w:rsidP="00764B10">
            <w:pPr>
              <w:jc w:val="center"/>
              <w:rPr>
                <w:rFonts w:ascii="GHEA Grapalat" w:hAnsi="GHEA Grapalat"/>
                <w:sz w:val="20"/>
                <w:lang w:val="pt-BR"/>
              </w:rPr>
            </w:pPr>
          </w:p>
        </w:tc>
        <w:tc>
          <w:tcPr>
            <w:tcW w:w="474" w:type="dxa"/>
          </w:tcPr>
          <w:p w14:paraId="0BED5A4D" w14:textId="02B40557" w:rsidR="00B501C3" w:rsidRPr="00A71D81" w:rsidRDefault="00B501C3" w:rsidP="00764B10">
            <w:pPr>
              <w:jc w:val="center"/>
              <w:rPr>
                <w:rFonts w:ascii="GHEA Grapalat" w:hAnsi="GHEA Grapalat"/>
                <w:sz w:val="20"/>
                <w:lang w:val="pt-BR"/>
              </w:rPr>
            </w:pPr>
          </w:p>
        </w:tc>
        <w:tc>
          <w:tcPr>
            <w:tcW w:w="474" w:type="dxa"/>
          </w:tcPr>
          <w:p w14:paraId="2BAE051B" w14:textId="15769EBA" w:rsidR="00B501C3" w:rsidRPr="00A71D81" w:rsidRDefault="00B501C3" w:rsidP="00764B10">
            <w:pPr>
              <w:jc w:val="center"/>
              <w:rPr>
                <w:rFonts w:ascii="GHEA Grapalat" w:hAnsi="GHEA Grapalat"/>
                <w:sz w:val="20"/>
                <w:lang w:val="pt-BR"/>
              </w:rPr>
            </w:pPr>
          </w:p>
        </w:tc>
        <w:tc>
          <w:tcPr>
            <w:tcW w:w="474" w:type="dxa"/>
          </w:tcPr>
          <w:p w14:paraId="4E069B13" w14:textId="468C7523" w:rsidR="00B501C3" w:rsidRPr="00A71D81" w:rsidRDefault="00B501C3" w:rsidP="00764B10">
            <w:pPr>
              <w:jc w:val="center"/>
              <w:rPr>
                <w:rFonts w:ascii="GHEA Grapalat" w:hAnsi="GHEA Grapalat"/>
                <w:sz w:val="20"/>
                <w:lang w:val="pt-BR"/>
              </w:rPr>
            </w:pPr>
          </w:p>
        </w:tc>
        <w:tc>
          <w:tcPr>
            <w:tcW w:w="474" w:type="dxa"/>
          </w:tcPr>
          <w:p w14:paraId="6E77FF91" w14:textId="5F25C1E6" w:rsidR="00B501C3" w:rsidRPr="00A71D81" w:rsidRDefault="00B501C3" w:rsidP="00764B10">
            <w:pPr>
              <w:jc w:val="center"/>
              <w:rPr>
                <w:rFonts w:ascii="GHEA Grapalat" w:hAnsi="GHEA Grapalat"/>
                <w:sz w:val="20"/>
                <w:lang w:val="pt-BR"/>
              </w:rPr>
            </w:pPr>
          </w:p>
        </w:tc>
        <w:tc>
          <w:tcPr>
            <w:tcW w:w="474" w:type="dxa"/>
          </w:tcPr>
          <w:p w14:paraId="0C944B73" w14:textId="53F4531F" w:rsidR="00B501C3" w:rsidRPr="00A71D81" w:rsidRDefault="00B501C3" w:rsidP="00764B10">
            <w:pPr>
              <w:jc w:val="center"/>
              <w:rPr>
                <w:rFonts w:ascii="GHEA Grapalat" w:hAnsi="GHEA Grapalat"/>
                <w:sz w:val="20"/>
                <w:lang w:val="pt-BR"/>
              </w:rPr>
            </w:pPr>
          </w:p>
        </w:tc>
        <w:tc>
          <w:tcPr>
            <w:tcW w:w="474" w:type="dxa"/>
          </w:tcPr>
          <w:p w14:paraId="301F324D" w14:textId="2825F9FE" w:rsidR="00B501C3" w:rsidRPr="00A71D81" w:rsidRDefault="00B501C3" w:rsidP="00764B10">
            <w:pPr>
              <w:jc w:val="center"/>
              <w:rPr>
                <w:rFonts w:ascii="GHEA Grapalat" w:hAnsi="GHEA Grapalat"/>
                <w:sz w:val="20"/>
                <w:lang w:val="pt-BR"/>
              </w:rPr>
            </w:pPr>
          </w:p>
        </w:tc>
        <w:tc>
          <w:tcPr>
            <w:tcW w:w="911" w:type="dxa"/>
          </w:tcPr>
          <w:p w14:paraId="37D97E4D" w14:textId="102FA0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DCF3102" w14:textId="12A4BBE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02DEFF3" w14:textId="77777777" w:rsidTr="00F25E4B">
        <w:trPr>
          <w:trHeight w:val="556"/>
        </w:trPr>
        <w:tc>
          <w:tcPr>
            <w:tcW w:w="1980" w:type="dxa"/>
            <w:vAlign w:val="center"/>
          </w:tcPr>
          <w:p w14:paraId="3CB7D677" w14:textId="1007F112" w:rsidR="00B501C3" w:rsidRPr="00737C0A" w:rsidRDefault="00B501C3" w:rsidP="00764B10">
            <w:pPr>
              <w:jc w:val="center"/>
              <w:rPr>
                <w:rFonts w:ascii="GHEA Grapalat" w:hAnsi="GHEA Grapalat"/>
                <w:sz w:val="20"/>
                <w:lang w:val="hy-AM"/>
              </w:rPr>
            </w:pPr>
            <w:r>
              <w:rPr>
                <w:rFonts w:ascii="GHEA Grapalat" w:hAnsi="GHEA Grapalat"/>
                <w:lang w:val="ru-RU"/>
              </w:rPr>
              <w:t>5</w:t>
            </w:r>
          </w:p>
        </w:tc>
        <w:tc>
          <w:tcPr>
            <w:tcW w:w="2700" w:type="dxa"/>
          </w:tcPr>
          <w:p w14:paraId="73AB6B6B" w14:textId="6CC512B3"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244E00F" w14:textId="1BB7F018" w:rsidR="00B501C3" w:rsidRPr="00A71D81" w:rsidRDefault="00B501C3" w:rsidP="00764B10">
            <w:pPr>
              <w:jc w:val="center"/>
              <w:rPr>
                <w:rFonts w:ascii="GHEA Grapalat" w:hAnsi="GHEA Grapalat"/>
                <w:sz w:val="20"/>
                <w:lang w:val="es-ES"/>
              </w:rPr>
            </w:pPr>
            <w:r w:rsidRPr="00072F80">
              <w:rPr>
                <w:sz w:val="16"/>
                <w:szCs w:val="16"/>
              </w:rPr>
              <w:t>От моря до моря</w:t>
            </w:r>
          </w:p>
        </w:tc>
        <w:tc>
          <w:tcPr>
            <w:tcW w:w="474" w:type="dxa"/>
          </w:tcPr>
          <w:p w14:paraId="77546069" w14:textId="73D5F0D4" w:rsidR="00B501C3" w:rsidRPr="00A71D81" w:rsidRDefault="00B501C3" w:rsidP="00764B10">
            <w:pPr>
              <w:jc w:val="center"/>
              <w:rPr>
                <w:rFonts w:ascii="GHEA Grapalat" w:hAnsi="GHEA Grapalat"/>
                <w:sz w:val="20"/>
                <w:lang w:val="pt-BR"/>
              </w:rPr>
            </w:pPr>
          </w:p>
        </w:tc>
        <w:tc>
          <w:tcPr>
            <w:tcW w:w="474" w:type="dxa"/>
          </w:tcPr>
          <w:p w14:paraId="7B03887D" w14:textId="6DBC820C" w:rsidR="00B501C3" w:rsidRPr="00A71D81" w:rsidRDefault="00B501C3" w:rsidP="00764B10">
            <w:pPr>
              <w:jc w:val="center"/>
              <w:rPr>
                <w:rFonts w:ascii="GHEA Grapalat" w:hAnsi="GHEA Grapalat"/>
                <w:sz w:val="20"/>
                <w:lang w:val="pt-BR"/>
              </w:rPr>
            </w:pPr>
          </w:p>
        </w:tc>
        <w:tc>
          <w:tcPr>
            <w:tcW w:w="474" w:type="dxa"/>
          </w:tcPr>
          <w:p w14:paraId="5198166D" w14:textId="432140B7" w:rsidR="00B501C3" w:rsidRPr="00A71D81" w:rsidRDefault="00B501C3" w:rsidP="00764B10">
            <w:pPr>
              <w:jc w:val="center"/>
              <w:rPr>
                <w:rFonts w:ascii="GHEA Grapalat" w:hAnsi="GHEA Grapalat"/>
                <w:sz w:val="20"/>
                <w:lang w:val="pt-BR"/>
              </w:rPr>
            </w:pPr>
          </w:p>
        </w:tc>
        <w:tc>
          <w:tcPr>
            <w:tcW w:w="474" w:type="dxa"/>
          </w:tcPr>
          <w:p w14:paraId="52A1268B" w14:textId="27BAC4EB" w:rsidR="00B501C3" w:rsidRPr="00A71D81" w:rsidRDefault="00B501C3" w:rsidP="00764B10">
            <w:pPr>
              <w:jc w:val="center"/>
              <w:rPr>
                <w:rFonts w:ascii="GHEA Grapalat" w:hAnsi="GHEA Grapalat"/>
                <w:sz w:val="20"/>
                <w:lang w:val="pt-BR"/>
              </w:rPr>
            </w:pPr>
          </w:p>
        </w:tc>
        <w:tc>
          <w:tcPr>
            <w:tcW w:w="474" w:type="dxa"/>
          </w:tcPr>
          <w:p w14:paraId="0B507F43" w14:textId="19FD5BE3" w:rsidR="00B501C3" w:rsidRPr="00A71D81" w:rsidRDefault="00B501C3" w:rsidP="00764B10">
            <w:pPr>
              <w:jc w:val="center"/>
              <w:rPr>
                <w:rFonts w:ascii="GHEA Grapalat" w:hAnsi="GHEA Grapalat"/>
                <w:sz w:val="20"/>
                <w:lang w:val="pt-BR"/>
              </w:rPr>
            </w:pPr>
          </w:p>
        </w:tc>
        <w:tc>
          <w:tcPr>
            <w:tcW w:w="474" w:type="dxa"/>
          </w:tcPr>
          <w:p w14:paraId="2A2EDBDF" w14:textId="3C8A2013" w:rsidR="00B501C3" w:rsidRPr="00A71D81" w:rsidRDefault="00B501C3" w:rsidP="00764B10">
            <w:pPr>
              <w:jc w:val="center"/>
              <w:rPr>
                <w:rFonts w:ascii="GHEA Grapalat" w:hAnsi="GHEA Grapalat"/>
                <w:sz w:val="20"/>
                <w:lang w:val="pt-BR"/>
              </w:rPr>
            </w:pPr>
          </w:p>
        </w:tc>
        <w:tc>
          <w:tcPr>
            <w:tcW w:w="474" w:type="dxa"/>
          </w:tcPr>
          <w:p w14:paraId="62B5CC22" w14:textId="1C1A6B11" w:rsidR="00B501C3" w:rsidRPr="00A71D81" w:rsidRDefault="00B501C3" w:rsidP="00764B10">
            <w:pPr>
              <w:jc w:val="center"/>
              <w:rPr>
                <w:rFonts w:ascii="GHEA Grapalat" w:hAnsi="GHEA Grapalat"/>
                <w:sz w:val="20"/>
                <w:lang w:val="pt-BR"/>
              </w:rPr>
            </w:pPr>
          </w:p>
        </w:tc>
        <w:tc>
          <w:tcPr>
            <w:tcW w:w="474" w:type="dxa"/>
          </w:tcPr>
          <w:p w14:paraId="7365112F" w14:textId="675AA936" w:rsidR="00B501C3" w:rsidRPr="00A71D81" w:rsidRDefault="00B501C3" w:rsidP="00764B10">
            <w:pPr>
              <w:jc w:val="center"/>
              <w:rPr>
                <w:rFonts w:ascii="GHEA Grapalat" w:hAnsi="GHEA Grapalat"/>
                <w:sz w:val="20"/>
                <w:lang w:val="pt-BR"/>
              </w:rPr>
            </w:pPr>
          </w:p>
        </w:tc>
        <w:tc>
          <w:tcPr>
            <w:tcW w:w="474" w:type="dxa"/>
          </w:tcPr>
          <w:p w14:paraId="07513A4E" w14:textId="00E4DF64" w:rsidR="00B501C3" w:rsidRPr="00A71D81" w:rsidRDefault="00B501C3" w:rsidP="00764B10">
            <w:pPr>
              <w:jc w:val="center"/>
              <w:rPr>
                <w:rFonts w:ascii="GHEA Grapalat" w:hAnsi="GHEA Grapalat"/>
                <w:sz w:val="20"/>
                <w:lang w:val="pt-BR"/>
              </w:rPr>
            </w:pPr>
          </w:p>
        </w:tc>
        <w:tc>
          <w:tcPr>
            <w:tcW w:w="474" w:type="dxa"/>
          </w:tcPr>
          <w:p w14:paraId="52366A1F" w14:textId="794C5850" w:rsidR="00B501C3" w:rsidRPr="00A71D81" w:rsidRDefault="00B501C3" w:rsidP="00764B10">
            <w:pPr>
              <w:jc w:val="center"/>
              <w:rPr>
                <w:rFonts w:ascii="GHEA Grapalat" w:hAnsi="GHEA Grapalat"/>
                <w:sz w:val="20"/>
                <w:lang w:val="pt-BR"/>
              </w:rPr>
            </w:pPr>
          </w:p>
        </w:tc>
        <w:tc>
          <w:tcPr>
            <w:tcW w:w="474" w:type="dxa"/>
          </w:tcPr>
          <w:p w14:paraId="0C92126A" w14:textId="740830FD" w:rsidR="00B501C3" w:rsidRPr="00A71D81" w:rsidRDefault="00B501C3" w:rsidP="00764B10">
            <w:pPr>
              <w:jc w:val="center"/>
              <w:rPr>
                <w:rFonts w:ascii="GHEA Grapalat" w:hAnsi="GHEA Grapalat"/>
                <w:sz w:val="20"/>
                <w:lang w:val="pt-BR"/>
              </w:rPr>
            </w:pPr>
          </w:p>
        </w:tc>
        <w:tc>
          <w:tcPr>
            <w:tcW w:w="911" w:type="dxa"/>
          </w:tcPr>
          <w:p w14:paraId="5AD9163E" w14:textId="16F5D83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5372908" w14:textId="72AE058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76FF371" w14:textId="77777777" w:rsidTr="00F25E4B">
        <w:trPr>
          <w:trHeight w:val="556"/>
        </w:trPr>
        <w:tc>
          <w:tcPr>
            <w:tcW w:w="1980" w:type="dxa"/>
            <w:vAlign w:val="center"/>
          </w:tcPr>
          <w:p w14:paraId="7A84C4A9" w14:textId="7A82972A" w:rsidR="00B501C3" w:rsidRDefault="00B501C3" w:rsidP="00764B10">
            <w:pPr>
              <w:jc w:val="center"/>
              <w:rPr>
                <w:rFonts w:ascii="GHEA Grapalat" w:hAnsi="GHEA Grapalat"/>
                <w:sz w:val="20"/>
                <w:lang w:val="hy-AM"/>
              </w:rPr>
            </w:pPr>
            <w:r>
              <w:rPr>
                <w:rFonts w:ascii="GHEA Grapalat" w:hAnsi="GHEA Grapalat"/>
                <w:lang w:val="ru-RU"/>
              </w:rPr>
              <w:t>6</w:t>
            </w:r>
          </w:p>
        </w:tc>
        <w:tc>
          <w:tcPr>
            <w:tcW w:w="2700" w:type="dxa"/>
          </w:tcPr>
          <w:p w14:paraId="52796F05" w14:textId="5F6B57C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17A4F4C0" w14:textId="7EEE2D46" w:rsidR="00B501C3" w:rsidRPr="00A71D81" w:rsidRDefault="00B501C3" w:rsidP="00764B10">
            <w:pPr>
              <w:jc w:val="center"/>
              <w:rPr>
                <w:rFonts w:ascii="GHEA Grapalat" w:hAnsi="GHEA Grapalat"/>
                <w:sz w:val="20"/>
                <w:lang w:val="es-ES"/>
              </w:rPr>
            </w:pPr>
            <w:r w:rsidRPr="00072F80">
              <w:rPr>
                <w:sz w:val="16"/>
                <w:szCs w:val="16"/>
              </w:rPr>
              <w:t xml:space="preserve">Похищение </w:t>
            </w:r>
            <w:r w:rsidRPr="00764B10">
              <w:rPr>
                <w:sz w:val="16"/>
                <w:szCs w:val="16"/>
                <w:lang w:val="es-ES"/>
              </w:rPr>
              <w:t xml:space="preserve">, </w:t>
            </w:r>
            <w:r w:rsidRPr="00072F80">
              <w:rPr>
                <w:sz w:val="16"/>
                <w:szCs w:val="16"/>
              </w:rPr>
              <w:t>которое</w:t>
            </w:r>
            <w:r w:rsidRPr="00764B10">
              <w:rPr>
                <w:sz w:val="16"/>
                <w:szCs w:val="16"/>
                <w:lang w:val="es-ES"/>
              </w:rPr>
              <w:t xml:space="preserve">  </w:t>
            </w:r>
            <w:r w:rsidRPr="00072F80">
              <w:rPr>
                <w:sz w:val="16"/>
                <w:szCs w:val="16"/>
              </w:rPr>
              <w:t>шокирован</w:t>
            </w:r>
            <w:r w:rsidRPr="00764B10">
              <w:rPr>
                <w:sz w:val="16"/>
                <w:szCs w:val="16"/>
                <w:lang w:val="es-ES"/>
              </w:rPr>
              <w:t xml:space="preserve"> </w:t>
            </w:r>
            <w:r w:rsidRPr="00072F80">
              <w:rPr>
                <w:sz w:val="16"/>
                <w:szCs w:val="16"/>
              </w:rPr>
              <w:t>кошки</w:t>
            </w:r>
            <w:r w:rsidRPr="00764B10">
              <w:rPr>
                <w:sz w:val="16"/>
                <w:szCs w:val="16"/>
                <w:lang w:val="es-ES"/>
              </w:rPr>
              <w:t xml:space="preserve"> </w:t>
            </w:r>
            <w:r w:rsidRPr="00072F80">
              <w:rPr>
                <w:sz w:val="16"/>
                <w:szCs w:val="16"/>
              </w:rPr>
              <w:t>город</w:t>
            </w:r>
          </w:p>
        </w:tc>
        <w:tc>
          <w:tcPr>
            <w:tcW w:w="474" w:type="dxa"/>
          </w:tcPr>
          <w:p w14:paraId="2E4E2CBD" w14:textId="429EC3D9" w:rsidR="00B501C3" w:rsidRPr="00A71D81" w:rsidRDefault="00B501C3" w:rsidP="00764B10">
            <w:pPr>
              <w:jc w:val="center"/>
              <w:rPr>
                <w:rFonts w:ascii="GHEA Grapalat" w:hAnsi="GHEA Grapalat"/>
                <w:sz w:val="20"/>
                <w:lang w:val="pt-BR"/>
              </w:rPr>
            </w:pPr>
          </w:p>
        </w:tc>
        <w:tc>
          <w:tcPr>
            <w:tcW w:w="474" w:type="dxa"/>
          </w:tcPr>
          <w:p w14:paraId="081710FA" w14:textId="65106FD2" w:rsidR="00B501C3" w:rsidRPr="00A71D81" w:rsidRDefault="00B501C3" w:rsidP="00764B10">
            <w:pPr>
              <w:jc w:val="center"/>
              <w:rPr>
                <w:rFonts w:ascii="GHEA Grapalat" w:hAnsi="GHEA Grapalat"/>
                <w:sz w:val="20"/>
                <w:lang w:val="pt-BR"/>
              </w:rPr>
            </w:pPr>
          </w:p>
        </w:tc>
        <w:tc>
          <w:tcPr>
            <w:tcW w:w="474" w:type="dxa"/>
          </w:tcPr>
          <w:p w14:paraId="77F2F0C7" w14:textId="6A8AACB4" w:rsidR="00B501C3" w:rsidRPr="00A71D81" w:rsidRDefault="00B501C3" w:rsidP="00764B10">
            <w:pPr>
              <w:jc w:val="center"/>
              <w:rPr>
                <w:rFonts w:ascii="GHEA Grapalat" w:hAnsi="GHEA Grapalat"/>
                <w:sz w:val="20"/>
                <w:lang w:val="pt-BR"/>
              </w:rPr>
            </w:pPr>
          </w:p>
        </w:tc>
        <w:tc>
          <w:tcPr>
            <w:tcW w:w="474" w:type="dxa"/>
          </w:tcPr>
          <w:p w14:paraId="3E0BF7B5" w14:textId="553B99DE" w:rsidR="00B501C3" w:rsidRPr="00A71D81" w:rsidRDefault="00B501C3" w:rsidP="00764B10">
            <w:pPr>
              <w:jc w:val="center"/>
              <w:rPr>
                <w:rFonts w:ascii="GHEA Grapalat" w:hAnsi="GHEA Grapalat"/>
                <w:sz w:val="20"/>
                <w:lang w:val="pt-BR"/>
              </w:rPr>
            </w:pPr>
          </w:p>
        </w:tc>
        <w:tc>
          <w:tcPr>
            <w:tcW w:w="474" w:type="dxa"/>
          </w:tcPr>
          <w:p w14:paraId="6C2AA681" w14:textId="0A8CC3AE" w:rsidR="00B501C3" w:rsidRPr="00A71D81" w:rsidRDefault="00B501C3" w:rsidP="00764B10">
            <w:pPr>
              <w:jc w:val="center"/>
              <w:rPr>
                <w:rFonts w:ascii="GHEA Grapalat" w:hAnsi="GHEA Grapalat"/>
                <w:sz w:val="20"/>
                <w:lang w:val="pt-BR"/>
              </w:rPr>
            </w:pPr>
          </w:p>
        </w:tc>
        <w:tc>
          <w:tcPr>
            <w:tcW w:w="474" w:type="dxa"/>
          </w:tcPr>
          <w:p w14:paraId="3B429534" w14:textId="00DF1DF4" w:rsidR="00B501C3" w:rsidRPr="00A71D81" w:rsidRDefault="00B501C3" w:rsidP="00764B10">
            <w:pPr>
              <w:jc w:val="center"/>
              <w:rPr>
                <w:rFonts w:ascii="GHEA Grapalat" w:hAnsi="GHEA Grapalat"/>
                <w:sz w:val="20"/>
                <w:lang w:val="pt-BR"/>
              </w:rPr>
            </w:pPr>
          </w:p>
        </w:tc>
        <w:tc>
          <w:tcPr>
            <w:tcW w:w="474" w:type="dxa"/>
          </w:tcPr>
          <w:p w14:paraId="0462CCED" w14:textId="6EB069FE" w:rsidR="00B501C3" w:rsidRPr="00A71D81" w:rsidRDefault="00B501C3" w:rsidP="00764B10">
            <w:pPr>
              <w:jc w:val="center"/>
              <w:rPr>
                <w:rFonts w:ascii="GHEA Grapalat" w:hAnsi="GHEA Grapalat"/>
                <w:sz w:val="20"/>
                <w:lang w:val="pt-BR"/>
              </w:rPr>
            </w:pPr>
          </w:p>
        </w:tc>
        <w:tc>
          <w:tcPr>
            <w:tcW w:w="474" w:type="dxa"/>
          </w:tcPr>
          <w:p w14:paraId="5D5C5C30" w14:textId="418D8EE9" w:rsidR="00B501C3" w:rsidRPr="00A71D81" w:rsidRDefault="00B501C3" w:rsidP="00764B10">
            <w:pPr>
              <w:jc w:val="center"/>
              <w:rPr>
                <w:rFonts w:ascii="GHEA Grapalat" w:hAnsi="GHEA Grapalat"/>
                <w:sz w:val="20"/>
                <w:lang w:val="pt-BR"/>
              </w:rPr>
            </w:pPr>
          </w:p>
        </w:tc>
        <w:tc>
          <w:tcPr>
            <w:tcW w:w="474" w:type="dxa"/>
          </w:tcPr>
          <w:p w14:paraId="3B499134" w14:textId="58153B37" w:rsidR="00B501C3" w:rsidRPr="00A71D81" w:rsidRDefault="00B501C3" w:rsidP="00764B10">
            <w:pPr>
              <w:jc w:val="center"/>
              <w:rPr>
                <w:rFonts w:ascii="GHEA Grapalat" w:hAnsi="GHEA Grapalat"/>
                <w:sz w:val="20"/>
                <w:lang w:val="pt-BR"/>
              </w:rPr>
            </w:pPr>
          </w:p>
        </w:tc>
        <w:tc>
          <w:tcPr>
            <w:tcW w:w="474" w:type="dxa"/>
          </w:tcPr>
          <w:p w14:paraId="105443B9" w14:textId="29024B73" w:rsidR="00B501C3" w:rsidRPr="00A71D81" w:rsidRDefault="00B501C3" w:rsidP="00764B10">
            <w:pPr>
              <w:jc w:val="center"/>
              <w:rPr>
                <w:rFonts w:ascii="GHEA Grapalat" w:hAnsi="GHEA Grapalat"/>
                <w:sz w:val="20"/>
                <w:lang w:val="pt-BR"/>
              </w:rPr>
            </w:pPr>
          </w:p>
        </w:tc>
        <w:tc>
          <w:tcPr>
            <w:tcW w:w="474" w:type="dxa"/>
          </w:tcPr>
          <w:p w14:paraId="0BB6BCCB" w14:textId="1566EF98" w:rsidR="00B501C3" w:rsidRPr="00A71D81" w:rsidRDefault="00B501C3" w:rsidP="00764B10">
            <w:pPr>
              <w:jc w:val="center"/>
              <w:rPr>
                <w:rFonts w:ascii="GHEA Grapalat" w:hAnsi="GHEA Grapalat"/>
                <w:sz w:val="20"/>
                <w:lang w:val="pt-BR"/>
              </w:rPr>
            </w:pPr>
          </w:p>
        </w:tc>
        <w:tc>
          <w:tcPr>
            <w:tcW w:w="911" w:type="dxa"/>
          </w:tcPr>
          <w:p w14:paraId="7C756E24" w14:textId="6B8C26F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00F5656" w14:textId="52300D6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9E2B75B" w14:textId="77777777" w:rsidTr="00F25E4B">
        <w:trPr>
          <w:trHeight w:val="556"/>
        </w:trPr>
        <w:tc>
          <w:tcPr>
            <w:tcW w:w="1980" w:type="dxa"/>
            <w:vAlign w:val="center"/>
          </w:tcPr>
          <w:p w14:paraId="5FB8C877" w14:textId="124BE2EC" w:rsidR="00B501C3" w:rsidRDefault="00B501C3" w:rsidP="00764B10">
            <w:pPr>
              <w:jc w:val="center"/>
              <w:rPr>
                <w:rFonts w:ascii="GHEA Grapalat" w:hAnsi="GHEA Grapalat"/>
                <w:sz w:val="20"/>
                <w:lang w:val="hy-AM"/>
              </w:rPr>
            </w:pPr>
            <w:r>
              <w:rPr>
                <w:rFonts w:ascii="GHEA Grapalat" w:hAnsi="GHEA Grapalat"/>
                <w:lang w:val="ru-RU"/>
              </w:rPr>
              <w:t>7</w:t>
            </w:r>
          </w:p>
        </w:tc>
        <w:tc>
          <w:tcPr>
            <w:tcW w:w="2700" w:type="dxa"/>
          </w:tcPr>
          <w:p w14:paraId="4EEF5E56" w14:textId="34129BB2" w:rsidR="00B501C3" w:rsidRPr="00A71D81" w:rsidRDefault="00B501C3" w:rsidP="00764B10">
            <w:pPr>
              <w:jc w:val="center"/>
              <w:rPr>
                <w:rFonts w:ascii="GHEA Grapalat" w:hAnsi="GHEA Grapalat"/>
                <w:sz w:val="20"/>
                <w:lang w:val="es-ES"/>
              </w:rPr>
            </w:pPr>
            <w:r w:rsidRPr="00E0050D">
              <w:rPr>
                <w:rFonts w:ascii="Arial Armenian" w:hAnsi="Arial Armenian" w:cs="Calibri"/>
                <w:b/>
                <w:bCs/>
                <w:sz w:val="20"/>
                <w:szCs w:val="20"/>
                <w:lang w:eastAsia="ru-RU"/>
              </w:rPr>
              <w:t>22111120</w:t>
            </w:r>
          </w:p>
        </w:tc>
        <w:tc>
          <w:tcPr>
            <w:tcW w:w="2520" w:type="dxa"/>
          </w:tcPr>
          <w:p w14:paraId="5002F2AA" w14:textId="044D4165" w:rsidR="00B501C3" w:rsidRPr="00A71D81" w:rsidRDefault="00B501C3" w:rsidP="00764B10">
            <w:pPr>
              <w:jc w:val="center"/>
              <w:rPr>
                <w:rFonts w:ascii="GHEA Grapalat" w:hAnsi="GHEA Grapalat"/>
                <w:sz w:val="20"/>
                <w:lang w:val="es-ES"/>
              </w:rPr>
            </w:pPr>
            <w:r w:rsidRPr="00072F80">
              <w:rPr>
                <w:sz w:val="16"/>
                <w:szCs w:val="16"/>
              </w:rPr>
              <w:t>Третья из республик</w:t>
            </w:r>
          </w:p>
        </w:tc>
        <w:tc>
          <w:tcPr>
            <w:tcW w:w="474" w:type="dxa"/>
          </w:tcPr>
          <w:p w14:paraId="1C245367" w14:textId="6F3687D3" w:rsidR="00B501C3" w:rsidRPr="00A71D81" w:rsidRDefault="00B501C3" w:rsidP="00764B10">
            <w:pPr>
              <w:jc w:val="center"/>
              <w:rPr>
                <w:rFonts w:ascii="GHEA Grapalat" w:hAnsi="GHEA Grapalat"/>
                <w:sz w:val="20"/>
                <w:lang w:val="pt-BR"/>
              </w:rPr>
            </w:pPr>
          </w:p>
        </w:tc>
        <w:tc>
          <w:tcPr>
            <w:tcW w:w="474" w:type="dxa"/>
          </w:tcPr>
          <w:p w14:paraId="38A0629F" w14:textId="00C70C7B" w:rsidR="00B501C3" w:rsidRPr="00A71D81" w:rsidRDefault="00B501C3" w:rsidP="00764B10">
            <w:pPr>
              <w:jc w:val="center"/>
              <w:rPr>
                <w:rFonts w:ascii="GHEA Grapalat" w:hAnsi="GHEA Grapalat"/>
                <w:sz w:val="20"/>
                <w:lang w:val="pt-BR"/>
              </w:rPr>
            </w:pPr>
          </w:p>
        </w:tc>
        <w:tc>
          <w:tcPr>
            <w:tcW w:w="474" w:type="dxa"/>
          </w:tcPr>
          <w:p w14:paraId="7BF43D2F" w14:textId="242A2B2C" w:rsidR="00B501C3" w:rsidRPr="00A71D81" w:rsidRDefault="00B501C3" w:rsidP="00764B10">
            <w:pPr>
              <w:jc w:val="center"/>
              <w:rPr>
                <w:rFonts w:ascii="GHEA Grapalat" w:hAnsi="GHEA Grapalat"/>
                <w:sz w:val="20"/>
                <w:lang w:val="pt-BR"/>
              </w:rPr>
            </w:pPr>
          </w:p>
        </w:tc>
        <w:tc>
          <w:tcPr>
            <w:tcW w:w="474" w:type="dxa"/>
          </w:tcPr>
          <w:p w14:paraId="63DC2297" w14:textId="145536F6" w:rsidR="00B501C3" w:rsidRPr="00A71D81" w:rsidRDefault="00B501C3" w:rsidP="00764B10">
            <w:pPr>
              <w:jc w:val="center"/>
              <w:rPr>
                <w:rFonts w:ascii="GHEA Grapalat" w:hAnsi="GHEA Grapalat"/>
                <w:sz w:val="20"/>
                <w:lang w:val="pt-BR"/>
              </w:rPr>
            </w:pPr>
          </w:p>
        </w:tc>
        <w:tc>
          <w:tcPr>
            <w:tcW w:w="474" w:type="dxa"/>
          </w:tcPr>
          <w:p w14:paraId="0F27F810" w14:textId="59D67BB8" w:rsidR="00B501C3" w:rsidRPr="00A71D81" w:rsidRDefault="00B501C3" w:rsidP="00764B10">
            <w:pPr>
              <w:jc w:val="center"/>
              <w:rPr>
                <w:rFonts w:ascii="GHEA Grapalat" w:hAnsi="GHEA Grapalat"/>
                <w:sz w:val="20"/>
                <w:lang w:val="pt-BR"/>
              </w:rPr>
            </w:pPr>
          </w:p>
        </w:tc>
        <w:tc>
          <w:tcPr>
            <w:tcW w:w="474" w:type="dxa"/>
          </w:tcPr>
          <w:p w14:paraId="0B64454C" w14:textId="59F652E2" w:rsidR="00B501C3" w:rsidRPr="00A71D81" w:rsidRDefault="00B501C3" w:rsidP="00764B10">
            <w:pPr>
              <w:jc w:val="center"/>
              <w:rPr>
                <w:rFonts w:ascii="GHEA Grapalat" w:hAnsi="GHEA Grapalat"/>
                <w:sz w:val="20"/>
                <w:lang w:val="pt-BR"/>
              </w:rPr>
            </w:pPr>
          </w:p>
        </w:tc>
        <w:tc>
          <w:tcPr>
            <w:tcW w:w="474" w:type="dxa"/>
          </w:tcPr>
          <w:p w14:paraId="20C33307" w14:textId="48DCCECC" w:rsidR="00B501C3" w:rsidRPr="00A71D81" w:rsidRDefault="00B501C3" w:rsidP="00764B10">
            <w:pPr>
              <w:jc w:val="center"/>
              <w:rPr>
                <w:rFonts w:ascii="GHEA Grapalat" w:hAnsi="GHEA Grapalat"/>
                <w:sz w:val="20"/>
                <w:lang w:val="pt-BR"/>
              </w:rPr>
            </w:pPr>
          </w:p>
        </w:tc>
        <w:tc>
          <w:tcPr>
            <w:tcW w:w="474" w:type="dxa"/>
          </w:tcPr>
          <w:p w14:paraId="7B8952C7" w14:textId="1CB43833" w:rsidR="00B501C3" w:rsidRPr="00A71D81" w:rsidRDefault="00B501C3" w:rsidP="00764B10">
            <w:pPr>
              <w:jc w:val="center"/>
              <w:rPr>
                <w:rFonts w:ascii="GHEA Grapalat" w:hAnsi="GHEA Grapalat"/>
                <w:sz w:val="20"/>
                <w:lang w:val="pt-BR"/>
              </w:rPr>
            </w:pPr>
          </w:p>
        </w:tc>
        <w:tc>
          <w:tcPr>
            <w:tcW w:w="474" w:type="dxa"/>
          </w:tcPr>
          <w:p w14:paraId="5E39A82F" w14:textId="428252ED" w:rsidR="00B501C3" w:rsidRPr="00A71D81" w:rsidRDefault="00B501C3" w:rsidP="00764B10">
            <w:pPr>
              <w:jc w:val="center"/>
              <w:rPr>
                <w:rFonts w:ascii="GHEA Grapalat" w:hAnsi="GHEA Grapalat"/>
                <w:sz w:val="20"/>
                <w:lang w:val="pt-BR"/>
              </w:rPr>
            </w:pPr>
          </w:p>
        </w:tc>
        <w:tc>
          <w:tcPr>
            <w:tcW w:w="474" w:type="dxa"/>
          </w:tcPr>
          <w:p w14:paraId="64F5F1B5" w14:textId="02B3B062" w:rsidR="00B501C3" w:rsidRPr="00A71D81" w:rsidRDefault="00B501C3" w:rsidP="00764B10">
            <w:pPr>
              <w:jc w:val="center"/>
              <w:rPr>
                <w:rFonts w:ascii="GHEA Grapalat" w:hAnsi="GHEA Grapalat"/>
                <w:sz w:val="20"/>
                <w:lang w:val="pt-BR"/>
              </w:rPr>
            </w:pPr>
          </w:p>
        </w:tc>
        <w:tc>
          <w:tcPr>
            <w:tcW w:w="474" w:type="dxa"/>
          </w:tcPr>
          <w:p w14:paraId="4A469667" w14:textId="39B227F5" w:rsidR="00B501C3" w:rsidRPr="00A71D81" w:rsidRDefault="00B501C3" w:rsidP="00764B10">
            <w:pPr>
              <w:jc w:val="center"/>
              <w:rPr>
                <w:rFonts w:ascii="GHEA Grapalat" w:hAnsi="GHEA Grapalat"/>
                <w:sz w:val="20"/>
                <w:lang w:val="pt-BR"/>
              </w:rPr>
            </w:pPr>
          </w:p>
        </w:tc>
        <w:tc>
          <w:tcPr>
            <w:tcW w:w="911" w:type="dxa"/>
          </w:tcPr>
          <w:p w14:paraId="1104CB9B" w14:textId="4C309BA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003B927" w14:textId="073718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51E4C9B" w14:textId="77777777" w:rsidTr="00F25E4B">
        <w:trPr>
          <w:trHeight w:val="556"/>
        </w:trPr>
        <w:tc>
          <w:tcPr>
            <w:tcW w:w="1980" w:type="dxa"/>
            <w:vAlign w:val="center"/>
          </w:tcPr>
          <w:p w14:paraId="41B8D115" w14:textId="22D26203" w:rsidR="00B501C3" w:rsidRDefault="00B501C3" w:rsidP="00764B10">
            <w:pPr>
              <w:jc w:val="center"/>
              <w:rPr>
                <w:rFonts w:ascii="GHEA Grapalat" w:hAnsi="GHEA Grapalat"/>
                <w:sz w:val="20"/>
                <w:lang w:val="hy-AM"/>
              </w:rPr>
            </w:pPr>
            <w:r>
              <w:rPr>
                <w:rFonts w:ascii="GHEA Grapalat" w:hAnsi="GHEA Grapalat"/>
                <w:lang w:val="ru-RU"/>
              </w:rPr>
              <w:t>8</w:t>
            </w:r>
          </w:p>
        </w:tc>
        <w:tc>
          <w:tcPr>
            <w:tcW w:w="2700" w:type="dxa"/>
          </w:tcPr>
          <w:p w14:paraId="6A39DC95" w14:textId="48EBDCE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D024AF" w14:textId="7C06C7E8" w:rsidR="00B501C3" w:rsidRPr="00AB0E49" w:rsidRDefault="00B501C3" w:rsidP="00764B10">
            <w:pPr>
              <w:jc w:val="center"/>
              <w:rPr>
                <w:sz w:val="20"/>
                <w:szCs w:val="20"/>
              </w:rPr>
            </w:pPr>
            <w:r w:rsidRPr="00072F80">
              <w:rPr>
                <w:sz w:val="16"/>
                <w:szCs w:val="16"/>
              </w:rPr>
              <w:t>Город будет ждать вас.</w:t>
            </w:r>
          </w:p>
        </w:tc>
        <w:tc>
          <w:tcPr>
            <w:tcW w:w="474" w:type="dxa"/>
          </w:tcPr>
          <w:p w14:paraId="741C1E45" w14:textId="082352CB" w:rsidR="00B501C3" w:rsidRPr="00A71D81" w:rsidRDefault="00B501C3" w:rsidP="00764B10">
            <w:pPr>
              <w:jc w:val="center"/>
              <w:rPr>
                <w:rFonts w:ascii="GHEA Grapalat" w:hAnsi="GHEA Grapalat"/>
                <w:sz w:val="20"/>
                <w:lang w:val="pt-BR"/>
              </w:rPr>
            </w:pPr>
          </w:p>
        </w:tc>
        <w:tc>
          <w:tcPr>
            <w:tcW w:w="474" w:type="dxa"/>
          </w:tcPr>
          <w:p w14:paraId="75C22EF4" w14:textId="4CB64935" w:rsidR="00B501C3" w:rsidRPr="00A71D81" w:rsidRDefault="00B501C3" w:rsidP="00764B10">
            <w:pPr>
              <w:jc w:val="center"/>
              <w:rPr>
                <w:rFonts w:ascii="GHEA Grapalat" w:hAnsi="GHEA Grapalat"/>
                <w:sz w:val="20"/>
                <w:lang w:val="pt-BR"/>
              </w:rPr>
            </w:pPr>
          </w:p>
        </w:tc>
        <w:tc>
          <w:tcPr>
            <w:tcW w:w="474" w:type="dxa"/>
          </w:tcPr>
          <w:p w14:paraId="35904A71" w14:textId="6F814162" w:rsidR="00B501C3" w:rsidRPr="00A71D81" w:rsidRDefault="00B501C3" w:rsidP="00764B10">
            <w:pPr>
              <w:jc w:val="center"/>
              <w:rPr>
                <w:rFonts w:ascii="GHEA Grapalat" w:hAnsi="GHEA Grapalat"/>
                <w:sz w:val="20"/>
                <w:lang w:val="pt-BR"/>
              </w:rPr>
            </w:pPr>
          </w:p>
        </w:tc>
        <w:tc>
          <w:tcPr>
            <w:tcW w:w="474" w:type="dxa"/>
          </w:tcPr>
          <w:p w14:paraId="7B849801" w14:textId="74AB6CFE" w:rsidR="00B501C3" w:rsidRPr="00A71D81" w:rsidRDefault="00B501C3" w:rsidP="00764B10">
            <w:pPr>
              <w:jc w:val="center"/>
              <w:rPr>
                <w:rFonts w:ascii="GHEA Grapalat" w:hAnsi="GHEA Grapalat"/>
                <w:sz w:val="20"/>
                <w:lang w:val="pt-BR"/>
              </w:rPr>
            </w:pPr>
          </w:p>
        </w:tc>
        <w:tc>
          <w:tcPr>
            <w:tcW w:w="474" w:type="dxa"/>
          </w:tcPr>
          <w:p w14:paraId="28C85F18" w14:textId="7966B7F0" w:rsidR="00B501C3" w:rsidRPr="00A71D81" w:rsidRDefault="00B501C3" w:rsidP="00764B10">
            <w:pPr>
              <w:jc w:val="center"/>
              <w:rPr>
                <w:rFonts w:ascii="GHEA Grapalat" w:hAnsi="GHEA Grapalat"/>
                <w:sz w:val="20"/>
                <w:lang w:val="pt-BR"/>
              </w:rPr>
            </w:pPr>
          </w:p>
        </w:tc>
        <w:tc>
          <w:tcPr>
            <w:tcW w:w="474" w:type="dxa"/>
          </w:tcPr>
          <w:p w14:paraId="29F4D198" w14:textId="18A7D36D" w:rsidR="00B501C3" w:rsidRPr="00A71D81" w:rsidRDefault="00B501C3" w:rsidP="00764B10">
            <w:pPr>
              <w:jc w:val="center"/>
              <w:rPr>
                <w:rFonts w:ascii="GHEA Grapalat" w:hAnsi="GHEA Grapalat"/>
                <w:sz w:val="20"/>
                <w:lang w:val="pt-BR"/>
              </w:rPr>
            </w:pPr>
          </w:p>
        </w:tc>
        <w:tc>
          <w:tcPr>
            <w:tcW w:w="474" w:type="dxa"/>
          </w:tcPr>
          <w:p w14:paraId="30197EB3" w14:textId="0ECAE45F" w:rsidR="00B501C3" w:rsidRPr="00A71D81" w:rsidRDefault="00B501C3" w:rsidP="00764B10">
            <w:pPr>
              <w:jc w:val="center"/>
              <w:rPr>
                <w:rFonts w:ascii="GHEA Grapalat" w:hAnsi="GHEA Grapalat"/>
                <w:sz w:val="20"/>
                <w:lang w:val="pt-BR"/>
              </w:rPr>
            </w:pPr>
          </w:p>
        </w:tc>
        <w:tc>
          <w:tcPr>
            <w:tcW w:w="474" w:type="dxa"/>
          </w:tcPr>
          <w:p w14:paraId="5D1E61A2" w14:textId="7B0F2351" w:rsidR="00B501C3" w:rsidRPr="00A71D81" w:rsidRDefault="00B501C3" w:rsidP="00764B10">
            <w:pPr>
              <w:jc w:val="center"/>
              <w:rPr>
                <w:rFonts w:ascii="GHEA Grapalat" w:hAnsi="GHEA Grapalat"/>
                <w:sz w:val="20"/>
                <w:lang w:val="pt-BR"/>
              </w:rPr>
            </w:pPr>
          </w:p>
        </w:tc>
        <w:tc>
          <w:tcPr>
            <w:tcW w:w="474" w:type="dxa"/>
          </w:tcPr>
          <w:p w14:paraId="71945E10" w14:textId="25E270D3" w:rsidR="00B501C3" w:rsidRPr="00A71D81" w:rsidRDefault="00B501C3" w:rsidP="00764B10">
            <w:pPr>
              <w:jc w:val="center"/>
              <w:rPr>
                <w:rFonts w:ascii="GHEA Grapalat" w:hAnsi="GHEA Grapalat"/>
                <w:sz w:val="20"/>
                <w:lang w:val="pt-BR"/>
              </w:rPr>
            </w:pPr>
          </w:p>
        </w:tc>
        <w:tc>
          <w:tcPr>
            <w:tcW w:w="474" w:type="dxa"/>
          </w:tcPr>
          <w:p w14:paraId="63E98053" w14:textId="27CAB084" w:rsidR="00B501C3" w:rsidRPr="00A71D81" w:rsidRDefault="00B501C3" w:rsidP="00764B10">
            <w:pPr>
              <w:jc w:val="center"/>
              <w:rPr>
                <w:rFonts w:ascii="GHEA Grapalat" w:hAnsi="GHEA Grapalat"/>
                <w:sz w:val="20"/>
                <w:lang w:val="pt-BR"/>
              </w:rPr>
            </w:pPr>
          </w:p>
        </w:tc>
        <w:tc>
          <w:tcPr>
            <w:tcW w:w="474" w:type="dxa"/>
          </w:tcPr>
          <w:p w14:paraId="0FECDB61" w14:textId="61D44793" w:rsidR="00B501C3" w:rsidRPr="00A71D81" w:rsidRDefault="00B501C3" w:rsidP="00764B10">
            <w:pPr>
              <w:jc w:val="center"/>
              <w:rPr>
                <w:rFonts w:ascii="GHEA Grapalat" w:hAnsi="GHEA Grapalat"/>
                <w:sz w:val="20"/>
                <w:lang w:val="pt-BR"/>
              </w:rPr>
            </w:pPr>
          </w:p>
        </w:tc>
        <w:tc>
          <w:tcPr>
            <w:tcW w:w="911" w:type="dxa"/>
          </w:tcPr>
          <w:p w14:paraId="0CA8C8F2" w14:textId="4F8A5E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231A1F0" w14:textId="1FB8DBD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1D0E364" w14:textId="77777777" w:rsidTr="00F25E4B">
        <w:trPr>
          <w:trHeight w:val="556"/>
        </w:trPr>
        <w:tc>
          <w:tcPr>
            <w:tcW w:w="1980" w:type="dxa"/>
            <w:vAlign w:val="center"/>
          </w:tcPr>
          <w:p w14:paraId="3F465B26" w14:textId="15B02BE7" w:rsidR="00B501C3" w:rsidRDefault="00B501C3" w:rsidP="00764B10">
            <w:pPr>
              <w:jc w:val="center"/>
              <w:rPr>
                <w:rFonts w:ascii="GHEA Grapalat" w:hAnsi="GHEA Grapalat"/>
                <w:lang w:val="ru-RU"/>
              </w:rPr>
            </w:pPr>
            <w:r>
              <w:rPr>
                <w:rFonts w:ascii="GHEA Grapalat" w:hAnsi="GHEA Grapalat"/>
                <w:lang w:val="hy-AM"/>
              </w:rPr>
              <w:t>9</w:t>
            </w:r>
          </w:p>
        </w:tc>
        <w:tc>
          <w:tcPr>
            <w:tcW w:w="2700" w:type="dxa"/>
          </w:tcPr>
          <w:p w14:paraId="0923A822" w14:textId="1B871AB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F5E656" w14:textId="2290F5B7" w:rsidR="00B501C3" w:rsidRPr="00072F80" w:rsidRDefault="00B501C3" w:rsidP="00764B10">
            <w:pPr>
              <w:jc w:val="center"/>
              <w:rPr>
                <w:sz w:val="16"/>
                <w:szCs w:val="16"/>
              </w:rPr>
            </w:pPr>
            <w:r w:rsidRPr="00072F80">
              <w:rPr>
                <w:sz w:val="16"/>
                <w:szCs w:val="16"/>
              </w:rPr>
              <w:t>Голубая лисица</w:t>
            </w:r>
          </w:p>
        </w:tc>
        <w:tc>
          <w:tcPr>
            <w:tcW w:w="474" w:type="dxa"/>
          </w:tcPr>
          <w:p w14:paraId="6F923DBE" w14:textId="77777777" w:rsidR="00B501C3" w:rsidRPr="00A71D81" w:rsidRDefault="00B501C3" w:rsidP="00764B10">
            <w:pPr>
              <w:jc w:val="center"/>
              <w:rPr>
                <w:rFonts w:ascii="GHEA Grapalat" w:hAnsi="GHEA Grapalat"/>
                <w:sz w:val="20"/>
                <w:lang w:val="pt-BR"/>
              </w:rPr>
            </w:pPr>
          </w:p>
        </w:tc>
        <w:tc>
          <w:tcPr>
            <w:tcW w:w="474" w:type="dxa"/>
          </w:tcPr>
          <w:p w14:paraId="58578D52" w14:textId="77777777" w:rsidR="00B501C3" w:rsidRPr="00A71D81" w:rsidRDefault="00B501C3" w:rsidP="00764B10">
            <w:pPr>
              <w:jc w:val="center"/>
              <w:rPr>
                <w:rFonts w:ascii="GHEA Grapalat" w:hAnsi="GHEA Grapalat"/>
                <w:sz w:val="20"/>
                <w:lang w:val="pt-BR"/>
              </w:rPr>
            </w:pPr>
          </w:p>
        </w:tc>
        <w:tc>
          <w:tcPr>
            <w:tcW w:w="474" w:type="dxa"/>
          </w:tcPr>
          <w:p w14:paraId="31D560D3" w14:textId="77777777" w:rsidR="00B501C3" w:rsidRPr="00A71D81" w:rsidRDefault="00B501C3" w:rsidP="00764B10">
            <w:pPr>
              <w:jc w:val="center"/>
              <w:rPr>
                <w:rFonts w:ascii="GHEA Grapalat" w:hAnsi="GHEA Grapalat"/>
                <w:sz w:val="20"/>
                <w:lang w:val="pt-BR"/>
              </w:rPr>
            </w:pPr>
          </w:p>
        </w:tc>
        <w:tc>
          <w:tcPr>
            <w:tcW w:w="474" w:type="dxa"/>
          </w:tcPr>
          <w:p w14:paraId="61F056EB" w14:textId="77777777" w:rsidR="00B501C3" w:rsidRPr="00A71D81" w:rsidRDefault="00B501C3" w:rsidP="00764B10">
            <w:pPr>
              <w:jc w:val="center"/>
              <w:rPr>
                <w:rFonts w:ascii="GHEA Grapalat" w:hAnsi="GHEA Grapalat"/>
                <w:sz w:val="20"/>
                <w:lang w:val="pt-BR"/>
              </w:rPr>
            </w:pPr>
          </w:p>
        </w:tc>
        <w:tc>
          <w:tcPr>
            <w:tcW w:w="474" w:type="dxa"/>
          </w:tcPr>
          <w:p w14:paraId="5C434E29" w14:textId="77777777" w:rsidR="00B501C3" w:rsidRPr="00A71D81" w:rsidRDefault="00B501C3" w:rsidP="00764B10">
            <w:pPr>
              <w:jc w:val="center"/>
              <w:rPr>
                <w:rFonts w:ascii="GHEA Grapalat" w:hAnsi="GHEA Grapalat"/>
                <w:sz w:val="20"/>
                <w:lang w:val="pt-BR"/>
              </w:rPr>
            </w:pPr>
          </w:p>
        </w:tc>
        <w:tc>
          <w:tcPr>
            <w:tcW w:w="474" w:type="dxa"/>
          </w:tcPr>
          <w:p w14:paraId="1D1A5E1A" w14:textId="77777777" w:rsidR="00B501C3" w:rsidRPr="00A71D81" w:rsidRDefault="00B501C3" w:rsidP="00764B10">
            <w:pPr>
              <w:jc w:val="center"/>
              <w:rPr>
                <w:rFonts w:ascii="GHEA Grapalat" w:hAnsi="GHEA Grapalat"/>
                <w:sz w:val="20"/>
                <w:lang w:val="pt-BR"/>
              </w:rPr>
            </w:pPr>
          </w:p>
        </w:tc>
        <w:tc>
          <w:tcPr>
            <w:tcW w:w="474" w:type="dxa"/>
          </w:tcPr>
          <w:p w14:paraId="1798D1CE" w14:textId="77777777" w:rsidR="00B501C3" w:rsidRPr="00A71D81" w:rsidRDefault="00B501C3" w:rsidP="00764B10">
            <w:pPr>
              <w:jc w:val="center"/>
              <w:rPr>
                <w:rFonts w:ascii="GHEA Grapalat" w:hAnsi="GHEA Grapalat"/>
                <w:sz w:val="20"/>
                <w:lang w:val="pt-BR"/>
              </w:rPr>
            </w:pPr>
          </w:p>
        </w:tc>
        <w:tc>
          <w:tcPr>
            <w:tcW w:w="474" w:type="dxa"/>
          </w:tcPr>
          <w:p w14:paraId="5CB594D1" w14:textId="77777777" w:rsidR="00B501C3" w:rsidRPr="00A71D81" w:rsidRDefault="00B501C3" w:rsidP="00764B10">
            <w:pPr>
              <w:jc w:val="center"/>
              <w:rPr>
                <w:rFonts w:ascii="GHEA Grapalat" w:hAnsi="GHEA Grapalat"/>
                <w:sz w:val="20"/>
                <w:lang w:val="pt-BR"/>
              </w:rPr>
            </w:pPr>
          </w:p>
        </w:tc>
        <w:tc>
          <w:tcPr>
            <w:tcW w:w="474" w:type="dxa"/>
          </w:tcPr>
          <w:p w14:paraId="3D1AEC9E" w14:textId="77777777" w:rsidR="00B501C3" w:rsidRPr="00A71D81" w:rsidRDefault="00B501C3" w:rsidP="00764B10">
            <w:pPr>
              <w:jc w:val="center"/>
              <w:rPr>
                <w:rFonts w:ascii="GHEA Grapalat" w:hAnsi="GHEA Grapalat"/>
                <w:sz w:val="20"/>
                <w:lang w:val="pt-BR"/>
              </w:rPr>
            </w:pPr>
          </w:p>
        </w:tc>
        <w:tc>
          <w:tcPr>
            <w:tcW w:w="474" w:type="dxa"/>
          </w:tcPr>
          <w:p w14:paraId="4CF4494E" w14:textId="77777777" w:rsidR="00B501C3" w:rsidRPr="00A71D81" w:rsidRDefault="00B501C3" w:rsidP="00764B10">
            <w:pPr>
              <w:jc w:val="center"/>
              <w:rPr>
                <w:rFonts w:ascii="GHEA Grapalat" w:hAnsi="GHEA Grapalat"/>
                <w:sz w:val="20"/>
                <w:lang w:val="pt-BR"/>
              </w:rPr>
            </w:pPr>
          </w:p>
        </w:tc>
        <w:tc>
          <w:tcPr>
            <w:tcW w:w="474" w:type="dxa"/>
          </w:tcPr>
          <w:p w14:paraId="52AD225B" w14:textId="77777777" w:rsidR="00B501C3" w:rsidRPr="00A71D81" w:rsidRDefault="00B501C3" w:rsidP="00764B10">
            <w:pPr>
              <w:jc w:val="center"/>
              <w:rPr>
                <w:rFonts w:ascii="GHEA Grapalat" w:hAnsi="GHEA Grapalat"/>
                <w:sz w:val="20"/>
                <w:lang w:val="pt-BR"/>
              </w:rPr>
            </w:pPr>
          </w:p>
        </w:tc>
        <w:tc>
          <w:tcPr>
            <w:tcW w:w="911" w:type="dxa"/>
          </w:tcPr>
          <w:p w14:paraId="570BE1E9" w14:textId="2559618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DE69436" w14:textId="05C071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6125DA6" w14:textId="77777777" w:rsidTr="00190F39">
        <w:trPr>
          <w:trHeight w:val="556"/>
        </w:trPr>
        <w:tc>
          <w:tcPr>
            <w:tcW w:w="1980" w:type="dxa"/>
            <w:vAlign w:val="center"/>
          </w:tcPr>
          <w:p w14:paraId="341DD589" w14:textId="299F835F" w:rsidR="00B501C3" w:rsidRDefault="00B501C3" w:rsidP="00764B10">
            <w:pPr>
              <w:jc w:val="center"/>
              <w:rPr>
                <w:rFonts w:ascii="GHEA Grapalat" w:hAnsi="GHEA Grapalat"/>
                <w:lang w:val="hy-AM"/>
              </w:rPr>
            </w:pPr>
            <w:r>
              <w:rPr>
                <w:rFonts w:ascii="GHEA Grapalat" w:hAnsi="GHEA Grapalat"/>
                <w:lang w:val="hy-AM"/>
              </w:rPr>
              <w:t>10</w:t>
            </w:r>
          </w:p>
        </w:tc>
        <w:tc>
          <w:tcPr>
            <w:tcW w:w="2700" w:type="dxa"/>
          </w:tcPr>
          <w:p w14:paraId="7795A888" w14:textId="29195F5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36F5959" w14:textId="677F93B9" w:rsidR="00B501C3" w:rsidRPr="00072F80" w:rsidRDefault="00B501C3" w:rsidP="00764B10">
            <w:pPr>
              <w:jc w:val="center"/>
              <w:rPr>
                <w:sz w:val="16"/>
                <w:szCs w:val="16"/>
              </w:rPr>
            </w:pPr>
            <w:r w:rsidRPr="00072F80">
              <w:rPr>
                <w:sz w:val="16"/>
                <w:szCs w:val="16"/>
              </w:rPr>
              <w:t>Питер и Луна</w:t>
            </w:r>
          </w:p>
        </w:tc>
        <w:tc>
          <w:tcPr>
            <w:tcW w:w="474" w:type="dxa"/>
          </w:tcPr>
          <w:p w14:paraId="21C3938F" w14:textId="77777777" w:rsidR="00B501C3" w:rsidRPr="00A71D81" w:rsidRDefault="00B501C3" w:rsidP="00764B10">
            <w:pPr>
              <w:jc w:val="center"/>
              <w:rPr>
                <w:rFonts w:ascii="GHEA Grapalat" w:hAnsi="GHEA Grapalat"/>
                <w:sz w:val="20"/>
                <w:lang w:val="pt-BR"/>
              </w:rPr>
            </w:pPr>
          </w:p>
        </w:tc>
        <w:tc>
          <w:tcPr>
            <w:tcW w:w="474" w:type="dxa"/>
          </w:tcPr>
          <w:p w14:paraId="6700A1D3" w14:textId="77777777" w:rsidR="00B501C3" w:rsidRPr="00A71D81" w:rsidRDefault="00B501C3" w:rsidP="00764B10">
            <w:pPr>
              <w:jc w:val="center"/>
              <w:rPr>
                <w:rFonts w:ascii="GHEA Grapalat" w:hAnsi="GHEA Grapalat"/>
                <w:sz w:val="20"/>
                <w:lang w:val="pt-BR"/>
              </w:rPr>
            </w:pPr>
          </w:p>
        </w:tc>
        <w:tc>
          <w:tcPr>
            <w:tcW w:w="474" w:type="dxa"/>
          </w:tcPr>
          <w:p w14:paraId="1E4D036E" w14:textId="77777777" w:rsidR="00B501C3" w:rsidRPr="00A71D81" w:rsidRDefault="00B501C3" w:rsidP="00764B10">
            <w:pPr>
              <w:jc w:val="center"/>
              <w:rPr>
                <w:rFonts w:ascii="GHEA Grapalat" w:hAnsi="GHEA Grapalat"/>
                <w:sz w:val="20"/>
                <w:lang w:val="pt-BR"/>
              </w:rPr>
            </w:pPr>
          </w:p>
        </w:tc>
        <w:tc>
          <w:tcPr>
            <w:tcW w:w="474" w:type="dxa"/>
          </w:tcPr>
          <w:p w14:paraId="0B895C65" w14:textId="77777777" w:rsidR="00B501C3" w:rsidRPr="00A71D81" w:rsidRDefault="00B501C3" w:rsidP="00764B10">
            <w:pPr>
              <w:jc w:val="center"/>
              <w:rPr>
                <w:rFonts w:ascii="GHEA Grapalat" w:hAnsi="GHEA Grapalat"/>
                <w:sz w:val="20"/>
                <w:lang w:val="pt-BR"/>
              </w:rPr>
            </w:pPr>
          </w:p>
        </w:tc>
        <w:tc>
          <w:tcPr>
            <w:tcW w:w="474" w:type="dxa"/>
          </w:tcPr>
          <w:p w14:paraId="2FAA4278" w14:textId="77777777" w:rsidR="00B501C3" w:rsidRPr="00A71D81" w:rsidRDefault="00B501C3" w:rsidP="00764B10">
            <w:pPr>
              <w:jc w:val="center"/>
              <w:rPr>
                <w:rFonts w:ascii="GHEA Grapalat" w:hAnsi="GHEA Grapalat"/>
                <w:sz w:val="20"/>
                <w:lang w:val="pt-BR"/>
              </w:rPr>
            </w:pPr>
          </w:p>
        </w:tc>
        <w:tc>
          <w:tcPr>
            <w:tcW w:w="474" w:type="dxa"/>
          </w:tcPr>
          <w:p w14:paraId="31C4BCC7" w14:textId="77777777" w:rsidR="00B501C3" w:rsidRPr="00A71D81" w:rsidRDefault="00B501C3" w:rsidP="00764B10">
            <w:pPr>
              <w:jc w:val="center"/>
              <w:rPr>
                <w:rFonts w:ascii="GHEA Grapalat" w:hAnsi="GHEA Grapalat"/>
                <w:sz w:val="20"/>
                <w:lang w:val="pt-BR"/>
              </w:rPr>
            </w:pPr>
          </w:p>
        </w:tc>
        <w:tc>
          <w:tcPr>
            <w:tcW w:w="474" w:type="dxa"/>
          </w:tcPr>
          <w:p w14:paraId="638AE732" w14:textId="77777777" w:rsidR="00B501C3" w:rsidRPr="00A71D81" w:rsidRDefault="00B501C3" w:rsidP="00764B10">
            <w:pPr>
              <w:jc w:val="center"/>
              <w:rPr>
                <w:rFonts w:ascii="GHEA Grapalat" w:hAnsi="GHEA Grapalat"/>
                <w:sz w:val="20"/>
                <w:lang w:val="pt-BR"/>
              </w:rPr>
            </w:pPr>
          </w:p>
        </w:tc>
        <w:tc>
          <w:tcPr>
            <w:tcW w:w="474" w:type="dxa"/>
          </w:tcPr>
          <w:p w14:paraId="62D45F40" w14:textId="77777777" w:rsidR="00B501C3" w:rsidRPr="00A71D81" w:rsidRDefault="00B501C3" w:rsidP="00764B10">
            <w:pPr>
              <w:jc w:val="center"/>
              <w:rPr>
                <w:rFonts w:ascii="GHEA Grapalat" w:hAnsi="GHEA Grapalat"/>
                <w:sz w:val="20"/>
                <w:lang w:val="pt-BR"/>
              </w:rPr>
            </w:pPr>
          </w:p>
        </w:tc>
        <w:tc>
          <w:tcPr>
            <w:tcW w:w="474" w:type="dxa"/>
          </w:tcPr>
          <w:p w14:paraId="0856FE48" w14:textId="77777777" w:rsidR="00B501C3" w:rsidRPr="00A71D81" w:rsidRDefault="00B501C3" w:rsidP="00764B10">
            <w:pPr>
              <w:jc w:val="center"/>
              <w:rPr>
                <w:rFonts w:ascii="GHEA Grapalat" w:hAnsi="GHEA Grapalat"/>
                <w:sz w:val="20"/>
                <w:lang w:val="pt-BR"/>
              </w:rPr>
            </w:pPr>
          </w:p>
        </w:tc>
        <w:tc>
          <w:tcPr>
            <w:tcW w:w="474" w:type="dxa"/>
          </w:tcPr>
          <w:p w14:paraId="0C65D671" w14:textId="77777777" w:rsidR="00B501C3" w:rsidRPr="00A71D81" w:rsidRDefault="00B501C3" w:rsidP="00764B10">
            <w:pPr>
              <w:jc w:val="center"/>
              <w:rPr>
                <w:rFonts w:ascii="GHEA Grapalat" w:hAnsi="GHEA Grapalat"/>
                <w:sz w:val="20"/>
                <w:lang w:val="pt-BR"/>
              </w:rPr>
            </w:pPr>
          </w:p>
        </w:tc>
        <w:tc>
          <w:tcPr>
            <w:tcW w:w="474" w:type="dxa"/>
          </w:tcPr>
          <w:p w14:paraId="39E06F10" w14:textId="77777777" w:rsidR="00B501C3" w:rsidRPr="00A71D81" w:rsidRDefault="00B501C3" w:rsidP="00764B10">
            <w:pPr>
              <w:jc w:val="center"/>
              <w:rPr>
                <w:rFonts w:ascii="GHEA Grapalat" w:hAnsi="GHEA Grapalat"/>
                <w:sz w:val="20"/>
                <w:lang w:val="pt-BR"/>
              </w:rPr>
            </w:pPr>
          </w:p>
        </w:tc>
        <w:tc>
          <w:tcPr>
            <w:tcW w:w="911" w:type="dxa"/>
          </w:tcPr>
          <w:p w14:paraId="7211939F" w14:textId="6A23795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75940A9" w14:textId="204F069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CB0A8F2" w14:textId="77777777" w:rsidTr="00190F39">
        <w:trPr>
          <w:trHeight w:val="556"/>
        </w:trPr>
        <w:tc>
          <w:tcPr>
            <w:tcW w:w="1980" w:type="dxa"/>
            <w:vAlign w:val="center"/>
          </w:tcPr>
          <w:p w14:paraId="6C89DA4D" w14:textId="304E289A" w:rsidR="00B501C3" w:rsidRDefault="00B501C3" w:rsidP="00764B10">
            <w:pPr>
              <w:jc w:val="center"/>
              <w:rPr>
                <w:rFonts w:ascii="GHEA Grapalat" w:hAnsi="GHEA Grapalat"/>
                <w:lang w:val="hy-AM"/>
              </w:rPr>
            </w:pPr>
            <w:r>
              <w:rPr>
                <w:rFonts w:ascii="GHEA Grapalat" w:hAnsi="GHEA Grapalat"/>
                <w:lang w:val="hy-AM"/>
              </w:rPr>
              <w:t>11</w:t>
            </w:r>
          </w:p>
        </w:tc>
        <w:tc>
          <w:tcPr>
            <w:tcW w:w="2700" w:type="dxa"/>
          </w:tcPr>
          <w:p w14:paraId="7F88B4C1" w14:textId="4D6B33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8B48D3" w14:textId="417869DF" w:rsidR="00B501C3" w:rsidRPr="00072F80" w:rsidRDefault="00B501C3" w:rsidP="00764B10">
            <w:pPr>
              <w:jc w:val="center"/>
              <w:rPr>
                <w:sz w:val="16"/>
                <w:szCs w:val="16"/>
              </w:rPr>
            </w:pPr>
            <w:r w:rsidRPr="00072F80">
              <w:rPr>
                <w:sz w:val="16"/>
                <w:szCs w:val="16"/>
              </w:rPr>
              <w:t>Сказка о Спиффе, гончей гончей</w:t>
            </w:r>
          </w:p>
        </w:tc>
        <w:tc>
          <w:tcPr>
            <w:tcW w:w="474" w:type="dxa"/>
          </w:tcPr>
          <w:p w14:paraId="0C75921C" w14:textId="77777777" w:rsidR="00B501C3" w:rsidRPr="00A71D81" w:rsidRDefault="00B501C3" w:rsidP="00764B10">
            <w:pPr>
              <w:jc w:val="center"/>
              <w:rPr>
                <w:rFonts w:ascii="GHEA Grapalat" w:hAnsi="GHEA Grapalat"/>
                <w:sz w:val="20"/>
                <w:lang w:val="pt-BR"/>
              </w:rPr>
            </w:pPr>
          </w:p>
        </w:tc>
        <w:tc>
          <w:tcPr>
            <w:tcW w:w="474" w:type="dxa"/>
          </w:tcPr>
          <w:p w14:paraId="1572EC47" w14:textId="77777777" w:rsidR="00B501C3" w:rsidRPr="00A71D81" w:rsidRDefault="00B501C3" w:rsidP="00764B10">
            <w:pPr>
              <w:jc w:val="center"/>
              <w:rPr>
                <w:rFonts w:ascii="GHEA Grapalat" w:hAnsi="GHEA Grapalat"/>
                <w:sz w:val="20"/>
                <w:lang w:val="pt-BR"/>
              </w:rPr>
            </w:pPr>
          </w:p>
        </w:tc>
        <w:tc>
          <w:tcPr>
            <w:tcW w:w="474" w:type="dxa"/>
          </w:tcPr>
          <w:p w14:paraId="74DF2ACB" w14:textId="77777777" w:rsidR="00B501C3" w:rsidRPr="00A71D81" w:rsidRDefault="00B501C3" w:rsidP="00764B10">
            <w:pPr>
              <w:jc w:val="center"/>
              <w:rPr>
                <w:rFonts w:ascii="GHEA Grapalat" w:hAnsi="GHEA Grapalat"/>
                <w:sz w:val="20"/>
                <w:lang w:val="pt-BR"/>
              </w:rPr>
            </w:pPr>
          </w:p>
        </w:tc>
        <w:tc>
          <w:tcPr>
            <w:tcW w:w="474" w:type="dxa"/>
          </w:tcPr>
          <w:p w14:paraId="3079A722" w14:textId="77777777" w:rsidR="00B501C3" w:rsidRPr="00A71D81" w:rsidRDefault="00B501C3" w:rsidP="00764B10">
            <w:pPr>
              <w:jc w:val="center"/>
              <w:rPr>
                <w:rFonts w:ascii="GHEA Grapalat" w:hAnsi="GHEA Grapalat"/>
                <w:sz w:val="20"/>
                <w:lang w:val="pt-BR"/>
              </w:rPr>
            </w:pPr>
          </w:p>
        </w:tc>
        <w:tc>
          <w:tcPr>
            <w:tcW w:w="474" w:type="dxa"/>
          </w:tcPr>
          <w:p w14:paraId="460D80B8" w14:textId="77777777" w:rsidR="00B501C3" w:rsidRPr="00A71D81" w:rsidRDefault="00B501C3" w:rsidP="00764B10">
            <w:pPr>
              <w:jc w:val="center"/>
              <w:rPr>
                <w:rFonts w:ascii="GHEA Grapalat" w:hAnsi="GHEA Grapalat"/>
                <w:sz w:val="20"/>
                <w:lang w:val="pt-BR"/>
              </w:rPr>
            </w:pPr>
          </w:p>
        </w:tc>
        <w:tc>
          <w:tcPr>
            <w:tcW w:w="474" w:type="dxa"/>
          </w:tcPr>
          <w:p w14:paraId="0F0FE39F" w14:textId="77777777" w:rsidR="00B501C3" w:rsidRPr="00A71D81" w:rsidRDefault="00B501C3" w:rsidP="00764B10">
            <w:pPr>
              <w:jc w:val="center"/>
              <w:rPr>
                <w:rFonts w:ascii="GHEA Grapalat" w:hAnsi="GHEA Grapalat"/>
                <w:sz w:val="20"/>
                <w:lang w:val="pt-BR"/>
              </w:rPr>
            </w:pPr>
          </w:p>
        </w:tc>
        <w:tc>
          <w:tcPr>
            <w:tcW w:w="474" w:type="dxa"/>
          </w:tcPr>
          <w:p w14:paraId="6F9BF6E4" w14:textId="77777777" w:rsidR="00B501C3" w:rsidRPr="00A71D81" w:rsidRDefault="00B501C3" w:rsidP="00764B10">
            <w:pPr>
              <w:jc w:val="center"/>
              <w:rPr>
                <w:rFonts w:ascii="GHEA Grapalat" w:hAnsi="GHEA Grapalat"/>
                <w:sz w:val="20"/>
                <w:lang w:val="pt-BR"/>
              </w:rPr>
            </w:pPr>
          </w:p>
        </w:tc>
        <w:tc>
          <w:tcPr>
            <w:tcW w:w="474" w:type="dxa"/>
          </w:tcPr>
          <w:p w14:paraId="4D5B8881" w14:textId="77777777" w:rsidR="00B501C3" w:rsidRPr="00A71D81" w:rsidRDefault="00B501C3" w:rsidP="00764B10">
            <w:pPr>
              <w:jc w:val="center"/>
              <w:rPr>
                <w:rFonts w:ascii="GHEA Grapalat" w:hAnsi="GHEA Grapalat"/>
                <w:sz w:val="20"/>
                <w:lang w:val="pt-BR"/>
              </w:rPr>
            </w:pPr>
          </w:p>
        </w:tc>
        <w:tc>
          <w:tcPr>
            <w:tcW w:w="474" w:type="dxa"/>
          </w:tcPr>
          <w:p w14:paraId="4B90AA7C" w14:textId="77777777" w:rsidR="00B501C3" w:rsidRPr="00A71D81" w:rsidRDefault="00B501C3" w:rsidP="00764B10">
            <w:pPr>
              <w:jc w:val="center"/>
              <w:rPr>
                <w:rFonts w:ascii="GHEA Grapalat" w:hAnsi="GHEA Grapalat"/>
                <w:sz w:val="20"/>
                <w:lang w:val="pt-BR"/>
              </w:rPr>
            </w:pPr>
          </w:p>
        </w:tc>
        <w:tc>
          <w:tcPr>
            <w:tcW w:w="474" w:type="dxa"/>
          </w:tcPr>
          <w:p w14:paraId="07E926ED" w14:textId="77777777" w:rsidR="00B501C3" w:rsidRPr="00A71D81" w:rsidRDefault="00B501C3" w:rsidP="00764B10">
            <w:pPr>
              <w:jc w:val="center"/>
              <w:rPr>
                <w:rFonts w:ascii="GHEA Grapalat" w:hAnsi="GHEA Grapalat"/>
                <w:sz w:val="20"/>
                <w:lang w:val="pt-BR"/>
              </w:rPr>
            </w:pPr>
          </w:p>
        </w:tc>
        <w:tc>
          <w:tcPr>
            <w:tcW w:w="474" w:type="dxa"/>
          </w:tcPr>
          <w:p w14:paraId="1686F757" w14:textId="77777777" w:rsidR="00B501C3" w:rsidRPr="00A71D81" w:rsidRDefault="00B501C3" w:rsidP="00764B10">
            <w:pPr>
              <w:jc w:val="center"/>
              <w:rPr>
                <w:rFonts w:ascii="GHEA Grapalat" w:hAnsi="GHEA Grapalat"/>
                <w:sz w:val="20"/>
                <w:lang w:val="pt-BR"/>
              </w:rPr>
            </w:pPr>
          </w:p>
        </w:tc>
        <w:tc>
          <w:tcPr>
            <w:tcW w:w="911" w:type="dxa"/>
          </w:tcPr>
          <w:p w14:paraId="52CB82A5" w14:textId="7F78FE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45FDD10" w14:textId="0F947CB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FAB9A37" w14:textId="77777777" w:rsidTr="00190F39">
        <w:trPr>
          <w:trHeight w:val="556"/>
        </w:trPr>
        <w:tc>
          <w:tcPr>
            <w:tcW w:w="1980" w:type="dxa"/>
            <w:vAlign w:val="center"/>
          </w:tcPr>
          <w:p w14:paraId="6A2A93C7" w14:textId="6547EE3E" w:rsidR="00B501C3" w:rsidRDefault="00B501C3" w:rsidP="00764B10">
            <w:pPr>
              <w:jc w:val="center"/>
              <w:rPr>
                <w:rFonts w:ascii="GHEA Grapalat" w:hAnsi="GHEA Grapalat"/>
                <w:lang w:val="hy-AM"/>
              </w:rPr>
            </w:pPr>
            <w:r>
              <w:rPr>
                <w:rFonts w:ascii="GHEA Grapalat" w:hAnsi="GHEA Grapalat"/>
                <w:lang w:val="hy-AM"/>
              </w:rPr>
              <w:t>12</w:t>
            </w:r>
          </w:p>
        </w:tc>
        <w:tc>
          <w:tcPr>
            <w:tcW w:w="2700" w:type="dxa"/>
          </w:tcPr>
          <w:p w14:paraId="7E7424A9" w14:textId="2497CD8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AF72C3" w14:textId="138BBE8E" w:rsidR="00B501C3" w:rsidRPr="00072F80" w:rsidRDefault="00B501C3" w:rsidP="00764B10">
            <w:pPr>
              <w:jc w:val="center"/>
              <w:rPr>
                <w:sz w:val="16"/>
                <w:szCs w:val="16"/>
              </w:rPr>
            </w:pPr>
            <w:r w:rsidRPr="0038400A">
              <w:rPr>
                <w:sz w:val="16"/>
                <w:szCs w:val="16"/>
                <w:lang w:val="hy-AM"/>
              </w:rPr>
              <w:t>Страна винограда, или Путешествие улитки, крота и маргаритки</w:t>
            </w:r>
          </w:p>
        </w:tc>
        <w:tc>
          <w:tcPr>
            <w:tcW w:w="474" w:type="dxa"/>
          </w:tcPr>
          <w:p w14:paraId="0DD276FD" w14:textId="77777777" w:rsidR="00B501C3" w:rsidRPr="00A71D81" w:rsidRDefault="00B501C3" w:rsidP="00764B10">
            <w:pPr>
              <w:jc w:val="center"/>
              <w:rPr>
                <w:rFonts w:ascii="GHEA Grapalat" w:hAnsi="GHEA Grapalat"/>
                <w:sz w:val="20"/>
                <w:lang w:val="pt-BR"/>
              </w:rPr>
            </w:pPr>
          </w:p>
        </w:tc>
        <w:tc>
          <w:tcPr>
            <w:tcW w:w="474" w:type="dxa"/>
          </w:tcPr>
          <w:p w14:paraId="5E2B7AB6" w14:textId="77777777" w:rsidR="00B501C3" w:rsidRPr="00A71D81" w:rsidRDefault="00B501C3" w:rsidP="00764B10">
            <w:pPr>
              <w:jc w:val="center"/>
              <w:rPr>
                <w:rFonts w:ascii="GHEA Grapalat" w:hAnsi="GHEA Grapalat"/>
                <w:sz w:val="20"/>
                <w:lang w:val="pt-BR"/>
              </w:rPr>
            </w:pPr>
          </w:p>
        </w:tc>
        <w:tc>
          <w:tcPr>
            <w:tcW w:w="474" w:type="dxa"/>
          </w:tcPr>
          <w:p w14:paraId="450F77CD" w14:textId="77777777" w:rsidR="00B501C3" w:rsidRPr="00A71D81" w:rsidRDefault="00B501C3" w:rsidP="00764B10">
            <w:pPr>
              <w:jc w:val="center"/>
              <w:rPr>
                <w:rFonts w:ascii="GHEA Grapalat" w:hAnsi="GHEA Grapalat"/>
                <w:sz w:val="20"/>
                <w:lang w:val="pt-BR"/>
              </w:rPr>
            </w:pPr>
          </w:p>
        </w:tc>
        <w:tc>
          <w:tcPr>
            <w:tcW w:w="474" w:type="dxa"/>
          </w:tcPr>
          <w:p w14:paraId="7D73CB96" w14:textId="77777777" w:rsidR="00B501C3" w:rsidRPr="00A71D81" w:rsidRDefault="00B501C3" w:rsidP="00764B10">
            <w:pPr>
              <w:jc w:val="center"/>
              <w:rPr>
                <w:rFonts w:ascii="GHEA Grapalat" w:hAnsi="GHEA Grapalat"/>
                <w:sz w:val="20"/>
                <w:lang w:val="pt-BR"/>
              </w:rPr>
            </w:pPr>
          </w:p>
        </w:tc>
        <w:tc>
          <w:tcPr>
            <w:tcW w:w="474" w:type="dxa"/>
          </w:tcPr>
          <w:p w14:paraId="5E562AB5" w14:textId="77777777" w:rsidR="00B501C3" w:rsidRPr="00A71D81" w:rsidRDefault="00B501C3" w:rsidP="00764B10">
            <w:pPr>
              <w:jc w:val="center"/>
              <w:rPr>
                <w:rFonts w:ascii="GHEA Grapalat" w:hAnsi="GHEA Grapalat"/>
                <w:sz w:val="20"/>
                <w:lang w:val="pt-BR"/>
              </w:rPr>
            </w:pPr>
          </w:p>
        </w:tc>
        <w:tc>
          <w:tcPr>
            <w:tcW w:w="474" w:type="dxa"/>
          </w:tcPr>
          <w:p w14:paraId="2AB14D47" w14:textId="77777777" w:rsidR="00B501C3" w:rsidRPr="00A71D81" w:rsidRDefault="00B501C3" w:rsidP="00764B10">
            <w:pPr>
              <w:jc w:val="center"/>
              <w:rPr>
                <w:rFonts w:ascii="GHEA Grapalat" w:hAnsi="GHEA Grapalat"/>
                <w:sz w:val="20"/>
                <w:lang w:val="pt-BR"/>
              </w:rPr>
            </w:pPr>
          </w:p>
        </w:tc>
        <w:tc>
          <w:tcPr>
            <w:tcW w:w="474" w:type="dxa"/>
          </w:tcPr>
          <w:p w14:paraId="6EEE695E" w14:textId="77777777" w:rsidR="00B501C3" w:rsidRPr="00A71D81" w:rsidRDefault="00B501C3" w:rsidP="00764B10">
            <w:pPr>
              <w:jc w:val="center"/>
              <w:rPr>
                <w:rFonts w:ascii="GHEA Grapalat" w:hAnsi="GHEA Grapalat"/>
                <w:sz w:val="20"/>
                <w:lang w:val="pt-BR"/>
              </w:rPr>
            </w:pPr>
          </w:p>
        </w:tc>
        <w:tc>
          <w:tcPr>
            <w:tcW w:w="474" w:type="dxa"/>
          </w:tcPr>
          <w:p w14:paraId="4B4D2D6A" w14:textId="77777777" w:rsidR="00B501C3" w:rsidRPr="00A71D81" w:rsidRDefault="00B501C3" w:rsidP="00764B10">
            <w:pPr>
              <w:jc w:val="center"/>
              <w:rPr>
                <w:rFonts w:ascii="GHEA Grapalat" w:hAnsi="GHEA Grapalat"/>
                <w:sz w:val="20"/>
                <w:lang w:val="pt-BR"/>
              </w:rPr>
            </w:pPr>
          </w:p>
        </w:tc>
        <w:tc>
          <w:tcPr>
            <w:tcW w:w="474" w:type="dxa"/>
          </w:tcPr>
          <w:p w14:paraId="6AD4157F" w14:textId="77777777" w:rsidR="00B501C3" w:rsidRPr="00A71D81" w:rsidRDefault="00B501C3" w:rsidP="00764B10">
            <w:pPr>
              <w:jc w:val="center"/>
              <w:rPr>
                <w:rFonts w:ascii="GHEA Grapalat" w:hAnsi="GHEA Grapalat"/>
                <w:sz w:val="20"/>
                <w:lang w:val="pt-BR"/>
              </w:rPr>
            </w:pPr>
          </w:p>
        </w:tc>
        <w:tc>
          <w:tcPr>
            <w:tcW w:w="474" w:type="dxa"/>
          </w:tcPr>
          <w:p w14:paraId="654988BE" w14:textId="77777777" w:rsidR="00B501C3" w:rsidRPr="00A71D81" w:rsidRDefault="00B501C3" w:rsidP="00764B10">
            <w:pPr>
              <w:jc w:val="center"/>
              <w:rPr>
                <w:rFonts w:ascii="GHEA Grapalat" w:hAnsi="GHEA Grapalat"/>
                <w:sz w:val="20"/>
                <w:lang w:val="pt-BR"/>
              </w:rPr>
            </w:pPr>
          </w:p>
        </w:tc>
        <w:tc>
          <w:tcPr>
            <w:tcW w:w="474" w:type="dxa"/>
          </w:tcPr>
          <w:p w14:paraId="510FD889" w14:textId="77777777" w:rsidR="00B501C3" w:rsidRPr="00A71D81" w:rsidRDefault="00B501C3" w:rsidP="00764B10">
            <w:pPr>
              <w:jc w:val="center"/>
              <w:rPr>
                <w:rFonts w:ascii="GHEA Grapalat" w:hAnsi="GHEA Grapalat"/>
                <w:sz w:val="20"/>
                <w:lang w:val="pt-BR"/>
              </w:rPr>
            </w:pPr>
          </w:p>
        </w:tc>
        <w:tc>
          <w:tcPr>
            <w:tcW w:w="911" w:type="dxa"/>
          </w:tcPr>
          <w:p w14:paraId="67F2CEBE" w14:textId="5938C38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8F23A18" w14:textId="6068A26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A7CF90D" w14:textId="77777777" w:rsidTr="00190F39">
        <w:trPr>
          <w:trHeight w:val="556"/>
        </w:trPr>
        <w:tc>
          <w:tcPr>
            <w:tcW w:w="1980" w:type="dxa"/>
            <w:vAlign w:val="center"/>
          </w:tcPr>
          <w:p w14:paraId="0A9BBE90" w14:textId="276B56FE" w:rsidR="00B501C3" w:rsidRDefault="00B501C3" w:rsidP="00764B10">
            <w:pPr>
              <w:jc w:val="center"/>
              <w:rPr>
                <w:rFonts w:ascii="GHEA Grapalat" w:hAnsi="GHEA Grapalat"/>
                <w:lang w:val="hy-AM"/>
              </w:rPr>
            </w:pPr>
            <w:r>
              <w:rPr>
                <w:rFonts w:ascii="GHEA Grapalat" w:hAnsi="GHEA Grapalat"/>
                <w:lang w:val="hy-AM"/>
              </w:rPr>
              <w:t>13</w:t>
            </w:r>
          </w:p>
        </w:tc>
        <w:tc>
          <w:tcPr>
            <w:tcW w:w="2700" w:type="dxa"/>
          </w:tcPr>
          <w:p w14:paraId="13EA4792" w14:textId="6EB5392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C87ACB" w14:textId="5BF51E12" w:rsidR="00B501C3" w:rsidRPr="0038400A" w:rsidRDefault="00B501C3" w:rsidP="00764B10">
            <w:pPr>
              <w:jc w:val="center"/>
              <w:rPr>
                <w:sz w:val="16"/>
                <w:szCs w:val="16"/>
                <w:lang w:val="hy-AM"/>
              </w:rPr>
            </w:pPr>
            <w:r w:rsidRPr="0038400A">
              <w:rPr>
                <w:sz w:val="16"/>
                <w:szCs w:val="16"/>
                <w:lang w:val="hy-AM"/>
              </w:rPr>
              <w:t>Винни-Пух и все остальные</w:t>
            </w:r>
          </w:p>
        </w:tc>
        <w:tc>
          <w:tcPr>
            <w:tcW w:w="474" w:type="dxa"/>
          </w:tcPr>
          <w:p w14:paraId="2F1B6D8D" w14:textId="77777777" w:rsidR="00B501C3" w:rsidRPr="00A71D81" w:rsidRDefault="00B501C3" w:rsidP="00764B10">
            <w:pPr>
              <w:jc w:val="center"/>
              <w:rPr>
                <w:rFonts w:ascii="GHEA Grapalat" w:hAnsi="GHEA Grapalat"/>
                <w:sz w:val="20"/>
                <w:lang w:val="pt-BR"/>
              </w:rPr>
            </w:pPr>
          </w:p>
        </w:tc>
        <w:tc>
          <w:tcPr>
            <w:tcW w:w="474" w:type="dxa"/>
          </w:tcPr>
          <w:p w14:paraId="4A468FB7" w14:textId="77777777" w:rsidR="00B501C3" w:rsidRPr="00A71D81" w:rsidRDefault="00B501C3" w:rsidP="00764B10">
            <w:pPr>
              <w:jc w:val="center"/>
              <w:rPr>
                <w:rFonts w:ascii="GHEA Grapalat" w:hAnsi="GHEA Grapalat"/>
                <w:sz w:val="20"/>
                <w:lang w:val="pt-BR"/>
              </w:rPr>
            </w:pPr>
          </w:p>
        </w:tc>
        <w:tc>
          <w:tcPr>
            <w:tcW w:w="474" w:type="dxa"/>
          </w:tcPr>
          <w:p w14:paraId="100442FD" w14:textId="77777777" w:rsidR="00B501C3" w:rsidRPr="00A71D81" w:rsidRDefault="00B501C3" w:rsidP="00764B10">
            <w:pPr>
              <w:jc w:val="center"/>
              <w:rPr>
                <w:rFonts w:ascii="GHEA Grapalat" w:hAnsi="GHEA Grapalat"/>
                <w:sz w:val="20"/>
                <w:lang w:val="pt-BR"/>
              </w:rPr>
            </w:pPr>
          </w:p>
        </w:tc>
        <w:tc>
          <w:tcPr>
            <w:tcW w:w="474" w:type="dxa"/>
          </w:tcPr>
          <w:p w14:paraId="0E8A9FC8" w14:textId="77777777" w:rsidR="00B501C3" w:rsidRPr="00A71D81" w:rsidRDefault="00B501C3" w:rsidP="00764B10">
            <w:pPr>
              <w:jc w:val="center"/>
              <w:rPr>
                <w:rFonts w:ascii="GHEA Grapalat" w:hAnsi="GHEA Grapalat"/>
                <w:sz w:val="20"/>
                <w:lang w:val="pt-BR"/>
              </w:rPr>
            </w:pPr>
          </w:p>
        </w:tc>
        <w:tc>
          <w:tcPr>
            <w:tcW w:w="474" w:type="dxa"/>
          </w:tcPr>
          <w:p w14:paraId="77207426" w14:textId="77777777" w:rsidR="00B501C3" w:rsidRPr="00A71D81" w:rsidRDefault="00B501C3" w:rsidP="00764B10">
            <w:pPr>
              <w:jc w:val="center"/>
              <w:rPr>
                <w:rFonts w:ascii="GHEA Grapalat" w:hAnsi="GHEA Grapalat"/>
                <w:sz w:val="20"/>
                <w:lang w:val="pt-BR"/>
              </w:rPr>
            </w:pPr>
          </w:p>
        </w:tc>
        <w:tc>
          <w:tcPr>
            <w:tcW w:w="474" w:type="dxa"/>
          </w:tcPr>
          <w:p w14:paraId="3314D45C" w14:textId="77777777" w:rsidR="00B501C3" w:rsidRPr="00A71D81" w:rsidRDefault="00B501C3" w:rsidP="00764B10">
            <w:pPr>
              <w:jc w:val="center"/>
              <w:rPr>
                <w:rFonts w:ascii="GHEA Grapalat" w:hAnsi="GHEA Grapalat"/>
                <w:sz w:val="20"/>
                <w:lang w:val="pt-BR"/>
              </w:rPr>
            </w:pPr>
          </w:p>
        </w:tc>
        <w:tc>
          <w:tcPr>
            <w:tcW w:w="474" w:type="dxa"/>
          </w:tcPr>
          <w:p w14:paraId="41239F52" w14:textId="77777777" w:rsidR="00B501C3" w:rsidRPr="00A71D81" w:rsidRDefault="00B501C3" w:rsidP="00764B10">
            <w:pPr>
              <w:jc w:val="center"/>
              <w:rPr>
                <w:rFonts w:ascii="GHEA Grapalat" w:hAnsi="GHEA Grapalat"/>
                <w:sz w:val="20"/>
                <w:lang w:val="pt-BR"/>
              </w:rPr>
            </w:pPr>
          </w:p>
        </w:tc>
        <w:tc>
          <w:tcPr>
            <w:tcW w:w="474" w:type="dxa"/>
          </w:tcPr>
          <w:p w14:paraId="0EA3D4B9" w14:textId="77777777" w:rsidR="00B501C3" w:rsidRPr="00A71D81" w:rsidRDefault="00B501C3" w:rsidP="00764B10">
            <w:pPr>
              <w:jc w:val="center"/>
              <w:rPr>
                <w:rFonts w:ascii="GHEA Grapalat" w:hAnsi="GHEA Grapalat"/>
                <w:sz w:val="20"/>
                <w:lang w:val="pt-BR"/>
              </w:rPr>
            </w:pPr>
          </w:p>
        </w:tc>
        <w:tc>
          <w:tcPr>
            <w:tcW w:w="474" w:type="dxa"/>
          </w:tcPr>
          <w:p w14:paraId="3E247F12" w14:textId="77777777" w:rsidR="00B501C3" w:rsidRPr="00A71D81" w:rsidRDefault="00B501C3" w:rsidP="00764B10">
            <w:pPr>
              <w:jc w:val="center"/>
              <w:rPr>
                <w:rFonts w:ascii="GHEA Grapalat" w:hAnsi="GHEA Grapalat"/>
                <w:sz w:val="20"/>
                <w:lang w:val="pt-BR"/>
              </w:rPr>
            </w:pPr>
          </w:p>
        </w:tc>
        <w:tc>
          <w:tcPr>
            <w:tcW w:w="474" w:type="dxa"/>
          </w:tcPr>
          <w:p w14:paraId="192BA26B" w14:textId="77777777" w:rsidR="00B501C3" w:rsidRPr="00A71D81" w:rsidRDefault="00B501C3" w:rsidP="00764B10">
            <w:pPr>
              <w:jc w:val="center"/>
              <w:rPr>
                <w:rFonts w:ascii="GHEA Grapalat" w:hAnsi="GHEA Grapalat"/>
                <w:sz w:val="20"/>
                <w:lang w:val="pt-BR"/>
              </w:rPr>
            </w:pPr>
          </w:p>
        </w:tc>
        <w:tc>
          <w:tcPr>
            <w:tcW w:w="474" w:type="dxa"/>
          </w:tcPr>
          <w:p w14:paraId="3A02A449" w14:textId="77777777" w:rsidR="00B501C3" w:rsidRPr="00A71D81" w:rsidRDefault="00B501C3" w:rsidP="00764B10">
            <w:pPr>
              <w:jc w:val="center"/>
              <w:rPr>
                <w:rFonts w:ascii="GHEA Grapalat" w:hAnsi="GHEA Grapalat"/>
                <w:sz w:val="20"/>
                <w:lang w:val="pt-BR"/>
              </w:rPr>
            </w:pPr>
          </w:p>
        </w:tc>
        <w:tc>
          <w:tcPr>
            <w:tcW w:w="911" w:type="dxa"/>
          </w:tcPr>
          <w:p w14:paraId="12654DF4" w14:textId="2BB0E4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36C3D6A" w14:textId="5780F6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533DC7D" w14:textId="77777777" w:rsidTr="00190F39">
        <w:trPr>
          <w:trHeight w:val="556"/>
        </w:trPr>
        <w:tc>
          <w:tcPr>
            <w:tcW w:w="1980" w:type="dxa"/>
            <w:vAlign w:val="center"/>
          </w:tcPr>
          <w:p w14:paraId="153AB504" w14:textId="419E8645" w:rsidR="00B501C3" w:rsidRDefault="00B501C3" w:rsidP="00764B10">
            <w:pPr>
              <w:jc w:val="center"/>
              <w:rPr>
                <w:rFonts w:ascii="GHEA Grapalat" w:hAnsi="GHEA Grapalat"/>
                <w:lang w:val="hy-AM"/>
              </w:rPr>
            </w:pPr>
            <w:r>
              <w:rPr>
                <w:rFonts w:ascii="GHEA Grapalat" w:hAnsi="GHEA Grapalat"/>
                <w:lang w:val="hy-AM"/>
              </w:rPr>
              <w:t>14</w:t>
            </w:r>
          </w:p>
        </w:tc>
        <w:tc>
          <w:tcPr>
            <w:tcW w:w="2700" w:type="dxa"/>
          </w:tcPr>
          <w:p w14:paraId="083F1101" w14:textId="395F01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7C0FD4" w14:textId="7991DD41" w:rsidR="00B501C3" w:rsidRPr="0038400A" w:rsidRDefault="00B501C3" w:rsidP="00764B10">
            <w:pPr>
              <w:jc w:val="center"/>
              <w:rPr>
                <w:sz w:val="16"/>
                <w:szCs w:val="16"/>
                <w:lang w:val="hy-AM"/>
              </w:rPr>
            </w:pPr>
            <w:r w:rsidRPr="0038400A">
              <w:rPr>
                <w:sz w:val="16"/>
                <w:szCs w:val="16"/>
                <w:lang w:val="hy-AM"/>
              </w:rPr>
              <w:t>Винни-Пух строит дом</w:t>
            </w:r>
          </w:p>
        </w:tc>
        <w:tc>
          <w:tcPr>
            <w:tcW w:w="474" w:type="dxa"/>
          </w:tcPr>
          <w:p w14:paraId="10782843" w14:textId="77777777" w:rsidR="00B501C3" w:rsidRPr="00A71D81" w:rsidRDefault="00B501C3" w:rsidP="00764B10">
            <w:pPr>
              <w:jc w:val="center"/>
              <w:rPr>
                <w:rFonts w:ascii="GHEA Grapalat" w:hAnsi="GHEA Grapalat"/>
                <w:sz w:val="20"/>
                <w:lang w:val="pt-BR"/>
              </w:rPr>
            </w:pPr>
          </w:p>
        </w:tc>
        <w:tc>
          <w:tcPr>
            <w:tcW w:w="474" w:type="dxa"/>
          </w:tcPr>
          <w:p w14:paraId="6CAD49B6" w14:textId="77777777" w:rsidR="00B501C3" w:rsidRPr="00A71D81" w:rsidRDefault="00B501C3" w:rsidP="00764B10">
            <w:pPr>
              <w:jc w:val="center"/>
              <w:rPr>
                <w:rFonts w:ascii="GHEA Grapalat" w:hAnsi="GHEA Grapalat"/>
                <w:sz w:val="20"/>
                <w:lang w:val="pt-BR"/>
              </w:rPr>
            </w:pPr>
          </w:p>
        </w:tc>
        <w:tc>
          <w:tcPr>
            <w:tcW w:w="474" w:type="dxa"/>
          </w:tcPr>
          <w:p w14:paraId="4EF1ADDF" w14:textId="77777777" w:rsidR="00B501C3" w:rsidRPr="00A71D81" w:rsidRDefault="00B501C3" w:rsidP="00764B10">
            <w:pPr>
              <w:jc w:val="center"/>
              <w:rPr>
                <w:rFonts w:ascii="GHEA Grapalat" w:hAnsi="GHEA Grapalat"/>
                <w:sz w:val="20"/>
                <w:lang w:val="pt-BR"/>
              </w:rPr>
            </w:pPr>
          </w:p>
        </w:tc>
        <w:tc>
          <w:tcPr>
            <w:tcW w:w="474" w:type="dxa"/>
          </w:tcPr>
          <w:p w14:paraId="28A82D70" w14:textId="77777777" w:rsidR="00B501C3" w:rsidRPr="00A71D81" w:rsidRDefault="00B501C3" w:rsidP="00764B10">
            <w:pPr>
              <w:jc w:val="center"/>
              <w:rPr>
                <w:rFonts w:ascii="GHEA Grapalat" w:hAnsi="GHEA Grapalat"/>
                <w:sz w:val="20"/>
                <w:lang w:val="pt-BR"/>
              </w:rPr>
            </w:pPr>
          </w:p>
        </w:tc>
        <w:tc>
          <w:tcPr>
            <w:tcW w:w="474" w:type="dxa"/>
          </w:tcPr>
          <w:p w14:paraId="56E3EAF7" w14:textId="77777777" w:rsidR="00B501C3" w:rsidRPr="00A71D81" w:rsidRDefault="00B501C3" w:rsidP="00764B10">
            <w:pPr>
              <w:jc w:val="center"/>
              <w:rPr>
                <w:rFonts w:ascii="GHEA Grapalat" w:hAnsi="GHEA Grapalat"/>
                <w:sz w:val="20"/>
                <w:lang w:val="pt-BR"/>
              </w:rPr>
            </w:pPr>
          </w:p>
        </w:tc>
        <w:tc>
          <w:tcPr>
            <w:tcW w:w="474" w:type="dxa"/>
          </w:tcPr>
          <w:p w14:paraId="00B9F84D" w14:textId="77777777" w:rsidR="00B501C3" w:rsidRPr="00A71D81" w:rsidRDefault="00B501C3" w:rsidP="00764B10">
            <w:pPr>
              <w:jc w:val="center"/>
              <w:rPr>
                <w:rFonts w:ascii="GHEA Grapalat" w:hAnsi="GHEA Grapalat"/>
                <w:sz w:val="20"/>
                <w:lang w:val="pt-BR"/>
              </w:rPr>
            </w:pPr>
          </w:p>
        </w:tc>
        <w:tc>
          <w:tcPr>
            <w:tcW w:w="474" w:type="dxa"/>
          </w:tcPr>
          <w:p w14:paraId="79774B08" w14:textId="77777777" w:rsidR="00B501C3" w:rsidRPr="00A71D81" w:rsidRDefault="00B501C3" w:rsidP="00764B10">
            <w:pPr>
              <w:jc w:val="center"/>
              <w:rPr>
                <w:rFonts w:ascii="GHEA Grapalat" w:hAnsi="GHEA Grapalat"/>
                <w:sz w:val="20"/>
                <w:lang w:val="pt-BR"/>
              </w:rPr>
            </w:pPr>
          </w:p>
        </w:tc>
        <w:tc>
          <w:tcPr>
            <w:tcW w:w="474" w:type="dxa"/>
          </w:tcPr>
          <w:p w14:paraId="7086606D" w14:textId="77777777" w:rsidR="00B501C3" w:rsidRPr="00A71D81" w:rsidRDefault="00B501C3" w:rsidP="00764B10">
            <w:pPr>
              <w:jc w:val="center"/>
              <w:rPr>
                <w:rFonts w:ascii="GHEA Grapalat" w:hAnsi="GHEA Grapalat"/>
                <w:sz w:val="20"/>
                <w:lang w:val="pt-BR"/>
              </w:rPr>
            </w:pPr>
          </w:p>
        </w:tc>
        <w:tc>
          <w:tcPr>
            <w:tcW w:w="474" w:type="dxa"/>
          </w:tcPr>
          <w:p w14:paraId="6E2E17FA" w14:textId="77777777" w:rsidR="00B501C3" w:rsidRPr="00A71D81" w:rsidRDefault="00B501C3" w:rsidP="00764B10">
            <w:pPr>
              <w:jc w:val="center"/>
              <w:rPr>
                <w:rFonts w:ascii="GHEA Grapalat" w:hAnsi="GHEA Grapalat"/>
                <w:sz w:val="20"/>
                <w:lang w:val="pt-BR"/>
              </w:rPr>
            </w:pPr>
          </w:p>
        </w:tc>
        <w:tc>
          <w:tcPr>
            <w:tcW w:w="474" w:type="dxa"/>
          </w:tcPr>
          <w:p w14:paraId="795ABEB0" w14:textId="77777777" w:rsidR="00B501C3" w:rsidRPr="00A71D81" w:rsidRDefault="00B501C3" w:rsidP="00764B10">
            <w:pPr>
              <w:jc w:val="center"/>
              <w:rPr>
                <w:rFonts w:ascii="GHEA Grapalat" w:hAnsi="GHEA Grapalat"/>
                <w:sz w:val="20"/>
                <w:lang w:val="pt-BR"/>
              </w:rPr>
            </w:pPr>
          </w:p>
        </w:tc>
        <w:tc>
          <w:tcPr>
            <w:tcW w:w="474" w:type="dxa"/>
          </w:tcPr>
          <w:p w14:paraId="2952634B" w14:textId="77777777" w:rsidR="00B501C3" w:rsidRPr="00A71D81" w:rsidRDefault="00B501C3" w:rsidP="00764B10">
            <w:pPr>
              <w:jc w:val="center"/>
              <w:rPr>
                <w:rFonts w:ascii="GHEA Grapalat" w:hAnsi="GHEA Grapalat"/>
                <w:sz w:val="20"/>
                <w:lang w:val="pt-BR"/>
              </w:rPr>
            </w:pPr>
          </w:p>
        </w:tc>
        <w:tc>
          <w:tcPr>
            <w:tcW w:w="911" w:type="dxa"/>
          </w:tcPr>
          <w:p w14:paraId="58B809BD" w14:textId="7627C88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75A7B2B" w14:textId="68FCF3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C35C6EA" w14:textId="77777777" w:rsidTr="00190F39">
        <w:trPr>
          <w:trHeight w:val="556"/>
        </w:trPr>
        <w:tc>
          <w:tcPr>
            <w:tcW w:w="1980" w:type="dxa"/>
            <w:vAlign w:val="center"/>
          </w:tcPr>
          <w:p w14:paraId="61609C8C" w14:textId="161CD69A" w:rsidR="00B501C3" w:rsidRDefault="00B501C3" w:rsidP="00764B10">
            <w:pPr>
              <w:jc w:val="center"/>
              <w:rPr>
                <w:rFonts w:ascii="GHEA Grapalat" w:hAnsi="GHEA Grapalat"/>
                <w:lang w:val="hy-AM"/>
              </w:rPr>
            </w:pPr>
            <w:r>
              <w:rPr>
                <w:rFonts w:ascii="GHEA Grapalat" w:hAnsi="GHEA Grapalat"/>
                <w:lang w:val="hy-AM"/>
              </w:rPr>
              <w:t>15</w:t>
            </w:r>
          </w:p>
        </w:tc>
        <w:tc>
          <w:tcPr>
            <w:tcW w:w="2700" w:type="dxa"/>
          </w:tcPr>
          <w:p w14:paraId="52628BB6" w14:textId="0CBB5F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996B1B1" w14:textId="6B619262" w:rsidR="00B501C3" w:rsidRPr="0038400A" w:rsidRDefault="00B501C3" w:rsidP="00764B10">
            <w:pPr>
              <w:jc w:val="center"/>
              <w:rPr>
                <w:sz w:val="16"/>
                <w:szCs w:val="16"/>
                <w:lang w:val="hy-AM"/>
              </w:rPr>
            </w:pPr>
            <w:r w:rsidRPr="00072F80">
              <w:rPr>
                <w:sz w:val="16"/>
                <w:szCs w:val="16"/>
              </w:rPr>
              <w:t>Чипчу Ничу и своенравные</w:t>
            </w:r>
          </w:p>
        </w:tc>
        <w:tc>
          <w:tcPr>
            <w:tcW w:w="474" w:type="dxa"/>
          </w:tcPr>
          <w:p w14:paraId="152B8E59" w14:textId="77777777" w:rsidR="00B501C3" w:rsidRPr="00A71D81" w:rsidRDefault="00B501C3" w:rsidP="00764B10">
            <w:pPr>
              <w:jc w:val="center"/>
              <w:rPr>
                <w:rFonts w:ascii="GHEA Grapalat" w:hAnsi="GHEA Grapalat"/>
                <w:sz w:val="20"/>
                <w:lang w:val="pt-BR"/>
              </w:rPr>
            </w:pPr>
          </w:p>
        </w:tc>
        <w:tc>
          <w:tcPr>
            <w:tcW w:w="474" w:type="dxa"/>
          </w:tcPr>
          <w:p w14:paraId="4300A4E7" w14:textId="77777777" w:rsidR="00B501C3" w:rsidRPr="00A71D81" w:rsidRDefault="00B501C3" w:rsidP="00764B10">
            <w:pPr>
              <w:jc w:val="center"/>
              <w:rPr>
                <w:rFonts w:ascii="GHEA Grapalat" w:hAnsi="GHEA Grapalat"/>
                <w:sz w:val="20"/>
                <w:lang w:val="pt-BR"/>
              </w:rPr>
            </w:pPr>
          </w:p>
        </w:tc>
        <w:tc>
          <w:tcPr>
            <w:tcW w:w="474" w:type="dxa"/>
          </w:tcPr>
          <w:p w14:paraId="0AC31115" w14:textId="77777777" w:rsidR="00B501C3" w:rsidRPr="00A71D81" w:rsidRDefault="00B501C3" w:rsidP="00764B10">
            <w:pPr>
              <w:jc w:val="center"/>
              <w:rPr>
                <w:rFonts w:ascii="GHEA Grapalat" w:hAnsi="GHEA Grapalat"/>
                <w:sz w:val="20"/>
                <w:lang w:val="pt-BR"/>
              </w:rPr>
            </w:pPr>
          </w:p>
        </w:tc>
        <w:tc>
          <w:tcPr>
            <w:tcW w:w="474" w:type="dxa"/>
          </w:tcPr>
          <w:p w14:paraId="7872F9F7" w14:textId="77777777" w:rsidR="00B501C3" w:rsidRPr="00A71D81" w:rsidRDefault="00B501C3" w:rsidP="00764B10">
            <w:pPr>
              <w:jc w:val="center"/>
              <w:rPr>
                <w:rFonts w:ascii="GHEA Grapalat" w:hAnsi="GHEA Grapalat"/>
                <w:sz w:val="20"/>
                <w:lang w:val="pt-BR"/>
              </w:rPr>
            </w:pPr>
          </w:p>
        </w:tc>
        <w:tc>
          <w:tcPr>
            <w:tcW w:w="474" w:type="dxa"/>
          </w:tcPr>
          <w:p w14:paraId="6DEC606E" w14:textId="77777777" w:rsidR="00B501C3" w:rsidRPr="00A71D81" w:rsidRDefault="00B501C3" w:rsidP="00764B10">
            <w:pPr>
              <w:jc w:val="center"/>
              <w:rPr>
                <w:rFonts w:ascii="GHEA Grapalat" w:hAnsi="GHEA Grapalat"/>
                <w:sz w:val="20"/>
                <w:lang w:val="pt-BR"/>
              </w:rPr>
            </w:pPr>
          </w:p>
        </w:tc>
        <w:tc>
          <w:tcPr>
            <w:tcW w:w="474" w:type="dxa"/>
          </w:tcPr>
          <w:p w14:paraId="203C44CA" w14:textId="77777777" w:rsidR="00B501C3" w:rsidRPr="00A71D81" w:rsidRDefault="00B501C3" w:rsidP="00764B10">
            <w:pPr>
              <w:jc w:val="center"/>
              <w:rPr>
                <w:rFonts w:ascii="GHEA Grapalat" w:hAnsi="GHEA Grapalat"/>
                <w:sz w:val="20"/>
                <w:lang w:val="pt-BR"/>
              </w:rPr>
            </w:pPr>
          </w:p>
        </w:tc>
        <w:tc>
          <w:tcPr>
            <w:tcW w:w="474" w:type="dxa"/>
          </w:tcPr>
          <w:p w14:paraId="4327B15B" w14:textId="77777777" w:rsidR="00B501C3" w:rsidRPr="00A71D81" w:rsidRDefault="00B501C3" w:rsidP="00764B10">
            <w:pPr>
              <w:jc w:val="center"/>
              <w:rPr>
                <w:rFonts w:ascii="GHEA Grapalat" w:hAnsi="GHEA Grapalat"/>
                <w:sz w:val="20"/>
                <w:lang w:val="pt-BR"/>
              </w:rPr>
            </w:pPr>
          </w:p>
        </w:tc>
        <w:tc>
          <w:tcPr>
            <w:tcW w:w="474" w:type="dxa"/>
          </w:tcPr>
          <w:p w14:paraId="64CBBDD5" w14:textId="77777777" w:rsidR="00B501C3" w:rsidRPr="00A71D81" w:rsidRDefault="00B501C3" w:rsidP="00764B10">
            <w:pPr>
              <w:jc w:val="center"/>
              <w:rPr>
                <w:rFonts w:ascii="GHEA Grapalat" w:hAnsi="GHEA Grapalat"/>
                <w:sz w:val="20"/>
                <w:lang w:val="pt-BR"/>
              </w:rPr>
            </w:pPr>
          </w:p>
        </w:tc>
        <w:tc>
          <w:tcPr>
            <w:tcW w:w="474" w:type="dxa"/>
          </w:tcPr>
          <w:p w14:paraId="773E830C" w14:textId="77777777" w:rsidR="00B501C3" w:rsidRPr="00A71D81" w:rsidRDefault="00B501C3" w:rsidP="00764B10">
            <w:pPr>
              <w:jc w:val="center"/>
              <w:rPr>
                <w:rFonts w:ascii="GHEA Grapalat" w:hAnsi="GHEA Grapalat"/>
                <w:sz w:val="20"/>
                <w:lang w:val="pt-BR"/>
              </w:rPr>
            </w:pPr>
          </w:p>
        </w:tc>
        <w:tc>
          <w:tcPr>
            <w:tcW w:w="474" w:type="dxa"/>
          </w:tcPr>
          <w:p w14:paraId="34364810" w14:textId="77777777" w:rsidR="00B501C3" w:rsidRPr="00A71D81" w:rsidRDefault="00B501C3" w:rsidP="00764B10">
            <w:pPr>
              <w:jc w:val="center"/>
              <w:rPr>
                <w:rFonts w:ascii="GHEA Grapalat" w:hAnsi="GHEA Grapalat"/>
                <w:sz w:val="20"/>
                <w:lang w:val="pt-BR"/>
              </w:rPr>
            </w:pPr>
          </w:p>
        </w:tc>
        <w:tc>
          <w:tcPr>
            <w:tcW w:w="474" w:type="dxa"/>
          </w:tcPr>
          <w:p w14:paraId="21776C73" w14:textId="77777777" w:rsidR="00B501C3" w:rsidRPr="00A71D81" w:rsidRDefault="00B501C3" w:rsidP="00764B10">
            <w:pPr>
              <w:jc w:val="center"/>
              <w:rPr>
                <w:rFonts w:ascii="GHEA Grapalat" w:hAnsi="GHEA Grapalat"/>
                <w:sz w:val="20"/>
                <w:lang w:val="pt-BR"/>
              </w:rPr>
            </w:pPr>
          </w:p>
        </w:tc>
        <w:tc>
          <w:tcPr>
            <w:tcW w:w="911" w:type="dxa"/>
          </w:tcPr>
          <w:p w14:paraId="7D883B0F" w14:textId="310AEF3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E4EB2FF" w14:textId="3A2A042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87CF5DB" w14:textId="77777777" w:rsidTr="00190F39">
        <w:trPr>
          <w:trHeight w:val="556"/>
        </w:trPr>
        <w:tc>
          <w:tcPr>
            <w:tcW w:w="1980" w:type="dxa"/>
            <w:vAlign w:val="center"/>
          </w:tcPr>
          <w:p w14:paraId="1EB81336" w14:textId="2CF09612" w:rsidR="00B501C3" w:rsidRDefault="00B501C3" w:rsidP="00764B10">
            <w:pPr>
              <w:jc w:val="center"/>
              <w:rPr>
                <w:rFonts w:ascii="GHEA Grapalat" w:hAnsi="GHEA Grapalat"/>
                <w:lang w:val="hy-AM"/>
              </w:rPr>
            </w:pPr>
            <w:r>
              <w:rPr>
                <w:rFonts w:ascii="GHEA Grapalat" w:hAnsi="GHEA Grapalat"/>
                <w:lang w:val="hy-AM"/>
              </w:rPr>
              <w:t>16</w:t>
            </w:r>
          </w:p>
        </w:tc>
        <w:tc>
          <w:tcPr>
            <w:tcW w:w="2700" w:type="dxa"/>
          </w:tcPr>
          <w:p w14:paraId="16C5D071" w14:textId="0B46C08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DDA4004" w14:textId="24B9FD45" w:rsidR="00B501C3" w:rsidRPr="00072F80" w:rsidRDefault="00B501C3" w:rsidP="00764B10">
            <w:pPr>
              <w:jc w:val="center"/>
              <w:rPr>
                <w:sz w:val="16"/>
                <w:szCs w:val="16"/>
              </w:rPr>
            </w:pPr>
            <w:r w:rsidRPr="00072F80">
              <w:rPr>
                <w:sz w:val="16"/>
                <w:szCs w:val="16"/>
              </w:rPr>
              <w:t>Поздние обезьяны</w:t>
            </w:r>
          </w:p>
        </w:tc>
        <w:tc>
          <w:tcPr>
            <w:tcW w:w="474" w:type="dxa"/>
          </w:tcPr>
          <w:p w14:paraId="78D69F6F" w14:textId="77777777" w:rsidR="00B501C3" w:rsidRPr="00A71D81" w:rsidRDefault="00B501C3" w:rsidP="00764B10">
            <w:pPr>
              <w:jc w:val="center"/>
              <w:rPr>
                <w:rFonts w:ascii="GHEA Grapalat" w:hAnsi="GHEA Grapalat"/>
                <w:sz w:val="20"/>
                <w:lang w:val="pt-BR"/>
              </w:rPr>
            </w:pPr>
          </w:p>
        </w:tc>
        <w:tc>
          <w:tcPr>
            <w:tcW w:w="474" w:type="dxa"/>
          </w:tcPr>
          <w:p w14:paraId="5CAF5830" w14:textId="77777777" w:rsidR="00B501C3" w:rsidRPr="00A71D81" w:rsidRDefault="00B501C3" w:rsidP="00764B10">
            <w:pPr>
              <w:jc w:val="center"/>
              <w:rPr>
                <w:rFonts w:ascii="GHEA Grapalat" w:hAnsi="GHEA Grapalat"/>
                <w:sz w:val="20"/>
                <w:lang w:val="pt-BR"/>
              </w:rPr>
            </w:pPr>
          </w:p>
        </w:tc>
        <w:tc>
          <w:tcPr>
            <w:tcW w:w="474" w:type="dxa"/>
          </w:tcPr>
          <w:p w14:paraId="4DD714CF" w14:textId="77777777" w:rsidR="00B501C3" w:rsidRPr="00A71D81" w:rsidRDefault="00B501C3" w:rsidP="00764B10">
            <w:pPr>
              <w:jc w:val="center"/>
              <w:rPr>
                <w:rFonts w:ascii="GHEA Grapalat" w:hAnsi="GHEA Grapalat"/>
                <w:sz w:val="20"/>
                <w:lang w:val="pt-BR"/>
              </w:rPr>
            </w:pPr>
          </w:p>
        </w:tc>
        <w:tc>
          <w:tcPr>
            <w:tcW w:w="474" w:type="dxa"/>
          </w:tcPr>
          <w:p w14:paraId="4F462E34" w14:textId="77777777" w:rsidR="00B501C3" w:rsidRPr="00A71D81" w:rsidRDefault="00B501C3" w:rsidP="00764B10">
            <w:pPr>
              <w:jc w:val="center"/>
              <w:rPr>
                <w:rFonts w:ascii="GHEA Grapalat" w:hAnsi="GHEA Grapalat"/>
                <w:sz w:val="20"/>
                <w:lang w:val="pt-BR"/>
              </w:rPr>
            </w:pPr>
          </w:p>
        </w:tc>
        <w:tc>
          <w:tcPr>
            <w:tcW w:w="474" w:type="dxa"/>
          </w:tcPr>
          <w:p w14:paraId="52675509" w14:textId="77777777" w:rsidR="00B501C3" w:rsidRPr="00A71D81" w:rsidRDefault="00B501C3" w:rsidP="00764B10">
            <w:pPr>
              <w:jc w:val="center"/>
              <w:rPr>
                <w:rFonts w:ascii="GHEA Grapalat" w:hAnsi="GHEA Grapalat"/>
                <w:sz w:val="20"/>
                <w:lang w:val="pt-BR"/>
              </w:rPr>
            </w:pPr>
          </w:p>
        </w:tc>
        <w:tc>
          <w:tcPr>
            <w:tcW w:w="474" w:type="dxa"/>
          </w:tcPr>
          <w:p w14:paraId="6136136F" w14:textId="77777777" w:rsidR="00B501C3" w:rsidRPr="00A71D81" w:rsidRDefault="00B501C3" w:rsidP="00764B10">
            <w:pPr>
              <w:jc w:val="center"/>
              <w:rPr>
                <w:rFonts w:ascii="GHEA Grapalat" w:hAnsi="GHEA Grapalat"/>
                <w:sz w:val="20"/>
                <w:lang w:val="pt-BR"/>
              </w:rPr>
            </w:pPr>
          </w:p>
        </w:tc>
        <w:tc>
          <w:tcPr>
            <w:tcW w:w="474" w:type="dxa"/>
          </w:tcPr>
          <w:p w14:paraId="72946901" w14:textId="77777777" w:rsidR="00B501C3" w:rsidRPr="00A71D81" w:rsidRDefault="00B501C3" w:rsidP="00764B10">
            <w:pPr>
              <w:jc w:val="center"/>
              <w:rPr>
                <w:rFonts w:ascii="GHEA Grapalat" w:hAnsi="GHEA Grapalat"/>
                <w:sz w:val="20"/>
                <w:lang w:val="pt-BR"/>
              </w:rPr>
            </w:pPr>
          </w:p>
        </w:tc>
        <w:tc>
          <w:tcPr>
            <w:tcW w:w="474" w:type="dxa"/>
          </w:tcPr>
          <w:p w14:paraId="428D49D8" w14:textId="77777777" w:rsidR="00B501C3" w:rsidRPr="00A71D81" w:rsidRDefault="00B501C3" w:rsidP="00764B10">
            <w:pPr>
              <w:jc w:val="center"/>
              <w:rPr>
                <w:rFonts w:ascii="GHEA Grapalat" w:hAnsi="GHEA Grapalat"/>
                <w:sz w:val="20"/>
                <w:lang w:val="pt-BR"/>
              </w:rPr>
            </w:pPr>
          </w:p>
        </w:tc>
        <w:tc>
          <w:tcPr>
            <w:tcW w:w="474" w:type="dxa"/>
          </w:tcPr>
          <w:p w14:paraId="4156AE53" w14:textId="77777777" w:rsidR="00B501C3" w:rsidRPr="00A71D81" w:rsidRDefault="00B501C3" w:rsidP="00764B10">
            <w:pPr>
              <w:jc w:val="center"/>
              <w:rPr>
                <w:rFonts w:ascii="GHEA Grapalat" w:hAnsi="GHEA Grapalat"/>
                <w:sz w:val="20"/>
                <w:lang w:val="pt-BR"/>
              </w:rPr>
            </w:pPr>
          </w:p>
        </w:tc>
        <w:tc>
          <w:tcPr>
            <w:tcW w:w="474" w:type="dxa"/>
          </w:tcPr>
          <w:p w14:paraId="356A6B3D" w14:textId="77777777" w:rsidR="00B501C3" w:rsidRPr="00A71D81" w:rsidRDefault="00B501C3" w:rsidP="00764B10">
            <w:pPr>
              <w:jc w:val="center"/>
              <w:rPr>
                <w:rFonts w:ascii="GHEA Grapalat" w:hAnsi="GHEA Grapalat"/>
                <w:sz w:val="20"/>
                <w:lang w:val="pt-BR"/>
              </w:rPr>
            </w:pPr>
          </w:p>
        </w:tc>
        <w:tc>
          <w:tcPr>
            <w:tcW w:w="474" w:type="dxa"/>
          </w:tcPr>
          <w:p w14:paraId="4EA0C8C5" w14:textId="77777777" w:rsidR="00B501C3" w:rsidRPr="00A71D81" w:rsidRDefault="00B501C3" w:rsidP="00764B10">
            <w:pPr>
              <w:jc w:val="center"/>
              <w:rPr>
                <w:rFonts w:ascii="GHEA Grapalat" w:hAnsi="GHEA Grapalat"/>
                <w:sz w:val="20"/>
                <w:lang w:val="pt-BR"/>
              </w:rPr>
            </w:pPr>
          </w:p>
        </w:tc>
        <w:tc>
          <w:tcPr>
            <w:tcW w:w="911" w:type="dxa"/>
          </w:tcPr>
          <w:p w14:paraId="0942FD98" w14:textId="6CBD50E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A076364" w14:textId="76D86A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71A1BBE" w14:textId="77777777" w:rsidTr="00190F39">
        <w:trPr>
          <w:trHeight w:val="556"/>
        </w:trPr>
        <w:tc>
          <w:tcPr>
            <w:tcW w:w="1980" w:type="dxa"/>
            <w:vAlign w:val="center"/>
          </w:tcPr>
          <w:p w14:paraId="6424CDEB" w14:textId="4FA71161" w:rsidR="00B501C3" w:rsidRDefault="00B501C3" w:rsidP="00764B10">
            <w:pPr>
              <w:jc w:val="center"/>
              <w:rPr>
                <w:rFonts w:ascii="GHEA Grapalat" w:hAnsi="GHEA Grapalat"/>
                <w:lang w:val="hy-AM"/>
              </w:rPr>
            </w:pPr>
            <w:r>
              <w:rPr>
                <w:rFonts w:ascii="GHEA Grapalat" w:hAnsi="GHEA Grapalat"/>
                <w:lang w:val="hy-AM"/>
              </w:rPr>
              <w:t>17</w:t>
            </w:r>
          </w:p>
        </w:tc>
        <w:tc>
          <w:tcPr>
            <w:tcW w:w="2700" w:type="dxa"/>
          </w:tcPr>
          <w:p w14:paraId="72FCA256" w14:textId="34553FB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ECA1A5" w14:textId="57528968" w:rsidR="00B501C3" w:rsidRPr="00072F80" w:rsidRDefault="00B501C3" w:rsidP="00764B10">
            <w:pPr>
              <w:jc w:val="center"/>
              <w:rPr>
                <w:sz w:val="16"/>
                <w:szCs w:val="16"/>
              </w:rPr>
            </w:pPr>
            <w:r w:rsidRPr="00072F80">
              <w:rPr>
                <w:sz w:val="16"/>
                <w:szCs w:val="16"/>
              </w:rPr>
              <w:t>Откройте, это я.</w:t>
            </w:r>
          </w:p>
        </w:tc>
        <w:tc>
          <w:tcPr>
            <w:tcW w:w="474" w:type="dxa"/>
          </w:tcPr>
          <w:p w14:paraId="71022010" w14:textId="77777777" w:rsidR="00B501C3" w:rsidRPr="00A71D81" w:rsidRDefault="00B501C3" w:rsidP="00764B10">
            <w:pPr>
              <w:jc w:val="center"/>
              <w:rPr>
                <w:rFonts w:ascii="GHEA Grapalat" w:hAnsi="GHEA Grapalat"/>
                <w:sz w:val="20"/>
                <w:lang w:val="pt-BR"/>
              </w:rPr>
            </w:pPr>
          </w:p>
        </w:tc>
        <w:tc>
          <w:tcPr>
            <w:tcW w:w="474" w:type="dxa"/>
          </w:tcPr>
          <w:p w14:paraId="7994FFF1" w14:textId="77777777" w:rsidR="00B501C3" w:rsidRPr="00A71D81" w:rsidRDefault="00B501C3" w:rsidP="00764B10">
            <w:pPr>
              <w:jc w:val="center"/>
              <w:rPr>
                <w:rFonts w:ascii="GHEA Grapalat" w:hAnsi="GHEA Grapalat"/>
                <w:sz w:val="20"/>
                <w:lang w:val="pt-BR"/>
              </w:rPr>
            </w:pPr>
          </w:p>
        </w:tc>
        <w:tc>
          <w:tcPr>
            <w:tcW w:w="474" w:type="dxa"/>
          </w:tcPr>
          <w:p w14:paraId="642BC3C0" w14:textId="77777777" w:rsidR="00B501C3" w:rsidRPr="00A71D81" w:rsidRDefault="00B501C3" w:rsidP="00764B10">
            <w:pPr>
              <w:jc w:val="center"/>
              <w:rPr>
                <w:rFonts w:ascii="GHEA Grapalat" w:hAnsi="GHEA Grapalat"/>
                <w:sz w:val="20"/>
                <w:lang w:val="pt-BR"/>
              </w:rPr>
            </w:pPr>
          </w:p>
        </w:tc>
        <w:tc>
          <w:tcPr>
            <w:tcW w:w="474" w:type="dxa"/>
          </w:tcPr>
          <w:p w14:paraId="7E0178AF" w14:textId="77777777" w:rsidR="00B501C3" w:rsidRPr="00A71D81" w:rsidRDefault="00B501C3" w:rsidP="00764B10">
            <w:pPr>
              <w:jc w:val="center"/>
              <w:rPr>
                <w:rFonts w:ascii="GHEA Grapalat" w:hAnsi="GHEA Grapalat"/>
                <w:sz w:val="20"/>
                <w:lang w:val="pt-BR"/>
              </w:rPr>
            </w:pPr>
          </w:p>
        </w:tc>
        <w:tc>
          <w:tcPr>
            <w:tcW w:w="474" w:type="dxa"/>
          </w:tcPr>
          <w:p w14:paraId="197FCCE9" w14:textId="77777777" w:rsidR="00B501C3" w:rsidRPr="00A71D81" w:rsidRDefault="00B501C3" w:rsidP="00764B10">
            <w:pPr>
              <w:jc w:val="center"/>
              <w:rPr>
                <w:rFonts w:ascii="GHEA Grapalat" w:hAnsi="GHEA Grapalat"/>
                <w:sz w:val="20"/>
                <w:lang w:val="pt-BR"/>
              </w:rPr>
            </w:pPr>
          </w:p>
        </w:tc>
        <w:tc>
          <w:tcPr>
            <w:tcW w:w="474" w:type="dxa"/>
          </w:tcPr>
          <w:p w14:paraId="56E4B985" w14:textId="77777777" w:rsidR="00B501C3" w:rsidRPr="00A71D81" w:rsidRDefault="00B501C3" w:rsidP="00764B10">
            <w:pPr>
              <w:jc w:val="center"/>
              <w:rPr>
                <w:rFonts w:ascii="GHEA Grapalat" w:hAnsi="GHEA Grapalat"/>
                <w:sz w:val="20"/>
                <w:lang w:val="pt-BR"/>
              </w:rPr>
            </w:pPr>
          </w:p>
        </w:tc>
        <w:tc>
          <w:tcPr>
            <w:tcW w:w="474" w:type="dxa"/>
          </w:tcPr>
          <w:p w14:paraId="1FAE09F8" w14:textId="77777777" w:rsidR="00B501C3" w:rsidRPr="00A71D81" w:rsidRDefault="00B501C3" w:rsidP="00764B10">
            <w:pPr>
              <w:jc w:val="center"/>
              <w:rPr>
                <w:rFonts w:ascii="GHEA Grapalat" w:hAnsi="GHEA Grapalat"/>
                <w:sz w:val="20"/>
                <w:lang w:val="pt-BR"/>
              </w:rPr>
            </w:pPr>
          </w:p>
        </w:tc>
        <w:tc>
          <w:tcPr>
            <w:tcW w:w="474" w:type="dxa"/>
          </w:tcPr>
          <w:p w14:paraId="72C14316" w14:textId="77777777" w:rsidR="00B501C3" w:rsidRPr="00A71D81" w:rsidRDefault="00B501C3" w:rsidP="00764B10">
            <w:pPr>
              <w:jc w:val="center"/>
              <w:rPr>
                <w:rFonts w:ascii="GHEA Grapalat" w:hAnsi="GHEA Grapalat"/>
                <w:sz w:val="20"/>
                <w:lang w:val="pt-BR"/>
              </w:rPr>
            </w:pPr>
          </w:p>
        </w:tc>
        <w:tc>
          <w:tcPr>
            <w:tcW w:w="474" w:type="dxa"/>
          </w:tcPr>
          <w:p w14:paraId="7B379495" w14:textId="77777777" w:rsidR="00B501C3" w:rsidRPr="00A71D81" w:rsidRDefault="00B501C3" w:rsidP="00764B10">
            <w:pPr>
              <w:jc w:val="center"/>
              <w:rPr>
                <w:rFonts w:ascii="GHEA Grapalat" w:hAnsi="GHEA Grapalat"/>
                <w:sz w:val="20"/>
                <w:lang w:val="pt-BR"/>
              </w:rPr>
            </w:pPr>
          </w:p>
        </w:tc>
        <w:tc>
          <w:tcPr>
            <w:tcW w:w="474" w:type="dxa"/>
          </w:tcPr>
          <w:p w14:paraId="1E4C000F" w14:textId="77777777" w:rsidR="00B501C3" w:rsidRPr="00A71D81" w:rsidRDefault="00B501C3" w:rsidP="00764B10">
            <w:pPr>
              <w:jc w:val="center"/>
              <w:rPr>
                <w:rFonts w:ascii="GHEA Grapalat" w:hAnsi="GHEA Grapalat"/>
                <w:sz w:val="20"/>
                <w:lang w:val="pt-BR"/>
              </w:rPr>
            </w:pPr>
          </w:p>
        </w:tc>
        <w:tc>
          <w:tcPr>
            <w:tcW w:w="474" w:type="dxa"/>
          </w:tcPr>
          <w:p w14:paraId="64AAF086" w14:textId="77777777" w:rsidR="00B501C3" w:rsidRPr="00A71D81" w:rsidRDefault="00B501C3" w:rsidP="00764B10">
            <w:pPr>
              <w:jc w:val="center"/>
              <w:rPr>
                <w:rFonts w:ascii="GHEA Grapalat" w:hAnsi="GHEA Grapalat"/>
                <w:sz w:val="20"/>
                <w:lang w:val="pt-BR"/>
              </w:rPr>
            </w:pPr>
          </w:p>
        </w:tc>
        <w:tc>
          <w:tcPr>
            <w:tcW w:w="911" w:type="dxa"/>
          </w:tcPr>
          <w:p w14:paraId="0CDA43E9" w14:textId="63ECD1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C6C0575" w14:textId="348E5C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E2A45E" w14:textId="77777777" w:rsidTr="00190F39">
        <w:trPr>
          <w:trHeight w:val="556"/>
        </w:trPr>
        <w:tc>
          <w:tcPr>
            <w:tcW w:w="1980" w:type="dxa"/>
            <w:vAlign w:val="center"/>
          </w:tcPr>
          <w:p w14:paraId="42EB9B9D" w14:textId="15C897FF" w:rsidR="00B501C3" w:rsidRDefault="00B501C3" w:rsidP="00764B10">
            <w:pPr>
              <w:jc w:val="center"/>
              <w:rPr>
                <w:rFonts w:ascii="GHEA Grapalat" w:hAnsi="GHEA Grapalat"/>
                <w:lang w:val="hy-AM"/>
              </w:rPr>
            </w:pPr>
            <w:r>
              <w:rPr>
                <w:rFonts w:ascii="GHEA Grapalat" w:hAnsi="GHEA Grapalat"/>
                <w:lang w:val="hy-AM"/>
              </w:rPr>
              <w:t>18</w:t>
            </w:r>
          </w:p>
        </w:tc>
        <w:tc>
          <w:tcPr>
            <w:tcW w:w="2700" w:type="dxa"/>
          </w:tcPr>
          <w:p w14:paraId="63BDBE7C" w14:textId="457ABB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1417CD5" w14:textId="4B7BD00D" w:rsidR="00B501C3" w:rsidRPr="00072F80" w:rsidRDefault="00B501C3" w:rsidP="00764B10">
            <w:pPr>
              <w:jc w:val="center"/>
              <w:rPr>
                <w:sz w:val="16"/>
                <w:szCs w:val="16"/>
              </w:rPr>
            </w:pPr>
            <w:r w:rsidRPr="0038400A">
              <w:rPr>
                <w:sz w:val="16"/>
                <w:szCs w:val="16"/>
                <w:lang w:val="hy-AM"/>
              </w:rPr>
              <w:t>Удивительное путешествие Нильса Хольгерссона по Швеции</w:t>
            </w:r>
          </w:p>
        </w:tc>
        <w:tc>
          <w:tcPr>
            <w:tcW w:w="474" w:type="dxa"/>
          </w:tcPr>
          <w:p w14:paraId="485EAC6E" w14:textId="77777777" w:rsidR="00B501C3" w:rsidRPr="00A71D81" w:rsidRDefault="00B501C3" w:rsidP="00764B10">
            <w:pPr>
              <w:jc w:val="center"/>
              <w:rPr>
                <w:rFonts w:ascii="GHEA Grapalat" w:hAnsi="GHEA Grapalat"/>
                <w:sz w:val="20"/>
                <w:lang w:val="pt-BR"/>
              </w:rPr>
            </w:pPr>
          </w:p>
        </w:tc>
        <w:tc>
          <w:tcPr>
            <w:tcW w:w="474" w:type="dxa"/>
          </w:tcPr>
          <w:p w14:paraId="7309C283" w14:textId="77777777" w:rsidR="00B501C3" w:rsidRPr="00A71D81" w:rsidRDefault="00B501C3" w:rsidP="00764B10">
            <w:pPr>
              <w:jc w:val="center"/>
              <w:rPr>
                <w:rFonts w:ascii="GHEA Grapalat" w:hAnsi="GHEA Grapalat"/>
                <w:sz w:val="20"/>
                <w:lang w:val="pt-BR"/>
              </w:rPr>
            </w:pPr>
          </w:p>
        </w:tc>
        <w:tc>
          <w:tcPr>
            <w:tcW w:w="474" w:type="dxa"/>
          </w:tcPr>
          <w:p w14:paraId="58781CFD" w14:textId="77777777" w:rsidR="00B501C3" w:rsidRPr="00A71D81" w:rsidRDefault="00B501C3" w:rsidP="00764B10">
            <w:pPr>
              <w:jc w:val="center"/>
              <w:rPr>
                <w:rFonts w:ascii="GHEA Grapalat" w:hAnsi="GHEA Grapalat"/>
                <w:sz w:val="20"/>
                <w:lang w:val="pt-BR"/>
              </w:rPr>
            </w:pPr>
          </w:p>
        </w:tc>
        <w:tc>
          <w:tcPr>
            <w:tcW w:w="474" w:type="dxa"/>
          </w:tcPr>
          <w:p w14:paraId="12FD0A6D" w14:textId="77777777" w:rsidR="00B501C3" w:rsidRPr="00A71D81" w:rsidRDefault="00B501C3" w:rsidP="00764B10">
            <w:pPr>
              <w:jc w:val="center"/>
              <w:rPr>
                <w:rFonts w:ascii="GHEA Grapalat" w:hAnsi="GHEA Grapalat"/>
                <w:sz w:val="20"/>
                <w:lang w:val="pt-BR"/>
              </w:rPr>
            </w:pPr>
          </w:p>
        </w:tc>
        <w:tc>
          <w:tcPr>
            <w:tcW w:w="474" w:type="dxa"/>
          </w:tcPr>
          <w:p w14:paraId="1085BC63" w14:textId="77777777" w:rsidR="00B501C3" w:rsidRPr="00A71D81" w:rsidRDefault="00B501C3" w:rsidP="00764B10">
            <w:pPr>
              <w:jc w:val="center"/>
              <w:rPr>
                <w:rFonts w:ascii="GHEA Grapalat" w:hAnsi="GHEA Grapalat"/>
                <w:sz w:val="20"/>
                <w:lang w:val="pt-BR"/>
              </w:rPr>
            </w:pPr>
          </w:p>
        </w:tc>
        <w:tc>
          <w:tcPr>
            <w:tcW w:w="474" w:type="dxa"/>
          </w:tcPr>
          <w:p w14:paraId="7598CBB2" w14:textId="77777777" w:rsidR="00B501C3" w:rsidRPr="00A71D81" w:rsidRDefault="00B501C3" w:rsidP="00764B10">
            <w:pPr>
              <w:jc w:val="center"/>
              <w:rPr>
                <w:rFonts w:ascii="GHEA Grapalat" w:hAnsi="GHEA Grapalat"/>
                <w:sz w:val="20"/>
                <w:lang w:val="pt-BR"/>
              </w:rPr>
            </w:pPr>
          </w:p>
        </w:tc>
        <w:tc>
          <w:tcPr>
            <w:tcW w:w="474" w:type="dxa"/>
          </w:tcPr>
          <w:p w14:paraId="01CB728A" w14:textId="77777777" w:rsidR="00B501C3" w:rsidRPr="00A71D81" w:rsidRDefault="00B501C3" w:rsidP="00764B10">
            <w:pPr>
              <w:jc w:val="center"/>
              <w:rPr>
                <w:rFonts w:ascii="GHEA Grapalat" w:hAnsi="GHEA Grapalat"/>
                <w:sz w:val="20"/>
                <w:lang w:val="pt-BR"/>
              </w:rPr>
            </w:pPr>
          </w:p>
        </w:tc>
        <w:tc>
          <w:tcPr>
            <w:tcW w:w="474" w:type="dxa"/>
          </w:tcPr>
          <w:p w14:paraId="74F5C9CF" w14:textId="77777777" w:rsidR="00B501C3" w:rsidRPr="00A71D81" w:rsidRDefault="00B501C3" w:rsidP="00764B10">
            <w:pPr>
              <w:jc w:val="center"/>
              <w:rPr>
                <w:rFonts w:ascii="GHEA Grapalat" w:hAnsi="GHEA Grapalat"/>
                <w:sz w:val="20"/>
                <w:lang w:val="pt-BR"/>
              </w:rPr>
            </w:pPr>
          </w:p>
        </w:tc>
        <w:tc>
          <w:tcPr>
            <w:tcW w:w="474" w:type="dxa"/>
          </w:tcPr>
          <w:p w14:paraId="144BF474" w14:textId="77777777" w:rsidR="00B501C3" w:rsidRPr="00A71D81" w:rsidRDefault="00B501C3" w:rsidP="00764B10">
            <w:pPr>
              <w:jc w:val="center"/>
              <w:rPr>
                <w:rFonts w:ascii="GHEA Grapalat" w:hAnsi="GHEA Grapalat"/>
                <w:sz w:val="20"/>
                <w:lang w:val="pt-BR"/>
              </w:rPr>
            </w:pPr>
          </w:p>
        </w:tc>
        <w:tc>
          <w:tcPr>
            <w:tcW w:w="474" w:type="dxa"/>
          </w:tcPr>
          <w:p w14:paraId="40EDC00F" w14:textId="77777777" w:rsidR="00B501C3" w:rsidRPr="00A71D81" w:rsidRDefault="00B501C3" w:rsidP="00764B10">
            <w:pPr>
              <w:jc w:val="center"/>
              <w:rPr>
                <w:rFonts w:ascii="GHEA Grapalat" w:hAnsi="GHEA Grapalat"/>
                <w:sz w:val="20"/>
                <w:lang w:val="pt-BR"/>
              </w:rPr>
            </w:pPr>
          </w:p>
        </w:tc>
        <w:tc>
          <w:tcPr>
            <w:tcW w:w="474" w:type="dxa"/>
          </w:tcPr>
          <w:p w14:paraId="7BEDE8F2" w14:textId="77777777" w:rsidR="00B501C3" w:rsidRPr="00A71D81" w:rsidRDefault="00B501C3" w:rsidP="00764B10">
            <w:pPr>
              <w:jc w:val="center"/>
              <w:rPr>
                <w:rFonts w:ascii="GHEA Grapalat" w:hAnsi="GHEA Grapalat"/>
                <w:sz w:val="20"/>
                <w:lang w:val="pt-BR"/>
              </w:rPr>
            </w:pPr>
          </w:p>
        </w:tc>
        <w:tc>
          <w:tcPr>
            <w:tcW w:w="911" w:type="dxa"/>
          </w:tcPr>
          <w:p w14:paraId="710E8286" w14:textId="7B004F7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4B23D33" w14:textId="2154725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8EC1BC0" w14:textId="77777777" w:rsidTr="00190F39">
        <w:trPr>
          <w:trHeight w:val="556"/>
        </w:trPr>
        <w:tc>
          <w:tcPr>
            <w:tcW w:w="1980" w:type="dxa"/>
            <w:vAlign w:val="center"/>
          </w:tcPr>
          <w:p w14:paraId="36266502" w14:textId="74F17E79" w:rsidR="00B501C3" w:rsidRDefault="00B501C3" w:rsidP="00764B10">
            <w:pPr>
              <w:jc w:val="center"/>
              <w:rPr>
                <w:rFonts w:ascii="GHEA Grapalat" w:hAnsi="GHEA Grapalat"/>
                <w:lang w:val="hy-AM"/>
              </w:rPr>
            </w:pPr>
            <w:r>
              <w:rPr>
                <w:rFonts w:ascii="GHEA Grapalat" w:hAnsi="GHEA Grapalat"/>
                <w:lang w:val="hy-AM"/>
              </w:rPr>
              <w:t>19</w:t>
            </w:r>
          </w:p>
        </w:tc>
        <w:tc>
          <w:tcPr>
            <w:tcW w:w="2700" w:type="dxa"/>
          </w:tcPr>
          <w:p w14:paraId="79FDDF6E" w14:textId="107264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7179C5" w14:textId="6F8DE41C" w:rsidR="00B501C3" w:rsidRPr="0038400A" w:rsidRDefault="00B501C3" w:rsidP="00764B10">
            <w:pPr>
              <w:jc w:val="center"/>
              <w:rPr>
                <w:sz w:val="16"/>
                <w:szCs w:val="16"/>
                <w:lang w:val="hy-AM"/>
              </w:rPr>
            </w:pPr>
            <w:r w:rsidRPr="0038400A">
              <w:rPr>
                <w:sz w:val="16"/>
                <w:szCs w:val="16"/>
                <w:lang w:val="hy-AM"/>
              </w:rPr>
              <w:t>Богатый папа, бедный папа: для подростков</w:t>
            </w:r>
          </w:p>
        </w:tc>
        <w:tc>
          <w:tcPr>
            <w:tcW w:w="474" w:type="dxa"/>
          </w:tcPr>
          <w:p w14:paraId="6B594950" w14:textId="77777777" w:rsidR="00B501C3" w:rsidRPr="00A71D81" w:rsidRDefault="00B501C3" w:rsidP="00764B10">
            <w:pPr>
              <w:jc w:val="center"/>
              <w:rPr>
                <w:rFonts w:ascii="GHEA Grapalat" w:hAnsi="GHEA Grapalat"/>
                <w:sz w:val="20"/>
                <w:lang w:val="pt-BR"/>
              </w:rPr>
            </w:pPr>
          </w:p>
        </w:tc>
        <w:tc>
          <w:tcPr>
            <w:tcW w:w="474" w:type="dxa"/>
          </w:tcPr>
          <w:p w14:paraId="5B5E7E98" w14:textId="77777777" w:rsidR="00B501C3" w:rsidRPr="00A71D81" w:rsidRDefault="00B501C3" w:rsidP="00764B10">
            <w:pPr>
              <w:jc w:val="center"/>
              <w:rPr>
                <w:rFonts w:ascii="GHEA Grapalat" w:hAnsi="GHEA Grapalat"/>
                <w:sz w:val="20"/>
                <w:lang w:val="pt-BR"/>
              </w:rPr>
            </w:pPr>
          </w:p>
        </w:tc>
        <w:tc>
          <w:tcPr>
            <w:tcW w:w="474" w:type="dxa"/>
          </w:tcPr>
          <w:p w14:paraId="532B62DC" w14:textId="77777777" w:rsidR="00B501C3" w:rsidRPr="00A71D81" w:rsidRDefault="00B501C3" w:rsidP="00764B10">
            <w:pPr>
              <w:jc w:val="center"/>
              <w:rPr>
                <w:rFonts w:ascii="GHEA Grapalat" w:hAnsi="GHEA Grapalat"/>
                <w:sz w:val="20"/>
                <w:lang w:val="pt-BR"/>
              </w:rPr>
            </w:pPr>
          </w:p>
        </w:tc>
        <w:tc>
          <w:tcPr>
            <w:tcW w:w="474" w:type="dxa"/>
          </w:tcPr>
          <w:p w14:paraId="427C835D" w14:textId="77777777" w:rsidR="00B501C3" w:rsidRPr="00A71D81" w:rsidRDefault="00B501C3" w:rsidP="00764B10">
            <w:pPr>
              <w:jc w:val="center"/>
              <w:rPr>
                <w:rFonts w:ascii="GHEA Grapalat" w:hAnsi="GHEA Grapalat"/>
                <w:sz w:val="20"/>
                <w:lang w:val="pt-BR"/>
              </w:rPr>
            </w:pPr>
          </w:p>
        </w:tc>
        <w:tc>
          <w:tcPr>
            <w:tcW w:w="474" w:type="dxa"/>
          </w:tcPr>
          <w:p w14:paraId="3DC860C6" w14:textId="77777777" w:rsidR="00B501C3" w:rsidRPr="00A71D81" w:rsidRDefault="00B501C3" w:rsidP="00764B10">
            <w:pPr>
              <w:jc w:val="center"/>
              <w:rPr>
                <w:rFonts w:ascii="GHEA Grapalat" w:hAnsi="GHEA Grapalat"/>
                <w:sz w:val="20"/>
                <w:lang w:val="pt-BR"/>
              </w:rPr>
            </w:pPr>
          </w:p>
        </w:tc>
        <w:tc>
          <w:tcPr>
            <w:tcW w:w="474" w:type="dxa"/>
          </w:tcPr>
          <w:p w14:paraId="4B356B8A" w14:textId="77777777" w:rsidR="00B501C3" w:rsidRPr="00A71D81" w:rsidRDefault="00B501C3" w:rsidP="00764B10">
            <w:pPr>
              <w:jc w:val="center"/>
              <w:rPr>
                <w:rFonts w:ascii="GHEA Grapalat" w:hAnsi="GHEA Grapalat"/>
                <w:sz w:val="20"/>
                <w:lang w:val="pt-BR"/>
              </w:rPr>
            </w:pPr>
          </w:p>
        </w:tc>
        <w:tc>
          <w:tcPr>
            <w:tcW w:w="474" w:type="dxa"/>
          </w:tcPr>
          <w:p w14:paraId="5B6B5E47" w14:textId="77777777" w:rsidR="00B501C3" w:rsidRPr="00A71D81" w:rsidRDefault="00B501C3" w:rsidP="00764B10">
            <w:pPr>
              <w:jc w:val="center"/>
              <w:rPr>
                <w:rFonts w:ascii="GHEA Grapalat" w:hAnsi="GHEA Grapalat"/>
                <w:sz w:val="20"/>
                <w:lang w:val="pt-BR"/>
              </w:rPr>
            </w:pPr>
          </w:p>
        </w:tc>
        <w:tc>
          <w:tcPr>
            <w:tcW w:w="474" w:type="dxa"/>
          </w:tcPr>
          <w:p w14:paraId="410CBF22" w14:textId="77777777" w:rsidR="00B501C3" w:rsidRPr="00A71D81" w:rsidRDefault="00B501C3" w:rsidP="00764B10">
            <w:pPr>
              <w:jc w:val="center"/>
              <w:rPr>
                <w:rFonts w:ascii="GHEA Grapalat" w:hAnsi="GHEA Grapalat"/>
                <w:sz w:val="20"/>
                <w:lang w:val="pt-BR"/>
              </w:rPr>
            </w:pPr>
          </w:p>
        </w:tc>
        <w:tc>
          <w:tcPr>
            <w:tcW w:w="474" w:type="dxa"/>
          </w:tcPr>
          <w:p w14:paraId="210D4010" w14:textId="77777777" w:rsidR="00B501C3" w:rsidRPr="00A71D81" w:rsidRDefault="00B501C3" w:rsidP="00764B10">
            <w:pPr>
              <w:jc w:val="center"/>
              <w:rPr>
                <w:rFonts w:ascii="GHEA Grapalat" w:hAnsi="GHEA Grapalat"/>
                <w:sz w:val="20"/>
                <w:lang w:val="pt-BR"/>
              </w:rPr>
            </w:pPr>
          </w:p>
        </w:tc>
        <w:tc>
          <w:tcPr>
            <w:tcW w:w="474" w:type="dxa"/>
          </w:tcPr>
          <w:p w14:paraId="145F6EF2" w14:textId="77777777" w:rsidR="00B501C3" w:rsidRPr="00A71D81" w:rsidRDefault="00B501C3" w:rsidP="00764B10">
            <w:pPr>
              <w:jc w:val="center"/>
              <w:rPr>
                <w:rFonts w:ascii="GHEA Grapalat" w:hAnsi="GHEA Grapalat"/>
                <w:sz w:val="20"/>
                <w:lang w:val="pt-BR"/>
              </w:rPr>
            </w:pPr>
          </w:p>
        </w:tc>
        <w:tc>
          <w:tcPr>
            <w:tcW w:w="474" w:type="dxa"/>
          </w:tcPr>
          <w:p w14:paraId="2C2FF82E" w14:textId="77777777" w:rsidR="00B501C3" w:rsidRPr="00A71D81" w:rsidRDefault="00B501C3" w:rsidP="00764B10">
            <w:pPr>
              <w:jc w:val="center"/>
              <w:rPr>
                <w:rFonts w:ascii="GHEA Grapalat" w:hAnsi="GHEA Grapalat"/>
                <w:sz w:val="20"/>
                <w:lang w:val="pt-BR"/>
              </w:rPr>
            </w:pPr>
          </w:p>
        </w:tc>
        <w:tc>
          <w:tcPr>
            <w:tcW w:w="911" w:type="dxa"/>
          </w:tcPr>
          <w:p w14:paraId="4750D460" w14:textId="643BB13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2F054A6" w14:textId="37536E5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E342D97" w14:textId="77777777" w:rsidTr="00190F39">
        <w:trPr>
          <w:trHeight w:val="556"/>
        </w:trPr>
        <w:tc>
          <w:tcPr>
            <w:tcW w:w="1980" w:type="dxa"/>
            <w:vAlign w:val="center"/>
          </w:tcPr>
          <w:p w14:paraId="3147275F" w14:textId="32C5F7BC" w:rsidR="00B501C3" w:rsidRDefault="00B501C3" w:rsidP="00764B10">
            <w:pPr>
              <w:jc w:val="center"/>
              <w:rPr>
                <w:rFonts w:ascii="GHEA Grapalat" w:hAnsi="GHEA Grapalat"/>
                <w:lang w:val="hy-AM"/>
              </w:rPr>
            </w:pPr>
            <w:r>
              <w:rPr>
                <w:rFonts w:ascii="GHEA Grapalat" w:hAnsi="GHEA Grapalat"/>
                <w:lang w:val="hy-AM"/>
              </w:rPr>
              <w:t>20</w:t>
            </w:r>
          </w:p>
        </w:tc>
        <w:tc>
          <w:tcPr>
            <w:tcW w:w="2700" w:type="dxa"/>
          </w:tcPr>
          <w:p w14:paraId="11BE44F3" w14:textId="0F82B52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B67E529" w14:textId="6FBDC721" w:rsidR="00B501C3" w:rsidRPr="0038400A" w:rsidRDefault="00B501C3" w:rsidP="00764B10">
            <w:pPr>
              <w:jc w:val="center"/>
              <w:rPr>
                <w:sz w:val="16"/>
                <w:szCs w:val="16"/>
                <w:lang w:val="hy-AM"/>
              </w:rPr>
            </w:pPr>
            <w:r w:rsidRPr="00072F80">
              <w:rPr>
                <w:sz w:val="16"/>
                <w:szCs w:val="16"/>
              </w:rPr>
              <w:t>Тайна Драконьего Камня: Конец Камня</w:t>
            </w:r>
          </w:p>
        </w:tc>
        <w:tc>
          <w:tcPr>
            <w:tcW w:w="474" w:type="dxa"/>
          </w:tcPr>
          <w:p w14:paraId="6BCF294A" w14:textId="77777777" w:rsidR="00B501C3" w:rsidRPr="00A71D81" w:rsidRDefault="00B501C3" w:rsidP="00764B10">
            <w:pPr>
              <w:jc w:val="center"/>
              <w:rPr>
                <w:rFonts w:ascii="GHEA Grapalat" w:hAnsi="GHEA Grapalat"/>
                <w:sz w:val="20"/>
                <w:lang w:val="pt-BR"/>
              </w:rPr>
            </w:pPr>
          </w:p>
        </w:tc>
        <w:tc>
          <w:tcPr>
            <w:tcW w:w="474" w:type="dxa"/>
          </w:tcPr>
          <w:p w14:paraId="056FDC18" w14:textId="77777777" w:rsidR="00B501C3" w:rsidRPr="00A71D81" w:rsidRDefault="00B501C3" w:rsidP="00764B10">
            <w:pPr>
              <w:jc w:val="center"/>
              <w:rPr>
                <w:rFonts w:ascii="GHEA Grapalat" w:hAnsi="GHEA Grapalat"/>
                <w:sz w:val="20"/>
                <w:lang w:val="pt-BR"/>
              </w:rPr>
            </w:pPr>
          </w:p>
        </w:tc>
        <w:tc>
          <w:tcPr>
            <w:tcW w:w="474" w:type="dxa"/>
          </w:tcPr>
          <w:p w14:paraId="2F5B40E3" w14:textId="77777777" w:rsidR="00B501C3" w:rsidRPr="00A71D81" w:rsidRDefault="00B501C3" w:rsidP="00764B10">
            <w:pPr>
              <w:jc w:val="center"/>
              <w:rPr>
                <w:rFonts w:ascii="GHEA Grapalat" w:hAnsi="GHEA Grapalat"/>
                <w:sz w:val="20"/>
                <w:lang w:val="pt-BR"/>
              </w:rPr>
            </w:pPr>
          </w:p>
        </w:tc>
        <w:tc>
          <w:tcPr>
            <w:tcW w:w="474" w:type="dxa"/>
          </w:tcPr>
          <w:p w14:paraId="5AD518D5" w14:textId="77777777" w:rsidR="00B501C3" w:rsidRPr="00A71D81" w:rsidRDefault="00B501C3" w:rsidP="00764B10">
            <w:pPr>
              <w:jc w:val="center"/>
              <w:rPr>
                <w:rFonts w:ascii="GHEA Grapalat" w:hAnsi="GHEA Grapalat"/>
                <w:sz w:val="20"/>
                <w:lang w:val="pt-BR"/>
              </w:rPr>
            </w:pPr>
          </w:p>
        </w:tc>
        <w:tc>
          <w:tcPr>
            <w:tcW w:w="474" w:type="dxa"/>
          </w:tcPr>
          <w:p w14:paraId="3C269173" w14:textId="77777777" w:rsidR="00B501C3" w:rsidRPr="00A71D81" w:rsidRDefault="00B501C3" w:rsidP="00764B10">
            <w:pPr>
              <w:jc w:val="center"/>
              <w:rPr>
                <w:rFonts w:ascii="GHEA Grapalat" w:hAnsi="GHEA Grapalat"/>
                <w:sz w:val="20"/>
                <w:lang w:val="pt-BR"/>
              </w:rPr>
            </w:pPr>
          </w:p>
        </w:tc>
        <w:tc>
          <w:tcPr>
            <w:tcW w:w="474" w:type="dxa"/>
          </w:tcPr>
          <w:p w14:paraId="2EA6BC19" w14:textId="77777777" w:rsidR="00B501C3" w:rsidRPr="00A71D81" w:rsidRDefault="00B501C3" w:rsidP="00764B10">
            <w:pPr>
              <w:jc w:val="center"/>
              <w:rPr>
                <w:rFonts w:ascii="GHEA Grapalat" w:hAnsi="GHEA Grapalat"/>
                <w:sz w:val="20"/>
                <w:lang w:val="pt-BR"/>
              </w:rPr>
            </w:pPr>
          </w:p>
        </w:tc>
        <w:tc>
          <w:tcPr>
            <w:tcW w:w="474" w:type="dxa"/>
          </w:tcPr>
          <w:p w14:paraId="4D8AE452" w14:textId="77777777" w:rsidR="00B501C3" w:rsidRPr="00A71D81" w:rsidRDefault="00B501C3" w:rsidP="00764B10">
            <w:pPr>
              <w:jc w:val="center"/>
              <w:rPr>
                <w:rFonts w:ascii="GHEA Grapalat" w:hAnsi="GHEA Grapalat"/>
                <w:sz w:val="20"/>
                <w:lang w:val="pt-BR"/>
              </w:rPr>
            </w:pPr>
          </w:p>
        </w:tc>
        <w:tc>
          <w:tcPr>
            <w:tcW w:w="474" w:type="dxa"/>
          </w:tcPr>
          <w:p w14:paraId="64660470" w14:textId="77777777" w:rsidR="00B501C3" w:rsidRPr="00A71D81" w:rsidRDefault="00B501C3" w:rsidP="00764B10">
            <w:pPr>
              <w:jc w:val="center"/>
              <w:rPr>
                <w:rFonts w:ascii="GHEA Grapalat" w:hAnsi="GHEA Grapalat"/>
                <w:sz w:val="20"/>
                <w:lang w:val="pt-BR"/>
              </w:rPr>
            </w:pPr>
          </w:p>
        </w:tc>
        <w:tc>
          <w:tcPr>
            <w:tcW w:w="474" w:type="dxa"/>
          </w:tcPr>
          <w:p w14:paraId="38C5370C" w14:textId="77777777" w:rsidR="00B501C3" w:rsidRPr="00A71D81" w:rsidRDefault="00B501C3" w:rsidP="00764B10">
            <w:pPr>
              <w:jc w:val="center"/>
              <w:rPr>
                <w:rFonts w:ascii="GHEA Grapalat" w:hAnsi="GHEA Grapalat"/>
                <w:sz w:val="20"/>
                <w:lang w:val="pt-BR"/>
              </w:rPr>
            </w:pPr>
          </w:p>
        </w:tc>
        <w:tc>
          <w:tcPr>
            <w:tcW w:w="474" w:type="dxa"/>
          </w:tcPr>
          <w:p w14:paraId="00DD9297" w14:textId="77777777" w:rsidR="00B501C3" w:rsidRPr="00A71D81" w:rsidRDefault="00B501C3" w:rsidP="00764B10">
            <w:pPr>
              <w:jc w:val="center"/>
              <w:rPr>
                <w:rFonts w:ascii="GHEA Grapalat" w:hAnsi="GHEA Grapalat"/>
                <w:sz w:val="20"/>
                <w:lang w:val="pt-BR"/>
              </w:rPr>
            </w:pPr>
          </w:p>
        </w:tc>
        <w:tc>
          <w:tcPr>
            <w:tcW w:w="474" w:type="dxa"/>
          </w:tcPr>
          <w:p w14:paraId="4F4D6C6B" w14:textId="77777777" w:rsidR="00B501C3" w:rsidRPr="00A71D81" w:rsidRDefault="00B501C3" w:rsidP="00764B10">
            <w:pPr>
              <w:jc w:val="center"/>
              <w:rPr>
                <w:rFonts w:ascii="GHEA Grapalat" w:hAnsi="GHEA Grapalat"/>
                <w:sz w:val="20"/>
                <w:lang w:val="pt-BR"/>
              </w:rPr>
            </w:pPr>
          </w:p>
        </w:tc>
        <w:tc>
          <w:tcPr>
            <w:tcW w:w="911" w:type="dxa"/>
          </w:tcPr>
          <w:p w14:paraId="68451C3D" w14:textId="526F286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592D85" w14:textId="795E7C3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F2BC50F" w14:textId="77777777" w:rsidTr="00190F39">
        <w:trPr>
          <w:trHeight w:val="556"/>
        </w:trPr>
        <w:tc>
          <w:tcPr>
            <w:tcW w:w="1980" w:type="dxa"/>
            <w:vAlign w:val="center"/>
          </w:tcPr>
          <w:p w14:paraId="4CAF2159" w14:textId="2D33BEAC" w:rsidR="00B501C3" w:rsidRDefault="00B501C3" w:rsidP="00764B10">
            <w:pPr>
              <w:jc w:val="center"/>
              <w:rPr>
                <w:rFonts w:ascii="GHEA Grapalat" w:hAnsi="GHEA Grapalat"/>
                <w:lang w:val="hy-AM"/>
              </w:rPr>
            </w:pPr>
            <w:r>
              <w:rPr>
                <w:rFonts w:ascii="GHEA Grapalat" w:hAnsi="GHEA Grapalat"/>
                <w:lang w:val="hy-AM"/>
              </w:rPr>
              <w:t>21</w:t>
            </w:r>
          </w:p>
        </w:tc>
        <w:tc>
          <w:tcPr>
            <w:tcW w:w="2700" w:type="dxa"/>
          </w:tcPr>
          <w:p w14:paraId="759F315D" w14:textId="246CB56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735BB69" w14:textId="35268761" w:rsidR="00B501C3" w:rsidRPr="00072F80" w:rsidRDefault="00B501C3" w:rsidP="00764B10">
            <w:pPr>
              <w:jc w:val="center"/>
              <w:rPr>
                <w:sz w:val="16"/>
                <w:szCs w:val="16"/>
              </w:rPr>
            </w:pPr>
            <w:r w:rsidRPr="0038400A">
              <w:rPr>
                <w:sz w:val="16"/>
                <w:szCs w:val="16"/>
                <w:lang w:val="hy-AM"/>
              </w:rPr>
              <w:t>Первое приключение Шерлока Холмса: Тень в красном</w:t>
            </w:r>
          </w:p>
        </w:tc>
        <w:tc>
          <w:tcPr>
            <w:tcW w:w="474" w:type="dxa"/>
          </w:tcPr>
          <w:p w14:paraId="6363AA72" w14:textId="77777777" w:rsidR="00B501C3" w:rsidRPr="00A71D81" w:rsidRDefault="00B501C3" w:rsidP="00764B10">
            <w:pPr>
              <w:jc w:val="center"/>
              <w:rPr>
                <w:rFonts w:ascii="GHEA Grapalat" w:hAnsi="GHEA Grapalat"/>
                <w:sz w:val="20"/>
                <w:lang w:val="pt-BR"/>
              </w:rPr>
            </w:pPr>
          </w:p>
        </w:tc>
        <w:tc>
          <w:tcPr>
            <w:tcW w:w="474" w:type="dxa"/>
          </w:tcPr>
          <w:p w14:paraId="018EC8A3" w14:textId="77777777" w:rsidR="00B501C3" w:rsidRPr="00A71D81" w:rsidRDefault="00B501C3" w:rsidP="00764B10">
            <w:pPr>
              <w:jc w:val="center"/>
              <w:rPr>
                <w:rFonts w:ascii="GHEA Grapalat" w:hAnsi="GHEA Grapalat"/>
                <w:sz w:val="20"/>
                <w:lang w:val="pt-BR"/>
              </w:rPr>
            </w:pPr>
          </w:p>
        </w:tc>
        <w:tc>
          <w:tcPr>
            <w:tcW w:w="474" w:type="dxa"/>
          </w:tcPr>
          <w:p w14:paraId="5DB3B3EF" w14:textId="77777777" w:rsidR="00B501C3" w:rsidRPr="00A71D81" w:rsidRDefault="00B501C3" w:rsidP="00764B10">
            <w:pPr>
              <w:jc w:val="center"/>
              <w:rPr>
                <w:rFonts w:ascii="GHEA Grapalat" w:hAnsi="GHEA Grapalat"/>
                <w:sz w:val="20"/>
                <w:lang w:val="pt-BR"/>
              </w:rPr>
            </w:pPr>
          </w:p>
        </w:tc>
        <w:tc>
          <w:tcPr>
            <w:tcW w:w="474" w:type="dxa"/>
          </w:tcPr>
          <w:p w14:paraId="520AC3CC" w14:textId="77777777" w:rsidR="00B501C3" w:rsidRPr="00A71D81" w:rsidRDefault="00B501C3" w:rsidP="00764B10">
            <w:pPr>
              <w:jc w:val="center"/>
              <w:rPr>
                <w:rFonts w:ascii="GHEA Grapalat" w:hAnsi="GHEA Grapalat"/>
                <w:sz w:val="20"/>
                <w:lang w:val="pt-BR"/>
              </w:rPr>
            </w:pPr>
          </w:p>
        </w:tc>
        <w:tc>
          <w:tcPr>
            <w:tcW w:w="474" w:type="dxa"/>
          </w:tcPr>
          <w:p w14:paraId="0206449A" w14:textId="77777777" w:rsidR="00B501C3" w:rsidRPr="00A71D81" w:rsidRDefault="00B501C3" w:rsidP="00764B10">
            <w:pPr>
              <w:jc w:val="center"/>
              <w:rPr>
                <w:rFonts w:ascii="GHEA Grapalat" w:hAnsi="GHEA Grapalat"/>
                <w:sz w:val="20"/>
                <w:lang w:val="pt-BR"/>
              </w:rPr>
            </w:pPr>
          </w:p>
        </w:tc>
        <w:tc>
          <w:tcPr>
            <w:tcW w:w="474" w:type="dxa"/>
          </w:tcPr>
          <w:p w14:paraId="4582731B" w14:textId="77777777" w:rsidR="00B501C3" w:rsidRPr="00A71D81" w:rsidRDefault="00B501C3" w:rsidP="00764B10">
            <w:pPr>
              <w:jc w:val="center"/>
              <w:rPr>
                <w:rFonts w:ascii="GHEA Grapalat" w:hAnsi="GHEA Grapalat"/>
                <w:sz w:val="20"/>
                <w:lang w:val="pt-BR"/>
              </w:rPr>
            </w:pPr>
          </w:p>
        </w:tc>
        <w:tc>
          <w:tcPr>
            <w:tcW w:w="474" w:type="dxa"/>
          </w:tcPr>
          <w:p w14:paraId="38869E44" w14:textId="77777777" w:rsidR="00B501C3" w:rsidRPr="00A71D81" w:rsidRDefault="00B501C3" w:rsidP="00764B10">
            <w:pPr>
              <w:jc w:val="center"/>
              <w:rPr>
                <w:rFonts w:ascii="GHEA Grapalat" w:hAnsi="GHEA Grapalat"/>
                <w:sz w:val="20"/>
                <w:lang w:val="pt-BR"/>
              </w:rPr>
            </w:pPr>
          </w:p>
        </w:tc>
        <w:tc>
          <w:tcPr>
            <w:tcW w:w="474" w:type="dxa"/>
          </w:tcPr>
          <w:p w14:paraId="1F725DD0" w14:textId="77777777" w:rsidR="00B501C3" w:rsidRPr="00A71D81" w:rsidRDefault="00B501C3" w:rsidP="00764B10">
            <w:pPr>
              <w:jc w:val="center"/>
              <w:rPr>
                <w:rFonts w:ascii="GHEA Grapalat" w:hAnsi="GHEA Grapalat"/>
                <w:sz w:val="20"/>
                <w:lang w:val="pt-BR"/>
              </w:rPr>
            </w:pPr>
          </w:p>
        </w:tc>
        <w:tc>
          <w:tcPr>
            <w:tcW w:w="474" w:type="dxa"/>
          </w:tcPr>
          <w:p w14:paraId="0185B681" w14:textId="77777777" w:rsidR="00B501C3" w:rsidRPr="00A71D81" w:rsidRDefault="00B501C3" w:rsidP="00764B10">
            <w:pPr>
              <w:jc w:val="center"/>
              <w:rPr>
                <w:rFonts w:ascii="GHEA Grapalat" w:hAnsi="GHEA Grapalat"/>
                <w:sz w:val="20"/>
                <w:lang w:val="pt-BR"/>
              </w:rPr>
            </w:pPr>
          </w:p>
        </w:tc>
        <w:tc>
          <w:tcPr>
            <w:tcW w:w="474" w:type="dxa"/>
          </w:tcPr>
          <w:p w14:paraId="01B72059" w14:textId="77777777" w:rsidR="00B501C3" w:rsidRPr="00A71D81" w:rsidRDefault="00B501C3" w:rsidP="00764B10">
            <w:pPr>
              <w:jc w:val="center"/>
              <w:rPr>
                <w:rFonts w:ascii="GHEA Grapalat" w:hAnsi="GHEA Grapalat"/>
                <w:sz w:val="20"/>
                <w:lang w:val="pt-BR"/>
              </w:rPr>
            </w:pPr>
          </w:p>
        </w:tc>
        <w:tc>
          <w:tcPr>
            <w:tcW w:w="474" w:type="dxa"/>
          </w:tcPr>
          <w:p w14:paraId="6960B39F" w14:textId="77777777" w:rsidR="00B501C3" w:rsidRPr="00A71D81" w:rsidRDefault="00B501C3" w:rsidP="00764B10">
            <w:pPr>
              <w:jc w:val="center"/>
              <w:rPr>
                <w:rFonts w:ascii="GHEA Grapalat" w:hAnsi="GHEA Grapalat"/>
                <w:sz w:val="20"/>
                <w:lang w:val="pt-BR"/>
              </w:rPr>
            </w:pPr>
          </w:p>
        </w:tc>
        <w:tc>
          <w:tcPr>
            <w:tcW w:w="911" w:type="dxa"/>
          </w:tcPr>
          <w:p w14:paraId="3DD7D66E" w14:textId="6FC7441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C4A0843" w14:textId="2FB6D9D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DD79882" w14:textId="77777777" w:rsidTr="00190F39">
        <w:trPr>
          <w:trHeight w:val="556"/>
        </w:trPr>
        <w:tc>
          <w:tcPr>
            <w:tcW w:w="1980" w:type="dxa"/>
            <w:vAlign w:val="center"/>
          </w:tcPr>
          <w:p w14:paraId="5115C49D" w14:textId="73028499" w:rsidR="00B501C3" w:rsidRDefault="00B501C3" w:rsidP="00764B10">
            <w:pPr>
              <w:jc w:val="center"/>
              <w:rPr>
                <w:rFonts w:ascii="GHEA Grapalat" w:hAnsi="GHEA Grapalat"/>
                <w:lang w:val="hy-AM"/>
              </w:rPr>
            </w:pPr>
            <w:r>
              <w:rPr>
                <w:rFonts w:ascii="GHEA Grapalat" w:hAnsi="GHEA Grapalat"/>
                <w:lang w:val="hy-AM"/>
              </w:rPr>
              <w:t>22</w:t>
            </w:r>
          </w:p>
        </w:tc>
        <w:tc>
          <w:tcPr>
            <w:tcW w:w="2700" w:type="dxa"/>
          </w:tcPr>
          <w:p w14:paraId="4B249553" w14:textId="7977B2D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816645" w14:textId="42A5C576" w:rsidR="00B501C3" w:rsidRPr="0038400A" w:rsidRDefault="00B501C3" w:rsidP="00764B10">
            <w:pPr>
              <w:jc w:val="center"/>
              <w:rPr>
                <w:sz w:val="16"/>
                <w:szCs w:val="16"/>
                <w:lang w:val="hy-AM"/>
              </w:rPr>
            </w:pPr>
            <w:r w:rsidRPr="00072F80">
              <w:rPr>
                <w:sz w:val="16"/>
                <w:szCs w:val="16"/>
              </w:rPr>
              <w:t>Небольшой сдвиг во времени</w:t>
            </w:r>
          </w:p>
        </w:tc>
        <w:tc>
          <w:tcPr>
            <w:tcW w:w="474" w:type="dxa"/>
          </w:tcPr>
          <w:p w14:paraId="603D4C17" w14:textId="77777777" w:rsidR="00B501C3" w:rsidRPr="00A71D81" w:rsidRDefault="00B501C3" w:rsidP="00764B10">
            <w:pPr>
              <w:jc w:val="center"/>
              <w:rPr>
                <w:rFonts w:ascii="GHEA Grapalat" w:hAnsi="GHEA Grapalat"/>
                <w:sz w:val="20"/>
                <w:lang w:val="pt-BR"/>
              </w:rPr>
            </w:pPr>
          </w:p>
        </w:tc>
        <w:tc>
          <w:tcPr>
            <w:tcW w:w="474" w:type="dxa"/>
          </w:tcPr>
          <w:p w14:paraId="2A9D0532" w14:textId="77777777" w:rsidR="00B501C3" w:rsidRPr="00A71D81" w:rsidRDefault="00B501C3" w:rsidP="00764B10">
            <w:pPr>
              <w:jc w:val="center"/>
              <w:rPr>
                <w:rFonts w:ascii="GHEA Grapalat" w:hAnsi="GHEA Grapalat"/>
                <w:sz w:val="20"/>
                <w:lang w:val="pt-BR"/>
              </w:rPr>
            </w:pPr>
          </w:p>
        </w:tc>
        <w:tc>
          <w:tcPr>
            <w:tcW w:w="474" w:type="dxa"/>
          </w:tcPr>
          <w:p w14:paraId="64DD05C9" w14:textId="77777777" w:rsidR="00B501C3" w:rsidRPr="00A71D81" w:rsidRDefault="00B501C3" w:rsidP="00764B10">
            <w:pPr>
              <w:jc w:val="center"/>
              <w:rPr>
                <w:rFonts w:ascii="GHEA Grapalat" w:hAnsi="GHEA Grapalat"/>
                <w:sz w:val="20"/>
                <w:lang w:val="pt-BR"/>
              </w:rPr>
            </w:pPr>
          </w:p>
        </w:tc>
        <w:tc>
          <w:tcPr>
            <w:tcW w:w="474" w:type="dxa"/>
          </w:tcPr>
          <w:p w14:paraId="0E33D9D2" w14:textId="77777777" w:rsidR="00B501C3" w:rsidRPr="00A71D81" w:rsidRDefault="00B501C3" w:rsidP="00764B10">
            <w:pPr>
              <w:jc w:val="center"/>
              <w:rPr>
                <w:rFonts w:ascii="GHEA Grapalat" w:hAnsi="GHEA Grapalat"/>
                <w:sz w:val="20"/>
                <w:lang w:val="pt-BR"/>
              </w:rPr>
            </w:pPr>
          </w:p>
        </w:tc>
        <w:tc>
          <w:tcPr>
            <w:tcW w:w="474" w:type="dxa"/>
          </w:tcPr>
          <w:p w14:paraId="7638130B" w14:textId="77777777" w:rsidR="00B501C3" w:rsidRPr="00A71D81" w:rsidRDefault="00B501C3" w:rsidP="00764B10">
            <w:pPr>
              <w:jc w:val="center"/>
              <w:rPr>
                <w:rFonts w:ascii="GHEA Grapalat" w:hAnsi="GHEA Grapalat"/>
                <w:sz w:val="20"/>
                <w:lang w:val="pt-BR"/>
              </w:rPr>
            </w:pPr>
          </w:p>
        </w:tc>
        <w:tc>
          <w:tcPr>
            <w:tcW w:w="474" w:type="dxa"/>
          </w:tcPr>
          <w:p w14:paraId="603F9151" w14:textId="77777777" w:rsidR="00B501C3" w:rsidRPr="00A71D81" w:rsidRDefault="00B501C3" w:rsidP="00764B10">
            <w:pPr>
              <w:jc w:val="center"/>
              <w:rPr>
                <w:rFonts w:ascii="GHEA Grapalat" w:hAnsi="GHEA Grapalat"/>
                <w:sz w:val="20"/>
                <w:lang w:val="pt-BR"/>
              </w:rPr>
            </w:pPr>
          </w:p>
        </w:tc>
        <w:tc>
          <w:tcPr>
            <w:tcW w:w="474" w:type="dxa"/>
          </w:tcPr>
          <w:p w14:paraId="01B6C83E" w14:textId="77777777" w:rsidR="00B501C3" w:rsidRPr="00A71D81" w:rsidRDefault="00B501C3" w:rsidP="00764B10">
            <w:pPr>
              <w:jc w:val="center"/>
              <w:rPr>
                <w:rFonts w:ascii="GHEA Grapalat" w:hAnsi="GHEA Grapalat"/>
                <w:sz w:val="20"/>
                <w:lang w:val="pt-BR"/>
              </w:rPr>
            </w:pPr>
          </w:p>
        </w:tc>
        <w:tc>
          <w:tcPr>
            <w:tcW w:w="474" w:type="dxa"/>
          </w:tcPr>
          <w:p w14:paraId="5C2C90A5" w14:textId="77777777" w:rsidR="00B501C3" w:rsidRPr="00A71D81" w:rsidRDefault="00B501C3" w:rsidP="00764B10">
            <w:pPr>
              <w:jc w:val="center"/>
              <w:rPr>
                <w:rFonts w:ascii="GHEA Grapalat" w:hAnsi="GHEA Grapalat"/>
                <w:sz w:val="20"/>
                <w:lang w:val="pt-BR"/>
              </w:rPr>
            </w:pPr>
          </w:p>
        </w:tc>
        <w:tc>
          <w:tcPr>
            <w:tcW w:w="474" w:type="dxa"/>
          </w:tcPr>
          <w:p w14:paraId="34B5E488" w14:textId="77777777" w:rsidR="00B501C3" w:rsidRPr="00A71D81" w:rsidRDefault="00B501C3" w:rsidP="00764B10">
            <w:pPr>
              <w:jc w:val="center"/>
              <w:rPr>
                <w:rFonts w:ascii="GHEA Grapalat" w:hAnsi="GHEA Grapalat"/>
                <w:sz w:val="20"/>
                <w:lang w:val="pt-BR"/>
              </w:rPr>
            </w:pPr>
          </w:p>
        </w:tc>
        <w:tc>
          <w:tcPr>
            <w:tcW w:w="474" w:type="dxa"/>
          </w:tcPr>
          <w:p w14:paraId="410D170A" w14:textId="77777777" w:rsidR="00B501C3" w:rsidRPr="00A71D81" w:rsidRDefault="00B501C3" w:rsidP="00764B10">
            <w:pPr>
              <w:jc w:val="center"/>
              <w:rPr>
                <w:rFonts w:ascii="GHEA Grapalat" w:hAnsi="GHEA Grapalat"/>
                <w:sz w:val="20"/>
                <w:lang w:val="pt-BR"/>
              </w:rPr>
            </w:pPr>
          </w:p>
        </w:tc>
        <w:tc>
          <w:tcPr>
            <w:tcW w:w="474" w:type="dxa"/>
          </w:tcPr>
          <w:p w14:paraId="2E39A81C" w14:textId="77777777" w:rsidR="00B501C3" w:rsidRPr="00A71D81" w:rsidRDefault="00B501C3" w:rsidP="00764B10">
            <w:pPr>
              <w:jc w:val="center"/>
              <w:rPr>
                <w:rFonts w:ascii="GHEA Grapalat" w:hAnsi="GHEA Grapalat"/>
                <w:sz w:val="20"/>
                <w:lang w:val="pt-BR"/>
              </w:rPr>
            </w:pPr>
          </w:p>
        </w:tc>
        <w:tc>
          <w:tcPr>
            <w:tcW w:w="911" w:type="dxa"/>
          </w:tcPr>
          <w:p w14:paraId="74F30CF7" w14:textId="7289AE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B4554EB" w14:textId="62D3629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CCFAADB" w14:textId="77777777" w:rsidTr="00190F39">
        <w:trPr>
          <w:trHeight w:val="556"/>
        </w:trPr>
        <w:tc>
          <w:tcPr>
            <w:tcW w:w="1980" w:type="dxa"/>
            <w:vAlign w:val="center"/>
          </w:tcPr>
          <w:p w14:paraId="156FD3E2" w14:textId="75DA7F4D" w:rsidR="00B501C3" w:rsidRDefault="00B501C3" w:rsidP="00764B10">
            <w:pPr>
              <w:jc w:val="center"/>
              <w:rPr>
                <w:rFonts w:ascii="GHEA Grapalat" w:hAnsi="GHEA Grapalat"/>
                <w:lang w:val="hy-AM"/>
              </w:rPr>
            </w:pPr>
            <w:r>
              <w:rPr>
                <w:rFonts w:ascii="GHEA Grapalat" w:hAnsi="GHEA Grapalat"/>
                <w:lang w:val="hy-AM"/>
              </w:rPr>
              <w:t>23</w:t>
            </w:r>
          </w:p>
        </w:tc>
        <w:tc>
          <w:tcPr>
            <w:tcW w:w="2700" w:type="dxa"/>
          </w:tcPr>
          <w:p w14:paraId="7E203594" w14:textId="0013CE9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B45C9D" w14:textId="5A52B4F7" w:rsidR="00B501C3" w:rsidRPr="00072F80" w:rsidRDefault="00B501C3" w:rsidP="00764B10">
            <w:pPr>
              <w:jc w:val="center"/>
              <w:rPr>
                <w:sz w:val="16"/>
                <w:szCs w:val="16"/>
              </w:rPr>
            </w:pPr>
            <w:r w:rsidRPr="0038400A">
              <w:rPr>
                <w:sz w:val="16"/>
                <w:szCs w:val="16"/>
                <w:lang w:val="hy-AM"/>
              </w:rPr>
              <w:t>Гарри Поттер и Принц-полукровка</w:t>
            </w:r>
          </w:p>
        </w:tc>
        <w:tc>
          <w:tcPr>
            <w:tcW w:w="474" w:type="dxa"/>
          </w:tcPr>
          <w:p w14:paraId="0651B19B" w14:textId="77777777" w:rsidR="00B501C3" w:rsidRPr="00A71D81" w:rsidRDefault="00B501C3" w:rsidP="00764B10">
            <w:pPr>
              <w:jc w:val="center"/>
              <w:rPr>
                <w:rFonts w:ascii="GHEA Grapalat" w:hAnsi="GHEA Grapalat"/>
                <w:sz w:val="20"/>
                <w:lang w:val="pt-BR"/>
              </w:rPr>
            </w:pPr>
          </w:p>
        </w:tc>
        <w:tc>
          <w:tcPr>
            <w:tcW w:w="474" w:type="dxa"/>
          </w:tcPr>
          <w:p w14:paraId="07172E20" w14:textId="77777777" w:rsidR="00B501C3" w:rsidRPr="00A71D81" w:rsidRDefault="00B501C3" w:rsidP="00764B10">
            <w:pPr>
              <w:jc w:val="center"/>
              <w:rPr>
                <w:rFonts w:ascii="GHEA Grapalat" w:hAnsi="GHEA Grapalat"/>
                <w:sz w:val="20"/>
                <w:lang w:val="pt-BR"/>
              </w:rPr>
            </w:pPr>
          </w:p>
        </w:tc>
        <w:tc>
          <w:tcPr>
            <w:tcW w:w="474" w:type="dxa"/>
          </w:tcPr>
          <w:p w14:paraId="1F51388D" w14:textId="77777777" w:rsidR="00B501C3" w:rsidRPr="00A71D81" w:rsidRDefault="00B501C3" w:rsidP="00764B10">
            <w:pPr>
              <w:jc w:val="center"/>
              <w:rPr>
                <w:rFonts w:ascii="GHEA Grapalat" w:hAnsi="GHEA Grapalat"/>
                <w:sz w:val="20"/>
                <w:lang w:val="pt-BR"/>
              </w:rPr>
            </w:pPr>
          </w:p>
        </w:tc>
        <w:tc>
          <w:tcPr>
            <w:tcW w:w="474" w:type="dxa"/>
          </w:tcPr>
          <w:p w14:paraId="09F3322C" w14:textId="77777777" w:rsidR="00B501C3" w:rsidRPr="00A71D81" w:rsidRDefault="00B501C3" w:rsidP="00764B10">
            <w:pPr>
              <w:jc w:val="center"/>
              <w:rPr>
                <w:rFonts w:ascii="GHEA Grapalat" w:hAnsi="GHEA Grapalat"/>
                <w:sz w:val="20"/>
                <w:lang w:val="pt-BR"/>
              </w:rPr>
            </w:pPr>
          </w:p>
        </w:tc>
        <w:tc>
          <w:tcPr>
            <w:tcW w:w="474" w:type="dxa"/>
          </w:tcPr>
          <w:p w14:paraId="51D87742" w14:textId="77777777" w:rsidR="00B501C3" w:rsidRPr="00A71D81" w:rsidRDefault="00B501C3" w:rsidP="00764B10">
            <w:pPr>
              <w:jc w:val="center"/>
              <w:rPr>
                <w:rFonts w:ascii="GHEA Grapalat" w:hAnsi="GHEA Grapalat"/>
                <w:sz w:val="20"/>
                <w:lang w:val="pt-BR"/>
              </w:rPr>
            </w:pPr>
          </w:p>
        </w:tc>
        <w:tc>
          <w:tcPr>
            <w:tcW w:w="474" w:type="dxa"/>
          </w:tcPr>
          <w:p w14:paraId="7863FE6F" w14:textId="77777777" w:rsidR="00B501C3" w:rsidRPr="00A71D81" w:rsidRDefault="00B501C3" w:rsidP="00764B10">
            <w:pPr>
              <w:jc w:val="center"/>
              <w:rPr>
                <w:rFonts w:ascii="GHEA Grapalat" w:hAnsi="GHEA Grapalat"/>
                <w:sz w:val="20"/>
                <w:lang w:val="pt-BR"/>
              </w:rPr>
            </w:pPr>
          </w:p>
        </w:tc>
        <w:tc>
          <w:tcPr>
            <w:tcW w:w="474" w:type="dxa"/>
          </w:tcPr>
          <w:p w14:paraId="2F24D1E6" w14:textId="77777777" w:rsidR="00B501C3" w:rsidRPr="00A71D81" w:rsidRDefault="00B501C3" w:rsidP="00764B10">
            <w:pPr>
              <w:jc w:val="center"/>
              <w:rPr>
                <w:rFonts w:ascii="GHEA Grapalat" w:hAnsi="GHEA Grapalat"/>
                <w:sz w:val="20"/>
                <w:lang w:val="pt-BR"/>
              </w:rPr>
            </w:pPr>
          </w:p>
        </w:tc>
        <w:tc>
          <w:tcPr>
            <w:tcW w:w="474" w:type="dxa"/>
          </w:tcPr>
          <w:p w14:paraId="32953BD9" w14:textId="77777777" w:rsidR="00B501C3" w:rsidRPr="00A71D81" w:rsidRDefault="00B501C3" w:rsidP="00764B10">
            <w:pPr>
              <w:jc w:val="center"/>
              <w:rPr>
                <w:rFonts w:ascii="GHEA Grapalat" w:hAnsi="GHEA Grapalat"/>
                <w:sz w:val="20"/>
                <w:lang w:val="pt-BR"/>
              </w:rPr>
            </w:pPr>
          </w:p>
        </w:tc>
        <w:tc>
          <w:tcPr>
            <w:tcW w:w="474" w:type="dxa"/>
          </w:tcPr>
          <w:p w14:paraId="2225BEC3" w14:textId="77777777" w:rsidR="00B501C3" w:rsidRPr="00A71D81" w:rsidRDefault="00B501C3" w:rsidP="00764B10">
            <w:pPr>
              <w:jc w:val="center"/>
              <w:rPr>
                <w:rFonts w:ascii="GHEA Grapalat" w:hAnsi="GHEA Grapalat"/>
                <w:sz w:val="20"/>
                <w:lang w:val="pt-BR"/>
              </w:rPr>
            </w:pPr>
          </w:p>
        </w:tc>
        <w:tc>
          <w:tcPr>
            <w:tcW w:w="474" w:type="dxa"/>
          </w:tcPr>
          <w:p w14:paraId="1D140AE5" w14:textId="77777777" w:rsidR="00B501C3" w:rsidRPr="00A71D81" w:rsidRDefault="00B501C3" w:rsidP="00764B10">
            <w:pPr>
              <w:jc w:val="center"/>
              <w:rPr>
                <w:rFonts w:ascii="GHEA Grapalat" w:hAnsi="GHEA Grapalat"/>
                <w:sz w:val="20"/>
                <w:lang w:val="pt-BR"/>
              </w:rPr>
            </w:pPr>
          </w:p>
        </w:tc>
        <w:tc>
          <w:tcPr>
            <w:tcW w:w="474" w:type="dxa"/>
          </w:tcPr>
          <w:p w14:paraId="24F2B4AE" w14:textId="77777777" w:rsidR="00B501C3" w:rsidRPr="00A71D81" w:rsidRDefault="00B501C3" w:rsidP="00764B10">
            <w:pPr>
              <w:jc w:val="center"/>
              <w:rPr>
                <w:rFonts w:ascii="GHEA Grapalat" w:hAnsi="GHEA Grapalat"/>
                <w:sz w:val="20"/>
                <w:lang w:val="pt-BR"/>
              </w:rPr>
            </w:pPr>
          </w:p>
        </w:tc>
        <w:tc>
          <w:tcPr>
            <w:tcW w:w="911" w:type="dxa"/>
          </w:tcPr>
          <w:p w14:paraId="0E0A479D" w14:textId="56706EF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B6A01B1" w14:textId="048673A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D8EEE1B" w14:textId="77777777" w:rsidTr="00190F39">
        <w:trPr>
          <w:trHeight w:val="556"/>
        </w:trPr>
        <w:tc>
          <w:tcPr>
            <w:tcW w:w="1980" w:type="dxa"/>
            <w:vAlign w:val="center"/>
          </w:tcPr>
          <w:p w14:paraId="0DCAD51B" w14:textId="2F515AAD" w:rsidR="00B501C3" w:rsidRDefault="00B501C3" w:rsidP="00764B10">
            <w:pPr>
              <w:jc w:val="center"/>
              <w:rPr>
                <w:rFonts w:ascii="GHEA Grapalat" w:hAnsi="GHEA Grapalat"/>
                <w:lang w:val="hy-AM"/>
              </w:rPr>
            </w:pPr>
            <w:r>
              <w:rPr>
                <w:rFonts w:ascii="GHEA Grapalat" w:hAnsi="GHEA Grapalat"/>
                <w:lang w:val="hy-AM"/>
              </w:rPr>
              <w:t>24</w:t>
            </w:r>
          </w:p>
        </w:tc>
        <w:tc>
          <w:tcPr>
            <w:tcW w:w="2700" w:type="dxa"/>
          </w:tcPr>
          <w:p w14:paraId="395E1BDD" w14:textId="12E89E5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5FC9D2" w14:textId="5F1062A8" w:rsidR="00B501C3" w:rsidRPr="0038400A" w:rsidRDefault="00B501C3" w:rsidP="00764B10">
            <w:pPr>
              <w:jc w:val="center"/>
              <w:rPr>
                <w:sz w:val="16"/>
                <w:szCs w:val="16"/>
                <w:lang w:val="hy-AM"/>
              </w:rPr>
            </w:pPr>
            <w:r w:rsidRPr="00072F80">
              <w:rPr>
                <w:sz w:val="16"/>
                <w:szCs w:val="16"/>
              </w:rPr>
              <w:t>Квиддич: история одной игры</w:t>
            </w:r>
          </w:p>
        </w:tc>
        <w:tc>
          <w:tcPr>
            <w:tcW w:w="474" w:type="dxa"/>
          </w:tcPr>
          <w:p w14:paraId="77CE63A3" w14:textId="77777777" w:rsidR="00B501C3" w:rsidRPr="00A71D81" w:rsidRDefault="00B501C3" w:rsidP="00764B10">
            <w:pPr>
              <w:jc w:val="center"/>
              <w:rPr>
                <w:rFonts w:ascii="GHEA Grapalat" w:hAnsi="GHEA Grapalat"/>
                <w:sz w:val="20"/>
                <w:lang w:val="pt-BR"/>
              </w:rPr>
            </w:pPr>
          </w:p>
        </w:tc>
        <w:tc>
          <w:tcPr>
            <w:tcW w:w="474" w:type="dxa"/>
          </w:tcPr>
          <w:p w14:paraId="43D16910" w14:textId="77777777" w:rsidR="00B501C3" w:rsidRPr="00A71D81" w:rsidRDefault="00B501C3" w:rsidP="00764B10">
            <w:pPr>
              <w:jc w:val="center"/>
              <w:rPr>
                <w:rFonts w:ascii="GHEA Grapalat" w:hAnsi="GHEA Grapalat"/>
                <w:sz w:val="20"/>
                <w:lang w:val="pt-BR"/>
              </w:rPr>
            </w:pPr>
          </w:p>
        </w:tc>
        <w:tc>
          <w:tcPr>
            <w:tcW w:w="474" w:type="dxa"/>
          </w:tcPr>
          <w:p w14:paraId="53B86699" w14:textId="77777777" w:rsidR="00B501C3" w:rsidRPr="00A71D81" w:rsidRDefault="00B501C3" w:rsidP="00764B10">
            <w:pPr>
              <w:jc w:val="center"/>
              <w:rPr>
                <w:rFonts w:ascii="GHEA Grapalat" w:hAnsi="GHEA Grapalat"/>
                <w:sz w:val="20"/>
                <w:lang w:val="pt-BR"/>
              </w:rPr>
            </w:pPr>
          </w:p>
        </w:tc>
        <w:tc>
          <w:tcPr>
            <w:tcW w:w="474" w:type="dxa"/>
          </w:tcPr>
          <w:p w14:paraId="6444E8FA" w14:textId="77777777" w:rsidR="00B501C3" w:rsidRPr="00A71D81" w:rsidRDefault="00B501C3" w:rsidP="00764B10">
            <w:pPr>
              <w:jc w:val="center"/>
              <w:rPr>
                <w:rFonts w:ascii="GHEA Grapalat" w:hAnsi="GHEA Grapalat"/>
                <w:sz w:val="20"/>
                <w:lang w:val="pt-BR"/>
              </w:rPr>
            </w:pPr>
          </w:p>
        </w:tc>
        <w:tc>
          <w:tcPr>
            <w:tcW w:w="474" w:type="dxa"/>
          </w:tcPr>
          <w:p w14:paraId="42AAA027" w14:textId="77777777" w:rsidR="00B501C3" w:rsidRPr="00A71D81" w:rsidRDefault="00B501C3" w:rsidP="00764B10">
            <w:pPr>
              <w:jc w:val="center"/>
              <w:rPr>
                <w:rFonts w:ascii="GHEA Grapalat" w:hAnsi="GHEA Grapalat"/>
                <w:sz w:val="20"/>
                <w:lang w:val="pt-BR"/>
              </w:rPr>
            </w:pPr>
          </w:p>
        </w:tc>
        <w:tc>
          <w:tcPr>
            <w:tcW w:w="474" w:type="dxa"/>
          </w:tcPr>
          <w:p w14:paraId="26CED023" w14:textId="77777777" w:rsidR="00B501C3" w:rsidRPr="00A71D81" w:rsidRDefault="00B501C3" w:rsidP="00764B10">
            <w:pPr>
              <w:jc w:val="center"/>
              <w:rPr>
                <w:rFonts w:ascii="GHEA Grapalat" w:hAnsi="GHEA Grapalat"/>
                <w:sz w:val="20"/>
                <w:lang w:val="pt-BR"/>
              </w:rPr>
            </w:pPr>
          </w:p>
        </w:tc>
        <w:tc>
          <w:tcPr>
            <w:tcW w:w="474" w:type="dxa"/>
          </w:tcPr>
          <w:p w14:paraId="67138BA1" w14:textId="77777777" w:rsidR="00B501C3" w:rsidRPr="00A71D81" w:rsidRDefault="00B501C3" w:rsidP="00764B10">
            <w:pPr>
              <w:jc w:val="center"/>
              <w:rPr>
                <w:rFonts w:ascii="GHEA Grapalat" w:hAnsi="GHEA Grapalat"/>
                <w:sz w:val="20"/>
                <w:lang w:val="pt-BR"/>
              </w:rPr>
            </w:pPr>
          </w:p>
        </w:tc>
        <w:tc>
          <w:tcPr>
            <w:tcW w:w="474" w:type="dxa"/>
          </w:tcPr>
          <w:p w14:paraId="73E0932D" w14:textId="77777777" w:rsidR="00B501C3" w:rsidRPr="00A71D81" w:rsidRDefault="00B501C3" w:rsidP="00764B10">
            <w:pPr>
              <w:jc w:val="center"/>
              <w:rPr>
                <w:rFonts w:ascii="GHEA Grapalat" w:hAnsi="GHEA Grapalat"/>
                <w:sz w:val="20"/>
                <w:lang w:val="pt-BR"/>
              </w:rPr>
            </w:pPr>
          </w:p>
        </w:tc>
        <w:tc>
          <w:tcPr>
            <w:tcW w:w="474" w:type="dxa"/>
          </w:tcPr>
          <w:p w14:paraId="097B1093" w14:textId="77777777" w:rsidR="00B501C3" w:rsidRPr="00A71D81" w:rsidRDefault="00B501C3" w:rsidP="00764B10">
            <w:pPr>
              <w:jc w:val="center"/>
              <w:rPr>
                <w:rFonts w:ascii="GHEA Grapalat" w:hAnsi="GHEA Grapalat"/>
                <w:sz w:val="20"/>
                <w:lang w:val="pt-BR"/>
              </w:rPr>
            </w:pPr>
          </w:p>
        </w:tc>
        <w:tc>
          <w:tcPr>
            <w:tcW w:w="474" w:type="dxa"/>
          </w:tcPr>
          <w:p w14:paraId="5137882E" w14:textId="77777777" w:rsidR="00B501C3" w:rsidRPr="00A71D81" w:rsidRDefault="00B501C3" w:rsidP="00764B10">
            <w:pPr>
              <w:jc w:val="center"/>
              <w:rPr>
                <w:rFonts w:ascii="GHEA Grapalat" w:hAnsi="GHEA Grapalat"/>
                <w:sz w:val="20"/>
                <w:lang w:val="pt-BR"/>
              </w:rPr>
            </w:pPr>
          </w:p>
        </w:tc>
        <w:tc>
          <w:tcPr>
            <w:tcW w:w="474" w:type="dxa"/>
          </w:tcPr>
          <w:p w14:paraId="5A703011" w14:textId="77777777" w:rsidR="00B501C3" w:rsidRPr="00A71D81" w:rsidRDefault="00B501C3" w:rsidP="00764B10">
            <w:pPr>
              <w:jc w:val="center"/>
              <w:rPr>
                <w:rFonts w:ascii="GHEA Grapalat" w:hAnsi="GHEA Grapalat"/>
                <w:sz w:val="20"/>
                <w:lang w:val="pt-BR"/>
              </w:rPr>
            </w:pPr>
          </w:p>
        </w:tc>
        <w:tc>
          <w:tcPr>
            <w:tcW w:w="911" w:type="dxa"/>
          </w:tcPr>
          <w:p w14:paraId="1CF0D079" w14:textId="66C3A7D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D7A72B2" w14:textId="300DCC4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6141AC6" w14:textId="77777777" w:rsidTr="00190F39">
        <w:trPr>
          <w:trHeight w:val="556"/>
        </w:trPr>
        <w:tc>
          <w:tcPr>
            <w:tcW w:w="1980" w:type="dxa"/>
            <w:vAlign w:val="center"/>
          </w:tcPr>
          <w:p w14:paraId="16C94E5A" w14:textId="5C5412BE" w:rsidR="00B501C3" w:rsidRDefault="00B501C3" w:rsidP="00764B10">
            <w:pPr>
              <w:jc w:val="center"/>
              <w:rPr>
                <w:rFonts w:ascii="GHEA Grapalat" w:hAnsi="GHEA Grapalat"/>
                <w:lang w:val="hy-AM"/>
              </w:rPr>
            </w:pPr>
            <w:r>
              <w:rPr>
                <w:rFonts w:ascii="GHEA Grapalat" w:hAnsi="GHEA Grapalat"/>
                <w:lang w:val="hy-AM"/>
              </w:rPr>
              <w:t>25</w:t>
            </w:r>
          </w:p>
        </w:tc>
        <w:tc>
          <w:tcPr>
            <w:tcW w:w="2700" w:type="dxa"/>
          </w:tcPr>
          <w:p w14:paraId="43CF83B3" w14:textId="011042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FC3BED" w14:textId="205FE3AF" w:rsidR="00B501C3" w:rsidRPr="00072F80" w:rsidRDefault="00B501C3" w:rsidP="00764B10">
            <w:pPr>
              <w:jc w:val="center"/>
              <w:rPr>
                <w:sz w:val="16"/>
                <w:szCs w:val="16"/>
              </w:rPr>
            </w:pPr>
            <w:r w:rsidRPr="0038400A">
              <w:rPr>
                <w:sz w:val="16"/>
                <w:szCs w:val="16"/>
                <w:lang w:val="hy-AM"/>
              </w:rPr>
              <w:t>Сверхъестественные твари и где они обитают</w:t>
            </w:r>
          </w:p>
        </w:tc>
        <w:tc>
          <w:tcPr>
            <w:tcW w:w="474" w:type="dxa"/>
          </w:tcPr>
          <w:p w14:paraId="0993BB08" w14:textId="77777777" w:rsidR="00B501C3" w:rsidRPr="00A71D81" w:rsidRDefault="00B501C3" w:rsidP="00764B10">
            <w:pPr>
              <w:jc w:val="center"/>
              <w:rPr>
                <w:rFonts w:ascii="GHEA Grapalat" w:hAnsi="GHEA Grapalat"/>
                <w:sz w:val="20"/>
                <w:lang w:val="pt-BR"/>
              </w:rPr>
            </w:pPr>
          </w:p>
        </w:tc>
        <w:tc>
          <w:tcPr>
            <w:tcW w:w="474" w:type="dxa"/>
          </w:tcPr>
          <w:p w14:paraId="037AE3C6" w14:textId="77777777" w:rsidR="00B501C3" w:rsidRPr="00A71D81" w:rsidRDefault="00B501C3" w:rsidP="00764B10">
            <w:pPr>
              <w:jc w:val="center"/>
              <w:rPr>
                <w:rFonts w:ascii="GHEA Grapalat" w:hAnsi="GHEA Grapalat"/>
                <w:sz w:val="20"/>
                <w:lang w:val="pt-BR"/>
              </w:rPr>
            </w:pPr>
          </w:p>
        </w:tc>
        <w:tc>
          <w:tcPr>
            <w:tcW w:w="474" w:type="dxa"/>
          </w:tcPr>
          <w:p w14:paraId="1C80C972" w14:textId="77777777" w:rsidR="00B501C3" w:rsidRPr="00A71D81" w:rsidRDefault="00B501C3" w:rsidP="00764B10">
            <w:pPr>
              <w:jc w:val="center"/>
              <w:rPr>
                <w:rFonts w:ascii="GHEA Grapalat" w:hAnsi="GHEA Grapalat"/>
                <w:sz w:val="20"/>
                <w:lang w:val="pt-BR"/>
              </w:rPr>
            </w:pPr>
          </w:p>
        </w:tc>
        <w:tc>
          <w:tcPr>
            <w:tcW w:w="474" w:type="dxa"/>
          </w:tcPr>
          <w:p w14:paraId="13BCDBD4" w14:textId="77777777" w:rsidR="00B501C3" w:rsidRPr="00A71D81" w:rsidRDefault="00B501C3" w:rsidP="00764B10">
            <w:pPr>
              <w:jc w:val="center"/>
              <w:rPr>
                <w:rFonts w:ascii="GHEA Grapalat" w:hAnsi="GHEA Grapalat"/>
                <w:sz w:val="20"/>
                <w:lang w:val="pt-BR"/>
              </w:rPr>
            </w:pPr>
          </w:p>
        </w:tc>
        <w:tc>
          <w:tcPr>
            <w:tcW w:w="474" w:type="dxa"/>
          </w:tcPr>
          <w:p w14:paraId="4F4A1D72" w14:textId="77777777" w:rsidR="00B501C3" w:rsidRPr="00A71D81" w:rsidRDefault="00B501C3" w:rsidP="00764B10">
            <w:pPr>
              <w:jc w:val="center"/>
              <w:rPr>
                <w:rFonts w:ascii="GHEA Grapalat" w:hAnsi="GHEA Grapalat"/>
                <w:sz w:val="20"/>
                <w:lang w:val="pt-BR"/>
              </w:rPr>
            </w:pPr>
          </w:p>
        </w:tc>
        <w:tc>
          <w:tcPr>
            <w:tcW w:w="474" w:type="dxa"/>
          </w:tcPr>
          <w:p w14:paraId="6958788D" w14:textId="77777777" w:rsidR="00B501C3" w:rsidRPr="00A71D81" w:rsidRDefault="00B501C3" w:rsidP="00764B10">
            <w:pPr>
              <w:jc w:val="center"/>
              <w:rPr>
                <w:rFonts w:ascii="GHEA Grapalat" w:hAnsi="GHEA Grapalat"/>
                <w:sz w:val="20"/>
                <w:lang w:val="pt-BR"/>
              </w:rPr>
            </w:pPr>
          </w:p>
        </w:tc>
        <w:tc>
          <w:tcPr>
            <w:tcW w:w="474" w:type="dxa"/>
          </w:tcPr>
          <w:p w14:paraId="0215A6C6" w14:textId="77777777" w:rsidR="00B501C3" w:rsidRPr="00A71D81" w:rsidRDefault="00B501C3" w:rsidP="00764B10">
            <w:pPr>
              <w:jc w:val="center"/>
              <w:rPr>
                <w:rFonts w:ascii="GHEA Grapalat" w:hAnsi="GHEA Grapalat"/>
                <w:sz w:val="20"/>
                <w:lang w:val="pt-BR"/>
              </w:rPr>
            </w:pPr>
          </w:p>
        </w:tc>
        <w:tc>
          <w:tcPr>
            <w:tcW w:w="474" w:type="dxa"/>
          </w:tcPr>
          <w:p w14:paraId="13AB9C7A" w14:textId="77777777" w:rsidR="00B501C3" w:rsidRPr="00A71D81" w:rsidRDefault="00B501C3" w:rsidP="00764B10">
            <w:pPr>
              <w:jc w:val="center"/>
              <w:rPr>
                <w:rFonts w:ascii="GHEA Grapalat" w:hAnsi="GHEA Grapalat"/>
                <w:sz w:val="20"/>
                <w:lang w:val="pt-BR"/>
              </w:rPr>
            </w:pPr>
          </w:p>
        </w:tc>
        <w:tc>
          <w:tcPr>
            <w:tcW w:w="474" w:type="dxa"/>
          </w:tcPr>
          <w:p w14:paraId="399E9DAF" w14:textId="77777777" w:rsidR="00B501C3" w:rsidRPr="00A71D81" w:rsidRDefault="00B501C3" w:rsidP="00764B10">
            <w:pPr>
              <w:jc w:val="center"/>
              <w:rPr>
                <w:rFonts w:ascii="GHEA Grapalat" w:hAnsi="GHEA Grapalat"/>
                <w:sz w:val="20"/>
                <w:lang w:val="pt-BR"/>
              </w:rPr>
            </w:pPr>
          </w:p>
        </w:tc>
        <w:tc>
          <w:tcPr>
            <w:tcW w:w="474" w:type="dxa"/>
          </w:tcPr>
          <w:p w14:paraId="1514173F" w14:textId="77777777" w:rsidR="00B501C3" w:rsidRPr="00A71D81" w:rsidRDefault="00B501C3" w:rsidP="00764B10">
            <w:pPr>
              <w:jc w:val="center"/>
              <w:rPr>
                <w:rFonts w:ascii="GHEA Grapalat" w:hAnsi="GHEA Grapalat"/>
                <w:sz w:val="20"/>
                <w:lang w:val="pt-BR"/>
              </w:rPr>
            </w:pPr>
          </w:p>
        </w:tc>
        <w:tc>
          <w:tcPr>
            <w:tcW w:w="474" w:type="dxa"/>
          </w:tcPr>
          <w:p w14:paraId="3ECC891B" w14:textId="77777777" w:rsidR="00B501C3" w:rsidRPr="00A71D81" w:rsidRDefault="00B501C3" w:rsidP="00764B10">
            <w:pPr>
              <w:jc w:val="center"/>
              <w:rPr>
                <w:rFonts w:ascii="GHEA Grapalat" w:hAnsi="GHEA Grapalat"/>
                <w:sz w:val="20"/>
                <w:lang w:val="pt-BR"/>
              </w:rPr>
            </w:pPr>
          </w:p>
        </w:tc>
        <w:tc>
          <w:tcPr>
            <w:tcW w:w="911" w:type="dxa"/>
          </w:tcPr>
          <w:p w14:paraId="47B493A5" w14:textId="4172E6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590FBAD" w14:textId="0AC42F0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B41D0E5" w14:textId="77777777" w:rsidTr="00190F39">
        <w:trPr>
          <w:trHeight w:val="556"/>
        </w:trPr>
        <w:tc>
          <w:tcPr>
            <w:tcW w:w="1980" w:type="dxa"/>
            <w:vAlign w:val="center"/>
          </w:tcPr>
          <w:p w14:paraId="4C5914C4" w14:textId="76F79616" w:rsidR="00B501C3" w:rsidRDefault="00B501C3" w:rsidP="00764B10">
            <w:pPr>
              <w:jc w:val="center"/>
              <w:rPr>
                <w:rFonts w:ascii="GHEA Grapalat" w:hAnsi="GHEA Grapalat"/>
                <w:lang w:val="hy-AM"/>
              </w:rPr>
            </w:pPr>
            <w:r>
              <w:rPr>
                <w:rFonts w:ascii="GHEA Grapalat" w:hAnsi="GHEA Grapalat"/>
                <w:lang w:val="hy-AM"/>
              </w:rPr>
              <w:t>26</w:t>
            </w:r>
          </w:p>
        </w:tc>
        <w:tc>
          <w:tcPr>
            <w:tcW w:w="2700" w:type="dxa"/>
          </w:tcPr>
          <w:p w14:paraId="107E7062" w14:textId="67C5EC8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AA1686" w14:textId="1345D357" w:rsidR="00B501C3" w:rsidRPr="0038400A" w:rsidRDefault="00B501C3" w:rsidP="00764B10">
            <w:pPr>
              <w:jc w:val="center"/>
              <w:rPr>
                <w:sz w:val="16"/>
                <w:szCs w:val="16"/>
                <w:lang w:val="hy-AM"/>
              </w:rPr>
            </w:pPr>
            <w:r w:rsidRPr="0038400A">
              <w:rPr>
                <w:sz w:val="16"/>
                <w:szCs w:val="16"/>
                <w:lang w:val="hy-AM"/>
              </w:rPr>
              <w:t>Гарри Поттер и Кубок огня</w:t>
            </w:r>
          </w:p>
        </w:tc>
        <w:tc>
          <w:tcPr>
            <w:tcW w:w="474" w:type="dxa"/>
          </w:tcPr>
          <w:p w14:paraId="612EF1FD" w14:textId="77777777" w:rsidR="00B501C3" w:rsidRPr="00A71D81" w:rsidRDefault="00B501C3" w:rsidP="00764B10">
            <w:pPr>
              <w:jc w:val="center"/>
              <w:rPr>
                <w:rFonts w:ascii="GHEA Grapalat" w:hAnsi="GHEA Grapalat"/>
                <w:sz w:val="20"/>
                <w:lang w:val="pt-BR"/>
              </w:rPr>
            </w:pPr>
          </w:p>
        </w:tc>
        <w:tc>
          <w:tcPr>
            <w:tcW w:w="474" w:type="dxa"/>
          </w:tcPr>
          <w:p w14:paraId="6106528C" w14:textId="77777777" w:rsidR="00B501C3" w:rsidRPr="00A71D81" w:rsidRDefault="00B501C3" w:rsidP="00764B10">
            <w:pPr>
              <w:jc w:val="center"/>
              <w:rPr>
                <w:rFonts w:ascii="GHEA Grapalat" w:hAnsi="GHEA Grapalat"/>
                <w:sz w:val="20"/>
                <w:lang w:val="pt-BR"/>
              </w:rPr>
            </w:pPr>
          </w:p>
        </w:tc>
        <w:tc>
          <w:tcPr>
            <w:tcW w:w="474" w:type="dxa"/>
          </w:tcPr>
          <w:p w14:paraId="4A99A451" w14:textId="77777777" w:rsidR="00B501C3" w:rsidRPr="00A71D81" w:rsidRDefault="00B501C3" w:rsidP="00764B10">
            <w:pPr>
              <w:jc w:val="center"/>
              <w:rPr>
                <w:rFonts w:ascii="GHEA Grapalat" w:hAnsi="GHEA Grapalat"/>
                <w:sz w:val="20"/>
                <w:lang w:val="pt-BR"/>
              </w:rPr>
            </w:pPr>
          </w:p>
        </w:tc>
        <w:tc>
          <w:tcPr>
            <w:tcW w:w="474" w:type="dxa"/>
          </w:tcPr>
          <w:p w14:paraId="0341A101" w14:textId="77777777" w:rsidR="00B501C3" w:rsidRPr="00A71D81" w:rsidRDefault="00B501C3" w:rsidP="00764B10">
            <w:pPr>
              <w:jc w:val="center"/>
              <w:rPr>
                <w:rFonts w:ascii="GHEA Grapalat" w:hAnsi="GHEA Grapalat"/>
                <w:sz w:val="20"/>
                <w:lang w:val="pt-BR"/>
              </w:rPr>
            </w:pPr>
          </w:p>
        </w:tc>
        <w:tc>
          <w:tcPr>
            <w:tcW w:w="474" w:type="dxa"/>
          </w:tcPr>
          <w:p w14:paraId="07CA5438" w14:textId="77777777" w:rsidR="00B501C3" w:rsidRPr="00A71D81" w:rsidRDefault="00B501C3" w:rsidP="00764B10">
            <w:pPr>
              <w:jc w:val="center"/>
              <w:rPr>
                <w:rFonts w:ascii="GHEA Grapalat" w:hAnsi="GHEA Grapalat"/>
                <w:sz w:val="20"/>
                <w:lang w:val="pt-BR"/>
              </w:rPr>
            </w:pPr>
          </w:p>
        </w:tc>
        <w:tc>
          <w:tcPr>
            <w:tcW w:w="474" w:type="dxa"/>
          </w:tcPr>
          <w:p w14:paraId="780DAC4E" w14:textId="77777777" w:rsidR="00B501C3" w:rsidRPr="00A71D81" w:rsidRDefault="00B501C3" w:rsidP="00764B10">
            <w:pPr>
              <w:jc w:val="center"/>
              <w:rPr>
                <w:rFonts w:ascii="GHEA Grapalat" w:hAnsi="GHEA Grapalat"/>
                <w:sz w:val="20"/>
                <w:lang w:val="pt-BR"/>
              </w:rPr>
            </w:pPr>
          </w:p>
        </w:tc>
        <w:tc>
          <w:tcPr>
            <w:tcW w:w="474" w:type="dxa"/>
          </w:tcPr>
          <w:p w14:paraId="3F981381" w14:textId="77777777" w:rsidR="00B501C3" w:rsidRPr="00A71D81" w:rsidRDefault="00B501C3" w:rsidP="00764B10">
            <w:pPr>
              <w:jc w:val="center"/>
              <w:rPr>
                <w:rFonts w:ascii="GHEA Grapalat" w:hAnsi="GHEA Grapalat"/>
                <w:sz w:val="20"/>
                <w:lang w:val="pt-BR"/>
              </w:rPr>
            </w:pPr>
          </w:p>
        </w:tc>
        <w:tc>
          <w:tcPr>
            <w:tcW w:w="474" w:type="dxa"/>
          </w:tcPr>
          <w:p w14:paraId="48310B10" w14:textId="77777777" w:rsidR="00B501C3" w:rsidRPr="00A71D81" w:rsidRDefault="00B501C3" w:rsidP="00764B10">
            <w:pPr>
              <w:jc w:val="center"/>
              <w:rPr>
                <w:rFonts w:ascii="GHEA Grapalat" w:hAnsi="GHEA Grapalat"/>
                <w:sz w:val="20"/>
                <w:lang w:val="pt-BR"/>
              </w:rPr>
            </w:pPr>
          </w:p>
        </w:tc>
        <w:tc>
          <w:tcPr>
            <w:tcW w:w="474" w:type="dxa"/>
          </w:tcPr>
          <w:p w14:paraId="1C823E6E" w14:textId="77777777" w:rsidR="00B501C3" w:rsidRPr="00A71D81" w:rsidRDefault="00B501C3" w:rsidP="00764B10">
            <w:pPr>
              <w:jc w:val="center"/>
              <w:rPr>
                <w:rFonts w:ascii="GHEA Grapalat" w:hAnsi="GHEA Grapalat"/>
                <w:sz w:val="20"/>
                <w:lang w:val="pt-BR"/>
              </w:rPr>
            </w:pPr>
          </w:p>
        </w:tc>
        <w:tc>
          <w:tcPr>
            <w:tcW w:w="474" w:type="dxa"/>
          </w:tcPr>
          <w:p w14:paraId="4BA1BEBA" w14:textId="77777777" w:rsidR="00B501C3" w:rsidRPr="00A71D81" w:rsidRDefault="00B501C3" w:rsidP="00764B10">
            <w:pPr>
              <w:jc w:val="center"/>
              <w:rPr>
                <w:rFonts w:ascii="GHEA Grapalat" w:hAnsi="GHEA Grapalat"/>
                <w:sz w:val="20"/>
                <w:lang w:val="pt-BR"/>
              </w:rPr>
            </w:pPr>
          </w:p>
        </w:tc>
        <w:tc>
          <w:tcPr>
            <w:tcW w:w="474" w:type="dxa"/>
          </w:tcPr>
          <w:p w14:paraId="171ECB53" w14:textId="77777777" w:rsidR="00B501C3" w:rsidRPr="00A71D81" w:rsidRDefault="00B501C3" w:rsidP="00764B10">
            <w:pPr>
              <w:jc w:val="center"/>
              <w:rPr>
                <w:rFonts w:ascii="GHEA Grapalat" w:hAnsi="GHEA Grapalat"/>
                <w:sz w:val="20"/>
                <w:lang w:val="pt-BR"/>
              </w:rPr>
            </w:pPr>
          </w:p>
        </w:tc>
        <w:tc>
          <w:tcPr>
            <w:tcW w:w="911" w:type="dxa"/>
          </w:tcPr>
          <w:p w14:paraId="136AFC42" w14:textId="4529183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A5C1FEF" w14:textId="4E71A73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FFE28F2" w14:textId="77777777" w:rsidTr="00190F39">
        <w:trPr>
          <w:trHeight w:val="556"/>
        </w:trPr>
        <w:tc>
          <w:tcPr>
            <w:tcW w:w="1980" w:type="dxa"/>
            <w:vAlign w:val="center"/>
          </w:tcPr>
          <w:p w14:paraId="33A5DC45" w14:textId="3475A514" w:rsidR="00B501C3" w:rsidRDefault="00B501C3" w:rsidP="00764B10">
            <w:pPr>
              <w:jc w:val="center"/>
              <w:rPr>
                <w:rFonts w:ascii="GHEA Grapalat" w:hAnsi="GHEA Grapalat"/>
                <w:lang w:val="hy-AM"/>
              </w:rPr>
            </w:pPr>
            <w:r>
              <w:rPr>
                <w:rFonts w:ascii="GHEA Grapalat" w:hAnsi="GHEA Grapalat"/>
                <w:lang w:val="hy-AM"/>
              </w:rPr>
              <w:t>27</w:t>
            </w:r>
          </w:p>
        </w:tc>
        <w:tc>
          <w:tcPr>
            <w:tcW w:w="2700" w:type="dxa"/>
          </w:tcPr>
          <w:p w14:paraId="7D001BC7" w14:textId="2F0F1CE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36A3E6" w14:textId="204ACFF4" w:rsidR="00B501C3" w:rsidRPr="0038400A" w:rsidRDefault="00B501C3" w:rsidP="00764B10">
            <w:pPr>
              <w:jc w:val="center"/>
              <w:rPr>
                <w:sz w:val="16"/>
                <w:szCs w:val="16"/>
                <w:lang w:val="hy-AM"/>
              </w:rPr>
            </w:pPr>
            <w:r w:rsidRPr="0038400A">
              <w:rPr>
                <w:sz w:val="16"/>
                <w:szCs w:val="16"/>
                <w:lang w:val="hy-AM"/>
              </w:rPr>
              <w:t>Гарри Поттер и Орден Феникса</w:t>
            </w:r>
          </w:p>
        </w:tc>
        <w:tc>
          <w:tcPr>
            <w:tcW w:w="474" w:type="dxa"/>
          </w:tcPr>
          <w:p w14:paraId="333A52BF" w14:textId="77777777" w:rsidR="00B501C3" w:rsidRPr="00A71D81" w:rsidRDefault="00B501C3" w:rsidP="00764B10">
            <w:pPr>
              <w:jc w:val="center"/>
              <w:rPr>
                <w:rFonts w:ascii="GHEA Grapalat" w:hAnsi="GHEA Grapalat"/>
                <w:sz w:val="20"/>
                <w:lang w:val="pt-BR"/>
              </w:rPr>
            </w:pPr>
          </w:p>
        </w:tc>
        <w:tc>
          <w:tcPr>
            <w:tcW w:w="474" w:type="dxa"/>
          </w:tcPr>
          <w:p w14:paraId="5F8538F5" w14:textId="77777777" w:rsidR="00B501C3" w:rsidRPr="00A71D81" w:rsidRDefault="00B501C3" w:rsidP="00764B10">
            <w:pPr>
              <w:jc w:val="center"/>
              <w:rPr>
                <w:rFonts w:ascii="GHEA Grapalat" w:hAnsi="GHEA Grapalat"/>
                <w:sz w:val="20"/>
                <w:lang w:val="pt-BR"/>
              </w:rPr>
            </w:pPr>
          </w:p>
        </w:tc>
        <w:tc>
          <w:tcPr>
            <w:tcW w:w="474" w:type="dxa"/>
          </w:tcPr>
          <w:p w14:paraId="14E70B76" w14:textId="77777777" w:rsidR="00B501C3" w:rsidRPr="00A71D81" w:rsidRDefault="00B501C3" w:rsidP="00764B10">
            <w:pPr>
              <w:jc w:val="center"/>
              <w:rPr>
                <w:rFonts w:ascii="GHEA Grapalat" w:hAnsi="GHEA Grapalat"/>
                <w:sz w:val="20"/>
                <w:lang w:val="pt-BR"/>
              </w:rPr>
            </w:pPr>
          </w:p>
        </w:tc>
        <w:tc>
          <w:tcPr>
            <w:tcW w:w="474" w:type="dxa"/>
          </w:tcPr>
          <w:p w14:paraId="7EAF7C63" w14:textId="77777777" w:rsidR="00B501C3" w:rsidRPr="00A71D81" w:rsidRDefault="00B501C3" w:rsidP="00764B10">
            <w:pPr>
              <w:jc w:val="center"/>
              <w:rPr>
                <w:rFonts w:ascii="GHEA Grapalat" w:hAnsi="GHEA Grapalat"/>
                <w:sz w:val="20"/>
                <w:lang w:val="pt-BR"/>
              </w:rPr>
            </w:pPr>
          </w:p>
        </w:tc>
        <w:tc>
          <w:tcPr>
            <w:tcW w:w="474" w:type="dxa"/>
          </w:tcPr>
          <w:p w14:paraId="2D43EFF5" w14:textId="77777777" w:rsidR="00B501C3" w:rsidRPr="00A71D81" w:rsidRDefault="00B501C3" w:rsidP="00764B10">
            <w:pPr>
              <w:jc w:val="center"/>
              <w:rPr>
                <w:rFonts w:ascii="GHEA Grapalat" w:hAnsi="GHEA Grapalat"/>
                <w:sz w:val="20"/>
                <w:lang w:val="pt-BR"/>
              </w:rPr>
            </w:pPr>
          </w:p>
        </w:tc>
        <w:tc>
          <w:tcPr>
            <w:tcW w:w="474" w:type="dxa"/>
          </w:tcPr>
          <w:p w14:paraId="22594593" w14:textId="77777777" w:rsidR="00B501C3" w:rsidRPr="00A71D81" w:rsidRDefault="00B501C3" w:rsidP="00764B10">
            <w:pPr>
              <w:jc w:val="center"/>
              <w:rPr>
                <w:rFonts w:ascii="GHEA Grapalat" w:hAnsi="GHEA Grapalat"/>
                <w:sz w:val="20"/>
                <w:lang w:val="pt-BR"/>
              </w:rPr>
            </w:pPr>
          </w:p>
        </w:tc>
        <w:tc>
          <w:tcPr>
            <w:tcW w:w="474" w:type="dxa"/>
          </w:tcPr>
          <w:p w14:paraId="55CEDB63" w14:textId="77777777" w:rsidR="00B501C3" w:rsidRPr="00A71D81" w:rsidRDefault="00B501C3" w:rsidP="00764B10">
            <w:pPr>
              <w:jc w:val="center"/>
              <w:rPr>
                <w:rFonts w:ascii="GHEA Grapalat" w:hAnsi="GHEA Grapalat"/>
                <w:sz w:val="20"/>
                <w:lang w:val="pt-BR"/>
              </w:rPr>
            </w:pPr>
          </w:p>
        </w:tc>
        <w:tc>
          <w:tcPr>
            <w:tcW w:w="474" w:type="dxa"/>
          </w:tcPr>
          <w:p w14:paraId="7BC34DA3" w14:textId="77777777" w:rsidR="00B501C3" w:rsidRPr="00A71D81" w:rsidRDefault="00B501C3" w:rsidP="00764B10">
            <w:pPr>
              <w:jc w:val="center"/>
              <w:rPr>
                <w:rFonts w:ascii="GHEA Grapalat" w:hAnsi="GHEA Grapalat"/>
                <w:sz w:val="20"/>
                <w:lang w:val="pt-BR"/>
              </w:rPr>
            </w:pPr>
          </w:p>
        </w:tc>
        <w:tc>
          <w:tcPr>
            <w:tcW w:w="474" w:type="dxa"/>
          </w:tcPr>
          <w:p w14:paraId="0E865CE8" w14:textId="77777777" w:rsidR="00B501C3" w:rsidRPr="00A71D81" w:rsidRDefault="00B501C3" w:rsidP="00764B10">
            <w:pPr>
              <w:jc w:val="center"/>
              <w:rPr>
                <w:rFonts w:ascii="GHEA Grapalat" w:hAnsi="GHEA Grapalat"/>
                <w:sz w:val="20"/>
                <w:lang w:val="pt-BR"/>
              </w:rPr>
            </w:pPr>
          </w:p>
        </w:tc>
        <w:tc>
          <w:tcPr>
            <w:tcW w:w="474" w:type="dxa"/>
          </w:tcPr>
          <w:p w14:paraId="53A6D8F7" w14:textId="77777777" w:rsidR="00B501C3" w:rsidRPr="00A71D81" w:rsidRDefault="00B501C3" w:rsidP="00764B10">
            <w:pPr>
              <w:jc w:val="center"/>
              <w:rPr>
                <w:rFonts w:ascii="GHEA Grapalat" w:hAnsi="GHEA Grapalat"/>
                <w:sz w:val="20"/>
                <w:lang w:val="pt-BR"/>
              </w:rPr>
            </w:pPr>
          </w:p>
        </w:tc>
        <w:tc>
          <w:tcPr>
            <w:tcW w:w="474" w:type="dxa"/>
          </w:tcPr>
          <w:p w14:paraId="42DE6DC5" w14:textId="77777777" w:rsidR="00B501C3" w:rsidRPr="00A71D81" w:rsidRDefault="00B501C3" w:rsidP="00764B10">
            <w:pPr>
              <w:jc w:val="center"/>
              <w:rPr>
                <w:rFonts w:ascii="GHEA Grapalat" w:hAnsi="GHEA Grapalat"/>
                <w:sz w:val="20"/>
                <w:lang w:val="pt-BR"/>
              </w:rPr>
            </w:pPr>
          </w:p>
        </w:tc>
        <w:tc>
          <w:tcPr>
            <w:tcW w:w="911" w:type="dxa"/>
          </w:tcPr>
          <w:p w14:paraId="6A2609F0" w14:textId="7E9FF4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0582131" w14:textId="5C1D773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2347E5" w14:textId="77777777" w:rsidTr="00190F39">
        <w:trPr>
          <w:trHeight w:val="556"/>
        </w:trPr>
        <w:tc>
          <w:tcPr>
            <w:tcW w:w="1980" w:type="dxa"/>
            <w:vAlign w:val="center"/>
          </w:tcPr>
          <w:p w14:paraId="7D55FD1E" w14:textId="7589FC9F" w:rsidR="00B501C3" w:rsidRDefault="00B501C3" w:rsidP="00764B10">
            <w:pPr>
              <w:jc w:val="center"/>
              <w:rPr>
                <w:rFonts w:ascii="GHEA Grapalat" w:hAnsi="GHEA Grapalat"/>
                <w:lang w:val="hy-AM"/>
              </w:rPr>
            </w:pPr>
            <w:r>
              <w:rPr>
                <w:rFonts w:ascii="GHEA Grapalat" w:hAnsi="GHEA Grapalat"/>
                <w:lang w:val="hy-AM"/>
              </w:rPr>
              <w:t>28</w:t>
            </w:r>
          </w:p>
        </w:tc>
        <w:tc>
          <w:tcPr>
            <w:tcW w:w="2700" w:type="dxa"/>
          </w:tcPr>
          <w:p w14:paraId="66DC5225" w14:textId="71D579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484529" w14:textId="49AD5732" w:rsidR="00B501C3" w:rsidRPr="0038400A" w:rsidRDefault="00B501C3" w:rsidP="00764B10">
            <w:pPr>
              <w:jc w:val="center"/>
              <w:rPr>
                <w:sz w:val="16"/>
                <w:szCs w:val="16"/>
                <w:lang w:val="hy-AM"/>
              </w:rPr>
            </w:pPr>
            <w:r w:rsidRPr="00072F80">
              <w:rPr>
                <w:sz w:val="16"/>
                <w:szCs w:val="16"/>
              </w:rPr>
              <w:t>Маугли</w:t>
            </w:r>
          </w:p>
        </w:tc>
        <w:tc>
          <w:tcPr>
            <w:tcW w:w="474" w:type="dxa"/>
          </w:tcPr>
          <w:p w14:paraId="48920911" w14:textId="77777777" w:rsidR="00B501C3" w:rsidRPr="00A71D81" w:rsidRDefault="00B501C3" w:rsidP="00764B10">
            <w:pPr>
              <w:jc w:val="center"/>
              <w:rPr>
                <w:rFonts w:ascii="GHEA Grapalat" w:hAnsi="GHEA Grapalat"/>
                <w:sz w:val="20"/>
                <w:lang w:val="pt-BR"/>
              </w:rPr>
            </w:pPr>
          </w:p>
        </w:tc>
        <w:tc>
          <w:tcPr>
            <w:tcW w:w="474" w:type="dxa"/>
          </w:tcPr>
          <w:p w14:paraId="25729C7B" w14:textId="77777777" w:rsidR="00B501C3" w:rsidRPr="00A71D81" w:rsidRDefault="00B501C3" w:rsidP="00764B10">
            <w:pPr>
              <w:jc w:val="center"/>
              <w:rPr>
                <w:rFonts w:ascii="GHEA Grapalat" w:hAnsi="GHEA Grapalat"/>
                <w:sz w:val="20"/>
                <w:lang w:val="pt-BR"/>
              </w:rPr>
            </w:pPr>
          </w:p>
        </w:tc>
        <w:tc>
          <w:tcPr>
            <w:tcW w:w="474" w:type="dxa"/>
          </w:tcPr>
          <w:p w14:paraId="38E9E337" w14:textId="77777777" w:rsidR="00B501C3" w:rsidRPr="00A71D81" w:rsidRDefault="00B501C3" w:rsidP="00764B10">
            <w:pPr>
              <w:jc w:val="center"/>
              <w:rPr>
                <w:rFonts w:ascii="GHEA Grapalat" w:hAnsi="GHEA Grapalat"/>
                <w:sz w:val="20"/>
                <w:lang w:val="pt-BR"/>
              </w:rPr>
            </w:pPr>
          </w:p>
        </w:tc>
        <w:tc>
          <w:tcPr>
            <w:tcW w:w="474" w:type="dxa"/>
          </w:tcPr>
          <w:p w14:paraId="7FBE8839" w14:textId="77777777" w:rsidR="00B501C3" w:rsidRPr="00A71D81" w:rsidRDefault="00B501C3" w:rsidP="00764B10">
            <w:pPr>
              <w:jc w:val="center"/>
              <w:rPr>
                <w:rFonts w:ascii="GHEA Grapalat" w:hAnsi="GHEA Grapalat"/>
                <w:sz w:val="20"/>
                <w:lang w:val="pt-BR"/>
              </w:rPr>
            </w:pPr>
          </w:p>
        </w:tc>
        <w:tc>
          <w:tcPr>
            <w:tcW w:w="474" w:type="dxa"/>
          </w:tcPr>
          <w:p w14:paraId="4B7CEB57" w14:textId="77777777" w:rsidR="00B501C3" w:rsidRPr="00A71D81" w:rsidRDefault="00B501C3" w:rsidP="00764B10">
            <w:pPr>
              <w:jc w:val="center"/>
              <w:rPr>
                <w:rFonts w:ascii="GHEA Grapalat" w:hAnsi="GHEA Grapalat"/>
                <w:sz w:val="20"/>
                <w:lang w:val="pt-BR"/>
              </w:rPr>
            </w:pPr>
          </w:p>
        </w:tc>
        <w:tc>
          <w:tcPr>
            <w:tcW w:w="474" w:type="dxa"/>
          </w:tcPr>
          <w:p w14:paraId="125D5388" w14:textId="77777777" w:rsidR="00B501C3" w:rsidRPr="00A71D81" w:rsidRDefault="00B501C3" w:rsidP="00764B10">
            <w:pPr>
              <w:jc w:val="center"/>
              <w:rPr>
                <w:rFonts w:ascii="GHEA Grapalat" w:hAnsi="GHEA Grapalat"/>
                <w:sz w:val="20"/>
                <w:lang w:val="pt-BR"/>
              </w:rPr>
            </w:pPr>
          </w:p>
        </w:tc>
        <w:tc>
          <w:tcPr>
            <w:tcW w:w="474" w:type="dxa"/>
          </w:tcPr>
          <w:p w14:paraId="215A439A" w14:textId="77777777" w:rsidR="00B501C3" w:rsidRPr="00A71D81" w:rsidRDefault="00B501C3" w:rsidP="00764B10">
            <w:pPr>
              <w:jc w:val="center"/>
              <w:rPr>
                <w:rFonts w:ascii="GHEA Grapalat" w:hAnsi="GHEA Grapalat"/>
                <w:sz w:val="20"/>
                <w:lang w:val="pt-BR"/>
              </w:rPr>
            </w:pPr>
          </w:p>
        </w:tc>
        <w:tc>
          <w:tcPr>
            <w:tcW w:w="474" w:type="dxa"/>
          </w:tcPr>
          <w:p w14:paraId="1EE03175" w14:textId="77777777" w:rsidR="00B501C3" w:rsidRPr="00A71D81" w:rsidRDefault="00B501C3" w:rsidP="00764B10">
            <w:pPr>
              <w:jc w:val="center"/>
              <w:rPr>
                <w:rFonts w:ascii="GHEA Grapalat" w:hAnsi="GHEA Grapalat"/>
                <w:sz w:val="20"/>
                <w:lang w:val="pt-BR"/>
              </w:rPr>
            </w:pPr>
          </w:p>
        </w:tc>
        <w:tc>
          <w:tcPr>
            <w:tcW w:w="474" w:type="dxa"/>
          </w:tcPr>
          <w:p w14:paraId="19D6060F" w14:textId="77777777" w:rsidR="00B501C3" w:rsidRPr="00A71D81" w:rsidRDefault="00B501C3" w:rsidP="00764B10">
            <w:pPr>
              <w:jc w:val="center"/>
              <w:rPr>
                <w:rFonts w:ascii="GHEA Grapalat" w:hAnsi="GHEA Grapalat"/>
                <w:sz w:val="20"/>
                <w:lang w:val="pt-BR"/>
              </w:rPr>
            </w:pPr>
          </w:p>
        </w:tc>
        <w:tc>
          <w:tcPr>
            <w:tcW w:w="474" w:type="dxa"/>
          </w:tcPr>
          <w:p w14:paraId="42B33BE6" w14:textId="77777777" w:rsidR="00B501C3" w:rsidRPr="00A71D81" w:rsidRDefault="00B501C3" w:rsidP="00764B10">
            <w:pPr>
              <w:jc w:val="center"/>
              <w:rPr>
                <w:rFonts w:ascii="GHEA Grapalat" w:hAnsi="GHEA Grapalat"/>
                <w:sz w:val="20"/>
                <w:lang w:val="pt-BR"/>
              </w:rPr>
            </w:pPr>
          </w:p>
        </w:tc>
        <w:tc>
          <w:tcPr>
            <w:tcW w:w="474" w:type="dxa"/>
          </w:tcPr>
          <w:p w14:paraId="710DC736" w14:textId="77777777" w:rsidR="00B501C3" w:rsidRPr="00A71D81" w:rsidRDefault="00B501C3" w:rsidP="00764B10">
            <w:pPr>
              <w:jc w:val="center"/>
              <w:rPr>
                <w:rFonts w:ascii="GHEA Grapalat" w:hAnsi="GHEA Grapalat"/>
                <w:sz w:val="20"/>
                <w:lang w:val="pt-BR"/>
              </w:rPr>
            </w:pPr>
          </w:p>
        </w:tc>
        <w:tc>
          <w:tcPr>
            <w:tcW w:w="911" w:type="dxa"/>
          </w:tcPr>
          <w:p w14:paraId="38A04898" w14:textId="67CF8DF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80DD14C" w14:textId="6D96B27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764B10" w14:paraId="37B16702" w14:textId="77777777" w:rsidTr="00190F39">
        <w:trPr>
          <w:trHeight w:val="556"/>
        </w:trPr>
        <w:tc>
          <w:tcPr>
            <w:tcW w:w="1980" w:type="dxa"/>
            <w:vAlign w:val="center"/>
          </w:tcPr>
          <w:p w14:paraId="1102694F" w14:textId="2BC983B5" w:rsidR="00B501C3" w:rsidRDefault="00B501C3" w:rsidP="00764B10">
            <w:pPr>
              <w:jc w:val="center"/>
              <w:rPr>
                <w:rFonts w:ascii="GHEA Grapalat" w:hAnsi="GHEA Grapalat"/>
                <w:lang w:val="hy-AM"/>
              </w:rPr>
            </w:pPr>
            <w:r>
              <w:rPr>
                <w:rFonts w:ascii="GHEA Grapalat" w:hAnsi="GHEA Grapalat"/>
                <w:lang w:val="hy-AM"/>
              </w:rPr>
              <w:t>29</w:t>
            </w:r>
          </w:p>
        </w:tc>
        <w:tc>
          <w:tcPr>
            <w:tcW w:w="2700" w:type="dxa"/>
          </w:tcPr>
          <w:p w14:paraId="248EC86E" w14:textId="25B2698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ABD771" w14:textId="6CCE7145" w:rsidR="00B501C3" w:rsidRPr="00764B10" w:rsidRDefault="00B501C3" w:rsidP="00764B10">
            <w:pPr>
              <w:jc w:val="center"/>
              <w:rPr>
                <w:sz w:val="16"/>
                <w:szCs w:val="16"/>
                <w:lang w:val="ru-RU"/>
              </w:rPr>
            </w:pPr>
            <w:r w:rsidRPr="00072F80">
              <w:rPr>
                <w:sz w:val="16"/>
                <w:szCs w:val="16"/>
                <w:lang w:val="ru-RU"/>
              </w:rPr>
              <w:t>Мистические приключения кота пастора Бастора</w:t>
            </w:r>
          </w:p>
        </w:tc>
        <w:tc>
          <w:tcPr>
            <w:tcW w:w="474" w:type="dxa"/>
          </w:tcPr>
          <w:p w14:paraId="1F74B55D" w14:textId="77777777" w:rsidR="00B501C3" w:rsidRPr="00A71D81" w:rsidRDefault="00B501C3" w:rsidP="00764B10">
            <w:pPr>
              <w:jc w:val="center"/>
              <w:rPr>
                <w:rFonts w:ascii="GHEA Grapalat" w:hAnsi="GHEA Grapalat"/>
                <w:sz w:val="20"/>
                <w:lang w:val="pt-BR"/>
              </w:rPr>
            </w:pPr>
          </w:p>
        </w:tc>
        <w:tc>
          <w:tcPr>
            <w:tcW w:w="474" w:type="dxa"/>
          </w:tcPr>
          <w:p w14:paraId="5B5E63CF" w14:textId="77777777" w:rsidR="00B501C3" w:rsidRPr="00A71D81" w:rsidRDefault="00B501C3" w:rsidP="00764B10">
            <w:pPr>
              <w:jc w:val="center"/>
              <w:rPr>
                <w:rFonts w:ascii="GHEA Grapalat" w:hAnsi="GHEA Grapalat"/>
                <w:sz w:val="20"/>
                <w:lang w:val="pt-BR"/>
              </w:rPr>
            </w:pPr>
          </w:p>
        </w:tc>
        <w:tc>
          <w:tcPr>
            <w:tcW w:w="474" w:type="dxa"/>
          </w:tcPr>
          <w:p w14:paraId="4F27F0C9" w14:textId="77777777" w:rsidR="00B501C3" w:rsidRPr="00A71D81" w:rsidRDefault="00B501C3" w:rsidP="00764B10">
            <w:pPr>
              <w:jc w:val="center"/>
              <w:rPr>
                <w:rFonts w:ascii="GHEA Grapalat" w:hAnsi="GHEA Grapalat"/>
                <w:sz w:val="20"/>
                <w:lang w:val="pt-BR"/>
              </w:rPr>
            </w:pPr>
          </w:p>
        </w:tc>
        <w:tc>
          <w:tcPr>
            <w:tcW w:w="474" w:type="dxa"/>
          </w:tcPr>
          <w:p w14:paraId="4A4D4123" w14:textId="77777777" w:rsidR="00B501C3" w:rsidRPr="00A71D81" w:rsidRDefault="00B501C3" w:rsidP="00764B10">
            <w:pPr>
              <w:jc w:val="center"/>
              <w:rPr>
                <w:rFonts w:ascii="GHEA Grapalat" w:hAnsi="GHEA Grapalat"/>
                <w:sz w:val="20"/>
                <w:lang w:val="pt-BR"/>
              </w:rPr>
            </w:pPr>
          </w:p>
        </w:tc>
        <w:tc>
          <w:tcPr>
            <w:tcW w:w="474" w:type="dxa"/>
          </w:tcPr>
          <w:p w14:paraId="10C8A7B2" w14:textId="77777777" w:rsidR="00B501C3" w:rsidRPr="00A71D81" w:rsidRDefault="00B501C3" w:rsidP="00764B10">
            <w:pPr>
              <w:jc w:val="center"/>
              <w:rPr>
                <w:rFonts w:ascii="GHEA Grapalat" w:hAnsi="GHEA Grapalat"/>
                <w:sz w:val="20"/>
                <w:lang w:val="pt-BR"/>
              </w:rPr>
            </w:pPr>
          </w:p>
        </w:tc>
        <w:tc>
          <w:tcPr>
            <w:tcW w:w="474" w:type="dxa"/>
          </w:tcPr>
          <w:p w14:paraId="7CD6122E" w14:textId="77777777" w:rsidR="00B501C3" w:rsidRPr="00A71D81" w:rsidRDefault="00B501C3" w:rsidP="00764B10">
            <w:pPr>
              <w:jc w:val="center"/>
              <w:rPr>
                <w:rFonts w:ascii="GHEA Grapalat" w:hAnsi="GHEA Grapalat"/>
                <w:sz w:val="20"/>
                <w:lang w:val="pt-BR"/>
              </w:rPr>
            </w:pPr>
          </w:p>
        </w:tc>
        <w:tc>
          <w:tcPr>
            <w:tcW w:w="474" w:type="dxa"/>
          </w:tcPr>
          <w:p w14:paraId="3B846998" w14:textId="77777777" w:rsidR="00B501C3" w:rsidRPr="00A71D81" w:rsidRDefault="00B501C3" w:rsidP="00764B10">
            <w:pPr>
              <w:jc w:val="center"/>
              <w:rPr>
                <w:rFonts w:ascii="GHEA Grapalat" w:hAnsi="GHEA Grapalat"/>
                <w:sz w:val="20"/>
                <w:lang w:val="pt-BR"/>
              </w:rPr>
            </w:pPr>
          </w:p>
        </w:tc>
        <w:tc>
          <w:tcPr>
            <w:tcW w:w="474" w:type="dxa"/>
          </w:tcPr>
          <w:p w14:paraId="61D3C1DC" w14:textId="77777777" w:rsidR="00B501C3" w:rsidRPr="00A71D81" w:rsidRDefault="00B501C3" w:rsidP="00764B10">
            <w:pPr>
              <w:jc w:val="center"/>
              <w:rPr>
                <w:rFonts w:ascii="GHEA Grapalat" w:hAnsi="GHEA Grapalat"/>
                <w:sz w:val="20"/>
                <w:lang w:val="pt-BR"/>
              </w:rPr>
            </w:pPr>
          </w:p>
        </w:tc>
        <w:tc>
          <w:tcPr>
            <w:tcW w:w="474" w:type="dxa"/>
          </w:tcPr>
          <w:p w14:paraId="13C1065E" w14:textId="77777777" w:rsidR="00B501C3" w:rsidRPr="00A71D81" w:rsidRDefault="00B501C3" w:rsidP="00764B10">
            <w:pPr>
              <w:jc w:val="center"/>
              <w:rPr>
                <w:rFonts w:ascii="GHEA Grapalat" w:hAnsi="GHEA Grapalat"/>
                <w:sz w:val="20"/>
                <w:lang w:val="pt-BR"/>
              </w:rPr>
            </w:pPr>
          </w:p>
        </w:tc>
        <w:tc>
          <w:tcPr>
            <w:tcW w:w="474" w:type="dxa"/>
          </w:tcPr>
          <w:p w14:paraId="6F1DF7C6" w14:textId="77777777" w:rsidR="00B501C3" w:rsidRPr="00A71D81" w:rsidRDefault="00B501C3" w:rsidP="00764B10">
            <w:pPr>
              <w:jc w:val="center"/>
              <w:rPr>
                <w:rFonts w:ascii="GHEA Grapalat" w:hAnsi="GHEA Grapalat"/>
                <w:sz w:val="20"/>
                <w:lang w:val="pt-BR"/>
              </w:rPr>
            </w:pPr>
          </w:p>
        </w:tc>
        <w:tc>
          <w:tcPr>
            <w:tcW w:w="474" w:type="dxa"/>
          </w:tcPr>
          <w:p w14:paraId="6BB74689" w14:textId="77777777" w:rsidR="00B501C3" w:rsidRPr="00A71D81" w:rsidRDefault="00B501C3" w:rsidP="00764B10">
            <w:pPr>
              <w:jc w:val="center"/>
              <w:rPr>
                <w:rFonts w:ascii="GHEA Grapalat" w:hAnsi="GHEA Grapalat"/>
                <w:sz w:val="20"/>
                <w:lang w:val="pt-BR"/>
              </w:rPr>
            </w:pPr>
          </w:p>
        </w:tc>
        <w:tc>
          <w:tcPr>
            <w:tcW w:w="911" w:type="dxa"/>
          </w:tcPr>
          <w:p w14:paraId="7119ED47" w14:textId="32E0040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AB0B236" w14:textId="36E3B9A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764B10" w14:paraId="12759B94" w14:textId="77777777" w:rsidTr="00190F39">
        <w:trPr>
          <w:trHeight w:val="556"/>
        </w:trPr>
        <w:tc>
          <w:tcPr>
            <w:tcW w:w="1980" w:type="dxa"/>
            <w:vAlign w:val="center"/>
          </w:tcPr>
          <w:p w14:paraId="06F88EA7" w14:textId="44DE4466" w:rsidR="00B501C3" w:rsidRDefault="00B501C3" w:rsidP="00764B10">
            <w:pPr>
              <w:jc w:val="center"/>
              <w:rPr>
                <w:rFonts w:ascii="GHEA Grapalat" w:hAnsi="GHEA Grapalat"/>
                <w:lang w:val="hy-AM"/>
              </w:rPr>
            </w:pPr>
            <w:r>
              <w:rPr>
                <w:rFonts w:ascii="GHEA Grapalat" w:hAnsi="GHEA Grapalat"/>
                <w:lang w:val="hy-AM"/>
              </w:rPr>
              <w:t>30</w:t>
            </w:r>
          </w:p>
        </w:tc>
        <w:tc>
          <w:tcPr>
            <w:tcW w:w="2700" w:type="dxa"/>
          </w:tcPr>
          <w:p w14:paraId="08854655" w14:textId="488785B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E7DE0D" w14:textId="1DF2C969" w:rsidR="00B501C3" w:rsidRPr="00072F80" w:rsidRDefault="00B501C3" w:rsidP="00764B10">
            <w:pPr>
              <w:jc w:val="center"/>
              <w:rPr>
                <w:sz w:val="16"/>
                <w:szCs w:val="16"/>
                <w:lang w:val="ru-RU"/>
              </w:rPr>
            </w:pPr>
            <w:r w:rsidRPr="00072F80">
              <w:rPr>
                <w:sz w:val="16"/>
                <w:szCs w:val="16"/>
                <w:lang w:val="ru-RU"/>
              </w:rPr>
              <w:t>Глаза. Животные и их детеныши</w:t>
            </w:r>
          </w:p>
        </w:tc>
        <w:tc>
          <w:tcPr>
            <w:tcW w:w="474" w:type="dxa"/>
          </w:tcPr>
          <w:p w14:paraId="093E9B40" w14:textId="77777777" w:rsidR="00B501C3" w:rsidRPr="00A71D81" w:rsidRDefault="00B501C3" w:rsidP="00764B10">
            <w:pPr>
              <w:jc w:val="center"/>
              <w:rPr>
                <w:rFonts w:ascii="GHEA Grapalat" w:hAnsi="GHEA Grapalat"/>
                <w:sz w:val="20"/>
                <w:lang w:val="pt-BR"/>
              </w:rPr>
            </w:pPr>
          </w:p>
        </w:tc>
        <w:tc>
          <w:tcPr>
            <w:tcW w:w="474" w:type="dxa"/>
          </w:tcPr>
          <w:p w14:paraId="41D6A9E9" w14:textId="77777777" w:rsidR="00B501C3" w:rsidRPr="00A71D81" w:rsidRDefault="00B501C3" w:rsidP="00764B10">
            <w:pPr>
              <w:jc w:val="center"/>
              <w:rPr>
                <w:rFonts w:ascii="GHEA Grapalat" w:hAnsi="GHEA Grapalat"/>
                <w:sz w:val="20"/>
                <w:lang w:val="pt-BR"/>
              </w:rPr>
            </w:pPr>
          </w:p>
        </w:tc>
        <w:tc>
          <w:tcPr>
            <w:tcW w:w="474" w:type="dxa"/>
          </w:tcPr>
          <w:p w14:paraId="63412A4E" w14:textId="77777777" w:rsidR="00B501C3" w:rsidRPr="00A71D81" w:rsidRDefault="00B501C3" w:rsidP="00764B10">
            <w:pPr>
              <w:jc w:val="center"/>
              <w:rPr>
                <w:rFonts w:ascii="GHEA Grapalat" w:hAnsi="GHEA Grapalat"/>
                <w:sz w:val="20"/>
                <w:lang w:val="pt-BR"/>
              </w:rPr>
            </w:pPr>
          </w:p>
        </w:tc>
        <w:tc>
          <w:tcPr>
            <w:tcW w:w="474" w:type="dxa"/>
          </w:tcPr>
          <w:p w14:paraId="5600EA4C" w14:textId="77777777" w:rsidR="00B501C3" w:rsidRPr="00A71D81" w:rsidRDefault="00B501C3" w:rsidP="00764B10">
            <w:pPr>
              <w:jc w:val="center"/>
              <w:rPr>
                <w:rFonts w:ascii="GHEA Grapalat" w:hAnsi="GHEA Grapalat"/>
                <w:sz w:val="20"/>
                <w:lang w:val="pt-BR"/>
              </w:rPr>
            </w:pPr>
          </w:p>
        </w:tc>
        <w:tc>
          <w:tcPr>
            <w:tcW w:w="474" w:type="dxa"/>
          </w:tcPr>
          <w:p w14:paraId="7C293807" w14:textId="77777777" w:rsidR="00B501C3" w:rsidRPr="00A71D81" w:rsidRDefault="00B501C3" w:rsidP="00764B10">
            <w:pPr>
              <w:jc w:val="center"/>
              <w:rPr>
                <w:rFonts w:ascii="GHEA Grapalat" w:hAnsi="GHEA Grapalat"/>
                <w:sz w:val="20"/>
                <w:lang w:val="pt-BR"/>
              </w:rPr>
            </w:pPr>
          </w:p>
        </w:tc>
        <w:tc>
          <w:tcPr>
            <w:tcW w:w="474" w:type="dxa"/>
          </w:tcPr>
          <w:p w14:paraId="54575D40" w14:textId="77777777" w:rsidR="00B501C3" w:rsidRPr="00A71D81" w:rsidRDefault="00B501C3" w:rsidP="00764B10">
            <w:pPr>
              <w:jc w:val="center"/>
              <w:rPr>
                <w:rFonts w:ascii="GHEA Grapalat" w:hAnsi="GHEA Grapalat"/>
                <w:sz w:val="20"/>
                <w:lang w:val="pt-BR"/>
              </w:rPr>
            </w:pPr>
          </w:p>
        </w:tc>
        <w:tc>
          <w:tcPr>
            <w:tcW w:w="474" w:type="dxa"/>
          </w:tcPr>
          <w:p w14:paraId="36A15211" w14:textId="77777777" w:rsidR="00B501C3" w:rsidRPr="00A71D81" w:rsidRDefault="00B501C3" w:rsidP="00764B10">
            <w:pPr>
              <w:jc w:val="center"/>
              <w:rPr>
                <w:rFonts w:ascii="GHEA Grapalat" w:hAnsi="GHEA Grapalat"/>
                <w:sz w:val="20"/>
                <w:lang w:val="pt-BR"/>
              </w:rPr>
            </w:pPr>
          </w:p>
        </w:tc>
        <w:tc>
          <w:tcPr>
            <w:tcW w:w="474" w:type="dxa"/>
          </w:tcPr>
          <w:p w14:paraId="65D62CA4" w14:textId="77777777" w:rsidR="00B501C3" w:rsidRPr="00A71D81" w:rsidRDefault="00B501C3" w:rsidP="00764B10">
            <w:pPr>
              <w:jc w:val="center"/>
              <w:rPr>
                <w:rFonts w:ascii="GHEA Grapalat" w:hAnsi="GHEA Grapalat"/>
                <w:sz w:val="20"/>
                <w:lang w:val="pt-BR"/>
              </w:rPr>
            </w:pPr>
          </w:p>
        </w:tc>
        <w:tc>
          <w:tcPr>
            <w:tcW w:w="474" w:type="dxa"/>
          </w:tcPr>
          <w:p w14:paraId="647B80F1" w14:textId="77777777" w:rsidR="00B501C3" w:rsidRPr="00A71D81" w:rsidRDefault="00B501C3" w:rsidP="00764B10">
            <w:pPr>
              <w:jc w:val="center"/>
              <w:rPr>
                <w:rFonts w:ascii="GHEA Grapalat" w:hAnsi="GHEA Grapalat"/>
                <w:sz w:val="20"/>
                <w:lang w:val="pt-BR"/>
              </w:rPr>
            </w:pPr>
          </w:p>
        </w:tc>
        <w:tc>
          <w:tcPr>
            <w:tcW w:w="474" w:type="dxa"/>
          </w:tcPr>
          <w:p w14:paraId="710E96EF" w14:textId="77777777" w:rsidR="00B501C3" w:rsidRPr="00A71D81" w:rsidRDefault="00B501C3" w:rsidP="00764B10">
            <w:pPr>
              <w:jc w:val="center"/>
              <w:rPr>
                <w:rFonts w:ascii="GHEA Grapalat" w:hAnsi="GHEA Grapalat"/>
                <w:sz w:val="20"/>
                <w:lang w:val="pt-BR"/>
              </w:rPr>
            </w:pPr>
          </w:p>
        </w:tc>
        <w:tc>
          <w:tcPr>
            <w:tcW w:w="474" w:type="dxa"/>
          </w:tcPr>
          <w:p w14:paraId="57C1328D" w14:textId="77777777" w:rsidR="00B501C3" w:rsidRPr="00A71D81" w:rsidRDefault="00B501C3" w:rsidP="00764B10">
            <w:pPr>
              <w:jc w:val="center"/>
              <w:rPr>
                <w:rFonts w:ascii="GHEA Grapalat" w:hAnsi="GHEA Grapalat"/>
                <w:sz w:val="20"/>
                <w:lang w:val="pt-BR"/>
              </w:rPr>
            </w:pPr>
          </w:p>
        </w:tc>
        <w:tc>
          <w:tcPr>
            <w:tcW w:w="911" w:type="dxa"/>
          </w:tcPr>
          <w:p w14:paraId="29BD426F" w14:textId="2FEC465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CAA75CA" w14:textId="694735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E3B1F0F" w14:textId="77777777" w:rsidTr="00190F39">
        <w:trPr>
          <w:trHeight w:val="556"/>
        </w:trPr>
        <w:tc>
          <w:tcPr>
            <w:tcW w:w="1980" w:type="dxa"/>
            <w:vAlign w:val="center"/>
          </w:tcPr>
          <w:p w14:paraId="141EA139" w14:textId="1D235D31" w:rsidR="00B501C3" w:rsidRDefault="00B501C3" w:rsidP="00764B10">
            <w:pPr>
              <w:jc w:val="center"/>
              <w:rPr>
                <w:rFonts w:ascii="GHEA Grapalat" w:hAnsi="GHEA Grapalat"/>
                <w:lang w:val="hy-AM"/>
              </w:rPr>
            </w:pPr>
            <w:r>
              <w:rPr>
                <w:rFonts w:ascii="GHEA Grapalat" w:hAnsi="GHEA Grapalat"/>
                <w:lang w:val="hy-AM"/>
              </w:rPr>
              <w:t>31</w:t>
            </w:r>
          </w:p>
        </w:tc>
        <w:tc>
          <w:tcPr>
            <w:tcW w:w="2700" w:type="dxa"/>
          </w:tcPr>
          <w:p w14:paraId="761BC18C" w14:textId="122161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DD20C1" w14:textId="70BAD300" w:rsidR="00B501C3" w:rsidRPr="00072F80" w:rsidRDefault="00B501C3" w:rsidP="00764B10">
            <w:pPr>
              <w:jc w:val="center"/>
              <w:rPr>
                <w:sz w:val="16"/>
                <w:szCs w:val="16"/>
                <w:lang w:val="ru-RU"/>
              </w:rPr>
            </w:pPr>
            <w:r w:rsidRPr="00072F80">
              <w:rPr>
                <w:sz w:val="16"/>
                <w:szCs w:val="16"/>
              </w:rPr>
              <w:t>Вот моя сестра.</w:t>
            </w:r>
          </w:p>
        </w:tc>
        <w:tc>
          <w:tcPr>
            <w:tcW w:w="474" w:type="dxa"/>
          </w:tcPr>
          <w:p w14:paraId="3B3E608F" w14:textId="77777777" w:rsidR="00B501C3" w:rsidRPr="00A71D81" w:rsidRDefault="00B501C3" w:rsidP="00764B10">
            <w:pPr>
              <w:jc w:val="center"/>
              <w:rPr>
                <w:rFonts w:ascii="GHEA Grapalat" w:hAnsi="GHEA Grapalat"/>
                <w:sz w:val="20"/>
                <w:lang w:val="pt-BR"/>
              </w:rPr>
            </w:pPr>
          </w:p>
        </w:tc>
        <w:tc>
          <w:tcPr>
            <w:tcW w:w="474" w:type="dxa"/>
          </w:tcPr>
          <w:p w14:paraId="630B1C9F" w14:textId="77777777" w:rsidR="00B501C3" w:rsidRPr="00A71D81" w:rsidRDefault="00B501C3" w:rsidP="00764B10">
            <w:pPr>
              <w:jc w:val="center"/>
              <w:rPr>
                <w:rFonts w:ascii="GHEA Grapalat" w:hAnsi="GHEA Grapalat"/>
                <w:sz w:val="20"/>
                <w:lang w:val="pt-BR"/>
              </w:rPr>
            </w:pPr>
          </w:p>
        </w:tc>
        <w:tc>
          <w:tcPr>
            <w:tcW w:w="474" w:type="dxa"/>
          </w:tcPr>
          <w:p w14:paraId="3C55F553" w14:textId="77777777" w:rsidR="00B501C3" w:rsidRPr="00A71D81" w:rsidRDefault="00B501C3" w:rsidP="00764B10">
            <w:pPr>
              <w:jc w:val="center"/>
              <w:rPr>
                <w:rFonts w:ascii="GHEA Grapalat" w:hAnsi="GHEA Grapalat"/>
                <w:sz w:val="20"/>
                <w:lang w:val="pt-BR"/>
              </w:rPr>
            </w:pPr>
          </w:p>
        </w:tc>
        <w:tc>
          <w:tcPr>
            <w:tcW w:w="474" w:type="dxa"/>
          </w:tcPr>
          <w:p w14:paraId="48B14AC4" w14:textId="77777777" w:rsidR="00B501C3" w:rsidRPr="00A71D81" w:rsidRDefault="00B501C3" w:rsidP="00764B10">
            <w:pPr>
              <w:jc w:val="center"/>
              <w:rPr>
                <w:rFonts w:ascii="GHEA Grapalat" w:hAnsi="GHEA Grapalat"/>
                <w:sz w:val="20"/>
                <w:lang w:val="pt-BR"/>
              </w:rPr>
            </w:pPr>
          </w:p>
        </w:tc>
        <w:tc>
          <w:tcPr>
            <w:tcW w:w="474" w:type="dxa"/>
          </w:tcPr>
          <w:p w14:paraId="548E2455" w14:textId="77777777" w:rsidR="00B501C3" w:rsidRPr="00A71D81" w:rsidRDefault="00B501C3" w:rsidP="00764B10">
            <w:pPr>
              <w:jc w:val="center"/>
              <w:rPr>
                <w:rFonts w:ascii="GHEA Grapalat" w:hAnsi="GHEA Grapalat"/>
                <w:sz w:val="20"/>
                <w:lang w:val="pt-BR"/>
              </w:rPr>
            </w:pPr>
          </w:p>
        </w:tc>
        <w:tc>
          <w:tcPr>
            <w:tcW w:w="474" w:type="dxa"/>
          </w:tcPr>
          <w:p w14:paraId="6C14B6A1" w14:textId="77777777" w:rsidR="00B501C3" w:rsidRPr="00A71D81" w:rsidRDefault="00B501C3" w:rsidP="00764B10">
            <w:pPr>
              <w:jc w:val="center"/>
              <w:rPr>
                <w:rFonts w:ascii="GHEA Grapalat" w:hAnsi="GHEA Grapalat"/>
                <w:sz w:val="20"/>
                <w:lang w:val="pt-BR"/>
              </w:rPr>
            </w:pPr>
          </w:p>
        </w:tc>
        <w:tc>
          <w:tcPr>
            <w:tcW w:w="474" w:type="dxa"/>
          </w:tcPr>
          <w:p w14:paraId="71AF31F3" w14:textId="77777777" w:rsidR="00B501C3" w:rsidRPr="00A71D81" w:rsidRDefault="00B501C3" w:rsidP="00764B10">
            <w:pPr>
              <w:jc w:val="center"/>
              <w:rPr>
                <w:rFonts w:ascii="GHEA Grapalat" w:hAnsi="GHEA Grapalat"/>
                <w:sz w:val="20"/>
                <w:lang w:val="pt-BR"/>
              </w:rPr>
            </w:pPr>
          </w:p>
        </w:tc>
        <w:tc>
          <w:tcPr>
            <w:tcW w:w="474" w:type="dxa"/>
          </w:tcPr>
          <w:p w14:paraId="691C3408" w14:textId="77777777" w:rsidR="00B501C3" w:rsidRPr="00A71D81" w:rsidRDefault="00B501C3" w:rsidP="00764B10">
            <w:pPr>
              <w:jc w:val="center"/>
              <w:rPr>
                <w:rFonts w:ascii="GHEA Grapalat" w:hAnsi="GHEA Grapalat"/>
                <w:sz w:val="20"/>
                <w:lang w:val="pt-BR"/>
              </w:rPr>
            </w:pPr>
          </w:p>
        </w:tc>
        <w:tc>
          <w:tcPr>
            <w:tcW w:w="474" w:type="dxa"/>
          </w:tcPr>
          <w:p w14:paraId="7A050160" w14:textId="77777777" w:rsidR="00B501C3" w:rsidRPr="00A71D81" w:rsidRDefault="00B501C3" w:rsidP="00764B10">
            <w:pPr>
              <w:jc w:val="center"/>
              <w:rPr>
                <w:rFonts w:ascii="GHEA Grapalat" w:hAnsi="GHEA Grapalat"/>
                <w:sz w:val="20"/>
                <w:lang w:val="pt-BR"/>
              </w:rPr>
            </w:pPr>
          </w:p>
        </w:tc>
        <w:tc>
          <w:tcPr>
            <w:tcW w:w="474" w:type="dxa"/>
          </w:tcPr>
          <w:p w14:paraId="2D12C45A" w14:textId="77777777" w:rsidR="00B501C3" w:rsidRPr="00A71D81" w:rsidRDefault="00B501C3" w:rsidP="00764B10">
            <w:pPr>
              <w:jc w:val="center"/>
              <w:rPr>
                <w:rFonts w:ascii="GHEA Grapalat" w:hAnsi="GHEA Grapalat"/>
                <w:sz w:val="20"/>
                <w:lang w:val="pt-BR"/>
              </w:rPr>
            </w:pPr>
          </w:p>
        </w:tc>
        <w:tc>
          <w:tcPr>
            <w:tcW w:w="474" w:type="dxa"/>
          </w:tcPr>
          <w:p w14:paraId="44036991" w14:textId="77777777" w:rsidR="00B501C3" w:rsidRPr="00A71D81" w:rsidRDefault="00B501C3" w:rsidP="00764B10">
            <w:pPr>
              <w:jc w:val="center"/>
              <w:rPr>
                <w:rFonts w:ascii="GHEA Grapalat" w:hAnsi="GHEA Grapalat"/>
                <w:sz w:val="20"/>
                <w:lang w:val="pt-BR"/>
              </w:rPr>
            </w:pPr>
          </w:p>
        </w:tc>
        <w:tc>
          <w:tcPr>
            <w:tcW w:w="911" w:type="dxa"/>
          </w:tcPr>
          <w:p w14:paraId="51F5B458" w14:textId="6875B9C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A14778C" w14:textId="2EEEB9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8558C93" w14:textId="77777777" w:rsidTr="00190F39">
        <w:trPr>
          <w:trHeight w:val="556"/>
        </w:trPr>
        <w:tc>
          <w:tcPr>
            <w:tcW w:w="1980" w:type="dxa"/>
            <w:vAlign w:val="center"/>
          </w:tcPr>
          <w:p w14:paraId="12CA64BE" w14:textId="54FE906F" w:rsidR="00B501C3" w:rsidRDefault="00B501C3" w:rsidP="00764B10">
            <w:pPr>
              <w:jc w:val="center"/>
              <w:rPr>
                <w:rFonts w:ascii="GHEA Grapalat" w:hAnsi="GHEA Grapalat"/>
                <w:lang w:val="hy-AM"/>
              </w:rPr>
            </w:pPr>
            <w:r>
              <w:rPr>
                <w:rFonts w:ascii="GHEA Grapalat" w:hAnsi="GHEA Grapalat"/>
                <w:lang w:val="hy-AM"/>
              </w:rPr>
              <w:t>32</w:t>
            </w:r>
          </w:p>
        </w:tc>
        <w:tc>
          <w:tcPr>
            <w:tcW w:w="2700" w:type="dxa"/>
          </w:tcPr>
          <w:p w14:paraId="798779E7" w14:textId="25B572A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5C8B8D" w14:textId="44F7D288" w:rsidR="00B501C3" w:rsidRPr="00072F80" w:rsidRDefault="00B501C3" w:rsidP="00764B10">
            <w:pPr>
              <w:jc w:val="center"/>
              <w:rPr>
                <w:sz w:val="16"/>
                <w:szCs w:val="16"/>
              </w:rPr>
            </w:pPr>
            <w:r w:rsidRPr="0038400A">
              <w:rPr>
                <w:sz w:val="16"/>
                <w:szCs w:val="16"/>
                <w:lang w:val="hy-AM"/>
              </w:rPr>
              <w:t>Я слишком большой или слишком маленький?</w:t>
            </w:r>
          </w:p>
        </w:tc>
        <w:tc>
          <w:tcPr>
            <w:tcW w:w="474" w:type="dxa"/>
          </w:tcPr>
          <w:p w14:paraId="42628B25" w14:textId="77777777" w:rsidR="00B501C3" w:rsidRPr="00A71D81" w:rsidRDefault="00B501C3" w:rsidP="00764B10">
            <w:pPr>
              <w:jc w:val="center"/>
              <w:rPr>
                <w:rFonts w:ascii="GHEA Grapalat" w:hAnsi="GHEA Grapalat"/>
                <w:sz w:val="20"/>
                <w:lang w:val="pt-BR"/>
              </w:rPr>
            </w:pPr>
          </w:p>
        </w:tc>
        <w:tc>
          <w:tcPr>
            <w:tcW w:w="474" w:type="dxa"/>
          </w:tcPr>
          <w:p w14:paraId="5980EBFF" w14:textId="77777777" w:rsidR="00B501C3" w:rsidRPr="00A71D81" w:rsidRDefault="00B501C3" w:rsidP="00764B10">
            <w:pPr>
              <w:jc w:val="center"/>
              <w:rPr>
                <w:rFonts w:ascii="GHEA Grapalat" w:hAnsi="GHEA Grapalat"/>
                <w:sz w:val="20"/>
                <w:lang w:val="pt-BR"/>
              </w:rPr>
            </w:pPr>
          </w:p>
        </w:tc>
        <w:tc>
          <w:tcPr>
            <w:tcW w:w="474" w:type="dxa"/>
          </w:tcPr>
          <w:p w14:paraId="41EA8282" w14:textId="77777777" w:rsidR="00B501C3" w:rsidRPr="00A71D81" w:rsidRDefault="00B501C3" w:rsidP="00764B10">
            <w:pPr>
              <w:jc w:val="center"/>
              <w:rPr>
                <w:rFonts w:ascii="GHEA Grapalat" w:hAnsi="GHEA Grapalat"/>
                <w:sz w:val="20"/>
                <w:lang w:val="pt-BR"/>
              </w:rPr>
            </w:pPr>
          </w:p>
        </w:tc>
        <w:tc>
          <w:tcPr>
            <w:tcW w:w="474" w:type="dxa"/>
          </w:tcPr>
          <w:p w14:paraId="5C9D8C24" w14:textId="77777777" w:rsidR="00B501C3" w:rsidRPr="00A71D81" w:rsidRDefault="00B501C3" w:rsidP="00764B10">
            <w:pPr>
              <w:jc w:val="center"/>
              <w:rPr>
                <w:rFonts w:ascii="GHEA Grapalat" w:hAnsi="GHEA Grapalat"/>
                <w:sz w:val="20"/>
                <w:lang w:val="pt-BR"/>
              </w:rPr>
            </w:pPr>
          </w:p>
        </w:tc>
        <w:tc>
          <w:tcPr>
            <w:tcW w:w="474" w:type="dxa"/>
          </w:tcPr>
          <w:p w14:paraId="231635E5" w14:textId="77777777" w:rsidR="00B501C3" w:rsidRPr="00A71D81" w:rsidRDefault="00B501C3" w:rsidP="00764B10">
            <w:pPr>
              <w:jc w:val="center"/>
              <w:rPr>
                <w:rFonts w:ascii="GHEA Grapalat" w:hAnsi="GHEA Grapalat"/>
                <w:sz w:val="20"/>
                <w:lang w:val="pt-BR"/>
              </w:rPr>
            </w:pPr>
          </w:p>
        </w:tc>
        <w:tc>
          <w:tcPr>
            <w:tcW w:w="474" w:type="dxa"/>
          </w:tcPr>
          <w:p w14:paraId="261E4C7D" w14:textId="77777777" w:rsidR="00B501C3" w:rsidRPr="00A71D81" w:rsidRDefault="00B501C3" w:rsidP="00764B10">
            <w:pPr>
              <w:jc w:val="center"/>
              <w:rPr>
                <w:rFonts w:ascii="GHEA Grapalat" w:hAnsi="GHEA Grapalat"/>
                <w:sz w:val="20"/>
                <w:lang w:val="pt-BR"/>
              </w:rPr>
            </w:pPr>
          </w:p>
        </w:tc>
        <w:tc>
          <w:tcPr>
            <w:tcW w:w="474" w:type="dxa"/>
          </w:tcPr>
          <w:p w14:paraId="73691705" w14:textId="77777777" w:rsidR="00B501C3" w:rsidRPr="00A71D81" w:rsidRDefault="00B501C3" w:rsidP="00764B10">
            <w:pPr>
              <w:jc w:val="center"/>
              <w:rPr>
                <w:rFonts w:ascii="GHEA Grapalat" w:hAnsi="GHEA Grapalat"/>
                <w:sz w:val="20"/>
                <w:lang w:val="pt-BR"/>
              </w:rPr>
            </w:pPr>
          </w:p>
        </w:tc>
        <w:tc>
          <w:tcPr>
            <w:tcW w:w="474" w:type="dxa"/>
          </w:tcPr>
          <w:p w14:paraId="21A52330" w14:textId="77777777" w:rsidR="00B501C3" w:rsidRPr="00A71D81" w:rsidRDefault="00B501C3" w:rsidP="00764B10">
            <w:pPr>
              <w:jc w:val="center"/>
              <w:rPr>
                <w:rFonts w:ascii="GHEA Grapalat" w:hAnsi="GHEA Grapalat"/>
                <w:sz w:val="20"/>
                <w:lang w:val="pt-BR"/>
              </w:rPr>
            </w:pPr>
          </w:p>
        </w:tc>
        <w:tc>
          <w:tcPr>
            <w:tcW w:w="474" w:type="dxa"/>
          </w:tcPr>
          <w:p w14:paraId="5743B264" w14:textId="77777777" w:rsidR="00B501C3" w:rsidRPr="00A71D81" w:rsidRDefault="00B501C3" w:rsidP="00764B10">
            <w:pPr>
              <w:jc w:val="center"/>
              <w:rPr>
                <w:rFonts w:ascii="GHEA Grapalat" w:hAnsi="GHEA Grapalat"/>
                <w:sz w:val="20"/>
                <w:lang w:val="pt-BR"/>
              </w:rPr>
            </w:pPr>
          </w:p>
        </w:tc>
        <w:tc>
          <w:tcPr>
            <w:tcW w:w="474" w:type="dxa"/>
          </w:tcPr>
          <w:p w14:paraId="5B1F8AE1" w14:textId="77777777" w:rsidR="00B501C3" w:rsidRPr="00A71D81" w:rsidRDefault="00B501C3" w:rsidP="00764B10">
            <w:pPr>
              <w:jc w:val="center"/>
              <w:rPr>
                <w:rFonts w:ascii="GHEA Grapalat" w:hAnsi="GHEA Grapalat"/>
                <w:sz w:val="20"/>
                <w:lang w:val="pt-BR"/>
              </w:rPr>
            </w:pPr>
          </w:p>
        </w:tc>
        <w:tc>
          <w:tcPr>
            <w:tcW w:w="474" w:type="dxa"/>
          </w:tcPr>
          <w:p w14:paraId="641FD0CC" w14:textId="77777777" w:rsidR="00B501C3" w:rsidRPr="00A71D81" w:rsidRDefault="00B501C3" w:rsidP="00764B10">
            <w:pPr>
              <w:jc w:val="center"/>
              <w:rPr>
                <w:rFonts w:ascii="GHEA Grapalat" w:hAnsi="GHEA Grapalat"/>
                <w:sz w:val="20"/>
                <w:lang w:val="pt-BR"/>
              </w:rPr>
            </w:pPr>
          </w:p>
        </w:tc>
        <w:tc>
          <w:tcPr>
            <w:tcW w:w="911" w:type="dxa"/>
          </w:tcPr>
          <w:p w14:paraId="339A1400" w14:textId="441AC72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8FE2170" w14:textId="7DB6EEE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B0F1A40" w14:textId="77777777" w:rsidTr="00190F39">
        <w:trPr>
          <w:trHeight w:val="556"/>
        </w:trPr>
        <w:tc>
          <w:tcPr>
            <w:tcW w:w="1980" w:type="dxa"/>
            <w:vAlign w:val="center"/>
          </w:tcPr>
          <w:p w14:paraId="046EEBA2" w14:textId="1D6EECD5" w:rsidR="00B501C3" w:rsidRDefault="00B501C3" w:rsidP="00764B10">
            <w:pPr>
              <w:jc w:val="center"/>
              <w:rPr>
                <w:rFonts w:ascii="GHEA Grapalat" w:hAnsi="GHEA Grapalat"/>
                <w:lang w:val="hy-AM"/>
              </w:rPr>
            </w:pPr>
            <w:r>
              <w:rPr>
                <w:rFonts w:ascii="GHEA Grapalat" w:hAnsi="GHEA Grapalat"/>
                <w:lang w:val="hy-AM"/>
              </w:rPr>
              <w:t>33</w:t>
            </w:r>
          </w:p>
        </w:tc>
        <w:tc>
          <w:tcPr>
            <w:tcW w:w="2700" w:type="dxa"/>
          </w:tcPr>
          <w:p w14:paraId="2E524EB0" w14:textId="3CFCFA3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A18F8E" w14:textId="43806A37" w:rsidR="00B501C3" w:rsidRPr="0038400A" w:rsidRDefault="00B501C3" w:rsidP="00764B10">
            <w:pPr>
              <w:jc w:val="center"/>
              <w:rPr>
                <w:sz w:val="16"/>
                <w:szCs w:val="16"/>
                <w:lang w:val="hy-AM"/>
              </w:rPr>
            </w:pPr>
            <w:r w:rsidRPr="00072F80">
              <w:rPr>
                <w:sz w:val="16"/>
                <w:szCs w:val="16"/>
              </w:rPr>
              <w:t>Мэри Поппинс</w:t>
            </w:r>
          </w:p>
        </w:tc>
        <w:tc>
          <w:tcPr>
            <w:tcW w:w="474" w:type="dxa"/>
          </w:tcPr>
          <w:p w14:paraId="1F0CF75B" w14:textId="77777777" w:rsidR="00B501C3" w:rsidRPr="00A71D81" w:rsidRDefault="00B501C3" w:rsidP="00764B10">
            <w:pPr>
              <w:jc w:val="center"/>
              <w:rPr>
                <w:rFonts w:ascii="GHEA Grapalat" w:hAnsi="GHEA Grapalat"/>
                <w:sz w:val="20"/>
                <w:lang w:val="pt-BR"/>
              </w:rPr>
            </w:pPr>
          </w:p>
        </w:tc>
        <w:tc>
          <w:tcPr>
            <w:tcW w:w="474" w:type="dxa"/>
          </w:tcPr>
          <w:p w14:paraId="4F7A1D73" w14:textId="77777777" w:rsidR="00B501C3" w:rsidRPr="00A71D81" w:rsidRDefault="00B501C3" w:rsidP="00764B10">
            <w:pPr>
              <w:jc w:val="center"/>
              <w:rPr>
                <w:rFonts w:ascii="GHEA Grapalat" w:hAnsi="GHEA Grapalat"/>
                <w:sz w:val="20"/>
                <w:lang w:val="pt-BR"/>
              </w:rPr>
            </w:pPr>
          </w:p>
        </w:tc>
        <w:tc>
          <w:tcPr>
            <w:tcW w:w="474" w:type="dxa"/>
          </w:tcPr>
          <w:p w14:paraId="1AC891E2" w14:textId="77777777" w:rsidR="00B501C3" w:rsidRPr="00A71D81" w:rsidRDefault="00B501C3" w:rsidP="00764B10">
            <w:pPr>
              <w:jc w:val="center"/>
              <w:rPr>
                <w:rFonts w:ascii="GHEA Grapalat" w:hAnsi="GHEA Grapalat"/>
                <w:sz w:val="20"/>
                <w:lang w:val="pt-BR"/>
              </w:rPr>
            </w:pPr>
          </w:p>
        </w:tc>
        <w:tc>
          <w:tcPr>
            <w:tcW w:w="474" w:type="dxa"/>
          </w:tcPr>
          <w:p w14:paraId="1B913B0F" w14:textId="77777777" w:rsidR="00B501C3" w:rsidRPr="00A71D81" w:rsidRDefault="00B501C3" w:rsidP="00764B10">
            <w:pPr>
              <w:jc w:val="center"/>
              <w:rPr>
                <w:rFonts w:ascii="GHEA Grapalat" w:hAnsi="GHEA Grapalat"/>
                <w:sz w:val="20"/>
                <w:lang w:val="pt-BR"/>
              </w:rPr>
            </w:pPr>
          </w:p>
        </w:tc>
        <w:tc>
          <w:tcPr>
            <w:tcW w:w="474" w:type="dxa"/>
          </w:tcPr>
          <w:p w14:paraId="2D936B84" w14:textId="77777777" w:rsidR="00B501C3" w:rsidRPr="00A71D81" w:rsidRDefault="00B501C3" w:rsidP="00764B10">
            <w:pPr>
              <w:jc w:val="center"/>
              <w:rPr>
                <w:rFonts w:ascii="GHEA Grapalat" w:hAnsi="GHEA Grapalat"/>
                <w:sz w:val="20"/>
                <w:lang w:val="pt-BR"/>
              </w:rPr>
            </w:pPr>
          </w:p>
        </w:tc>
        <w:tc>
          <w:tcPr>
            <w:tcW w:w="474" w:type="dxa"/>
          </w:tcPr>
          <w:p w14:paraId="0B908238" w14:textId="77777777" w:rsidR="00B501C3" w:rsidRPr="00A71D81" w:rsidRDefault="00B501C3" w:rsidP="00764B10">
            <w:pPr>
              <w:jc w:val="center"/>
              <w:rPr>
                <w:rFonts w:ascii="GHEA Grapalat" w:hAnsi="GHEA Grapalat"/>
                <w:sz w:val="20"/>
                <w:lang w:val="pt-BR"/>
              </w:rPr>
            </w:pPr>
          </w:p>
        </w:tc>
        <w:tc>
          <w:tcPr>
            <w:tcW w:w="474" w:type="dxa"/>
          </w:tcPr>
          <w:p w14:paraId="41E05AF6" w14:textId="77777777" w:rsidR="00B501C3" w:rsidRPr="00A71D81" w:rsidRDefault="00B501C3" w:rsidP="00764B10">
            <w:pPr>
              <w:jc w:val="center"/>
              <w:rPr>
                <w:rFonts w:ascii="GHEA Grapalat" w:hAnsi="GHEA Grapalat"/>
                <w:sz w:val="20"/>
                <w:lang w:val="pt-BR"/>
              </w:rPr>
            </w:pPr>
          </w:p>
        </w:tc>
        <w:tc>
          <w:tcPr>
            <w:tcW w:w="474" w:type="dxa"/>
          </w:tcPr>
          <w:p w14:paraId="570E672F" w14:textId="77777777" w:rsidR="00B501C3" w:rsidRPr="00A71D81" w:rsidRDefault="00B501C3" w:rsidP="00764B10">
            <w:pPr>
              <w:jc w:val="center"/>
              <w:rPr>
                <w:rFonts w:ascii="GHEA Grapalat" w:hAnsi="GHEA Grapalat"/>
                <w:sz w:val="20"/>
                <w:lang w:val="pt-BR"/>
              </w:rPr>
            </w:pPr>
          </w:p>
        </w:tc>
        <w:tc>
          <w:tcPr>
            <w:tcW w:w="474" w:type="dxa"/>
          </w:tcPr>
          <w:p w14:paraId="5E994B6A" w14:textId="77777777" w:rsidR="00B501C3" w:rsidRPr="00A71D81" w:rsidRDefault="00B501C3" w:rsidP="00764B10">
            <w:pPr>
              <w:jc w:val="center"/>
              <w:rPr>
                <w:rFonts w:ascii="GHEA Grapalat" w:hAnsi="GHEA Grapalat"/>
                <w:sz w:val="20"/>
                <w:lang w:val="pt-BR"/>
              </w:rPr>
            </w:pPr>
          </w:p>
        </w:tc>
        <w:tc>
          <w:tcPr>
            <w:tcW w:w="474" w:type="dxa"/>
          </w:tcPr>
          <w:p w14:paraId="39EF1D71" w14:textId="77777777" w:rsidR="00B501C3" w:rsidRPr="00A71D81" w:rsidRDefault="00B501C3" w:rsidP="00764B10">
            <w:pPr>
              <w:jc w:val="center"/>
              <w:rPr>
                <w:rFonts w:ascii="GHEA Grapalat" w:hAnsi="GHEA Grapalat"/>
                <w:sz w:val="20"/>
                <w:lang w:val="pt-BR"/>
              </w:rPr>
            </w:pPr>
          </w:p>
        </w:tc>
        <w:tc>
          <w:tcPr>
            <w:tcW w:w="474" w:type="dxa"/>
          </w:tcPr>
          <w:p w14:paraId="25493C2A" w14:textId="77777777" w:rsidR="00B501C3" w:rsidRPr="00A71D81" w:rsidRDefault="00B501C3" w:rsidP="00764B10">
            <w:pPr>
              <w:jc w:val="center"/>
              <w:rPr>
                <w:rFonts w:ascii="GHEA Grapalat" w:hAnsi="GHEA Grapalat"/>
                <w:sz w:val="20"/>
                <w:lang w:val="pt-BR"/>
              </w:rPr>
            </w:pPr>
          </w:p>
        </w:tc>
        <w:tc>
          <w:tcPr>
            <w:tcW w:w="911" w:type="dxa"/>
          </w:tcPr>
          <w:p w14:paraId="0595CF02" w14:textId="6EC1E10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F333898" w14:textId="484119D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A1043CD" w14:textId="77777777" w:rsidTr="00190F39">
        <w:trPr>
          <w:trHeight w:val="556"/>
        </w:trPr>
        <w:tc>
          <w:tcPr>
            <w:tcW w:w="1980" w:type="dxa"/>
            <w:vAlign w:val="center"/>
          </w:tcPr>
          <w:p w14:paraId="588BC552" w14:textId="7D05D215" w:rsidR="00B501C3" w:rsidRDefault="00B501C3" w:rsidP="00764B10">
            <w:pPr>
              <w:jc w:val="center"/>
              <w:rPr>
                <w:rFonts w:ascii="GHEA Grapalat" w:hAnsi="GHEA Grapalat"/>
                <w:lang w:val="hy-AM"/>
              </w:rPr>
            </w:pPr>
            <w:r>
              <w:rPr>
                <w:rFonts w:ascii="GHEA Grapalat" w:hAnsi="GHEA Grapalat"/>
                <w:lang w:val="hy-AM"/>
              </w:rPr>
              <w:t>34</w:t>
            </w:r>
          </w:p>
        </w:tc>
        <w:tc>
          <w:tcPr>
            <w:tcW w:w="2700" w:type="dxa"/>
          </w:tcPr>
          <w:p w14:paraId="051DADE3" w14:textId="5017DFA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EA4A1CC" w14:textId="63595BD3" w:rsidR="00B501C3" w:rsidRPr="00072F80" w:rsidRDefault="00B501C3" w:rsidP="00764B10">
            <w:pPr>
              <w:jc w:val="center"/>
              <w:rPr>
                <w:sz w:val="16"/>
                <w:szCs w:val="16"/>
              </w:rPr>
            </w:pPr>
            <w:r w:rsidRPr="00072F80">
              <w:rPr>
                <w:sz w:val="16"/>
                <w:szCs w:val="16"/>
              </w:rPr>
              <w:t>Лучшая мать в мире</w:t>
            </w:r>
          </w:p>
        </w:tc>
        <w:tc>
          <w:tcPr>
            <w:tcW w:w="474" w:type="dxa"/>
          </w:tcPr>
          <w:p w14:paraId="6CE0021F" w14:textId="77777777" w:rsidR="00B501C3" w:rsidRPr="00A71D81" w:rsidRDefault="00B501C3" w:rsidP="00764B10">
            <w:pPr>
              <w:jc w:val="center"/>
              <w:rPr>
                <w:rFonts w:ascii="GHEA Grapalat" w:hAnsi="GHEA Grapalat"/>
                <w:sz w:val="20"/>
                <w:lang w:val="pt-BR"/>
              </w:rPr>
            </w:pPr>
          </w:p>
        </w:tc>
        <w:tc>
          <w:tcPr>
            <w:tcW w:w="474" w:type="dxa"/>
          </w:tcPr>
          <w:p w14:paraId="68BE587E" w14:textId="77777777" w:rsidR="00B501C3" w:rsidRPr="00A71D81" w:rsidRDefault="00B501C3" w:rsidP="00764B10">
            <w:pPr>
              <w:jc w:val="center"/>
              <w:rPr>
                <w:rFonts w:ascii="GHEA Grapalat" w:hAnsi="GHEA Grapalat"/>
                <w:sz w:val="20"/>
                <w:lang w:val="pt-BR"/>
              </w:rPr>
            </w:pPr>
          </w:p>
        </w:tc>
        <w:tc>
          <w:tcPr>
            <w:tcW w:w="474" w:type="dxa"/>
          </w:tcPr>
          <w:p w14:paraId="6955D614" w14:textId="77777777" w:rsidR="00B501C3" w:rsidRPr="00A71D81" w:rsidRDefault="00B501C3" w:rsidP="00764B10">
            <w:pPr>
              <w:jc w:val="center"/>
              <w:rPr>
                <w:rFonts w:ascii="GHEA Grapalat" w:hAnsi="GHEA Grapalat"/>
                <w:sz w:val="20"/>
                <w:lang w:val="pt-BR"/>
              </w:rPr>
            </w:pPr>
          </w:p>
        </w:tc>
        <w:tc>
          <w:tcPr>
            <w:tcW w:w="474" w:type="dxa"/>
          </w:tcPr>
          <w:p w14:paraId="1D02A438" w14:textId="77777777" w:rsidR="00B501C3" w:rsidRPr="00A71D81" w:rsidRDefault="00B501C3" w:rsidP="00764B10">
            <w:pPr>
              <w:jc w:val="center"/>
              <w:rPr>
                <w:rFonts w:ascii="GHEA Grapalat" w:hAnsi="GHEA Grapalat"/>
                <w:sz w:val="20"/>
                <w:lang w:val="pt-BR"/>
              </w:rPr>
            </w:pPr>
          </w:p>
        </w:tc>
        <w:tc>
          <w:tcPr>
            <w:tcW w:w="474" w:type="dxa"/>
          </w:tcPr>
          <w:p w14:paraId="0962C1DA" w14:textId="77777777" w:rsidR="00B501C3" w:rsidRPr="00A71D81" w:rsidRDefault="00B501C3" w:rsidP="00764B10">
            <w:pPr>
              <w:jc w:val="center"/>
              <w:rPr>
                <w:rFonts w:ascii="GHEA Grapalat" w:hAnsi="GHEA Grapalat"/>
                <w:sz w:val="20"/>
                <w:lang w:val="pt-BR"/>
              </w:rPr>
            </w:pPr>
          </w:p>
        </w:tc>
        <w:tc>
          <w:tcPr>
            <w:tcW w:w="474" w:type="dxa"/>
          </w:tcPr>
          <w:p w14:paraId="2CB382F1" w14:textId="77777777" w:rsidR="00B501C3" w:rsidRPr="00A71D81" w:rsidRDefault="00B501C3" w:rsidP="00764B10">
            <w:pPr>
              <w:jc w:val="center"/>
              <w:rPr>
                <w:rFonts w:ascii="GHEA Grapalat" w:hAnsi="GHEA Grapalat"/>
                <w:sz w:val="20"/>
                <w:lang w:val="pt-BR"/>
              </w:rPr>
            </w:pPr>
          </w:p>
        </w:tc>
        <w:tc>
          <w:tcPr>
            <w:tcW w:w="474" w:type="dxa"/>
          </w:tcPr>
          <w:p w14:paraId="7DB31A9C" w14:textId="77777777" w:rsidR="00B501C3" w:rsidRPr="00A71D81" w:rsidRDefault="00B501C3" w:rsidP="00764B10">
            <w:pPr>
              <w:jc w:val="center"/>
              <w:rPr>
                <w:rFonts w:ascii="GHEA Grapalat" w:hAnsi="GHEA Grapalat"/>
                <w:sz w:val="20"/>
                <w:lang w:val="pt-BR"/>
              </w:rPr>
            </w:pPr>
          </w:p>
        </w:tc>
        <w:tc>
          <w:tcPr>
            <w:tcW w:w="474" w:type="dxa"/>
          </w:tcPr>
          <w:p w14:paraId="5B10C250" w14:textId="77777777" w:rsidR="00B501C3" w:rsidRPr="00A71D81" w:rsidRDefault="00B501C3" w:rsidP="00764B10">
            <w:pPr>
              <w:jc w:val="center"/>
              <w:rPr>
                <w:rFonts w:ascii="GHEA Grapalat" w:hAnsi="GHEA Grapalat"/>
                <w:sz w:val="20"/>
                <w:lang w:val="pt-BR"/>
              </w:rPr>
            </w:pPr>
          </w:p>
        </w:tc>
        <w:tc>
          <w:tcPr>
            <w:tcW w:w="474" w:type="dxa"/>
          </w:tcPr>
          <w:p w14:paraId="2CFB69C7" w14:textId="77777777" w:rsidR="00B501C3" w:rsidRPr="00A71D81" w:rsidRDefault="00B501C3" w:rsidP="00764B10">
            <w:pPr>
              <w:jc w:val="center"/>
              <w:rPr>
                <w:rFonts w:ascii="GHEA Grapalat" w:hAnsi="GHEA Grapalat"/>
                <w:sz w:val="20"/>
                <w:lang w:val="pt-BR"/>
              </w:rPr>
            </w:pPr>
          </w:p>
        </w:tc>
        <w:tc>
          <w:tcPr>
            <w:tcW w:w="474" w:type="dxa"/>
          </w:tcPr>
          <w:p w14:paraId="4415D4A7" w14:textId="77777777" w:rsidR="00B501C3" w:rsidRPr="00A71D81" w:rsidRDefault="00B501C3" w:rsidP="00764B10">
            <w:pPr>
              <w:jc w:val="center"/>
              <w:rPr>
                <w:rFonts w:ascii="GHEA Grapalat" w:hAnsi="GHEA Grapalat"/>
                <w:sz w:val="20"/>
                <w:lang w:val="pt-BR"/>
              </w:rPr>
            </w:pPr>
          </w:p>
        </w:tc>
        <w:tc>
          <w:tcPr>
            <w:tcW w:w="474" w:type="dxa"/>
          </w:tcPr>
          <w:p w14:paraId="148BF0F3" w14:textId="77777777" w:rsidR="00B501C3" w:rsidRPr="00A71D81" w:rsidRDefault="00B501C3" w:rsidP="00764B10">
            <w:pPr>
              <w:jc w:val="center"/>
              <w:rPr>
                <w:rFonts w:ascii="GHEA Grapalat" w:hAnsi="GHEA Grapalat"/>
                <w:sz w:val="20"/>
                <w:lang w:val="pt-BR"/>
              </w:rPr>
            </w:pPr>
          </w:p>
        </w:tc>
        <w:tc>
          <w:tcPr>
            <w:tcW w:w="911" w:type="dxa"/>
          </w:tcPr>
          <w:p w14:paraId="57A74B6E" w14:textId="29CB16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8059ACB" w14:textId="306540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1B92C70" w14:textId="77777777" w:rsidTr="00190F39">
        <w:trPr>
          <w:trHeight w:val="556"/>
        </w:trPr>
        <w:tc>
          <w:tcPr>
            <w:tcW w:w="1980" w:type="dxa"/>
            <w:vAlign w:val="center"/>
          </w:tcPr>
          <w:p w14:paraId="33321B01" w14:textId="57EA8114" w:rsidR="00B501C3" w:rsidRDefault="00B501C3" w:rsidP="00764B10">
            <w:pPr>
              <w:jc w:val="center"/>
              <w:rPr>
                <w:rFonts w:ascii="GHEA Grapalat" w:hAnsi="GHEA Grapalat"/>
                <w:lang w:val="hy-AM"/>
              </w:rPr>
            </w:pPr>
            <w:r>
              <w:rPr>
                <w:rFonts w:ascii="GHEA Grapalat" w:hAnsi="GHEA Grapalat"/>
                <w:lang w:val="hy-AM"/>
              </w:rPr>
              <w:t>35</w:t>
            </w:r>
          </w:p>
        </w:tc>
        <w:tc>
          <w:tcPr>
            <w:tcW w:w="2700" w:type="dxa"/>
          </w:tcPr>
          <w:p w14:paraId="2442C29E" w14:textId="3EEB008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030E54A" w14:textId="5A66C58A" w:rsidR="00B501C3" w:rsidRPr="00072F80" w:rsidRDefault="00B501C3" w:rsidP="00764B10">
            <w:pPr>
              <w:jc w:val="center"/>
              <w:rPr>
                <w:sz w:val="16"/>
                <w:szCs w:val="16"/>
              </w:rPr>
            </w:pPr>
            <w:r w:rsidRPr="00072F80">
              <w:rPr>
                <w:sz w:val="16"/>
                <w:szCs w:val="16"/>
              </w:rPr>
              <w:t>Гауди: архитектор воображения</w:t>
            </w:r>
          </w:p>
        </w:tc>
        <w:tc>
          <w:tcPr>
            <w:tcW w:w="474" w:type="dxa"/>
          </w:tcPr>
          <w:p w14:paraId="5ED92312" w14:textId="77777777" w:rsidR="00B501C3" w:rsidRPr="00A71D81" w:rsidRDefault="00B501C3" w:rsidP="00764B10">
            <w:pPr>
              <w:jc w:val="center"/>
              <w:rPr>
                <w:rFonts w:ascii="GHEA Grapalat" w:hAnsi="GHEA Grapalat"/>
                <w:sz w:val="20"/>
                <w:lang w:val="pt-BR"/>
              </w:rPr>
            </w:pPr>
          </w:p>
        </w:tc>
        <w:tc>
          <w:tcPr>
            <w:tcW w:w="474" w:type="dxa"/>
          </w:tcPr>
          <w:p w14:paraId="4B23458D" w14:textId="77777777" w:rsidR="00B501C3" w:rsidRPr="00A71D81" w:rsidRDefault="00B501C3" w:rsidP="00764B10">
            <w:pPr>
              <w:jc w:val="center"/>
              <w:rPr>
                <w:rFonts w:ascii="GHEA Grapalat" w:hAnsi="GHEA Grapalat"/>
                <w:sz w:val="20"/>
                <w:lang w:val="pt-BR"/>
              </w:rPr>
            </w:pPr>
          </w:p>
        </w:tc>
        <w:tc>
          <w:tcPr>
            <w:tcW w:w="474" w:type="dxa"/>
          </w:tcPr>
          <w:p w14:paraId="23300E29" w14:textId="77777777" w:rsidR="00B501C3" w:rsidRPr="00A71D81" w:rsidRDefault="00B501C3" w:rsidP="00764B10">
            <w:pPr>
              <w:jc w:val="center"/>
              <w:rPr>
                <w:rFonts w:ascii="GHEA Grapalat" w:hAnsi="GHEA Grapalat"/>
                <w:sz w:val="20"/>
                <w:lang w:val="pt-BR"/>
              </w:rPr>
            </w:pPr>
          </w:p>
        </w:tc>
        <w:tc>
          <w:tcPr>
            <w:tcW w:w="474" w:type="dxa"/>
          </w:tcPr>
          <w:p w14:paraId="059C0FDE" w14:textId="77777777" w:rsidR="00B501C3" w:rsidRPr="00A71D81" w:rsidRDefault="00B501C3" w:rsidP="00764B10">
            <w:pPr>
              <w:jc w:val="center"/>
              <w:rPr>
                <w:rFonts w:ascii="GHEA Grapalat" w:hAnsi="GHEA Grapalat"/>
                <w:sz w:val="20"/>
                <w:lang w:val="pt-BR"/>
              </w:rPr>
            </w:pPr>
          </w:p>
        </w:tc>
        <w:tc>
          <w:tcPr>
            <w:tcW w:w="474" w:type="dxa"/>
          </w:tcPr>
          <w:p w14:paraId="4F196A60" w14:textId="77777777" w:rsidR="00B501C3" w:rsidRPr="00A71D81" w:rsidRDefault="00B501C3" w:rsidP="00764B10">
            <w:pPr>
              <w:jc w:val="center"/>
              <w:rPr>
                <w:rFonts w:ascii="GHEA Grapalat" w:hAnsi="GHEA Grapalat"/>
                <w:sz w:val="20"/>
                <w:lang w:val="pt-BR"/>
              </w:rPr>
            </w:pPr>
          </w:p>
        </w:tc>
        <w:tc>
          <w:tcPr>
            <w:tcW w:w="474" w:type="dxa"/>
          </w:tcPr>
          <w:p w14:paraId="1D12BD98" w14:textId="77777777" w:rsidR="00B501C3" w:rsidRPr="00A71D81" w:rsidRDefault="00B501C3" w:rsidP="00764B10">
            <w:pPr>
              <w:jc w:val="center"/>
              <w:rPr>
                <w:rFonts w:ascii="GHEA Grapalat" w:hAnsi="GHEA Grapalat"/>
                <w:sz w:val="20"/>
                <w:lang w:val="pt-BR"/>
              </w:rPr>
            </w:pPr>
          </w:p>
        </w:tc>
        <w:tc>
          <w:tcPr>
            <w:tcW w:w="474" w:type="dxa"/>
          </w:tcPr>
          <w:p w14:paraId="73002617" w14:textId="77777777" w:rsidR="00B501C3" w:rsidRPr="00A71D81" w:rsidRDefault="00B501C3" w:rsidP="00764B10">
            <w:pPr>
              <w:jc w:val="center"/>
              <w:rPr>
                <w:rFonts w:ascii="GHEA Grapalat" w:hAnsi="GHEA Grapalat"/>
                <w:sz w:val="20"/>
                <w:lang w:val="pt-BR"/>
              </w:rPr>
            </w:pPr>
          </w:p>
        </w:tc>
        <w:tc>
          <w:tcPr>
            <w:tcW w:w="474" w:type="dxa"/>
          </w:tcPr>
          <w:p w14:paraId="67C23132" w14:textId="77777777" w:rsidR="00B501C3" w:rsidRPr="00A71D81" w:rsidRDefault="00B501C3" w:rsidP="00764B10">
            <w:pPr>
              <w:jc w:val="center"/>
              <w:rPr>
                <w:rFonts w:ascii="GHEA Grapalat" w:hAnsi="GHEA Grapalat"/>
                <w:sz w:val="20"/>
                <w:lang w:val="pt-BR"/>
              </w:rPr>
            </w:pPr>
          </w:p>
        </w:tc>
        <w:tc>
          <w:tcPr>
            <w:tcW w:w="474" w:type="dxa"/>
          </w:tcPr>
          <w:p w14:paraId="1FE63A49" w14:textId="77777777" w:rsidR="00B501C3" w:rsidRPr="00A71D81" w:rsidRDefault="00B501C3" w:rsidP="00764B10">
            <w:pPr>
              <w:jc w:val="center"/>
              <w:rPr>
                <w:rFonts w:ascii="GHEA Grapalat" w:hAnsi="GHEA Grapalat"/>
                <w:sz w:val="20"/>
                <w:lang w:val="pt-BR"/>
              </w:rPr>
            </w:pPr>
          </w:p>
        </w:tc>
        <w:tc>
          <w:tcPr>
            <w:tcW w:w="474" w:type="dxa"/>
          </w:tcPr>
          <w:p w14:paraId="5E56C44E" w14:textId="77777777" w:rsidR="00B501C3" w:rsidRPr="00A71D81" w:rsidRDefault="00B501C3" w:rsidP="00764B10">
            <w:pPr>
              <w:jc w:val="center"/>
              <w:rPr>
                <w:rFonts w:ascii="GHEA Grapalat" w:hAnsi="GHEA Grapalat"/>
                <w:sz w:val="20"/>
                <w:lang w:val="pt-BR"/>
              </w:rPr>
            </w:pPr>
          </w:p>
        </w:tc>
        <w:tc>
          <w:tcPr>
            <w:tcW w:w="474" w:type="dxa"/>
          </w:tcPr>
          <w:p w14:paraId="41B5D09C" w14:textId="77777777" w:rsidR="00B501C3" w:rsidRPr="00A71D81" w:rsidRDefault="00B501C3" w:rsidP="00764B10">
            <w:pPr>
              <w:jc w:val="center"/>
              <w:rPr>
                <w:rFonts w:ascii="GHEA Grapalat" w:hAnsi="GHEA Grapalat"/>
                <w:sz w:val="20"/>
                <w:lang w:val="pt-BR"/>
              </w:rPr>
            </w:pPr>
          </w:p>
        </w:tc>
        <w:tc>
          <w:tcPr>
            <w:tcW w:w="911" w:type="dxa"/>
          </w:tcPr>
          <w:p w14:paraId="7710B634" w14:textId="2B2D4A0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72AD84F" w14:textId="2ACCD2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E15ADB8" w14:textId="77777777" w:rsidTr="00190F39">
        <w:trPr>
          <w:trHeight w:val="556"/>
        </w:trPr>
        <w:tc>
          <w:tcPr>
            <w:tcW w:w="1980" w:type="dxa"/>
            <w:vAlign w:val="center"/>
          </w:tcPr>
          <w:p w14:paraId="0F1A7DC3" w14:textId="20B65B0A" w:rsidR="00B501C3" w:rsidRDefault="00B501C3" w:rsidP="00764B10">
            <w:pPr>
              <w:jc w:val="center"/>
              <w:rPr>
                <w:rFonts w:ascii="GHEA Grapalat" w:hAnsi="GHEA Grapalat"/>
                <w:lang w:val="hy-AM"/>
              </w:rPr>
            </w:pPr>
            <w:r>
              <w:rPr>
                <w:rFonts w:ascii="GHEA Grapalat" w:hAnsi="GHEA Grapalat"/>
                <w:lang w:val="hy-AM"/>
              </w:rPr>
              <w:t>36</w:t>
            </w:r>
          </w:p>
        </w:tc>
        <w:tc>
          <w:tcPr>
            <w:tcW w:w="2700" w:type="dxa"/>
          </w:tcPr>
          <w:p w14:paraId="06575B17" w14:textId="5880EB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4E2C23" w14:textId="0ECF5764" w:rsidR="00B501C3" w:rsidRPr="00072F80" w:rsidRDefault="00B501C3" w:rsidP="00764B10">
            <w:pPr>
              <w:jc w:val="center"/>
              <w:rPr>
                <w:sz w:val="16"/>
                <w:szCs w:val="16"/>
              </w:rPr>
            </w:pPr>
            <w:r w:rsidRPr="00072F80">
              <w:rPr>
                <w:sz w:val="16"/>
                <w:szCs w:val="16"/>
              </w:rPr>
              <w:t>Почему мне было больно?</w:t>
            </w:r>
          </w:p>
        </w:tc>
        <w:tc>
          <w:tcPr>
            <w:tcW w:w="474" w:type="dxa"/>
          </w:tcPr>
          <w:p w14:paraId="3200300E" w14:textId="77777777" w:rsidR="00B501C3" w:rsidRPr="00A71D81" w:rsidRDefault="00B501C3" w:rsidP="00764B10">
            <w:pPr>
              <w:jc w:val="center"/>
              <w:rPr>
                <w:rFonts w:ascii="GHEA Grapalat" w:hAnsi="GHEA Grapalat"/>
                <w:sz w:val="20"/>
                <w:lang w:val="pt-BR"/>
              </w:rPr>
            </w:pPr>
          </w:p>
        </w:tc>
        <w:tc>
          <w:tcPr>
            <w:tcW w:w="474" w:type="dxa"/>
          </w:tcPr>
          <w:p w14:paraId="4C404DCB" w14:textId="77777777" w:rsidR="00B501C3" w:rsidRPr="00A71D81" w:rsidRDefault="00B501C3" w:rsidP="00764B10">
            <w:pPr>
              <w:jc w:val="center"/>
              <w:rPr>
                <w:rFonts w:ascii="GHEA Grapalat" w:hAnsi="GHEA Grapalat"/>
                <w:sz w:val="20"/>
                <w:lang w:val="pt-BR"/>
              </w:rPr>
            </w:pPr>
          </w:p>
        </w:tc>
        <w:tc>
          <w:tcPr>
            <w:tcW w:w="474" w:type="dxa"/>
          </w:tcPr>
          <w:p w14:paraId="59F5543D" w14:textId="77777777" w:rsidR="00B501C3" w:rsidRPr="00A71D81" w:rsidRDefault="00B501C3" w:rsidP="00764B10">
            <w:pPr>
              <w:jc w:val="center"/>
              <w:rPr>
                <w:rFonts w:ascii="GHEA Grapalat" w:hAnsi="GHEA Grapalat"/>
                <w:sz w:val="20"/>
                <w:lang w:val="pt-BR"/>
              </w:rPr>
            </w:pPr>
          </w:p>
        </w:tc>
        <w:tc>
          <w:tcPr>
            <w:tcW w:w="474" w:type="dxa"/>
          </w:tcPr>
          <w:p w14:paraId="33AD8CCA" w14:textId="77777777" w:rsidR="00B501C3" w:rsidRPr="00A71D81" w:rsidRDefault="00B501C3" w:rsidP="00764B10">
            <w:pPr>
              <w:jc w:val="center"/>
              <w:rPr>
                <w:rFonts w:ascii="GHEA Grapalat" w:hAnsi="GHEA Grapalat"/>
                <w:sz w:val="20"/>
                <w:lang w:val="pt-BR"/>
              </w:rPr>
            </w:pPr>
          </w:p>
        </w:tc>
        <w:tc>
          <w:tcPr>
            <w:tcW w:w="474" w:type="dxa"/>
          </w:tcPr>
          <w:p w14:paraId="23FEF90D" w14:textId="77777777" w:rsidR="00B501C3" w:rsidRPr="00A71D81" w:rsidRDefault="00B501C3" w:rsidP="00764B10">
            <w:pPr>
              <w:jc w:val="center"/>
              <w:rPr>
                <w:rFonts w:ascii="GHEA Grapalat" w:hAnsi="GHEA Grapalat"/>
                <w:sz w:val="20"/>
                <w:lang w:val="pt-BR"/>
              </w:rPr>
            </w:pPr>
          </w:p>
        </w:tc>
        <w:tc>
          <w:tcPr>
            <w:tcW w:w="474" w:type="dxa"/>
          </w:tcPr>
          <w:p w14:paraId="07A52F22" w14:textId="77777777" w:rsidR="00B501C3" w:rsidRPr="00A71D81" w:rsidRDefault="00B501C3" w:rsidP="00764B10">
            <w:pPr>
              <w:jc w:val="center"/>
              <w:rPr>
                <w:rFonts w:ascii="GHEA Grapalat" w:hAnsi="GHEA Grapalat"/>
                <w:sz w:val="20"/>
                <w:lang w:val="pt-BR"/>
              </w:rPr>
            </w:pPr>
          </w:p>
        </w:tc>
        <w:tc>
          <w:tcPr>
            <w:tcW w:w="474" w:type="dxa"/>
          </w:tcPr>
          <w:p w14:paraId="670DE2CC" w14:textId="77777777" w:rsidR="00B501C3" w:rsidRPr="00A71D81" w:rsidRDefault="00B501C3" w:rsidP="00764B10">
            <w:pPr>
              <w:jc w:val="center"/>
              <w:rPr>
                <w:rFonts w:ascii="GHEA Grapalat" w:hAnsi="GHEA Grapalat"/>
                <w:sz w:val="20"/>
                <w:lang w:val="pt-BR"/>
              </w:rPr>
            </w:pPr>
          </w:p>
        </w:tc>
        <w:tc>
          <w:tcPr>
            <w:tcW w:w="474" w:type="dxa"/>
          </w:tcPr>
          <w:p w14:paraId="1AC295D6" w14:textId="77777777" w:rsidR="00B501C3" w:rsidRPr="00A71D81" w:rsidRDefault="00B501C3" w:rsidP="00764B10">
            <w:pPr>
              <w:jc w:val="center"/>
              <w:rPr>
                <w:rFonts w:ascii="GHEA Grapalat" w:hAnsi="GHEA Grapalat"/>
                <w:sz w:val="20"/>
                <w:lang w:val="pt-BR"/>
              </w:rPr>
            </w:pPr>
          </w:p>
        </w:tc>
        <w:tc>
          <w:tcPr>
            <w:tcW w:w="474" w:type="dxa"/>
          </w:tcPr>
          <w:p w14:paraId="35FAF188" w14:textId="77777777" w:rsidR="00B501C3" w:rsidRPr="00A71D81" w:rsidRDefault="00B501C3" w:rsidP="00764B10">
            <w:pPr>
              <w:jc w:val="center"/>
              <w:rPr>
                <w:rFonts w:ascii="GHEA Grapalat" w:hAnsi="GHEA Grapalat"/>
                <w:sz w:val="20"/>
                <w:lang w:val="pt-BR"/>
              </w:rPr>
            </w:pPr>
          </w:p>
        </w:tc>
        <w:tc>
          <w:tcPr>
            <w:tcW w:w="474" w:type="dxa"/>
          </w:tcPr>
          <w:p w14:paraId="7710D07C" w14:textId="77777777" w:rsidR="00B501C3" w:rsidRPr="00A71D81" w:rsidRDefault="00B501C3" w:rsidP="00764B10">
            <w:pPr>
              <w:jc w:val="center"/>
              <w:rPr>
                <w:rFonts w:ascii="GHEA Grapalat" w:hAnsi="GHEA Grapalat"/>
                <w:sz w:val="20"/>
                <w:lang w:val="pt-BR"/>
              </w:rPr>
            </w:pPr>
          </w:p>
        </w:tc>
        <w:tc>
          <w:tcPr>
            <w:tcW w:w="474" w:type="dxa"/>
          </w:tcPr>
          <w:p w14:paraId="5B1B1C55" w14:textId="77777777" w:rsidR="00B501C3" w:rsidRPr="00A71D81" w:rsidRDefault="00B501C3" w:rsidP="00764B10">
            <w:pPr>
              <w:jc w:val="center"/>
              <w:rPr>
                <w:rFonts w:ascii="GHEA Grapalat" w:hAnsi="GHEA Grapalat"/>
                <w:sz w:val="20"/>
                <w:lang w:val="pt-BR"/>
              </w:rPr>
            </w:pPr>
          </w:p>
        </w:tc>
        <w:tc>
          <w:tcPr>
            <w:tcW w:w="911" w:type="dxa"/>
          </w:tcPr>
          <w:p w14:paraId="3A1AC950" w14:textId="316B346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0A9D323" w14:textId="61AA309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6935BCD" w14:textId="77777777" w:rsidTr="00190F39">
        <w:trPr>
          <w:trHeight w:val="556"/>
        </w:trPr>
        <w:tc>
          <w:tcPr>
            <w:tcW w:w="1980" w:type="dxa"/>
            <w:vAlign w:val="center"/>
          </w:tcPr>
          <w:p w14:paraId="78FF9BAD" w14:textId="6E35B7CA" w:rsidR="00B501C3" w:rsidRDefault="00B501C3" w:rsidP="00764B10">
            <w:pPr>
              <w:jc w:val="center"/>
              <w:rPr>
                <w:rFonts w:ascii="GHEA Grapalat" w:hAnsi="GHEA Grapalat"/>
                <w:lang w:val="hy-AM"/>
              </w:rPr>
            </w:pPr>
            <w:r>
              <w:rPr>
                <w:rFonts w:ascii="GHEA Grapalat" w:hAnsi="GHEA Grapalat"/>
                <w:lang w:val="hy-AM"/>
              </w:rPr>
              <w:t>37</w:t>
            </w:r>
          </w:p>
        </w:tc>
        <w:tc>
          <w:tcPr>
            <w:tcW w:w="2700" w:type="dxa"/>
          </w:tcPr>
          <w:p w14:paraId="01043529" w14:textId="64DC41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781C5F" w14:textId="1DD8A4F0" w:rsidR="00B501C3" w:rsidRPr="00072F80" w:rsidRDefault="00B501C3" w:rsidP="00764B10">
            <w:pPr>
              <w:jc w:val="center"/>
              <w:rPr>
                <w:sz w:val="16"/>
                <w:szCs w:val="16"/>
              </w:rPr>
            </w:pPr>
            <w:r w:rsidRPr="00072F80">
              <w:rPr>
                <w:sz w:val="16"/>
                <w:szCs w:val="16"/>
              </w:rPr>
              <w:t>Мой день</w:t>
            </w:r>
          </w:p>
        </w:tc>
        <w:tc>
          <w:tcPr>
            <w:tcW w:w="474" w:type="dxa"/>
          </w:tcPr>
          <w:p w14:paraId="2FE51E03" w14:textId="77777777" w:rsidR="00B501C3" w:rsidRPr="00A71D81" w:rsidRDefault="00B501C3" w:rsidP="00764B10">
            <w:pPr>
              <w:jc w:val="center"/>
              <w:rPr>
                <w:rFonts w:ascii="GHEA Grapalat" w:hAnsi="GHEA Grapalat"/>
                <w:sz w:val="20"/>
                <w:lang w:val="pt-BR"/>
              </w:rPr>
            </w:pPr>
          </w:p>
        </w:tc>
        <w:tc>
          <w:tcPr>
            <w:tcW w:w="474" w:type="dxa"/>
          </w:tcPr>
          <w:p w14:paraId="03BD3298" w14:textId="77777777" w:rsidR="00B501C3" w:rsidRPr="00A71D81" w:rsidRDefault="00B501C3" w:rsidP="00764B10">
            <w:pPr>
              <w:jc w:val="center"/>
              <w:rPr>
                <w:rFonts w:ascii="GHEA Grapalat" w:hAnsi="GHEA Grapalat"/>
                <w:sz w:val="20"/>
                <w:lang w:val="pt-BR"/>
              </w:rPr>
            </w:pPr>
          </w:p>
        </w:tc>
        <w:tc>
          <w:tcPr>
            <w:tcW w:w="474" w:type="dxa"/>
          </w:tcPr>
          <w:p w14:paraId="0C4AB6B8" w14:textId="77777777" w:rsidR="00B501C3" w:rsidRPr="00A71D81" w:rsidRDefault="00B501C3" w:rsidP="00764B10">
            <w:pPr>
              <w:jc w:val="center"/>
              <w:rPr>
                <w:rFonts w:ascii="GHEA Grapalat" w:hAnsi="GHEA Grapalat"/>
                <w:sz w:val="20"/>
                <w:lang w:val="pt-BR"/>
              </w:rPr>
            </w:pPr>
          </w:p>
        </w:tc>
        <w:tc>
          <w:tcPr>
            <w:tcW w:w="474" w:type="dxa"/>
          </w:tcPr>
          <w:p w14:paraId="2950633C" w14:textId="77777777" w:rsidR="00B501C3" w:rsidRPr="00A71D81" w:rsidRDefault="00B501C3" w:rsidP="00764B10">
            <w:pPr>
              <w:jc w:val="center"/>
              <w:rPr>
                <w:rFonts w:ascii="GHEA Grapalat" w:hAnsi="GHEA Grapalat"/>
                <w:sz w:val="20"/>
                <w:lang w:val="pt-BR"/>
              </w:rPr>
            </w:pPr>
          </w:p>
        </w:tc>
        <w:tc>
          <w:tcPr>
            <w:tcW w:w="474" w:type="dxa"/>
          </w:tcPr>
          <w:p w14:paraId="0BFBC157" w14:textId="77777777" w:rsidR="00B501C3" w:rsidRPr="00A71D81" w:rsidRDefault="00B501C3" w:rsidP="00764B10">
            <w:pPr>
              <w:jc w:val="center"/>
              <w:rPr>
                <w:rFonts w:ascii="GHEA Grapalat" w:hAnsi="GHEA Grapalat"/>
                <w:sz w:val="20"/>
                <w:lang w:val="pt-BR"/>
              </w:rPr>
            </w:pPr>
          </w:p>
        </w:tc>
        <w:tc>
          <w:tcPr>
            <w:tcW w:w="474" w:type="dxa"/>
          </w:tcPr>
          <w:p w14:paraId="5434DBD7" w14:textId="77777777" w:rsidR="00B501C3" w:rsidRPr="00A71D81" w:rsidRDefault="00B501C3" w:rsidP="00764B10">
            <w:pPr>
              <w:jc w:val="center"/>
              <w:rPr>
                <w:rFonts w:ascii="GHEA Grapalat" w:hAnsi="GHEA Grapalat"/>
                <w:sz w:val="20"/>
                <w:lang w:val="pt-BR"/>
              </w:rPr>
            </w:pPr>
          </w:p>
        </w:tc>
        <w:tc>
          <w:tcPr>
            <w:tcW w:w="474" w:type="dxa"/>
          </w:tcPr>
          <w:p w14:paraId="0AE2B644" w14:textId="77777777" w:rsidR="00B501C3" w:rsidRPr="00A71D81" w:rsidRDefault="00B501C3" w:rsidP="00764B10">
            <w:pPr>
              <w:jc w:val="center"/>
              <w:rPr>
                <w:rFonts w:ascii="GHEA Grapalat" w:hAnsi="GHEA Grapalat"/>
                <w:sz w:val="20"/>
                <w:lang w:val="pt-BR"/>
              </w:rPr>
            </w:pPr>
          </w:p>
        </w:tc>
        <w:tc>
          <w:tcPr>
            <w:tcW w:w="474" w:type="dxa"/>
          </w:tcPr>
          <w:p w14:paraId="367700C2" w14:textId="77777777" w:rsidR="00B501C3" w:rsidRPr="00A71D81" w:rsidRDefault="00B501C3" w:rsidP="00764B10">
            <w:pPr>
              <w:jc w:val="center"/>
              <w:rPr>
                <w:rFonts w:ascii="GHEA Grapalat" w:hAnsi="GHEA Grapalat"/>
                <w:sz w:val="20"/>
                <w:lang w:val="pt-BR"/>
              </w:rPr>
            </w:pPr>
          </w:p>
        </w:tc>
        <w:tc>
          <w:tcPr>
            <w:tcW w:w="474" w:type="dxa"/>
          </w:tcPr>
          <w:p w14:paraId="0E64D2D8" w14:textId="77777777" w:rsidR="00B501C3" w:rsidRPr="00A71D81" w:rsidRDefault="00B501C3" w:rsidP="00764B10">
            <w:pPr>
              <w:jc w:val="center"/>
              <w:rPr>
                <w:rFonts w:ascii="GHEA Grapalat" w:hAnsi="GHEA Grapalat"/>
                <w:sz w:val="20"/>
                <w:lang w:val="pt-BR"/>
              </w:rPr>
            </w:pPr>
          </w:p>
        </w:tc>
        <w:tc>
          <w:tcPr>
            <w:tcW w:w="474" w:type="dxa"/>
          </w:tcPr>
          <w:p w14:paraId="4CF95D11" w14:textId="77777777" w:rsidR="00B501C3" w:rsidRPr="00A71D81" w:rsidRDefault="00B501C3" w:rsidP="00764B10">
            <w:pPr>
              <w:jc w:val="center"/>
              <w:rPr>
                <w:rFonts w:ascii="GHEA Grapalat" w:hAnsi="GHEA Grapalat"/>
                <w:sz w:val="20"/>
                <w:lang w:val="pt-BR"/>
              </w:rPr>
            </w:pPr>
          </w:p>
        </w:tc>
        <w:tc>
          <w:tcPr>
            <w:tcW w:w="474" w:type="dxa"/>
          </w:tcPr>
          <w:p w14:paraId="157442A6" w14:textId="77777777" w:rsidR="00B501C3" w:rsidRPr="00A71D81" w:rsidRDefault="00B501C3" w:rsidP="00764B10">
            <w:pPr>
              <w:jc w:val="center"/>
              <w:rPr>
                <w:rFonts w:ascii="GHEA Grapalat" w:hAnsi="GHEA Grapalat"/>
                <w:sz w:val="20"/>
                <w:lang w:val="pt-BR"/>
              </w:rPr>
            </w:pPr>
          </w:p>
        </w:tc>
        <w:tc>
          <w:tcPr>
            <w:tcW w:w="911" w:type="dxa"/>
          </w:tcPr>
          <w:p w14:paraId="282D9C3E" w14:textId="71EF02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8CFCA5D" w14:textId="3CDA8C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9C064C1" w14:textId="77777777" w:rsidTr="00190F39">
        <w:trPr>
          <w:trHeight w:val="556"/>
        </w:trPr>
        <w:tc>
          <w:tcPr>
            <w:tcW w:w="1980" w:type="dxa"/>
            <w:vAlign w:val="center"/>
          </w:tcPr>
          <w:p w14:paraId="4A851254" w14:textId="14E62CC3" w:rsidR="00B501C3" w:rsidRDefault="00B501C3" w:rsidP="00764B10">
            <w:pPr>
              <w:jc w:val="center"/>
              <w:rPr>
                <w:rFonts w:ascii="GHEA Grapalat" w:hAnsi="GHEA Grapalat"/>
                <w:lang w:val="hy-AM"/>
              </w:rPr>
            </w:pPr>
            <w:r>
              <w:rPr>
                <w:rFonts w:ascii="GHEA Grapalat" w:hAnsi="GHEA Grapalat"/>
                <w:lang w:val="hy-AM"/>
              </w:rPr>
              <w:t>38</w:t>
            </w:r>
          </w:p>
        </w:tc>
        <w:tc>
          <w:tcPr>
            <w:tcW w:w="2700" w:type="dxa"/>
          </w:tcPr>
          <w:p w14:paraId="6E1CFAA7" w14:textId="70BB46F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C8C636" w14:textId="5D4FF6DA" w:rsidR="00B501C3" w:rsidRPr="00072F80" w:rsidRDefault="00B501C3" w:rsidP="00764B10">
            <w:pPr>
              <w:jc w:val="center"/>
              <w:rPr>
                <w:sz w:val="16"/>
                <w:szCs w:val="16"/>
              </w:rPr>
            </w:pPr>
            <w:r w:rsidRPr="00072F80">
              <w:rPr>
                <w:sz w:val="16"/>
                <w:szCs w:val="16"/>
              </w:rPr>
              <w:t>Географ: интеллектуальная настольная игра</w:t>
            </w:r>
          </w:p>
        </w:tc>
        <w:tc>
          <w:tcPr>
            <w:tcW w:w="474" w:type="dxa"/>
          </w:tcPr>
          <w:p w14:paraId="7968F508" w14:textId="77777777" w:rsidR="00B501C3" w:rsidRPr="00A71D81" w:rsidRDefault="00B501C3" w:rsidP="00764B10">
            <w:pPr>
              <w:jc w:val="center"/>
              <w:rPr>
                <w:rFonts w:ascii="GHEA Grapalat" w:hAnsi="GHEA Grapalat"/>
                <w:sz w:val="20"/>
                <w:lang w:val="pt-BR"/>
              </w:rPr>
            </w:pPr>
          </w:p>
        </w:tc>
        <w:tc>
          <w:tcPr>
            <w:tcW w:w="474" w:type="dxa"/>
          </w:tcPr>
          <w:p w14:paraId="4A8D37EE" w14:textId="77777777" w:rsidR="00B501C3" w:rsidRPr="00A71D81" w:rsidRDefault="00B501C3" w:rsidP="00764B10">
            <w:pPr>
              <w:jc w:val="center"/>
              <w:rPr>
                <w:rFonts w:ascii="GHEA Grapalat" w:hAnsi="GHEA Grapalat"/>
                <w:sz w:val="20"/>
                <w:lang w:val="pt-BR"/>
              </w:rPr>
            </w:pPr>
          </w:p>
        </w:tc>
        <w:tc>
          <w:tcPr>
            <w:tcW w:w="474" w:type="dxa"/>
          </w:tcPr>
          <w:p w14:paraId="26A78166" w14:textId="77777777" w:rsidR="00B501C3" w:rsidRPr="00A71D81" w:rsidRDefault="00B501C3" w:rsidP="00764B10">
            <w:pPr>
              <w:jc w:val="center"/>
              <w:rPr>
                <w:rFonts w:ascii="GHEA Grapalat" w:hAnsi="GHEA Grapalat"/>
                <w:sz w:val="20"/>
                <w:lang w:val="pt-BR"/>
              </w:rPr>
            </w:pPr>
          </w:p>
        </w:tc>
        <w:tc>
          <w:tcPr>
            <w:tcW w:w="474" w:type="dxa"/>
          </w:tcPr>
          <w:p w14:paraId="031BFB07" w14:textId="77777777" w:rsidR="00B501C3" w:rsidRPr="00A71D81" w:rsidRDefault="00B501C3" w:rsidP="00764B10">
            <w:pPr>
              <w:jc w:val="center"/>
              <w:rPr>
                <w:rFonts w:ascii="GHEA Grapalat" w:hAnsi="GHEA Grapalat"/>
                <w:sz w:val="20"/>
                <w:lang w:val="pt-BR"/>
              </w:rPr>
            </w:pPr>
          </w:p>
        </w:tc>
        <w:tc>
          <w:tcPr>
            <w:tcW w:w="474" w:type="dxa"/>
          </w:tcPr>
          <w:p w14:paraId="6379EE45" w14:textId="77777777" w:rsidR="00B501C3" w:rsidRPr="00A71D81" w:rsidRDefault="00B501C3" w:rsidP="00764B10">
            <w:pPr>
              <w:jc w:val="center"/>
              <w:rPr>
                <w:rFonts w:ascii="GHEA Grapalat" w:hAnsi="GHEA Grapalat"/>
                <w:sz w:val="20"/>
                <w:lang w:val="pt-BR"/>
              </w:rPr>
            </w:pPr>
          </w:p>
        </w:tc>
        <w:tc>
          <w:tcPr>
            <w:tcW w:w="474" w:type="dxa"/>
          </w:tcPr>
          <w:p w14:paraId="57B6A5C8" w14:textId="77777777" w:rsidR="00B501C3" w:rsidRPr="00A71D81" w:rsidRDefault="00B501C3" w:rsidP="00764B10">
            <w:pPr>
              <w:jc w:val="center"/>
              <w:rPr>
                <w:rFonts w:ascii="GHEA Grapalat" w:hAnsi="GHEA Grapalat"/>
                <w:sz w:val="20"/>
                <w:lang w:val="pt-BR"/>
              </w:rPr>
            </w:pPr>
          </w:p>
        </w:tc>
        <w:tc>
          <w:tcPr>
            <w:tcW w:w="474" w:type="dxa"/>
          </w:tcPr>
          <w:p w14:paraId="1502DCE6" w14:textId="77777777" w:rsidR="00B501C3" w:rsidRPr="00A71D81" w:rsidRDefault="00B501C3" w:rsidP="00764B10">
            <w:pPr>
              <w:jc w:val="center"/>
              <w:rPr>
                <w:rFonts w:ascii="GHEA Grapalat" w:hAnsi="GHEA Grapalat"/>
                <w:sz w:val="20"/>
                <w:lang w:val="pt-BR"/>
              </w:rPr>
            </w:pPr>
          </w:p>
        </w:tc>
        <w:tc>
          <w:tcPr>
            <w:tcW w:w="474" w:type="dxa"/>
          </w:tcPr>
          <w:p w14:paraId="29E124F8" w14:textId="77777777" w:rsidR="00B501C3" w:rsidRPr="00A71D81" w:rsidRDefault="00B501C3" w:rsidP="00764B10">
            <w:pPr>
              <w:jc w:val="center"/>
              <w:rPr>
                <w:rFonts w:ascii="GHEA Grapalat" w:hAnsi="GHEA Grapalat"/>
                <w:sz w:val="20"/>
                <w:lang w:val="pt-BR"/>
              </w:rPr>
            </w:pPr>
          </w:p>
        </w:tc>
        <w:tc>
          <w:tcPr>
            <w:tcW w:w="474" w:type="dxa"/>
          </w:tcPr>
          <w:p w14:paraId="3D540786" w14:textId="77777777" w:rsidR="00B501C3" w:rsidRPr="00A71D81" w:rsidRDefault="00B501C3" w:rsidP="00764B10">
            <w:pPr>
              <w:jc w:val="center"/>
              <w:rPr>
                <w:rFonts w:ascii="GHEA Grapalat" w:hAnsi="GHEA Grapalat"/>
                <w:sz w:val="20"/>
                <w:lang w:val="pt-BR"/>
              </w:rPr>
            </w:pPr>
          </w:p>
        </w:tc>
        <w:tc>
          <w:tcPr>
            <w:tcW w:w="474" w:type="dxa"/>
          </w:tcPr>
          <w:p w14:paraId="5BB179D1" w14:textId="77777777" w:rsidR="00B501C3" w:rsidRPr="00A71D81" w:rsidRDefault="00B501C3" w:rsidP="00764B10">
            <w:pPr>
              <w:jc w:val="center"/>
              <w:rPr>
                <w:rFonts w:ascii="GHEA Grapalat" w:hAnsi="GHEA Grapalat"/>
                <w:sz w:val="20"/>
                <w:lang w:val="pt-BR"/>
              </w:rPr>
            </w:pPr>
          </w:p>
        </w:tc>
        <w:tc>
          <w:tcPr>
            <w:tcW w:w="474" w:type="dxa"/>
          </w:tcPr>
          <w:p w14:paraId="429B3479" w14:textId="77777777" w:rsidR="00B501C3" w:rsidRPr="00A71D81" w:rsidRDefault="00B501C3" w:rsidP="00764B10">
            <w:pPr>
              <w:jc w:val="center"/>
              <w:rPr>
                <w:rFonts w:ascii="GHEA Grapalat" w:hAnsi="GHEA Grapalat"/>
                <w:sz w:val="20"/>
                <w:lang w:val="pt-BR"/>
              </w:rPr>
            </w:pPr>
          </w:p>
        </w:tc>
        <w:tc>
          <w:tcPr>
            <w:tcW w:w="911" w:type="dxa"/>
          </w:tcPr>
          <w:p w14:paraId="5738CEDC" w14:textId="61F7098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964C402" w14:textId="5782349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3DA65FC" w14:textId="77777777" w:rsidTr="00190F39">
        <w:trPr>
          <w:trHeight w:val="556"/>
        </w:trPr>
        <w:tc>
          <w:tcPr>
            <w:tcW w:w="1980" w:type="dxa"/>
            <w:vAlign w:val="center"/>
          </w:tcPr>
          <w:p w14:paraId="1411ACF9" w14:textId="2C874219" w:rsidR="00B501C3" w:rsidRDefault="00B501C3" w:rsidP="00764B10">
            <w:pPr>
              <w:jc w:val="center"/>
              <w:rPr>
                <w:rFonts w:ascii="GHEA Grapalat" w:hAnsi="GHEA Grapalat"/>
                <w:lang w:val="hy-AM"/>
              </w:rPr>
            </w:pPr>
            <w:r>
              <w:rPr>
                <w:rFonts w:ascii="GHEA Grapalat" w:hAnsi="GHEA Grapalat"/>
                <w:lang w:val="hy-AM"/>
              </w:rPr>
              <w:t>39</w:t>
            </w:r>
          </w:p>
        </w:tc>
        <w:tc>
          <w:tcPr>
            <w:tcW w:w="2700" w:type="dxa"/>
          </w:tcPr>
          <w:p w14:paraId="05258B8E" w14:textId="5B9E192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C676875" w14:textId="5BFF92D8" w:rsidR="00B501C3" w:rsidRPr="00072F80" w:rsidRDefault="00B501C3" w:rsidP="00764B10">
            <w:pPr>
              <w:jc w:val="center"/>
              <w:rPr>
                <w:sz w:val="16"/>
                <w:szCs w:val="16"/>
              </w:rPr>
            </w:pPr>
            <w:r w:rsidRPr="00072F80">
              <w:rPr>
                <w:sz w:val="16"/>
                <w:szCs w:val="16"/>
              </w:rPr>
              <w:t>Книга-трансформер: Принцы</w:t>
            </w:r>
          </w:p>
        </w:tc>
        <w:tc>
          <w:tcPr>
            <w:tcW w:w="474" w:type="dxa"/>
          </w:tcPr>
          <w:p w14:paraId="761F07DF" w14:textId="77777777" w:rsidR="00B501C3" w:rsidRPr="00A71D81" w:rsidRDefault="00B501C3" w:rsidP="00764B10">
            <w:pPr>
              <w:jc w:val="center"/>
              <w:rPr>
                <w:rFonts w:ascii="GHEA Grapalat" w:hAnsi="GHEA Grapalat"/>
                <w:sz w:val="20"/>
                <w:lang w:val="pt-BR"/>
              </w:rPr>
            </w:pPr>
          </w:p>
        </w:tc>
        <w:tc>
          <w:tcPr>
            <w:tcW w:w="474" w:type="dxa"/>
          </w:tcPr>
          <w:p w14:paraId="1F7DFF22" w14:textId="77777777" w:rsidR="00B501C3" w:rsidRPr="00A71D81" w:rsidRDefault="00B501C3" w:rsidP="00764B10">
            <w:pPr>
              <w:jc w:val="center"/>
              <w:rPr>
                <w:rFonts w:ascii="GHEA Grapalat" w:hAnsi="GHEA Grapalat"/>
                <w:sz w:val="20"/>
                <w:lang w:val="pt-BR"/>
              </w:rPr>
            </w:pPr>
          </w:p>
        </w:tc>
        <w:tc>
          <w:tcPr>
            <w:tcW w:w="474" w:type="dxa"/>
          </w:tcPr>
          <w:p w14:paraId="3FB17E6A" w14:textId="77777777" w:rsidR="00B501C3" w:rsidRPr="00A71D81" w:rsidRDefault="00B501C3" w:rsidP="00764B10">
            <w:pPr>
              <w:jc w:val="center"/>
              <w:rPr>
                <w:rFonts w:ascii="GHEA Grapalat" w:hAnsi="GHEA Grapalat"/>
                <w:sz w:val="20"/>
                <w:lang w:val="pt-BR"/>
              </w:rPr>
            </w:pPr>
          </w:p>
        </w:tc>
        <w:tc>
          <w:tcPr>
            <w:tcW w:w="474" w:type="dxa"/>
          </w:tcPr>
          <w:p w14:paraId="174B71CA" w14:textId="77777777" w:rsidR="00B501C3" w:rsidRPr="00A71D81" w:rsidRDefault="00B501C3" w:rsidP="00764B10">
            <w:pPr>
              <w:jc w:val="center"/>
              <w:rPr>
                <w:rFonts w:ascii="GHEA Grapalat" w:hAnsi="GHEA Grapalat"/>
                <w:sz w:val="20"/>
                <w:lang w:val="pt-BR"/>
              </w:rPr>
            </w:pPr>
          </w:p>
        </w:tc>
        <w:tc>
          <w:tcPr>
            <w:tcW w:w="474" w:type="dxa"/>
          </w:tcPr>
          <w:p w14:paraId="44591E96" w14:textId="77777777" w:rsidR="00B501C3" w:rsidRPr="00A71D81" w:rsidRDefault="00B501C3" w:rsidP="00764B10">
            <w:pPr>
              <w:jc w:val="center"/>
              <w:rPr>
                <w:rFonts w:ascii="GHEA Grapalat" w:hAnsi="GHEA Grapalat"/>
                <w:sz w:val="20"/>
                <w:lang w:val="pt-BR"/>
              </w:rPr>
            </w:pPr>
          </w:p>
        </w:tc>
        <w:tc>
          <w:tcPr>
            <w:tcW w:w="474" w:type="dxa"/>
          </w:tcPr>
          <w:p w14:paraId="29F72FEB" w14:textId="77777777" w:rsidR="00B501C3" w:rsidRPr="00A71D81" w:rsidRDefault="00B501C3" w:rsidP="00764B10">
            <w:pPr>
              <w:jc w:val="center"/>
              <w:rPr>
                <w:rFonts w:ascii="GHEA Grapalat" w:hAnsi="GHEA Grapalat"/>
                <w:sz w:val="20"/>
                <w:lang w:val="pt-BR"/>
              </w:rPr>
            </w:pPr>
          </w:p>
        </w:tc>
        <w:tc>
          <w:tcPr>
            <w:tcW w:w="474" w:type="dxa"/>
          </w:tcPr>
          <w:p w14:paraId="0AF61288" w14:textId="77777777" w:rsidR="00B501C3" w:rsidRPr="00A71D81" w:rsidRDefault="00B501C3" w:rsidP="00764B10">
            <w:pPr>
              <w:jc w:val="center"/>
              <w:rPr>
                <w:rFonts w:ascii="GHEA Grapalat" w:hAnsi="GHEA Grapalat"/>
                <w:sz w:val="20"/>
                <w:lang w:val="pt-BR"/>
              </w:rPr>
            </w:pPr>
          </w:p>
        </w:tc>
        <w:tc>
          <w:tcPr>
            <w:tcW w:w="474" w:type="dxa"/>
          </w:tcPr>
          <w:p w14:paraId="1D319BD0" w14:textId="77777777" w:rsidR="00B501C3" w:rsidRPr="00A71D81" w:rsidRDefault="00B501C3" w:rsidP="00764B10">
            <w:pPr>
              <w:jc w:val="center"/>
              <w:rPr>
                <w:rFonts w:ascii="GHEA Grapalat" w:hAnsi="GHEA Grapalat"/>
                <w:sz w:val="20"/>
                <w:lang w:val="pt-BR"/>
              </w:rPr>
            </w:pPr>
          </w:p>
        </w:tc>
        <w:tc>
          <w:tcPr>
            <w:tcW w:w="474" w:type="dxa"/>
          </w:tcPr>
          <w:p w14:paraId="13333B14" w14:textId="77777777" w:rsidR="00B501C3" w:rsidRPr="00A71D81" w:rsidRDefault="00B501C3" w:rsidP="00764B10">
            <w:pPr>
              <w:jc w:val="center"/>
              <w:rPr>
                <w:rFonts w:ascii="GHEA Grapalat" w:hAnsi="GHEA Grapalat"/>
                <w:sz w:val="20"/>
                <w:lang w:val="pt-BR"/>
              </w:rPr>
            </w:pPr>
          </w:p>
        </w:tc>
        <w:tc>
          <w:tcPr>
            <w:tcW w:w="474" w:type="dxa"/>
          </w:tcPr>
          <w:p w14:paraId="2F6E30CE" w14:textId="77777777" w:rsidR="00B501C3" w:rsidRPr="00A71D81" w:rsidRDefault="00B501C3" w:rsidP="00764B10">
            <w:pPr>
              <w:jc w:val="center"/>
              <w:rPr>
                <w:rFonts w:ascii="GHEA Grapalat" w:hAnsi="GHEA Grapalat"/>
                <w:sz w:val="20"/>
                <w:lang w:val="pt-BR"/>
              </w:rPr>
            </w:pPr>
          </w:p>
        </w:tc>
        <w:tc>
          <w:tcPr>
            <w:tcW w:w="474" w:type="dxa"/>
          </w:tcPr>
          <w:p w14:paraId="31530DB4" w14:textId="77777777" w:rsidR="00B501C3" w:rsidRPr="00A71D81" w:rsidRDefault="00B501C3" w:rsidP="00764B10">
            <w:pPr>
              <w:jc w:val="center"/>
              <w:rPr>
                <w:rFonts w:ascii="GHEA Grapalat" w:hAnsi="GHEA Grapalat"/>
                <w:sz w:val="20"/>
                <w:lang w:val="pt-BR"/>
              </w:rPr>
            </w:pPr>
          </w:p>
        </w:tc>
        <w:tc>
          <w:tcPr>
            <w:tcW w:w="911" w:type="dxa"/>
          </w:tcPr>
          <w:p w14:paraId="5A417513" w14:textId="40D18B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C354D12" w14:textId="7C9236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5BE147B" w14:textId="77777777" w:rsidTr="00190F39">
        <w:trPr>
          <w:trHeight w:val="556"/>
        </w:trPr>
        <w:tc>
          <w:tcPr>
            <w:tcW w:w="1980" w:type="dxa"/>
            <w:vAlign w:val="center"/>
          </w:tcPr>
          <w:p w14:paraId="261233EF" w14:textId="78248939" w:rsidR="00B501C3" w:rsidRDefault="00B501C3" w:rsidP="00764B10">
            <w:pPr>
              <w:jc w:val="center"/>
              <w:rPr>
                <w:rFonts w:ascii="GHEA Grapalat" w:hAnsi="GHEA Grapalat"/>
                <w:lang w:val="hy-AM"/>
              </w:rPr>
            </w:pPr>
            <w:r>
              <w:rPr>
                <w:rFonts w:ascii="GHEA Grapalat" w:hAnsi="GHEA Grapalat"/>
                <w:lang w:val="hy-AM"/>
              </w:rPr>
              <w:t>40</w:t>
            </w:r>
          </w:p>
        </w:tc>
        <w:tc>
          <w:tcPr>
            <w:tcW w:w="2700" w:type="dxa"/>
          </w:tcPr>
          <w:p w14:paraId="235F0D8D" w14:textId="5B3768E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9796C5" w14:textId="2CB1480B" w:rsidR="00B501C3" w:rsidRPr="00072F80" w:rsidRDefault="00B501C3" w:rsidP="00764B10">
            <w:pPr>
              <w:jc w:val="center"/>
              <w:rPr>
                <w:sz w:val="16"/>
                <w:szCs w:val="16"/>
              </w:rPr>
            </w:pPr>
            <w:r w:rsidRPr="00072F80">
              <w:rPr>
                <w:sz w:val="16"/>
                <w:szCs w:val="16"/>
              </w:rPr>
              <w:t>Агата Кристи: Жемчужина Бенгалии</w:t>
            </w:r>
          </w:p>
        </w:tc>
        <w:tc>
          <w:tcPr>
            <w:tcW w:w="474" w:type="dxa"/>
          </w:tcPr>
          <w:p w14:paraId="227FAE0E" w14:textId="77777777" w:rsidR="00B501C3" w:rsidRPr="00A71D81" w:rsidRDefault="00B501C3" w:rsidP="00764B10">
            <w:pPr>
              <w:jc w:val="center"/>
              <w:rPr>
                <w:rFonts w:ascii="GHEA Grapalat" w:hAnsi="GHEA Grapalat"/>
                <w:sz w:val="20"/>
                <w:lang w:val="pt-BR"/>
              </w:rPr>
            </w:pPr>
          </w:p>
        </w:tc>
        <w:tc>
          <w:tcPr>
            <w:tcW w:w="474" w:type="dxa"/>
          </w:tcPr>
          <w:p w14:paraId="17450231" w14:textId="77777777" w:rsidR="00B501C3" w:rsidRPr="00A71D81" w:rsidRDefault="00B501C3" w:rsidP="00764B10">
            <w:pPr>
              <w:jc w:val="center"/>
              <w:rPr>
                <w:rFonts w:ascii="GHEA Grapalat" w:hAnsi="GHEA Grapalat"/>
                <w:sz w:val="20"/>
                <w:lang w:val="pt-BR"/>
              </w:rPr>
            </w:pPr>
          </w:p>
        </w:tc>
        <w:tc>
          <w:tcPr>
            <w:tcW w:w="474" w:type="dxa"/>
          </w:tcPr>
          <w:p w14:paraId="4D71C0A1" w14:textId="77777777" w:rsidR="00B501C3" w:rsidRPr="00A71D81" w:rsidRDefault="00B501C3" w:rsidP="00764B10">
            <w:pPr>
              <w:jc w:val="center"/>
              <w:rPr>
                <w:rFonts w:ascii="GHEA Grapalat" w:hAnsi="GHEA Grapalat"/>
                <w:sz w:val="20"/>
                <w:lang w:val="pt-BR"/>
              </w:rPr>
            </w:pPr>
          </w:p>
        </w:tc>
        <w:tc>
          <w:tcPr>
            <w:tcW w:w="474" w:type="dxa"/>
          </w:tcPr>
          <w:p w14:paraId="1FF7CE7C" w14:textId="77777777" w:rsidR="00B501C3" w:rsidRPr="00A71D81" w:rsidRDefault="00B501C3" w:rsidP="00764B10">
            <w:pPr>
              <w:jc w:val="center"/>
              <w:rPr>
                <w:rFonts w:ascii="GHEA Grapalat" w:hAnsi="GHEA Grapalat"/>
                <w:sz w:val="20"/>
                <w:lang w:val="pt-BR"/>
              </w:rPr>
            </w:pPr>
          </w:p>
        </w:tc>
        <w:tc>
          <w:tcPr>
            <w:tcW w:w="474" w:type="dxa"/>
          </w:tcPr>
          <w:p w14:paraId="00B93767" w14:textId="77777777" w:rsidR="00B501C3" w:rsidRPr="00A71D81" w:rsidRDefault="00B501C3" w:rsidP="00764B10">
            <w:pPr>
              <w:jc w:val="center"/>
              <w:rPr>
                <w:rFonts w:ascii="GHEA Grapalat" w:hAnsi="GHEA Grapalat"/>
                <w:sz w:val="20"/>
                <w:lang w:val="pt-BR"/>
              </w:rPr>
            </w:pPr>
          </w:p>
        </w:tc>
        <w:tc>
          <w:tcPr>
            <w:tcW w:w="474" w:type="dxa"/>
          </w:tcPr>
          <w:p w14:paraId="5C8F216A" w14:textId="77777777" w:rsidR="00B501C3" w:rsidRPr="00A71D81" w:rsidRDefault="00B501C3" w:rsidP="00764B10">
            <w:pPr>
              <w:jc w:val="center"/>
              <w:rPr>
                <w:rFonts w:ascii="GHEA Grapalat" w:hAnsi="GHEA Grapalat"/>
                <w:sz w:val="20"/>
                <w:lang w:val="pt-BR"/>
              </w:rPr>
            </w:pPr>
          </w:p>
        </w:tc>
        <w:tc>
          <w:tcPr>
            <w:tcW w:w="474" w:type="dxa"/>
          </w:tcPr>
          <w:p w14:paraId="7A01C5C8" w14:textId="77777777" w:rsidR="00B501C3" w:rsidRPr="00A71D81" w:rsidRDefault="00B501C3" w:rsidP="00764B10">
            <w:pPr>
              <w:jc w:val="center"/>
              <w:rPr>
                <w:rFonts w:ascii="GHEA Grapalat" w:hAnsi="GHEA Grapalat"/>
                <w:sz w:val="20"/>
                <w:lang w:val="pt-BR"/>
              </w:rPr>
            </w:pPr>
          </w:p>
        </w:tc>
        <w:tc>
          <w:tcPr>
            <w:tcW w:w="474" w:type="dxa"/>
          </w:tcPr>
          <w:p w14:paraId="310D9300" w14:textId="77777777" w:rsidR="00B501C3" w:rsidRPr="00A71D81" w:rsidRDefault="00B501C3" w:rsidP="00764B10">
            <w:pPr>
              <w:jc w:val="center"/>
              <w:rPr>
                <w:rFonts w:ascii="GHEA Grapalat" w:hAnsi="GHEA Grapalat"/>
                <w:sz w:val="20"/>
                <w:lang w:val="pt-BR"/>
              </w:rPr>
            </w:pPr>
          </w:p>
        </w:tc>
        <w:tc>
          <w:tcPr>
            <w:tcW w:w="474" w:type="dxa"/>
          </w:tcPr>
          <w:p w14:paraId="70CD3EE3" w14:textId="77777777" w:rsidR="00B501C3" w:rsidRPr="00A71D81" w:rsidRDefault="00B501C3" w:rsidP="00764B10">
            <w:pPr>
              <w:jc w:val="center"/>
              <w:rPr>
                <w:rFonts w:ascii="GHEA Grapalat" w:hAnsi="GHEA Grapalat"/>
                <w:sz w:val="20"/>
                <w:lang w:val="pt-BR"/>
              </w:rPr>
            </w:pPr>
          </w:p>
        </w:tc>
        <w:tc>
          <w:tcPr>
            <w:tcW w:w="474" w:type="dxa"/>
          </w:tcPr>
          <w:p w14:paraId="0CF28D25" w14:textId="77777777" w:rsidR="00B501C3" w:rsidRPr="00A71D81" w:rsidRDefault="00B501C3" w:rsidP="00764B10">
            <w:pPr>
              <w:jc w:val="center"/>
              <w:rPr>
                <w:rFonts w:ascii="GHEA Grapalat" w:hAnsi="GHEA Grapalat"/>
                <w:sz w:val="20"/>
                <w:lang w:val="pt-BR"/>
              </w:rPr>
            </w:pPr>
          </w:p>
        </w:tc>
        <w:tc>
          <w:tcPr>
            <w:tcW w:w="474" w:type="dxa"/>
          </w:tcPr>
          <w:p w14:paraId="501D6F86" w14:textId="77777777" w:rsidR="00B501C3" w:rsidRPr="00A71D81" w:rsidRDefault="00B501C3" w:rsidP="00764B10">
            <w:pPr>
              <w:jc w:val="center"/>
              <w:rPr>
                <w:rFonts w:ascii="GHEA Grapalat" w:hAnsi="GHEA Grapalat"/>
                <w:sz w:val="20"/>
                <w:lang w:val="pt-BR"/>
              </w:rPr>
            </w:pPr>
          </w:p>
        </w:tc>
        <w:tc>
          <w:tcPr>
            <w:tcW w:w="911" w:type="dxa"/>
          </w:tcPr>
          <w:p w14:paraId="144C5288" w14:textId="0E4327D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F06DFA1" w14:textId="5EDF636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6362F8C" w14:textId="77777777" w:rsidTr="00190F39">
        <w:trPr>
          <w:trHeight w:val="556"/>
        </w:trPr>
        <w:tc>
          <w:tcPr>
            <w:tcW w:w="1980" w:type="dxa"/>
            <w:vAlign w:val="center"/>
          </w:tcPr>
          <w:p w14:paraId="3C7D3927" w14:textId="17CAFDF4" w:rsidR="00B501C3" w:rsidRDefault="00B501C3" w:rsidP="00764B10">
            <w:pPr>
              <w:jc w:val="center"/>
              <w:rPr>
                <w:rFonts w:ascii="GHEA Grapalat" w:hAnsi="GHEA Grapalat"/>
                <w:lang w:val="hy-AM"/>
              </w:rPr>
            </w:pPr>
            <w:r>
              <w:rPr>
                <w:rFonts w:ascii="GHEA Grapalat" w:hAnsi="GHEA Grapalat"/>
                <w:lang w:val="hy-AM"/>
              </w:rPr>
              <w:t>41</w:t>
            </w:r>
          </w:p>
        </w:tc>
        <w:tc>
          <w:tcPr>
            <w:tcW w:w="2700" w:type="dxa"/>
          </w:tcPr>
          <w:p w14:paraId="2B06576C" w14:textId="77C00BD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54A44D" w14:textId="617D494A" w:rsidR="00B501C3" w:rsidRPr="00072F80" w:rsidRDefault="00B501C3" w:rsidP="00764B10">
            <w:pPr>
              <w:jc w:val="center"/>
              <w:rPr>
                <w:sz w:val="16"/>
                <w:szCs w:val="16"/>
              </w:rPr>
            </w:pPr>
            <w:r w:rsidRPr="00072F80">
              <w:rPr>
                <w:sz w:val="16"/>
                <w:szCs w:val="16"/>
              </w:rPr>
              <w:t>Мио, мой Мио</w:t>
            </w:r>
          </w:p>
        </w:tc>
        <w:tc>
          <w:tcPr>
            <w:tcW w:w="474" w:type="dxa"/>
          </w:tcPr>
          <w:p w14:paraId="232FDE30" w14:textId="77777777" w:rsidR="00B501C3" w:rsidRPr="00A71D81" w:rsidRDefault="00B501C3" w:rsidP="00764B10">
            <w:pPr>
              <w:jc w:val="center"/>
              <w:rPr>
                <w:rFonts w:ascii="GHEA Grapalat" w:hAnsi="GHEA Grapalat"/>
                <w:sz w:val="20"/>
                <w:lang w:val="pt-BR"/>
              </w:rPr>
            </w:pPr>
          </w:p>
        </w:tc>
        <w:tc>
          <w:tcPr>
            <w:tcW w:w="474" w:type="dxa"/>
          </w:tcPr>
          <w:p w14:paraId="7E6BA476" w14:textId="77777777" w:rsidR="00B501C3" w:rsidRPr="00A71D81" w:rsidRDefault="00B501C3" w:rsidP="00764B10">
            <w:pPr>
              <w:jc w:val="center"/>
              <w:rPr>
                <w:rFonts w:ascii="GHEA Grapalat" w:hAnsi="GHEA Grapalat"/>
                <w:sz w:val="20"/>
                <w:lang w:val="pt-BR"/>
              </w:rPr>
            </w:pPr>
          </w:p>
        </w:tc>
        <w:tc>
          <w:tcPr>
            <w:tcW w:w="474" w:type="dxa"/>
          </w:tcPr>
          <w:p w14:paraId="02913895" w14:textId="77777777" w:rsidR="00B501C3" w:rsidRPr="00A71D81" w:rsidRDefault="00B501C3" w:rsidP="00764B10">
            <w:pPr>
              <w:jc w:val="center"/>
              <w:rPr>
                <w:rFonts w:ascii="GHEA Grapalat" w:hAnsi="GHEA Grapalat"/>
                <w:sz w:val="20"/>
                <w:lang w:val="pt-BR"/>
              </w:rPr>
            </w:pPr>
          </w:p>
        </w:tc>
        <w:tc>
          <w:tcPr>
            <w:tcW w:w="474" w:type="dxa"/>
          </w:tcPr>
          <w:p w14:paraId="18346D65" w14:textId="77777777" w:rsidR="00B501C3" w:rsidRPr="00A71D81" w:rsidRDefault="00B501C3" w:rsidP="00764B10">
            <w:pPr>
              <w:jc w:val="center"/>
              <w:rPr>
                <w:rFonts w:ascii="GHEA Grapalat" w:hAnsi="GHEA Grapalat"/>
                <w:sz w:val="20"/>
                <w:lang w:val="pt-BR"/>
              </w:rPr>
            </w:pPr>
          </w:p>
        </w:tc>
        <w:tc>
          <w:tcPr>
            <w:tcW w:w="474" w:type="dxa"/>
          </w:tcPr>
          <w:p w14:paraId="2E557730" w14:textId="77777777" w:rsidR="00B501C3" w:rsidRPr="00A71D81" w:rsidRDefault="00B501C3" w:rsidP="00764B10">
            <w:pPr>
              <w:jc w:val="center"/>
              <w:rPr>
                <w:rFonts w:ascii="GHEA Grapalat" w:hAnsi="GHEA Grapalat"/>
                <w:sz w:val="20"/>
                <w:lang w:val="pt-BR"/>
              </w:rPr>
            </w:pPr>
          </w:p>
        </w:tc>
        <w:tc>
          <w:tcPr>
            <w:tcW w:w="474" w:type="dxa"/>
          </w:tcPr>
          <w:p w14:paraId="1FCA3F76" w14:textId="77777777" w:rsidR="00B501C3" w:rsidRPr="00A71D81" w:rsidRDefault="00B501C3" w:rsidP="00764B10">
            <w:pPr>
              <w:jc w:val="center"/>
              <w:rPr>
                <w:rFonts w:ascii="GHEA Grapalat" w:hAnsi="GHEA Grapalat"/>
                <w:sz w:val="20"/>
                <w:lang w:val="pt-BR"/>
              </w:rPr>
            </w:pPr>
          </w:p>
        </w:tc>
        <w:tc>
          <w:tcPr>
            <w:tcW w:w="474" w:type="dxa"/>
          </w:tcPr>
          <w:p w14:paraId="2CF14F3C" w14:textId="77777777" w:rsidR="00B501C3" w:rsidRPr="00A71D81" w:rsidRDefault="00B501C3" w:rsidP="00764B10">
            <w:pPr>
              <w:jc w:val="center"/>
              <w:rPr>
                <w:rFonts w:ascii="GHEA Grapalat" w:hAnsi="GHEA Grapalat"/>
                <w:sz w:val="20"/>
                <w:lang w:val="pt-BR"/>
              </w:rPr>
            </w:pPr>
          </w:p>
        </w:tc>
        <w:tc>
          <w:tcPr>
            <w:tcW w:w="474" w:type="dxa"/>
          </w:tcPr>
          <w:p w14:paraId="40798192" w14:textId="77777777" w:rsidR="00B501C3" w:rsidRPr="00A71D81" w:rsidRDefault="00B501C3" w:rsidP="00764B10">
            <w:pPr>
              <w:jc w:val="center"/>
              <w:rPr>
                <w:rFonts w:ascii="GHEA Grapalat" w:hAnsi="GHEA Grapalat"/>
                <w:sz w:val="20"/>
                <w:lang w:val="pt-BR"/>
              </w:rPr>
            </w:pPr>
          </w:p>
        </w:tc>
        <w:tc>
          <w:tcPr>
            <w:tcW w:w="474" w:type="dxa"/>
          </w:tcPr>
          <w:p w14:paraId="106C908A" w14:textId="77777777" w:rsidR="00B501C3" w:rsidRPr="00A71D81" w:rsidRDefault="00B501C3" w:rsidP="00764B10">
            <w:pPr>
              <w:jc w:val="center"/>
              <w:rPr>
                <w:rFonts w:ascii="GHEA Grapalat" w:hAnsi="GHEA Grapalat"/>
                <w:sz w:val="20"/>
                <w:lang w:val="pt-BR"/>
              </w:rPr>
            </w:pPr>
          </w:p>
        </w:tc>
        <w:tc>
          <w:tcPr>
            <w:tcW w:w="474" w:type="dxa"/>
          </w:tcPr>
          <w:p w14:paraId="2FF1B116" w14:textId="77777777" w:rsidR="00B501C3" w:rsidRPr="00A71D81" w:rsidRDefault="00B501C3" w:rsidP="00764B10">
            <w:pPr>
              <w:jc w:val="center"/>
              <w:rPr>
                <w:rFonts w:ascii="GHEA Grapalat" w:hAnsi="GHEA Grapalat"/>
                <w:sz w:val="20"/>
                <w:lang w:val="pt-BR"/>
              </w:rPr>
            </w:pPr>
          </w:p>
        </w:tc>
        <w:tc>
          <w:tcPr>
            <w:tcW w:w="474" w:type="dxa"/>
          </w:tcPr>
          <w:p w14:paraId="6623603F" w14:textId="77777777" w:rsidR="00B501C3" w:rsidRPr="00A71D81" w:rsidRDefault="00B501C3" w:rsidP="00764B10">
            <w:pPr>
              <w:jc w:val="center"/>
              <w:rPr>
                <w:rFonts w:ascii="GHEA Grapalat" w:hAnsi="GHEA Grapalat"/>
                <w:sz w:val="20"/>
                <w:lang w:val="pt-BR"/>
              </w:rPr>
            </w:pPr>
          </w:p>
        </w:tc>
        <w:tc>
          <w:tcPr>
            <w:tcW w:w="911" w:type="dxa"/>
          </w:tcPr>
          <w:p w14:paraId="7630471F" w14:textId="1767CE2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525623B" w14:textId="55CCE8B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84EC0DD" w14:textId="77777777" w:rsidTr="00190F39">
        <w:trPr>
          <w:trHeight w:val="556"/>
        </w:trPr>
        <w:tc>
          <w:tcPr>
            <w:tcW w:w="1980" w:type="dxa"/>
            <w:vAlign w:val="center"/>
          </w:tcPr>
          <w:p w14:paraId="778A5815" w14:textId="20499309" w:rsidR="00B501C3" w:rsidRDefault="00B501C3" w:rsidP="00764B10">
            <w:pPr>
              <w:jc w:val="center"/>
              <w:rPr>
                <w:rFonts w:ascii="GHEA Grapalat" w:hAnsi="GHEA Grapalat"/>
                <w:lang w:val="hy-AM"/>
              </w:rPr>
            </w:pPr>
            <w:r>
              <w:rPr>
                <w:rFonts w:ascii="GHEA Grapalat" w:hAnsi="GHEA Grapalat"/>
                <w:lang w:val="hy-AM"/>
              </w:rPr>
              <w:t>42</w:t>
            </w:r>
          </w:p>
        </w:tc>
        <w:tc>
          <w:tcPr>
            <w:tcW w:w="2700" w:type="dxa"/>
          </w:tcPr>
          <w:p w14:paraId="1162039C" w14:textId="1D92C0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8313363" w14:textId="419A9550" w:rsidR="00B501C3" w:rsidRPr="00072F80" w:rsidRDefault="00B501C3" w:rsidP="00764B10">
            <w:pPr>
              <w:jc w:val="center"/>
              <w:rPr>
                <w:sz w:val="16"/>
                <w:szCs w:val="16"/>
              </w:rPr>
            </w:pPr>
            <w:r w:rsidRPr="00072F80">
              <w:rPr>
                <w:sz w:val="16"/>
                <w:szCs w:val="16"/>
              </w:rPr>
              <w:t>Удивительное путешествие Эдварда Тулейна</w:t>
            </w:r>
          </w:p>
        </w:tc>
        <w:tc>
          <w:tcPr>
            <w:tcW w:w="474" w:type="dxa"/>
          </w:tcPr>
          <w:p w14:paraId="128D5441" w14:textId="77777777" w:rsidR="00B501C3" w:rsidRPr="00A71D81" w:rsidRDefault="00B501C3" w:rsidP="00764B10">
            <w:pPr>
              <w:jc w:val="center"/>
              <w:rPr>
                <w:rFonts w:ascii="GHEA Grapalat" w:hAnsi="GHEA Grapalat"/>
                <w:sz w:val="20"/>
                <w:lang w:val="pt-BR"/>
              </w:rPr>
            </w:pPr>
          </w:p>
        </w:tc>
        <w:tc>
          <w:tcPr>
            <w:tcW w:w="474" w:type="dxa"/>
          </w:tcPr>
          <w:p w14:paraId="52E5FBAF" w14:textId="77777777" w:rsidR="00B501C3" w:rsidRPr="00A71D81" w:rsidRDefault="00B501C3" w:rsidP="00764B10">
            <w:pPr>
              <w:jc w:val="center"/>
              <w:rPr>
                <w:rFonts w:ascii="GHEA Grapalat" w:hAnsi="GHEA Grapalat"/>
                <w:sz w:val="20"/>
                <w:lang w:val="pt-BR"/>
              </w:rPr>
            </w:pPr>
          </w:p>
        </w:tc>
        <w:tc>
          <w:tcPr>
            <w:tcW w:w="474" w:type="dxa"/>
          </w:tcPr>
          <w:p w14:paraId="5BF539A5" w14:textId="77777777" w:rsidR="00B501C3" w:rsidRPr="00A71D81" w:rsidRDefault="00B501C3" w:rsidP="00764B10">
            <w:pPr>
              <w:jc w:val="center"/>
              <w:rPr>
                <w:rFonts w:ascii="GHEA Grapalat" w:hAnsi="GHEA Grapalat"/>
                <w:sz w:val="20"/>
                <w:lang w:val="pt-BR"/>
              </w:rPr>
            </w:pPr>
          </w:p>
        </w:tc>
        <w:tc>
          <w:tcPr>
            <w:tcW w:w="474" w:type="dxa"/>
          </w:tcPr>
          <w:p w14:paraId="69B15D4F" w14:textId="77777777" w:rsidR="00B501C3" w:rsidRPr="00A71D81" w:rsidRDefault="00B501C3" w:rsidP="00764B10">
            <w:pPr>
              <w:jc w:val="center"/>
              <w:rPr>
                <w:rFonts w:ascii="GHEA Grapalat" w:hAnsi="GHEA Grapalat"/>
                <w:sz w:val="20"/>
                <w:lang w:val="pt-BR"/>
              </w:rPr>
            </w:pPr>
          </w:p>
        </w:tc>
        <w:tc>
          <w:tcPr>
            <w:tcW w:w="474" w:type="dxa"/>
          </w:tcPr>
          <w:p w14:paraId="54558EE4" w14:textId="77777777" w:rsidR="00B501C3" w:rsidRPr="00A71D81" w:rsidRDefault="00B501C3" w:rsidP="00764B10">
            <w:pPr>
              <w:jc w:val="center"/>
              <w:rPr>
                <w:rFonts w:ascii="GHEA Grapalat" w:hAnsi="GHEA Grapalat"/>
                <w:sz w:val="20"/>
                <w:lang w:val="pt-BR"/>
              </w:rPr>
            </w:pPr>
          </w:p>
        </w:tc>
        <w:tc>
          <w:tcPr>
            <w:tcW w:w="474" w:type="dxa"/>
          </w:tcPr>
          <w:p w14:paraId="7157AFF2" w14:textId="77777777" w:rsidR="00B501C3" w:rsidRPr="00A71D81" w:rsidRDefault="00B501C3" w:rsidP="00764B10">
            <w:pPr>
              <w:jc w:val="center"/>
              <w:rPr>
                <w:rFonts w:ascii="GHEA Grapalat" w:hAnsi="GHEA Grapalat"/>
                <w:sz w:val="20"/>
                <w:lang w:val="pt-BR"/>
              </w:rPr>
            </w:pPr>
          </w:p>
        </w:tc>
        <w:tc>
          <w:tcPr>
            <w:tcW w:w="474" w:type="dxa"/>
          </w:tcPr>
          <w:p w14:paraId="4C05BF10" w14:textId="77777777" w:rsidR="00B501C3" w:rsidRPr="00A71D81" w:rsidRDefault="00B501C3" w:rsidP="00764B10">
            <w:pPr>
              <w:jc w:val="center"/>
              <w:rPr>
                <w:rFonts w:ascii="GHEA Grapalat" w:hAnsi="GHEA Grapalat"/>
                <w:sz w:val="20"/>
                <w:lang w:val="pt-BR"/>
              </w:rPr>
            </w:pPr>
          </w:p>
        </w:tc>
        <w:tc>
          <w:tcPr>
            <w:tcW w:w="474" w:type="dxa"/>
          </w:tcPr>
          <w:p w14:paraId="137FB53D" w14:textId="77777777" w:rsidR="00B501C3" w:rsidRPr="00A71D81" w:rsidRDefault="00B501C3" w:rsidP="00764B10">
            <w:pPr>
              <w:jc w:val="center"/>
              <w:rPr>
                <w:rFonts w:ascii="GHEA Grapalat" w:hAnsi="GHEA Grapalat"/>
                <w:sz w:val="20"/>
                <w:lang w:val="pt-BR"/>
              </w:rPr>
            </w:pPr>
          </w:p>
        </w:tc>
        <w:tc>
          <w:tcPr>
            <w:tcW w:w="474" w:type="dxa"/>
          </w:tcPr>
          <w:p w14:paraId="25589245" w14:textId="77777777" w:rsidR="00B501C3" w:rsidRPr="00A71D81" w:rsidRDefault="00B501C3" w:rsidP="00764B10">
            <w:pPr>
              <w:jc w:val="center"/>
              <w:rPr>
                <w:rFonts w:ascii="GHEA Grapalat" w:hAnsi="GHEA Grapalat"/>
                <w:sz w:val="20"/>
                <w:lang w:val="pt-BR"/>
              </w:rPr>
            </w:pPr>
          </w:p>
        </w:tc>
        <w:tc>
          <w:tcPr>
            <w:tcW w:w="474" w:type="dxa"/>
          </w:tcPr>
          <w:p w14:paraId="51F021E1" w14:textId="77777777" w:rsidR="00B501C3" w:rsidRPr="00A71D81" w:rsidRDefault="00B501C3" w:rsidP="00764B10">
            <w:pPr>
              <w:jc w:val="center"/>
              <w:rPr>
                <w:rFonts w:ascii="GHEA Grapalat" w:hAnsi="GHEA Grapalat"/>
                <w:sz w:val="20"/>
                <w:lang w:val="pt-BR"/>
              </w:rPr>
            </w:pPr>
          </w:p>
        </w:tc>
        <w:tc>
          <w:tcPr>
            <w:tcW w:w="474" w:type="dxa"/>
          </w:tcPr>
          <w:p w14:paraId="04509327" w14:textId="77777777" w:rsidR="00B501C3" w:rsidRPr="00A71D81" w:rsidRDefault="00B501C3" w:rsidP="00764B10">
            <w:pPr>
              <w:jc w:val="center"/>
              <w:rPr>
                <w:rFonts w:ascii="GHEA Grapalat" w:hAnsi="GHEA Grapalat"/>
                <w:sz w:val="20"/>
                <w:lang w:val="pt-BR"/>
              </w:rPr>
            </w:pPr>
          </w:p>
        </w:tc>
        <w:tc>
          <w:tcPr>
            <w:tcW w:w="911" w:type="dxa"/>
          </w:tcPr>
          <w:p w14:paraId="2229ED8D" w14:textId="6FE2A3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D8AFE68" w14:textId="3E82AD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41458BA" w14:textId="77777777" w:rsidTr="00190F39">
        <w:trPr>
          <w:trHeight w:val="556"/>
        </w:trPr>
        <w:tc>
          <w:tcPr>
            <w:tcW w:w="1980" w:type="dxa"/>
            <w:vAlign w:val="center"/>
          </w:tcPr>
          <w:p w14:paraId="22E6BC86" w14:textId="6B9C9888" w:rsidR="00B501C3" w:rsidRDefault="00B501C3" w:rsidP="00764B10">
            <w:pPr>
              <w:jc w:val="center"/>
              <w:rPr>
                <w:rFonts w:ascii="GHEA Grapalat" w:hAnsi="GHEA Grapalat"/>
                <w:lang w:val="hy-AM"/>
              </w:rPr>
            </w:pPr>
            <w:r>
              <w:rPr>
                <w:rFonts w:ascii="GHEA Grapalat" w:hAnsi="GHEA Grapalat"/>
                <w:lang w:val="hy-AM"/>
              </w:rPr>
              <w:t>43</w:t>
            </w:r>
          </w:p>
        </w:tc>
        <w:tc>
          <w:tcPr>
            <w:tcW w:w="2700" w:type="dxa"/>
          </w:tcPr>
          <w:p w14:paraId="08DB22B2" w14:textId="21FA300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9CEBB1D" w14:textId="719485C0" w:rsidR="00B501C3" w:rsidRPr="00072F80" w:rsidRDefault="00B501C3" w:rsidP="00764B10">
            <w:pPr>
              <w:jc w:val="center"/>
              <w:rPr>
                <w:sz w:val="16"/>
                <w:szCs w:val="16"/>
              </w:rPr>
            </w:pPr>
            <w:r w:rsidRPr="00072F80">
              <w:rPr>
                <w:sz w:val="16"/>
                <w:szCs w:val="16"/>
              </w:rPr>
              <w:t>Жизнь: Сборник рассказов</w:t>
            </w:r>
          </w:p>
        </w:tc>
        <w:tc>
          <w:tcPr>
            <w:tcW w:w="474" w:type="dxa"/>
          </w:tcPr>
          <w:p w14:paraId="6AED2711" w14:textId="77777777" w:rsidR="00B501C3" w:rsidRPr="00A71D81" w:rsidRDefault="00B501C3" w:rsidP="00764B10">
            <w:pPr>
              <w:jc w:val="center"/>
              <w:rPr>
                <w:rFonts w:ascii="GHEA Grapalat" w:hAnsi="GHEA Grapalat"/>
                <w:sz w:val="20"/>
                <w:lang w:val="pt-BR"/>
              </w:rPr>
            </w:pPr>
          </w:p>
        </w:tc>
        <w:tc>
          <w:tcPr>
            <w:tcW w:w="474" w:type="dxa"/>
          </w:tcPr>
          <w:p w14:paraId="2700A7B8" w14:textId="77777777" w:rsidR="00B501C3" w:rsidRPr="00A71D81" w:rsidRDefault="00B501C3" w:rsidP="00764B10">
            <w:pPr>
              <w:jc w:val="center"/>
              <w:rPr>
                <w:rFonts w:ascii="GHEA Grapalat" w:hAnsi="GHEA Grapalat"/>
                <w:sz w:val="20"/>
                <w:lang w:val="pt-BR"/>
              </w:rPr>
            </w:pPr>
          </w:p>
        </w:tc>
        <w:tc>
          <w:tcPr>
            <w:tcW w:w="474" w:type="dxa"/>
          </w:tcPr>
          <w:p w14:paraId="5F2F1116" w14:textId="77777777" w:rsidR="00B501C3" w:rsidRPr="00A71D81" w:rsidRDefault="00B501C3" w:rsidP="00764B10">
            <w:pPr>
              <w:jc w:val="center"/>
              <w:rPr>
                <w:rFonts w:ascii="GHEA Grapalat" w:hAnsi="GHEA Grapalat"/>
                <w:sz w:val="20"/>
                <w:lang w:val="pt-BR"/>
              </w:rPr>
            </w:pPr>
          </w:p>
        </w:tc>
        <w:tc>
          <w:tcPr>
            <w:tcW w:w="474" w:type="dxa"/>
          </w:tcPr>
          <w:p w14:paraId="2BAF71A1" w14:textId="77777777" w:rsidR="00B501C3" w:rsidRPr="00A71D81" w:rsidRDefault="00B501C3" w:rsidP="00764B10">
            <w:pPr>
              <w:jc w:val="center"/>
              <w:rPr>
                <w:rFonts w:ascii="GHEA Grapalat" w:hAnsi="GHEA Grapalat"/>
                <w:sz w:val="20"/>
                <w:lang w:val="pt-BR"/>
              </w:rPr>
            </w:pPr>
          </w:p>
        </w:tc>
        <w:tc>
          <w:tcPr>
            <w:tcW w:w="474" w:type="dxa"/>
          </w:tcPr>
          <w:p w14:paraId="04A6F1E7" w14:textId="77777777" w:rsidR="00B501C3" w:rsidRPr="00A71D81" w:rsidRDefault="00B501C3" w:rsidP="00764B10">
            <w:pPr>
              <w:jc w:val="center"/>
              <w:rPr>
                <w:rFonts w:ascii="GHEA Grapalat" w:hAnsi="GHEA Grapalat"/>
                <w:sz w:val="20"/>
                <w:lang w:val="pt-BR"/>
              </w:rPr>
            </w:pPr>
          </w:p>
        </w:tc>
        <w:tc>
          <w:tcPr>
            <w:tcW w:w="474" w:type="dxa"/>
          </w:tcPr>
          <w:p w14:paraId="139AD82D" w14:textId="77777777" w:rsidR="00B501C3" w:rsidRPr="00A71D81" w:rsidRDefault="00B501C3" w:rsidP="00764B10">
            <w:pPr>
              <w:jc w:val="center"/>
              <w:rPr>
                <w:rFonts w:ascii="GHEA Grapalat" w:hAnsi="GHEA Grapalat"/>
                <w:sz w:val="20"/>
                <w:lang w:val="pt-BR"/>
              </w:rPr>
            </w:pPr>
          </w:p>
        </w:tc>
        <w:tc>
          <w:tcPr>
            <w:tcW w:w="474" w:type="dxa"/>
          </w:tcPr>
          <w:p w14:paraId="36640519" w14:textId="77777777" w:rsidR="00B501C3" w:rsidRPr="00A71D81" w:rsidRDefault="00B501C3" w:rsidP="00764B10">
            <w:pPr>
              <w:jc w:val="center"/>
              <w:rPr>
                <w:rFonts w:ascii="GHEA Grapalat" w:hAnsi="GHEA Grapalat"/>
                <w:sz w:val="20"/>
                <w:lang w:val="pt-BR"/>
              </w:rPr>
            </w:pPr>
          </w:p>
        </w:tc>
        <w:tc>
          <w:tcPr>
            <w:tcW w:w="474" w:type="dxa"/>
          </w:tcPr>
          <w:p w14:paraId="36246640" w14:textId="77777777" w:rsidR="00B501C3" w:rsidRPr="00A71D81" w:rsidRDefault="00B501C3" w:rsidP="00764B10">
            <w:pPr>
              <w:jc w:val="center"/>
              <w:rPr>
                <w:rFonts w:ascii="GHEA Grapalat" w:hAnsi="GHEA Grapalat"/>
                <w:sz w:val="20"/>
                <w:lang w:val="pt-BR"/>
              </w:rPr>
            </w:pPr>
          </w:p>
        </w:tc>
        <w:tc>
          <w:tcPr>
            <w:tcW w:w="474" w:type="dxa"/>
          </w:tcPr>
          <w:p w14:paraId="2D737ABF" w14:textId="77777777" w:rsidR="00B501C3" w:rsidRPr="00A71D81" w:rsidRDefault="00B501C3" w:rsidP="00764B10">
            <w:pPr>
              <w:jc w:val="center"/>
              <w:rPr>
                <w:rFonts w:ascii="GHEA Grapalat" w:hAnsi="GHEA Grapalat"/>
                <w:sz w:val="20"/>
                <w:lang w:val="pt-BR"/>
              </w:rPr>
            </w:pPr>
          </w:p>
        </w:tc>
        <w:tc>
          <w:tcPr>
            <w:tcW w:w="474" w:type="dxa"/>
          </w:tcPr>
          <w:p w14:paraId="4238AE87" w14:textId="77777777" w:rsidR="00B501C3" w:rsidRPr="00A71D81" w:rsidRDefault="00B501C3" w:rsidP="00764B10">
            <w:pPr>
              <w:jc w:val="center"/>
              <w:rPr>
                <w:rFonts w:ascii="GHEA Grapalat" w:hAnsi="GHEA Grapalat"/>
                <w:sz w:val="20"/>
                <w:lang w:val="pt-BR"/>
              </w:rPr>
            </w:pPr>
          </w:p>
        </w:tc>
        <w:tc>
          <w:tcPr>
            <w:tcW w:w="474" w:type="dxa"/>
          </w:tcPr>
          <w:p w14:paraId="138C5347" w14:textId="77777777" w:rsidR="00B501C3" w:rsidRPr="00A71D81" w:rsidRDefault="00B501C3" w:rsidP="00764B10">
            <w:pPr>
              <w:jc w:val="center"/>
              <w:rPr>
                <w:rFonts w:ascii="GHEA Grapalat" w:hAnsi="GHEA Grapalat"/>
                <w:sz w:val="20"/>
                <w:lang w:val="pt-BR"/>
              </w:rPr>
            </w:pPr>
          </w:p>
        </w:tc>
        <w:tc>
          <w:tcPr>
            <w:tcW w:w="911" w:type="dxa"/>
          </w:tcPr>
          <w:p w14:paraId="0963834B" w14:textId="62600A7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9B08613" w14:textId="72CF041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253DB25" w14:textId="77777777" w:rsidTr="00190F39">
        <w:trPr>
          <w:trHeight w:val="556"/>
        </w:trPr>
        <w:tc>
          <w:tcPr>
            <w:tcW w:w="1980" w:type="dxa"/>
            <w:vAlign w:val="center"/>
          </w:tcPr>
          <w:p w14:paraId="2536EBBC" w14:textId="160B0DD5" w:rsidR="00B501C3" w:rsidRDefault="00B501C3" w:rsidP="00764B10">
            <w:pPr>
              <w:jc w:val="center"/>
              <w:rPr>
                <w:rFonts w:ascii="GHEA Grapalat" w:hAnsi="GHEA Grapalat"/>
                <w:lang w:val="hy-AM"/>
              </w:rPr>
            </w:pPr>
            <w:r>
              <w:rPr>
                <w:rFonts w:ascii="GHEA Grapalat" w:hAnsi="GHEA Grapalat"/>
                <w:lang w:val="hy-AM"/>
              </w:rPr>
              <w:t>44</w:t>
            </w:r>
          </w:p>
        </w:tc>
        <w:tc>
          <w:tcPr>
            <w:tcW w:w="2700" w:type="dxa"/>
          </w:tcPr>
          <w:p w14:paraId="46FE4F2F" w14:textId="1611CDB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5308748" w14:textId="411E73BA" w:rsidR="00B501C3" w:rsidRPr="00072F80" w:rsidRDefault="00B501C3" w:rsidP="00764B10">
            <w:pPr>
              <w:jc w:val="center"/>
              <w:rPr>
                <w:sz w:val="16"/>
                <w:szCs w:val="16"/>
              </w:rPr>
            </w:pPr>
            <w:r w:rsidRPr="00072F80">
              <w:rPr>
                <w:sz w:val="16"/>
                <w:szCs w:val="16"/>
              </w:rPr>
              <w:t>Том Гейтс: Великие оправдания</w:t>
            </w:r>
          </w:p>
        </w:tc>
        <w:tc>
          <w:tcPr>
            <w:tcW w:w="474" w:type="dxa"/>
          </w:tcPr>
          <w:p w14:paraId="51C29A64" w14:textId="77777777" w:rsidR="00B501C3" w:rsidRPr="00A71D81" w:rsidRDefault="00B501C3" w:rsidP="00764B10">
            <w:pPr>
              <w:jc w:val="center"/>
              <w:rPr>
                <w:rFonts w:ascii="GHEA Grapalat" w:hAnsi="GHEA Grapalat"/>
                <w:sz w:val="20"/>
                <w:lang w:val="pt-BR"/>
              </w:rPr>
            </w:pPr>
          </w:p>
        </w:tc>
        <w:tc>
          <w:tcPr>
            <w:tcW w:w="474" w:type="dxa"/>
          </w:tcPr>
          <w:p w14:paraId="31A9C1E0" w14:textId="77777777" w:rsidR="00B501C3" w:rsidRPr="00A71D81" w:rsidRDefault="00B501C3" w:rsidP="00764B10">
            <w:pPr>
              <w:jc w:val="center"/>
              <w:rPr>
                <w:rFonts w:ascii="GHEA Grapalat" w:hAnsi="GHEA Grapalat"/>
                <w:sz w:val="20"/>
                <w:lang w:val="pt-BR"/>
              </w:rPr>
            </w:pPr>
          </w:p>
        </w:tc>
        <w:tc>
          <w:tcPr>
            <w:tcW w:w="474" w:type="dxa"/>
          </w:tcPr>
          <w:p w14:paraId="587F7628" w14:textId="77777777" w:rsidR="00B501C3" w:rsidRPr="00A71D81" w:rsidRDefault="00B501C3" w:rsidP="00764B10">
            <w:pPr>
              <w:jc w:val="center"/>
              <w:rPr>
                <w:rFonts w:ascii="GHEA Grapalat" w:hAnsi="GHEA Grapalat"/>
                <w:sz w:val="20"/>
                <w:lang w:val="pt-BR"/>
              </w:rPr>
            </w:pPr>
          </w:p>
        </w:tc>
        <w:tc>
          <w:tcPr>
            <w:tcW w:w="474" w:type="dxa"/>
          </w:tcPr>
          <w:p w14:paraId="2CE4B6D2" w14:textId="77777777" w:rsidR="00B501C3" w:rsidRPr="00A71D81" w:rsidRDefault="00B501C3" w:rsidP="00764B10">
            <w:pPr>
              <w:jc w:val="center"/>
              <w:rPr>
                <w:rFonts w:ascii="GHEA Grapalat" w:hAnsi="GHEA Grapalat"/>
                <w:sz w:val="20"/>
                <w:lang w:val="pt-BR"/>
              </w:rPr>
            </w:pPr>
          </w:p>
        </w:tc>
        <w:tc>
          <w:tcPr>
            <w:tcW w:w="474" w:type="dxa"/>
          </w:tcPr>
          <w:p w14:paraId="5D466B68" w14:textId="77777777" w:rsidR="00B501C3" w:rsidRPr="00A71D81" w:rsidRDefault="00B501C3" w:rsidP="00764B10">
            <w:pPr>
              <w:jc w:val="center"/>
              <w:rPr>
                <w:rFonts w:ascii="GHEA Grapalat" w:hAnsi="GHEA Grapalat"/>
                <w:sz w:val="20"/>
                <w:lang w:val="pt-BR"/>
              </w:rPr>
            </w:pPr>
          </w:p>
        </w:tc>
        <w:tc>
          <w:tcPr>
            <w:tcW w:w="474" w:type="dxa"/>
          </w:tcPr>
          <w:p w14:paraId="71935BCE" w14:textId="77777777" w:rsidR="00B501C3" w:rsidRPr="00A71D81" w:rsidRDefault="00B501C3" w:rsidP="00764B10">
            <w:pPr>
              <w:jc w:val="center"/>
              <w:rPr>
                <w:rFonts w:ascii="GHEA Grapalat" w:hAnsi="GHEA Grapalat"/>
                <w:sz w:val="20"/>
                <w:lang w:val="pt-BR"/>
              </w:rPr>
            </w:pPr>
          </w:p>
        </w:tc>
        <w:tc>
          <w:tcPr>
            <w:tcW w:w="474" w:type="dxa"/>
          </w:tcPr>
          <w:p w14:paraId="3D35E4AC" w14:textId="77777777" w:rsidR="00B501C3" w:rsidRPr="00A71D81" w:rsidRDefault="00B501C3" w:rsidP="00764B10">
            <w:pPr>
              <w:jc w:val="center"/>
              <w:rPr>
                <w:rFonts w:ascii="GHEA Grapalat" w:hAnsi="GHEA Grapalat"/>
                <w:sz w:val="20"/>
                <w:lang w:val="pt-BR"/>
              </w:rPr>
            </w:pPr>
          </w:p>
        </w:tc>
        <w:tc>
          <w:tcPr>
            <w:tcW w:w="474" w:type="dxa"/>
          </w:tcPr>
          <w:p w14:paraId="5792779E" w14:textId="77777777" w:rsidR="00B501C3" w:rsidRPr="00A71D81" w:rsidRDefault="00B501C3" w:rsidP="00764B10">
            <w:pPr>
              <w:jc w:val="center"/>
              <w:rPr>
                <w:rFonts w:ascii="GHEA Grapalat" w:hAnsi="GHEA Grapalat"/>
                <w:sz w:val="20"/>
                <w:lang w:val="pt-BR"/>
              </w:rPr>
            </w:pPr>
          </w:p>
        </w:tc>
        <w:tc>
          <w:tcPr>
            <w:tcW w:w="474" w:type="dxa"/>
          </w:tcPr>
          <w:p w14:paraId="2903E023" w14:textId="77777777" w:rsidR="00B501C3" w:rsidRPr="00A71D81" w:rsidRDefault="00B501C3" w:rsidP="00764B10">
            <w:pPr>
              <w:jc w:val="center"/>
              <w:rPr>
                <w:rFonts w:ascii="GHEA Grapalat" w:hAnsi="GHEA Grapalat"/>
                <w:sz w:val="20"/>
                <w:lang w:val="pt-BR"/>
              </w:rPr>
            </w:pPr>
          </w:p>
        </w:tc>
        <w:tc>
          <w:tcPr>
            <w:tcW w:w="474" w:type="dxa"/>
          </w:tcPr>
          <w:p w14:paraId="14BA5C3C" w14:textId="77777777" w:rsidR="00B501C3" w:rsidRPr="00A71D81" w:rsidRDefault="00B501C3" w:rsidP="00764B10">
            <w:pPr>
              <w:jc w:val="center"/>
              <w:rPr>
                <w:rFonts w:ascii="GHEA Grapalat" w:hAnsi="GHEA Grapalat"/>
                <w:sz w:val="20"/>
                <w:lang w:val="pt-BR"/>
              </w:rPr>
            </w:pPr>
          </w:p>
        </w:tc>
        <w:tc>
          <w:tcPr>
            <w:tcW w:w="474" w:type="dxa"/>
          </w:tcPr>
          <w:p w14:paraId="4C712224" w14:textId="77777777" w:rsidR="00B501C3" w:rsidRPr="00A71D81" w:rsidRDefault="00B501C3" w:rsidP="00764B10">
            <w:pPr>
              <w:jc w:val="center"/>
              <w:rPr>
                <w:rFonts w:ascii="GHEA Grapalat" w:hAnsi="GHEA Grapalat"/>
                <w:sz w:val="20"/>
                <w:lang w:val="pt-BR"/>
              </w:rPr>
            </w:pPr>
          </w:p>
        </w:tc>
        <w:tc>
          <w:tcPr>
            <w:tcW w:w="911" w:type="dxa"/>
          </w:tcPr>
          <w:p w14:paraId="2B37AFB2" w14:textId="1864517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25C19BB" w14:textId="6AA5118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79427A8" w14:textId="77777777" w:rsidTr="00F25E4B">
        <w:trPr>
          <w:trHeight w:val="556"/>
        </w:trPr>
        <w:tc>
          <w:tcPr>
            <w:tcW w:w="1980" w:type="dxa"/>
            <w:vAlign w:val="center"/>
          </w:tcPr>
          <w:p w14:paraId="65F59ACD" w14:textId="49C21A91" w:rsidR="00B501C3" w:rsidRDefault="00B501C3" w:rsidP="00764B10">
            <w:pPr>
              <w:jc w:val="center"/>
              <w:rPr>
                <w:rFonts w:ascii="GHEA Grapalat" w:hAnsi="GHEA Grapalat"/>
                <w:lang w:val="hy-AM"/>
              </w:rPr>
            </w:pPr>
            <w:r>
              <w:rPr>
                <w:rFonts w:ascii="GHEA Grapalat" w:hAnsi="GHEA Grapalat"/>
                <w:lang w:val="hy-AM"/>
              </w:rPr>
              <w:t>45</w:t>
            </w:r>
          </w:p>
        </w:tc>
        <w:tc>
          <w:tcPr>
            <w:tcW w:w="2700" w:type="dxa"/>
          </w:tcPr>
          <w:p w14:paraId="1A4096F9" w14:textId="440ED14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EC8288" w14:textId="368211E8" w:rsidR="00B501C3" w:rsidRPr="00072F80" w:rsidRDefault="00B501C3" w:rsidP="00764B10">
            <w:pPr>
              <w:jc w:val="center"/>
              <w:rPr>
                <w:sz w:val="16"/>
                <w:szCs w:val="16"/>
              </w:rPr>
            </w:pPr>
            <w:r w:rsidRPr="00072F80">
              <w:rPr>
                <w:sz w:val="16"/>
                <w:szCs w:val="16"/>
              </w:rPr>
              <w:t>Мои первые мелодии. Комитас</w:t>
            </w:r>
          </w:p>
        </w:tc>
        <w:tc>
          <w:tcPr>
            <w:tcW w:w="474" w:type="dxa"/>
          </w:tcPr>
          <w:p w14:paraId="1E587E77" w14:textId="77777777" w:rsidR="00B501C3" w:rsidRPr="00A71D81" w:rsidRDefault="00B501C3" w:rsidP="00764B10">
            <w:pPr>
              <w:jc w:val="center"/>
              <w:rPr>
                <w:rFonts w:ascii="GHEA Grapalat" w:hAnsi="GHEA Grapalat"/>
                <w:sz w:val="20"/>
                <w:lang w:val="pt-BR"/>
              </w:rPr>
            </w:pPr>
          </w:p>
        </w:tc>
        <w:tc>
          <w:tcPr>
            <w:tcW w:w="474" w:type="dxa"/>
          </w:tcPr>
          <w:p w14:paraId="43F853A7" w14:textId="77777777" w:rsidR="00B501C3" w:rsidRPr="00A71D81" w:rsidRDefault="00B501C3" w:rsidP="00764B10">
            <w:pPr>
              <w:jc w:val="center"/>
              <w:rPr>
                <w:rFonts w:ascii="GHEA Grapalat" w:hAnsi="GHEA Grapalat"/>
                <w:sz w:val="20"/>
                <w:lang w:val="pt-BR"/>
              </w:rPr>
            </w:pPr>
          </w:p>
        </w:tc>
        <w:tc>
          <w:tcPr>
            <w:tcW w:w="474" w:type="dxa"/>
          </w:tcPr>
          <w:p w14:paraId="28ADFEE4" w14:textId="77777777" w:rsidR="00B501C3" w:rsidRPr="00A71D81" w:rsidRDefault="00B501C3" w:rsidP="00764B10">
            <w:pPr>
              <w:jc w:val="center"/>
              <w:rPr>
                <w:rFonts w:ascii="GHEA Grapalat" w:hAnsi="GHEA Grapalat"/>
                <w:sz w:val="20"/>
                <w:lang w:val="pt-BR"/>
              </w:rPr>
            </w:pPr>
          </w:p>
        </w:tc>
        <w:tc>
          <w:tcPr>
            <w:tcW w:w="474" w:type="dxa"/>
          </w:tcPr>
          <w:p w14:paraId="361846C6" w14:textId="77777777" w:rsidR="00B501C3" w:rsidRPr="00A71D81" w:rsidRDefault="00B501C3" w:rsidP="00764B10">
            <w:pPr>
              <w:jc w:val="center"/>
              <w:rPr>
                <w:rFonts w:ascii="GHEA Grapalat" w:hAnsi="GHEA Grapalat"/>
                <w:sz w:val="20"/>
                <w:lang w:val="pt-BR"/>
              </w:rPr>
            </w:pPr>
          </w:p>
        </w:tc>
        <w:tc>
          <w:tcPr>
            <w:tcW w:w="474" w:type="dxa"/>
          </w:tcPr>
          <w:p w14:paraId="5C5FDA84" w14:textId="77777777" w:rsidR="00B501C3" w:rsidRPr="00A71D81" w:rsidRDefault="00B501C3" w:rsidP="00764B10">
            <w:pPr>
              <w:jc w:val="center"/>
              <w:rPr>
                <w:rFonts w:ascii="GHEA Grapalat" w:hAnsi="GHEA Grapalat"/>
                <w:sz w:val="20"/>
                <w:lang w:val="pt-BR"/>
              </w:rPr>
            </w:pPr>
          </w:p>
        </w:tc>
        <w:tc>
          <w:tcPr>
            <w:tcW w:w="474" w:type="dxa"/>
          </w:tcPr>
          <w:p w14:paraId="644EE9D2" w14:textId="77777777" w:rsidR="00B501C3" w:rsidRPr="00A71D81" w:rsidRDefault="00B501C3" w:rsidP="00764B10">
            <w:pPr>
              <w:jc w:val="center"/>
              <w:rPr>
                <w:rFonts w:ascii="GHEA Grapalat" w:hAnsi="GHEA Grapalat"/>
                <w:sz w:val="20"/>
                <w:lang w:val="pt-BR"/>
              </w:rPr>
            </w:pPr>
          </w:p>
        </w:tc>
        <w:tc>
          <w:tcPr>
            <w:tcW w:w="474" w:type="dxa"/>
          </w:tcPr>
          <w:p w14:paraId="426CFE65" w14:textId="77777777" w:rsidR="00B501C3" w:rsidRPr="00A71D81" w:rsidRDefault="00B501C3" w:rsidP="00764B10">
            <w:pPr>
              <w:jc w:val="center"/>
              <w:rPr>
                <w:rFonts w:ascii="GHEA Grapalat" w:hAnsi="GHEA Grapalat"/>
                <w:sz w:val="20"/>
                <w:lang w:val="pt-BR"/>
              </w:rPr>
            </w:pPr>
          </w:p>
        </w:tc>
        <w:tc>
          <w:tcPr>
            <w:tcW w:w="474" w:type="dxa"/>
          </w:tcPr>
          <w:p w14:paraId="6A68521D" w14:textId="77777777" w:rsidR="00B501C3" w:rsidRPr="00A71D81" w:rsidRDefault="00B501C3" w:rsidP="00764B10">
            <w:pPr>
              <w:jc w:val="center"/>
              <w:rPr>
                <w:rFonts w:ascii="GHEA Grapalat" w:hAnsi="GHEA Grapalat"/>
                <w:sz w:val="20"/>
                <w:lang w:val="pt-BR"/>
              </w:rPr>
            </w:pPr>
          </w:p>
        </w:tc>
        <w:tc>
          <w:tcPr>
            <w:tcW w:w="474" w:type="dxa"/>
          </w:tcPr>
          <w:p w14:paraId="3F23122E" w14:textId="77777777" w:rsidR="00B501C3" w:rsidRPr="00A71D81" w:rsidRDefault="00B501C3" w:rsidP="00764B10">
            <w:pPr>
              <w:jc w:val="center"/>
              <w:rPr>
                <w:rFonts w:ascii="GHEA Grapalat" w:hAnsi="GHEA Grapalat"/>
                <w:sz w:val="20"/>
                <w:lang w:val="pt-BR"/>
              </w:rPr>
            </w:pPr>
          </w:p>
        </w:tc>
        <w:tc>
          <w:tcPr>
            <w:tcW w:w="474" w:type="dxa"/>
          </w:tcPr>
          <w:p w14:paraId="3F7D3AEA" w14:textId="77777777" w:rsidR="00B501C3" w:rsidRPr="00A71D81" w:rsidRDefault="00B501C3" w:rsidP="00764B10">
            <w:pPr>
              <w:jc w:val="center"/>
              <w:rPr>
                <w:rFonts w:ascii="GHEA Grapalat" w:hAnsi="GHEA Grapalat"/>
                <w:sz w:val="20"/>
                <w:lang w:val="pt-BR"/>
              </w:rPr>
            </w:pPr>
          </w:p>
        </w:tc>
        <w:tc>
          <w:tcPr>
            <w:tcW w:w="474" w:type="dxa"/>
          </w:tcPr>
          <w:p w14:paraId="4249F26F" w14:textId="77777777" w:rsidR="00B501C3" w:rsidRPr="00A71D81" w:rsidRDefault="00B501C3" w:rsidP="00764B10">
            <w:pPr>
              <w:jc w:val="center"/>
              <w:rPr>
                <w:rFonts w:ascii="GHEA Grapalat" w:hAnsi="GHEA Grapalat"/>
                <w:sz w:val="20"/>
                <w:lang w:val="pt-BR"/>
              </w:rPr>
            </w:pPr>
          </w:p>
        </w:tc>
        <w:tc>
          <w:tcPr>
            <w:tcW w:w="911" w:type="dxa"/>
          </w:tcPr>
          <w:p w14:paraId="29E6547B" w14:textId="47A92C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443C974" w14:textId="29B0D1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DE01E12" w14:textId="77777777" w:rsidTr="00F25E4B">
        <w:trPr>
          <w:trHeight w:val="556"/>
        </w:trPr>
        <w:tc>
          <w:tcPr>
            <w:tcW w:w="1980" w:type="dxa"/>
            <w:vAlign w:val="center"/>
          </w:tcPr>
          <w:p w14:paraId="588D7FB3" w14:textId="09EE5D40" w:rsidR="00B501C3" w:rsidRDefault="00B501C3" w:rsidP="00764B10">
            <w:pPr>
              <w:jc w:val="center"/>
              <w:rPr>
                <w:rFonts w:ascii="GHEA Grapalat" w:hAnsi="GHEA Grapalat"/>
                <w:lang w:val="hy-AM"/>
              </w:rPr>
            </w:pPr>
            <w:r>
              <w:rPr>
                <w:rFonts w:ascii="GHEA Grapalat" w:hAnsi="GHEA Grapalat"/>
                <w:lang w:val="hy-AM"/>
              </w:rPr>
              <w:t>46</w:t>
            </w:r>
          </w:p>
        </w:tc>
        <w:tc>
          <w:tcPr>
            <w:tcW w:w="2700" w:type="dxa"/>
          </w:tcPr>
          <w:p w14:paraId="4768ED9D" w14:textId="077EA5A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7075FB" w14:textId="187C2962" w:rsidR="00B501C3" w:rsidRPr="00072F80" w:rsidRDefault="00B501C3" w:rsidP="00764B10">
            <w:pPr>
              <w:jc w:val="center"/>
              <w:rPr>
                <w:sz w:val="16"/>
                <w:szCs w:val="16"/>
              </w:rPr>
            </w:pPr>
            <w:r w:rsidRPr="00072F80">
              <w:rPr>
                <w:sz w:val="16"/>
                <w:szCs w:val="16"/>
              </w:rPr>
              <w:t>Аромат нарцисса</w:t>
            </w:r>
          </w:p>
        </w:tc>
        <w:tc>
          <w:tcPr>
            <w:tcW w:w="474" w:type="dxa"/>
          </w:tcPr>
          <w:p w14:paraId="386ADEC6" w14:textId="77777777" w:rsidR="00B501C3" w:rsidRPr="00A71D81" w:rsidRDefault="00B501C3" w:rsidP="00764B10">
            <w:pPr>
              <w:jc w:val="center"/>
              <w:rPr>
                <w:rFonts w:ascii="GHEA Grapalat" w:hAnsi="GHEA Grapalat"/>
                <w:sz w:val="20"/>
                <w:lang w:val="pt-BR"/>
              </w:rPr>
            </w:pPr>
          </w:p>
        </w:tc>
        <w:tc>
          <w:tcPr>
            <w:tcW w:w="474" w:type="dxa"/>
          </w:tcPr>
          <w:p w14:paraId="76F11B6E" w14:textId="77777777" w:rsidR="00B501C3" w:rsidRPr="00A71D81" w:rsidRDefault="00B501C3" w:rsidP="00764B10">
            <w:pPr>
              <w:jc w:val="center"/>
              <w:rPr>
                <w:rFonts w:ascii="GHEA Grapalat" w:hAnsi="GHEA Grapalat"/>
                <w:sz w:val="20"/>
                <w:lang w:val="pt-BR"/>
              </w:rPr>
            </w:pPr>
          </w:p>
        </w:tc>
        <w:tc>
          <w:tcPr>
            <w:tcW w:w="474" w:type="dxa"/>
          </w:tcPr>
          <w:p w14:paraId="1AB6526F" w14:textId="77777777" w:rsidR="00B501C3" w:rsidRPr="00A71D81" w:rsidRDefault="00B501C3" w:rsidP="00764B10">
            <w:pPr>
              <w:jc w:val="center"/>
              <w:rPr>
                <w:rFonts w:ascii="GHEA Grapalat" w:hAnsi="GHEA Grapalat"/>
                <w:sz w:val="20"/>
                <w:lang w:val="pt-BR"/>
              </w:rPr>
            </w:pPr>
          </w:p>
        </w:tc>
        <w:tc>
          <w:tcPr>
            <w:tcW w:w="474" w:type="dxa"/>
          </w:tcPr>
          <w:p w14:paraId="5F852F62" w14:textId="77777777" w:rsidR="00B501C3" w:rsidRPr="00A71D81" w:rsidRDefault="00B501C3" w:rsidP="00764B10">
            <w:pPr>
              <w:jc w:val="center"/>
              <w:rPr>
                <w:rFonts w:ascii="GHEA Grapalat" w:hAnsi="GHEA Grapalat"/>
                <w:sz w:val="20"/>
                <w:lang w:val="pt-BR"/>
              </w:rPr>
            </w:pPr>
          </w:p>
        </w:tc>
        <w:tc>
          <w:tcPr>
            <w:tcW w:w="474" w:type="dxa"/>
          </w:tcPr>
          <w:p w14:paraId="1377B23F" w14:textId="77777777" w:rsidR="00B501C3" w:rsidRPr="00A71D81" w:rsidRDefault="00B501C3" w:rsidP="00764B10">
            <w:pPr>
              <w:jc w:val="center"/>
              <w:rPr>
                <w:rFonts w:ascii="GHEA Grapalat" w:hAnsi="GHEA Grapalat"/>
                <w:sz w:val="20"/>
                <w:lang w:val="pt-BR"/>
              </w:rPr>
            </w:pPr>
          </w:p>
        </w:tc>
        <w:tc>
          <w:tcPr>
            <w:tcW w:w="474" w:type="dxa"/>
          </w:tcPr>
          <w:p w14:paraId="71FDE716" w14:textId="77777777" w:rsidR="00B501C3" w:rsidRPr="00A71D81" w:rsidRDefault="00B501C3" w:rsidP="00764B10">
            <w:pPr>
              <w:jc w:val="center"/>
              <w:rPr>
                <w:rFonts w:ascii="GHEA Grapalat" w:hAnsi="GHEA Grapalat"/>
                <w:sz w:val="20"/>
                <w:lang w:val="pt-BR"/>
              </w:rPr>
            </w:pPr>
          </w:p>
        </w:tc>
        <w:tc>
          <w:tcPr>
            <w:tcW w:w="474" w:type="dxa"/>
          </w:tcPr>
          <w:p w14:paraId="34972CC8" w14:textId="77777777" w:rsidR="00B501C3" w:rsidRPr="00A71D81" w:rsidRDefault="00B501C3" w:rsidP="00764B10">
            <w:pPr>
              <w:jc w:val="center"/>
              <w:rPr>
                <w:rFonts w:ascii="GHEA Grapalat" w:hAnsi="GHEA Grapalat"/>
                <w:sz w:val="20"/>
                <w:lang w:val="pt-BR"/>
              </w:rPr>
            </w:pPr>
          </w:p>
        </w:tc>
        <w:tc>
          <w:tcPr>
            <w:tcW w:w="474" w:type="dxa"/>
          </w:tcPr>
          <w:p w14:paraId="269DBCD0" w14:textId="77777777" w:rsidR="00B501C3" w:rsidRPr="00A71D81" w:rsidRDefault="00B501C3" w:rsidP="00764B10">
            <w:pPr>
              <w:jc w:val="center"/>
              <w:rPr>
                <w:rFonts w:ascii="GHEA Grapalat" w:hAnsi="GHEA Grapalat"/>
                <w:sz w:val="20"/>
                <w:lang w:val="pt-BR"/>
              </w:rPr>
            </w:pPr>
          </w:p>
        </w:tc>
        <w:tc>
          <w:tcPr>
            <w:tcW w:w="474" w:type="dxa"/>
          </w:tcPr>
          <w:p w14:paraId="0C614E55" w14:textId="77777777" w:rsidR="00B501C3" w:rsidRPr="00A71D81" w:rsidRDefault="00B501C3" w:rsidP="00764B10">
            <w:pPr>
              <w:jc w:val="center"/>
              <w:rPr>
                <w:rFonts w:ascii="GHEA Grapalat" w:hAnsi="GHEA Grapalat"/>
                <w:sz w:val="20"/>
                <w:lang w:val="pt-BR"/>
              </w:rPr>
            </w:pPr>
          </w:p>
        </w:tc>
        <w:tc>
          <w:tcPr>
            <w:tcW w:w="474" w:type="dxa"/>
          </w:tcPr>
          <w:p w14:paraId="0C06D365" w14:textId="77777777" w:rsidR="00B501C3" w:rsidRPr="00A71D81" w:rsidRDefault="00B501C3" w:rsidP="00764B10">
            <w:pPr>
              <w:jc w:val="center"/>
              <w:rPr>
                <w:rFonts w:ascii="GHEA Grapalat" w:hAnsi="GHEA Grapalat"/>
                <w:sz w:val="20"/>
                <w:lang w:val="pt-BR"/>
              </w:rPr>
            </w:pPr>
          </w:p>
        </w:tc>
        <w:tc>
          <w:tcPr>
            <w:tcW w:w="474" w:type="dxa"/>
          </w:tcPr>
          <w:p w14:paraId="7CE88C39" w14:textId="77777777" w:rsidR="00B501C3" w:rsidRPr="00A71D81" w:rsidRDefault="00B501C3" w:rsidP="00764B10">
            <w:pPr>
              <w:jc w:val="center"/>
              <w:rPr>
                <w:rFonts w:ascii="GHEA Grapalat" w:hAnsi="GHEA Grapalat"/>
                <w:sz w:val="20"/>
                <w:lang w:val="pt-BR"/>
              </w:rPr>
            </w:pPr>
          </w:p>
        </w:tc>
        <w:tc>
          <w:tcPr>
            <w:tcW w:w="911" w:type="dxa"/>
          </w:tcPr>
          <w:p w14:paraId="0058724D" w14:textId="588A562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C25B6BB" w14:textId="56E92FC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00BE16E" w14:textId="77777777" w:rsidTr="00F25E4B">
        <w:trPr>
          <w:trHeight w:val="556"/>
        </w:trPr>
        <w:tc>
          <w:tcPr>
            <w:tcW w:w="1980" w:type="dxa"/>
            <w:vAlign w:val="center"/>
          </w:tcPr>
          <w:p w14:paraId="6AC74647" w14:textId="12D41B32" w:rsidR="00B501C3" w:rsidRDefault="00B501C3" w:rsidP="00764B10">
            <w:pPr>
              <w:jc w:val="center"/>
              <w:rPr>
                <w:rFonts w:ascii="GHEA Grapalat" w:hAnsi="GHEA Grapalat"/>
                <w:lang w:val="hy-AM"/>
              </w:rPr>
            </w:pPr>
            <w:r>
              <w:rPr>
                <w:rFonts w:ascii="GHEA Grapalat" w:hAnsi="GHEA Grapalat"/>
                <w:lang w:val="hy-AM"/>
              </w:rPr>
              <w:t>47</w:t>
            </w:r>
          </w:p>
        </w:tc>
        <w:tc>
          <w:tcPr>
            <w:tcW w:w="2700" w:type="dxa"/>
          </w:tcPr>
          <w:p w14:paraId="79E00002" w14:textId="20A58E8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6D546D" w14:textId="6E2405BC" w:rsidR="00B501C3" w:rsidRPr="00072F80" w:rsidRDefault="00B501C3" w:rsidP="00764B10">
            <w:pPr>
              <w:jc w:val="center"/>
              <w:rPr>
                <w:sz w:val="16"/>
                <w:szCs w:val="16"/>
              </w:rPr>
            </w:pPr>
            <w:r w:rsidRPr="00072F80">
              <w:rPr>
                <w:sz w:val="16"/>
                <w:szCs w:val="16"/>
              </w:rPr>
              <w:t>Клара и солнце</w:t>
            </w:r>
          </w:p>
        </w:tc>
        <w:tc>
          <w:tcPr>
            <w:tcW w:w="474" w:type="dxa"/>
          </w:tcPr>
          <w:p w14:paraId="7A4C8B46" w14:textId="77777777" w:rsidR="00B501C3" w:rsidRPr="00A71D81" w:rsidRDefault="00B501C3" w:rsidP="00764B10">
            <w:pPr>
              <w:jc w:val="center"/>
              <w:rPr>
                <w:rFonts w:ascii="GHEA Grapalat" w:hAnsi="GHEA Grapalat"/>
                <w:sz w:val="20"/>
                <w:lang w:val="pt-BR"/>
              </w:rPr>
            </w:pPr>
          </w:p>
        </w:tc>
        <w:tc>
          <w:tcPr>
            <w:tcW w:w="474" w:type="dxa"/>
          </w:tcPr>
          <w:p w14:paraId="6587E6AD" w14:textId="77777777" w:rsidR="00B501C3" w:rsidRPr="00A71D81" w:rsidRDefault="00B501C3" w:rsidP="00764B10">
            <w:pPr>
              <w:jc w:val="center"/>
              <w:rPr>
                <w:rFonts w:ascii="GHEA Grapalat" w:hAnsi="GHEA Grapalat"/>
                <w:sz w:val="20"/>
                <w:lang w:val="pt-BR"/>
              </w:rPr>
            </w:pPr>
          </w:p>
        </w:tc>
        <w:tc>
          <w:tcPr>
            <w:tcW w:w="474" w:type="dxa"/>
          </w:tcPr>
          <w:p w14:paraId="29A96A91" w14:textId="77777777" w:rsidR="00B501C3" w:rsidRPr="00A71D81" w:rsidRDefault="00B501C3" w:rsidP="00764B10">
            <w:pPr>
              <w:jc w:val="center"/>
              <w:rPr>
                <w:rFonts w:ascii="GHEA Grapalat" w:hAnsi="GHEA Grapalat"/>
                <w:sz w:val="20"/>
                <w:lang w:val="pt-BR"/>
              </w:rPr>
            </w:pPr>
          </w:p>
        </w:tc>
        <w:tc>
          <w:tcPr>
            <w:tcW w:w="474" w:type="dxa"/>
          </w:tcPr>
          <w:p w14:paraId="636A0FD8" w14:textId="77777777" w:rsidR="00B501C3" w:rsidRPr="00A71D81" w:rsidRDefault="00B501C3" w:rsidP="00764B10">
            <w:pPr>
              <w:jc w:val="center"/>
              <w:rPr>
                <w:rFonts w:ascii="GHEA Grapalat" w:hAnsi="GHEA Grapalat"/>
                <w:sz w:val="20"/>
                <w:lang w:val="pt-BR"/>
              </w:rPr>
            </w:pPr>
          </w:p>
        </w:tc>
        <w:tc>
          <w:tcPr>
            <w:tcW w:w="474" w:type="dxa"/>
          </w:tcPr>
          <w:p w14:paraId="76EEC322" w14:textId="77777777" w:rsidR="00B501C3" w:rsidRPr="00A71D81" w:rsidRDefault="00B501C3" w:rsidP="00764B10">
            <w:pPr>
              <w:jc w:val="center"/>
              <w:rPr>
                <w:rFonts w:ascii="GHEA Grapalat" w:hAnsi="GHEA Grapalat"/>
                <w:sz w:val="20"/>
                <w:lang w:val="pt-BR"/>
              </w:rPr>
            </w:pPr>
          </w:p>
        </w:tc>
        <w:tc>
          <w:tcPr>
            <w:tcW w:w="474" w:type="dxa"/>
          </w:tcPr>
          <w:p w14:paraId="40C0DE3F" w14:textId="77777777" w:rsidR="00B501C3" w:rsidRPr="00A71D81" w:rsidRDefault="00B501C3" w:rsidP="00764B10">
            <w:pPr>
              <w:jc w:val="center"/>
              <w:rPr>
                <w:rFonts w:ascii="GHEA Grapalat" w:hAnsi="GHEA Grapalat"/>
                <w:sz w:val="20"/>
                <w:lang w:val="pt-BR"/>
              </w:rPr>
            </w:pPr>
          </w:p>
        </w:tc>
        <w:tc>
          <w:tcPr>
            <w:tcW w:w="474" w:type="dxa"/>
          </w:tcPr>
          <w:p w14:paraId="421AEA22" w14:textId="77777777" w:rsidR="00B501C3" w:rsidRPr="00A71D81" w:rsidRDefault="00B501C3" w:rsidP="00764B10">
            <w:pPr>
              <w:jc w:val="center"/>
              <w:rPr>
                <w:rFonts w:ascii="GHEA Grapalat" w:hAnsi="GHEA Grapalat"/>
                <w:sz w:val="20"/>
                <w:lang w:val="pt-BR"/>
              </w:rPr>
            </w:pPr>
          </w:p>
        </w:tc>
        <w:tc>
          <w:tcPr>
            <w:tcW w:w="474" w:type="dxa"/>
          </w:tcPr>
          <w:p w14:paraId="1D94ECA0" w14:textId="77777777" w:rsidR="00B501C3" w:rsidRPr="00A71D81" w:rsidRDefault="00B501C3" w:rsidP="00764B10">
            <w:pPr>
              <w:jc w:val="center"/>
              <w:rPr>
                <w:rFonts w:ascii="GHEA Grapalat" w:hAnsi="GHEA Grapalat"/>
                <w:sz w:val="20"/>
                <w:lang w:val="pt-BR"/>
              </w:rPr>
            </w:pPr>
          </w:p>
        </w:tc>
        <w:tc>
          <w:tcPr>
            <w:tcW w:w="474" w:type="dxa"/>
          </w:tcPr>
          <w:p w14:paraId="75467A88" w14:textId="77777777" w:rsidR="00B501C3" w:rsidRPr="00A71D81" w:rsidRDefault="00B501C3" w:rsidP="00764B10">
            <w:pPr>
              <w:jc w:val="center"/>
              <w:rPr>
                <w:rFonts w:ascii="GHEA Grapalat" w:hAnsi="GHEA Grapalat"/>
                <w:sz w:val="20"/>
                <w:lang w:val="pt-BR"/>
              </w:rPr>
            </w:pPr>
          </w:p>
        </w:tc>
        <w:tc>
          <w:tcPr>
            <w:tcW w:w="474" w:type="dxa"/>
          </w:tcPr>
          <w:p w14:paraId="2BD7AD64" w14:textId="77777777" w:rsidR="00B501C3" w:rsidRPr="00A71D81" w:rsidRDefault="00B501C3" w:rsidP="00764B10">
            <w:pPr>
              <w:jc w:val="center"/>
              <w:rPr>
                <w:rFonts w:ascii="GHEA Grapalat" w:hAnsi="GHEA Grapalat"/>
                <w:sz w:val="20"/>
                <w:lang w:val="pt-BR"/>
              </w:rPr>
            </w:pPr>
          </w:p>
        </w:tc>
        <w:tc>
          <w:tcPr>
            <w:tcW w:w="474" w:type="dxa"/>
          </w:tcPr>
          <w:p w14:paraId="0C23A415" w14:textId="77777777" w:rsidR="00B501C3" w:rsidRPr="00A71D81" w:rsidRDefault="00B501C3" w:rsidP="00764B10">
            <w:pPr>
              <w:jc w:val="center"/>
              <w:rPr>
                <w:rFonts w:ascii="GHEA Grapalat" w:hAnsi="GHEA Grapalat"/>
                <w:sz w:val="20"/>
                <w:lang w:val="pt-BR"/>
              </w:rPr>
            </w:pPr>
          </w:p>
        </w:tc>
        <w:tc>
          <w:tcPr>
            <w:tcW w:w="911" w:type="dxa"/>
          </w:tcPr>
          <w:p w14:paraId="4E5A696F" w14:textId="1DE2AB1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D8B9CD0" w14:textId="6328F0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5BABC79" w14:textId="77777777" w:rsidTr="00F25E4B">
        <w:trPr>
          <w:trHeight w:val="556"/>
        </w:trPr>
        <w:tc>
          <w:tcPr>
            <w:tcW w:w="1980" w:type="dxa"/>
            <w:vAlign w:val="center"/>
          </w:tcPr>
          <w:p w14:paraId="7B287F07" w14:textId="57DD4865" w:rsidR="00B501C3" w:rsidRDefault="00B501C3" w:rsidP="00764B10">
            <w:pPr>
              <w:jc w:val="center"/>
              <w:rPr>
                <w:rFonts w:ascii="GHEA Grapalat" w:hAnsi="GHEA Grapalat"/>
                <w:lang w:val="hy-AM"/>
              </w:rPr>
            </w:pPr>
            <w:r>
              <w:rPr>
                <w:rFonts w:ascii="GHEA Grapalat" w:hAnsi="GHEA Grapalat"/>
                <w:lang w:val="hy-AM"/>
              </w:rPr>
              <w:t>48</w:t>
            </w:r>
          </w:p>
        </w:tc>
        <w:tc>
          <w:tcPr>
            <w:tcW w:w="2700" w:type="dxa"/>
          </w:tcPr>
          <w:p w14:paraId="5B9E2960" w14:textId="0A596D8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A62F33" w14:textId="5F2F2DBF" w:rsidR="00B501C3" w:rsidRPr="00072F80" w:rsidRDefault="00B501C3" w:rsidP="00764B10">
            <w:pPr>
              <w:jc w:val="center"/>
              <w:rPr>
                <w:sz w:val="16"/>
                <w:szCs w:val="16"/>
              </w:rPr>
            </w:pPr>
            <w:r w:rsidRPr="00072F80">
              <w:rPr>
                <w:sz w:val="16"/>
                <w:szCs w:val="16"/>
              </w:rPr>
              <w:t>За кулисами музея</w:t>
            </w:r>
          </w:p>
        </w:tc>
        <w:tc>
          <w:tcPr>
            <w:tcW w:w="474" w:type="dxa"/>
          </w:tcPr>
          <w:p w14:paraId="4B6DA3E0" w14:textId="77777777" w:rsidR="00B501C3" w:rsidRPr="00A71D81" w:rsidRDefault="00B501C3" w:rsidP="00764B10">
            <w:pPr>
              <w:jc w:val="center"/>
              <w:rPr>
                <w:rFonts w:ascii="GHEA Grapalat" w:hAnsi="GHEA Grapalat"/>
                <w:sz w:val="20"/>
                <w:lang w:val="pt-BR"/>
              </w:rPr>
            </w:pPr>
          </w:p>
        </w:tc>
        <w:tc>
          <w:tcPr>
            <w:tcW w:w="474" w:type="dxa"/>
          </w:tcPr>
          <w:p w14:paraId="483494E0" w14:textId="77777777" w:rsidR="00B501C3" w:rsidRPr="00A71D81" w:rsidRDefault="00B501C3" w:rsidP="00764B10">
            <w:pPr>
              <w:jc w:val="center"/>
              <w:rPr>
                <w:rFonts w:ascii="GHEA Grapalat" w:hAnsi="GHEA Grapalat"/>
                <w:sz w:val="20"/>
                <w:lang w:val="pt-BR"/>
              </w:rPr>
            </w:pPr>
          </w:p>
        </w:tc>
        <w:tc>
          <w:tcPr>
            <w:tcW w:w="474" w:type="dxa"/>
          </w:tcPr>
          <w:p w14:paraId="244040AD" w14:textId="77777777" w:rsidR="00B501C3" w:rsidRPr="00A71D81" w:rsidRDefault="00B501C3" w:rsidP="00764B10">
            <w:pPr>
              <w:jc w:val="center"/>
              <w:rPr>
                <w:rFonts w:ascii="GHEA Grapalat" w:hAnsi="GHEA Grapalat"/>
                <w:sz w:val="20"/>
                <w:lang w:val="pt-BR"/>
              </w:rPr>
            </w:pPr>
          </w:p>
        </w:tc>
        <w:tc>
          <w:tcPr>
            <w:tcW w:w="474" w:type="dxa"/>
          </w:tcPr>
          <w:p w14:paraId="4FFDE485" w14:textId="77777777" w:rsidR="00B501C3" w:rsidRPr="00A71D81" w:rsidRDefault="00B501C3" w:rsidP="00764B10">
            <w:pPr>
              <w:jc w:val="center"/>
              <w:rPr>
                <w:rFonts w:ascii="GHEA Grapalat" w:hAnsi="GHEA Grapalat"/>
                <w:sz w:val="20"/>
                <w:lang w:val="pt-BR"/>
              </w:rPr>
            </w:pPr>
          </w:p>
        </w:tc>
        <w:tc>
          <w:tcPr>
            <w:tcW w:w="474" w:type="dxa"/>
          </w:tcPr>
          <w:p w14:paraId="5A349A95" w14:textId="77777777" w:rsidR="00B501C3" w:rsidRPr="00A71D81" w:rsidRDefault="00B501C3" w:rsidP="00764B10">
            <w:pPr>
              <w:jc w:val="center"/>
              <w:rPr>
                <w:rFonts w:ascii="GHEA Grapalat" w:hAnsi="GHEA Grapalat"/>
                <w:sz w:val="20"/>
                <w:lang w:val="pt-BR"/>
              </w:rPr>
            </w:pPr>
          </w:p>
        </w:tc>
        <w:tc>
          <w:tcPr>
            <w:tcW w:w="474" w:type="dxa"/>
          </w:tcPr>
          <w:p w14:paraId="2F1B1EEC" w14:textId="77777777" w:rsidR="00B501C3" w:rsidRPr="00A71D81" w:rsidRDefault="00B501C3" w:rsidP="00764B10">
            <w:pPr>
              <w:jc w:val="center"/>
              <w:rPr>
                <w:rFonts w:ascii="GHEA Grapalat" w:hAnsi="GHEA Grapalat"/>
                <w:sz w:val="20"/>
                <w:lang w:val="pt-BR"/>
              </w:rPr>
            </w:pPr>
          </w:p>
        </w:tc>
        <w:tc>
          <w:tcPr>
            <w:tcW w:w="474" w:type="dxa"/>
          </w:tcPr>
          <w:p w14:paraId="3E7E0094" w14:textId="77777777" w:rsidR="00B501C3" w:rsidRPr="00A71D81" w:rsidRDefault="00B501C3" w:rsidP="00764B10">
            <w:pPr>
              <w:jc w:val="center"/>
              <w:rPr>
                <w:rFonts w:ascii="GHEA Grapalat" w:hAnsi="GHEA Grapalat"/>
                <w:sz w:val="20"/>
                <w:lang w:val="pt-BR"/>
              </w:rPr>
            </w:pPr>
          </w:p>
        </w:tc>
        <w:tc>
          <w:tcPr>
            <w:tcW w:w="474" w:type="dxa"/>
          </w:tcPr>
          <w:p w14:paraId="02E8F421" w14:textId="77777777" w:rsidR="00B501C3" w:rsidRPr="00A71D81" w:rsidRDefault="00B501C3" w:rsidP="00764B10">
            <w:pPr>
              <w:jc w:val="center"/>
              <w:rPr>
                <w:rFonts w:ascii="GHEA Grapalat" w:hAnsi="GHEA Grapalat"/>
                <w:sz w:val="20"/>
                <w:lang w:val="pt-BR"/>
              </w:rPr>
            </w:pPr>
          </w:p>
        </w:tc>
        <w:tc>
          <w:tcPr>
            <w:tcW w:w="474" w:type="dxa"/>
          </w:tcPr>
          <w:p w14:paraId="3DEA389B" w14:textId="77777777" w:rsidR="00B501C3" w:rsidRPr="00A71D81" w:rsidRDefault="00B501C3" w:rsidP="00764B10">
            <w:pPr>
              <w:jc w:val="center"/>
              <w:rPr>
                <w:rFonts w:ascii="GHEA Grapalat" w:hAnsi="GHEA Grapalat"/>
                <w:sz w:val="20"/>
                <w:lang w:val="pt-BR"/>
              </w:rPr>
            </w:pPr>
          </w:p>
        </w:tc>
        <w:tc>
          <w:tcPr>
            <w:tcW w:w="474" w:type="dxa"/>
          </w:tcPr>
          <w:p w14:paraId="5D8A6900" w14:textId="77777777" w:rsidR="00B501C3" w:rsidRPr="00A71D81" w:rsidRDefault="00B501C3" w:rsidP="00764B10">
            <w:pPr>
              <w:jc w:val="center"/>
              <w:rPr>
                <w:rFonts w:ascii="GHEA Grapalat" w:hAnsi="GHEA Grapalat"/>
                <w:sz w:val="20"/>
                <w:lang w:val="pt-BR"/>
              </w:rPr>
            </w:pPr>
          </w:p>
        </w:tc>
        <w:tc>
          <w:tcPr>
            <w:tcW w:w="474" w:type="dxa"/>
          </w:tcPr>
          <w:p w14:paraId="21EB1BEA" w14:textId="77777777" w:rsidR="00B501C3" w:rsidRPr="00A71D81" w:rsidRDefault="00B501C3" w:rsidP="00764B10">
            <w:pPr>
              <w:jc w:val="center"/>
              <w:rPr>
                <w:rFonts w:ascii="GHEA Grapalat" w:hAnsi="GHEA Grapalat"/>
                <w:sz w:val="20"/>
                <w:lang w:val="pt-BR"/>
              </w:rPr>
            </w:pPr>
          </w:p>
        </w:tc>
        <w:tc>
          <w:tcPr>
            <w:tcW w:w="911" w:type="dxa"/>
          </w:tcPr>
          <w:p w14:paraId="539A9D99" w14:textId="4E7CA2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D9CDC42" w14:textId="0E7829E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023A9CB" w14:textId="77777777" w:rsidTr="00F25E4B">
        <w:trPr>
          <w:trHeight w:val="556"/>
        </w:trPr>
        <w:tc>
          <w:tcPr>
            <w:tcW w:w="1980" w:type="dxa"/>
            <w:vAlign w:val="center"/>
          </w:tcPr>
          <w:p w14:paraId="08CCF8AB" w14:textId="433586B2" w:rsidR="00B501C3" w:rsidRDefault="00B501C3" w:rsidP="00764B10">
            <w:pPr>
              <w:jc w:val="center"/>
              <w:rPr>
                <w:rFonts w:ascii="GHEA Grapalat" w:hAnsi="GHEA Grapalat"/>
                <w:lang w:val="hy-AM"/>
              </w:rPr>
            </w:pPr>
            <w:r>
              <w:rPr>
                <w:rFonts w:ascii="GHEA Grapalat" w:hAnsi="GHEA Grapalat"/>
                <w:lang w:val="hy-AM"/>
              </w:rPr>
              <w:t>49</w:t>
            </w:r>
          </w:p>
        </w:tc>
        <w:tc>
          <w:tcPr>
            <w:tcW w:w="2700" w:type="dxa"/>
          </w:tcPr>
          <w:p w14:paraId="3A6C5F3C" w14:textId="23CB3BB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8E5397" w14:textId="777D2C1C" w:rsidR="00B501C3" w:rsidRPr="00072F80" w:rsidRDefault="00B501C3" w:rsidP="00764B10">
            <w:pPr>
              <w:jc w:val="center"/>
              <w:rPr>
                <w:sz w:val="16"/>
                <w:szCs w:val="16"/>
              </w:rPr>
            </w:pPr>
            <w:r w:rsidRPr="00072F80">
              <w:rPr>
                <w:sz w:val="16"/>
                <w:szCs w:val="16"/>
              </w:rPr>
              <w:t>Вентилятор</w:t>
            </w:r>
          </w:p>
        </w:tc>
        <w:tc>
          <w:tcPr>
            <w:tcW w:w="474" w:type="dxa"/>
          </w:tcPr>
          <w:p w14:paraId="7129BD0A" w14:textId="77777777" w:rsidR="00B501C3" w:rsidRPr="00A71D81" w:rsidRDefault="00B501C3" w:rsidP="00764B10">
            <w:pPr>
              <w:jc w:val="center"/>
              <w:rPr>
                <w:rFonts w:ascii="GHEA Grapalat" w:hAnsi="GHEA Grapalat"/>
                <w:sz w:val="20"/>
                <w:lang w:val="pt-BR"/>
              </w:rPr>
            </w:pPr>
          </w:p>
        </w:tc>
        <w:tc>
          <w:tcPr>
            <w:tcW w:w="474" w:type="dxa"/>
          </w:tcPr>
          <w:p w14:paraId="69462C21" w14:textId="77777777" w:rsidR="00B501C3" w:rsidRPr="00A71D81" w:rsidRDefault="00B501C3" w:rsidP="00764B10">
            <w:pPr>
              <w:jc w:val="center"/>
              <w:rPr>
                <w:rFonts w:ascii="GHEA Grapalat" w:hAnsi="GHEA Grapalat"/>
                <w:sz w:val="20"/>
                <w:lang w:val="pt-BR"/>
              </w:rPr>
            </w:pPr>
          </w:p>
        </w:tc>
        <w:tc>
          <w:tcPr>
            <w:tcW w:w="474" w:type="dxa"/>
          </w:tcPr>
          <w:p w14:paraId="4417E5CC" w14:textId="77777777" w:rsidR="00B501C3" w:rsidRPr="00A71D81" w:rsidRDefault="00B501C3" w:rsidP="00764B10">
            <w:pPr>
              <w:jc w:val="center"/>
              <w:rPr>
                <w:rFonts w:ascii="GHEA Grapalat" w:hAnsi="GHEA Grapalat"/>
                <w:sz w:val="20"/>
                <w:lang w:val="pt-BR"/>
              </w:rPr>
            </w:pPr>
          </w:p>
        </w:tc>
        <w:tc>
          <w:tcPr>
            <w:tcW w:w="474" w:type="dxa"/>
          </w:tcPr>
          <w:p w14:paraId="63D7ADF5" w14:textId="77777777" w:rsidR="00B501C3" w:rsidRPr="00A71D81" w:rsidRDefault="00B501C3" w:rsidP="00764B10">
            <w:pPr>
              <w:jc w:val="center"/>
              <w:rPr>
                <w:rFonts w:ascii="GHEA Grapalat" w:hAnsi="GHEA Grapalat"/>
                <w:sz w:val="20"/>
                <w:lang w:val="pt-BR"/>
              </w:rPr>
            </w:pPr>
          </w:p>
        </w:tc>
        <w:tc>
          <w:tcPr>
            <w:tcW w:w="474" w:type="dxa"/>
          </w:tcPr>
          <w:p w14:paraId="64396A97" w14:textId="77777777" w:rsidR="00B501C3" w:rsidRPr="00A71D81" w:rsidRDefault="00B501C3" w:rsidP="00764B10">
            <w:pPr>
              <w:jc w:val="center"/>
              <w:rPr>
                <w:rFonts w:ascii="GHEA Grapalat" w:hAnsi="GHEA Grapalat"/>
                <w:sz w:val="20"/>
                <w:lang w:val="pt-BR"/>
              </w:rPr>
            </w:pPr>
          </w:p>
        </w:tc>
        <w:tc>
          <w:tcPr>
            <w:tcW w:w="474" w:type="dxa"/>
          </w:tcPr>
          <w:p w14:paraId="09BB13DA" w14:textId="77777777" w:rsidR="00B501C3" w:rsidRPr="00A71D81" w:rsidRDefault="00B501C3" w:rsidP="00764B10">
            <w:pPr>
              <w:jc w:val="center"/>
              <w:rPr>
                <w:rFonts w:ascii="GHEA Grapalat" w:hAnsi="GHEA Grapalat"/>
                <w:sz w:val="20"/>
                <w:lang w:val="pt-BR"/>
              </w:rPr>
            </w:pPr>
          </w:p>
        </w:tc>
        <w:tc>
          <w:tcPr>
            <w:tcW w:w="474" w:type="dxa"/>
          </w:tcPr>
          <w:p w14:paraId="68F5425F" w14:textId="77777777" w:rsidR="00B501C3" w:rsidRPr="00A71D81" w:rsidRDefault="00B501C3" w:rsidP="00764B10">
            <w:pPr>
              <w:jc w:val="center"/>
              <w:rPr>
                <w:rFonts w:ascii="GHEA Grapalat" w:hAnsi="GHEA Grapalat"/>
                <w:sz w:val="20"/>
                <w:lang w:val="pt-BR"/>
              </w:rPr>
            </w:pPr>
          </w:p>
        </w:tc>
        <w:tc>
          <w:tcPr>
            <w:tcW w:w="474" w:type="dxa"/>
          </w:tcPr>
          <w:p w14:paraId="24002ED9" w14:textId="77777777" w:rsidR="00B501C3" w:rsidRPr="00A71D81" w:rsidRDefault="00B501C3" w:rsidP="00764B10">
            <w:pPr>
              <w:jc w:val="center"/>
              <w:rPr>
                <w:rFonts w:ascii="GHEA Grapalat" w:hAnsi="GHEA Grapalat"/>
                <w:sz w:val="20"/>
                <w:lang w:val="pt-BR"/>
              </w:rPr>
            </w:pPr>
          </w:p>
        </w:tc>
        <w:tc>
          <w:tcPr>
            <w:tcW w:w="474" w:type="dxa"/>
          </w:tcPr>
          <w:p w14:paraId="361209BC" w14:textId="77777777" w:rsidR="00B501C3" w:rsidRPr="00A71D81" w:rsidRDefault="00B501C3" w:rsidP="00764B10">
            <w:pPr>
              <w:jc w:val="center"/>
              <w:rPr>
                <w:rFonts w:ascii="GHEA Grapalat" w:hAnsi="GHEA Grapalat"/>
                <w:sz w:val="20"/>
                <w:lang w:val="pt-BR"/>
              </w:rPr>
            </w:pPr>
          </w:p>
        </w:tc>
        <w:tc>
          <w:tcPr>
            <w:tcW w:w="474" w:type="dxa"/>
          </w:tcPr>
          <w:p w14:paraId="6D0C2F09" w14:textId="77777777" w:rsidR="00B501C3" w:rsidRPr="00A71D81" w:rsidRDefault="00B501C3" w:rsidP="00764B10">
            <w:pPr>
              <w:jc w:val="center"/>
              <w:rPr>
                <w:rFonts w:ascii="GHEA Grapalat" w:hAnsi="GHEA Grapalat"/>
                <w:sz w:val="20"/>
                <w:lang w:val="pt-BR"/>
              </w:rPr>
            </w:pPr>
          </w:p>
        </w:tc>
        <w:tc>
          <w:tcPr>
            <w:tcW w:w="474" w:type="dxa"/>
          </w:tcPr>
          <w:p w14:paraId="07755FE3" w14:textId="77777777" w:rsidR="00B501C3" w:rsidRPr="00A71D81" w:rsidRDefault="00B501C3" w:rsidP="00764B10">
            <w:pPr>
              <w:jc w:val="center"/>
              <w:rPr>
                <w:rFonts w:ascii="GHEA Grapalat" w:hAnsi="GHEA Grapalat"/>
                <w:sz w:val="20"/>
                <w:lang w:val="pt-BR"/>
              </w:rPr>
            </w:pPr>
          </w:p>
        </w:tc>
        <w:tc>
          <w:tcPr>
            <w:tcW w:w="911" w:type="dxa"/>
          </w:tcPr>
          <w:p w14:paraId="3CEC456E" w14:textId="6A0CA24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F306F1E" w14:textId="4E487B3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31B32B8" w14:textId="77777777" w:rsidTr="00F25E4B">
        <w:trPr>
          <w:trHeight w:val="556"/>
        </w:trPr>
        <w:tc>
          <w:tcPr>
            <w:tcW w:w="1980" w:type="dxa"/>
            <w:vAlign w:val="center"/>
          </w:tcPr>
          <w:p w14:paraId="33009AD5" w14:textId="35758740" w:rsidR="00B501C3" w:rsidRDefault="00B501C3" w:rsidP="00764B10">
            <w:pPr>
              <w:jc w:val="center"/>
              <w:rPr>
                <w:rFonts w:ascii="GHEA Grapalat" w:hAnsi="GHEA Grapalat"/>
                <w:lang w:val="hy-AM"/>
              </w:rPr>
            </w:pPr>
            <w:r>
              <w:rPr>
                <w:rFonts w:ascii="GHEA Grapalat" w:hAnsi="GHEA Grapalat"/>
                <w:lang w:val="hy-AM"/>
              </w:rPr>
              <w:t>50</w:t>
            </w:r>
          </w:p>
        </w:tc>
        <w:tc>
          <w:tcPr>
            <w:tcW w:w="2700" w:type="dxa"/>
          </w:tcPr>
          <w:p w14:paraId="3940B918" w14:textId="46BDCDD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098DC9" w14:textId="78D263E2" w:rsidR="00B501C3" w:rsidRPr="00072F80" w:rsidRDefault="00B501C3" w:rsidP="00764B10">
            <w:pPr>
              <w:jc w:val="center"/>
              <w:rPr>
                <w:sz w:val="16"/>
                <w:szCs w:val="16"/>
              </w:rPr>
            </w:pPr>
            <w:r w:rsidRPr="00072F80">
              <w:rPr>
                <w:sz w:val="16"/>
                <w:szCs w:val="16"/>
              </w:rPr>
              <w:t>Игрок</w:t>
            </w:r>
          </w:p>
        </w:tc>
        <w:tc>
          <w:tcPr>
            <w:tcW w:w="474" w:type="dxa"/>
          </w:tcPr>
          <w:p w14:paraId="2091171D" w14:textId="77777777" w:rsidR="00B501C3" w:rsidRPr="00A71D81" w:rsidRDefault="00B501C3" w:rsidP="00764B10">
            <w:pPr>
              <w:jc w:val="center"/>
              <w:rPr>
                <w:rFonts w:ascii="GHEA Grapalat" w:hAnsi="GHEA Grapalat"/>
                <w:sz w:val="20"/>
                <w:lang w:val="pt-BR"/>
              </w:rPr>
            </w:pPr>
          </w:p>
        </w:tc>
        <w:tc>
          <w:tcPr>
            <w:tcW w:w="474" w:type="dxa"/>
          </w:tcPr>
          <w:p w14:paraId="793064C3" w14:textId="77777777" w:rsidR="00B501C3" w:rsidRPr="00A71D81" w:rsidRDefault="00B501C3" w:rsidP="00764B10">
            <w:pPr>
              <w:jc w:val="center"/>
              <w:rPr>
                <w:rFonts w:ascii="GHEA Grapalat" w:hAnsi="GHEA Grapalat"/>
                <w:sz w:val="20"/>
                <w:lang w:val="pt-BR"/>
              </w:rPr>
            </w:pPr>
          </w:p>
        </w:tc>
        <w:tc>
          <w:tcPr>
            <w:tcW w:w="474" w:type="dxa"/>
          </w:tcPr>
          <w:p w14:paraId="50968AA5" w14:textId="77777777" w:rsidR="00B501C3" w:rsidRPr="00A71D81" w:rsidRDefault="00B501C3" w:rsidP="00764B10">
            <w:pPr>
              <w:jc w:val="center"/>
              <w:rPr>
                <w:rFonts w:ascii="GHEA Grapalat" w:hAnsi="GHEA Grapalat"/>
                <w:sz w:val="20"/>
                <w:lang w:val="pt-BR"/>
              </w:rPr>
            </w:pPr>
          </w:p>
        </w:tc>
        <w:tc>
          <w:tcPr>
            <w:tcW w:w="474" w:type="dxa"/>
          </w:tcPr>
          <w:p w14:paraId="3A51B4E2" w14:textId="77777777" w:rsidR="00B501C3" w:rsidRPr="00A71D81" w:rsidRDefault="00B501C3" w:rsidP="00764B10">
            <w:pPr>
              <w:jc w:val="center"/>
              <w:rPr>
                <w:rFonts w:ascii="GHEA Grapalat" w:hAnsi="GHEA Grapalat"/>
                <w:sz w:val="20"/>
                <w:lang w:val="pt-BR"/>
              </w:rPr>
            </w:pPr>
          </w:p>
        </w:tc>
        <w:tc>
          <w:tcPr>
            <w:tcW w:w="474" w:type="dxa"/>
          </w:tcPr>
          <w:p w14:paraId="6B950CE1" w14:textId="77777777" w:rsidR="00B501C3" w:rsidRPr="00A71D81" w:rsidRDefault="00B501C3" w:rsidP="00764B10">
            <w:pPr>
              <w:jc w:val="center"/>
              <w:rPr>
                <w:rFonts w:ascii="GHEA Grapalat" w:hAnsi="GHEA Grapalat"/>
                <w:sz w:val="20"/>
                <w:lang w:val="pt-BR"/>
              </w:rPr>
            </w:pPr>
          </w:p>
        </w:tc>
        <w:tc>
          <w:tcPr>
            <w:tcW w:w="474" w:type="dxa"/>
          </w:tcPr>
          <w:p w14:paraId="501BF837" w14:textId="77777777" w:rsidR="00B501C3" w:rsidRPr="00A71D81" w:rsidRDefault="00B501C3" w:rsidP="00764B10">
            <w:pPr>
              <w:jc w:val="center"/>
              <w:rPr>
                <w:rFonts w:ascii="GHEA Grapalat" w:hAnsi="GHEA Grapalat"/>
                <w:sz w:val="20"/>
                <w:lang w:val="pt-BR"/>
              </w:rPr>
            </w:pPr>
          </w:p>
        </w:tc>
        <w:tc>
          <w:tcPr>
            <w:tcW w:w="474" w:type="dxa"/>
          </w:tcPr>
          <w:p w14:paraId="5C0E4626" w14:textId="77777777" w:rsidR="00B501C3" w:rsidRPr="00A71D81" w:rsidRDefault="00B501C3" w:rsidP="00764B10">
            <w:pPr>
              <w:jc w:val="center"/>
              <w:rPr>
                <w:rFonts w:ascii="GHEA Grapalat" w:hAnsi="GHEA Grapalat"/>
                <w:sz w:val="20"/>
                <w:lang w:val="pt-BR"/>
              </w:rPr>
            </w:pPr>
          </w:p>
        </w:tc>
        <w:tc>
          <w:tcPr>
            <w:tcW w:w="474" w:type="dxa"/>
          </w:tcPr>
          <w:p w14:paraId="2AA5F66C" w14:textId="77777777" w:rsidR="00B501C3" w:rsidRPr="00A71D81" w:rsidRDefault="00B501C3" w:rsidP="00764B10">
            <w:pPr>
              <w:jc w:val="center"/>
              <w:rPr>
                <w:rFonts w:ascii="GHEA Grapalat" w:hAnsi="GHEA Grapalat"/>
                <w:sz w:val="20"/>
                <w:lang w:val="pt-BR"/>
              </w:rPr>
            </w:pPr>
          </w:p>
        </w:tc>
        <w:tc>
          <w:tcPr>
            <w:tcW w:w="474" w:type="dxa"/>
          </w:tcPr>
          <w:p w14:paraId="3BEB662D" w14:textId="77777777" w:rsidR="00B501C3" w:rsidRPr="00A71D81" w:rsidRDefault="00B501C3" w:rsidP="00764B10">
            <w:pPr>
              <w:jc w:val="center"/>
              <w:rPr>
                <w:rFonts w:ascii="GHEA Grapalat" w:hAnsi="GHEA Grapalat"/>
                <w:sz w:val="20"/>
                <w:lang w:val="pt-BR"/>
              </w:rPr>
            </w:pPr>
          </w:p>
        </w:tc>
        <w:tc>
          <w:tcPr>
            <w:tcW w:w="474" w:type="dxa"/>
          </w:tcPr>
          <w:p w14:paraId="50BB9720" w14:textId="77777777" w:rsidR="00B501C3" w:rsidRPr="00A71D81" w:rsidRDefault="00B501C3" w:rsidP="00764B10">
            <w:pPr>
              <w:jc w:val="center"/>
              <w:rPr>
                <w:rFonts w:ascii="GHEA Grapalat" w:hAnsi="GHEA Grapalat"/>
                <w:sz w:val="20"/>
                <w:lang w:val="pt-BR"/>
              </w:rPr>
            </w:pPr>
          </w:p>
        </w:tc>
        <w:tc>
          <w:tcPr>
            <w:tcW w:w="474" w:type="dxa"/>
          </w:tcPr>
          <w:p w14:paraId="47A18B1B" w14:textId="77777777" w:rsidR="00B501C3" w:rsidRPr="00A71D81" w:rsidRDefault="00B501C3" w:rsidP="00764B10">
            <w:pPr>
              <w:jc w:val="center"/>
              <w:rPr>
                <w:rFonts w:ascii="GHEA Grapalat" w:hAnsi="GHEA Grapalat"/>
                <w:sz w:val="20"/>
                <w:lang w:val="pt-BR"/>
              </w:rPr>
            </w:pPr>
          </w:p>
        </w:tc>
        <w:tc>
          <w:tcPr>
            <w:tcW w:w="911" w:type="dxa"/>
          </w:tcPr>
          <w:p w14:paraId="1B62548A" w14:textId="59BCD26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65201C9" w14:textId="7EF271E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71C0852" w14:textId="77777777" w:rsidTr="00F25E4B">
        <w:trPr>
          <w:trHeight w:val="556"/>
        </w:trPr>
        <w:tc>
          <w:tcPr>
            <w:tcW w:w="1980" w:type="dxa"/>
            <w:vAlign w:val="center"/>
          </w:tcPr>
          <w:p w14:paraId="5B552203" w14:textId="2977EB8F" w:rsidR="00B501C3" w:rsidRDefault="00B501C3" w:rsidP="00764B10">
            <w:pPr>
              <w:jc w:val="center"/>
              <w:rPr>
                <w:rFonts w:ascii="GHEA Grapalat" w:hAnsi="GHEA Grapalat"/>
                <w:lang w:val="hy-AM"/>
              </w:rPr>
            </w:pPr>
            <w:r>
              <w:rPr>
                <w:rFonts w:ascii="GHEA Grapalat" w:hAnsi="GHEA Grapalat"/>
                <w:lang w:val="hy-AM"/>
              </w:rPr>
              <w:t>51</w:t>
            </w:r>
          </w:p>
        </w:tc>
        <w:tc>
          <w:tcPr>
            <w:tcW w:w="2700" w:type="dxa"/>
          </w:tcPr>
          <w:p w14:paraId="6C06ACEC" w14:textId="7A8F8BF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724BFC9" w14:textId="7894A882" w:rsidR="00B501C3" w:rsidRPr="00072F80" w:rsidRDefault="00B501C3" w:rsidP="00764B10">
            <w:pPr>
              <w:jc w:val="center"/>
              <w:rPr>
                <w:sz w:val="16"/>
                <w:szCs w:val="16"/>
              </w:rPr>
            </w:pPr>
            <w:r w:rsidRPr="00072F80">
              <w:rPr>
                <w:sz w:val="16"/>
                <w:szCs w:val="16"/>
              </w:rPr>
              <w:t>Пословицы (Сароян)</w:t>
            </w:r>
          </w:p>
        </w:tc>
        <w:tc>
          <w:tcPr>
            <w:tcW w:w="474" w:type="dxa"/>
          </w:tcPr>
          <w:p w14:paraId="37DE6B25" w14:textId="77777777" w:rsidR="00B501C3" w:rsidRPr="00A71D81" w:rsidRDefault="00B501C3" w:rsidP="00764B10">
            <w:pPr>
              <w:jc w:val="center"/>
              <w:rPr>
                <w:rFonts w:ascii="GHEA Grapalat" w:hAnsi="GHEA Grapalat"/>
                <w:sz w:val="20"/>
                <w:lang w:val="pt-BR"/>
              </w:rPr>
            </w:pPr>
          </w:p>
        </w:tc>
        <w:tc>
          <w:tcPr>
            <w:tcW w:w="474" w:type="dxa"/>
          </w:tcPr>
          <w:p w14:paraId="6AC13E35" w14:textId="77777777" w:rsidR="00B501C3" w:rsidRPr="00A71D81" w:rsidRDefault="00B501C3" w:rsidP="00764B10">
            <w:pPr>
              <w:jc w:val="center"/>
              <w:rPr>
                <w:rFonts w:ascii="GHEA Grapalat" w:hAnsi="GHEA Grapalat"/>
                <w:sz w:val="20"/>
                <w:lang w:val="pt-BR"/>
              </w:rPr>
            </w:pPr>
          </w:p>
        </w:tc>
        <w:tc>
          <w:tcPr>
            <w:tcW w:w="474" w:type="dxa"/>
          </w:tcPr>
          <w:p w14:paraId="127C7A4E" w14:textId="77777777" w:rsidR="00B501C3" w:rsidRPr="00A71D81" w:rsidRDefault="00B501C3" w:rsidP="00764B10">
            <w:pPr>
              <w:jc w:val="center"/>
              <w:rPr>
                <w:rFonts w:ascii="GHEA Grapalat" w:hAnsi="GHEA Grapalat"/>
                <w:sz w:val="20"/>
                <w:lang w:val="pt-BR"/>
              </w:rPr>
            </w:pPr>
          </w:p>
        </w:tc>
        <w:tc>
          <w:tcPr>
            <w:tcW w:w="474" w:type="dxa"/>
          </w:tcPr>
          <w:p w14:paraId="4C6CD043" w14:textId="77777777" w:rsidR="00B501C3" w:rsidRPr="00A71D81" w:rsidRDefault="00B501C3" w:rsidP="00764B10">
            <w:pPr>
              <w:jc w:val="center"/>
              <w:rPr>
                <w:rFonts w:ascii="GHEA Grapalat" w:hAnsi="GHEA Grapalat"/>
                <w:sz w:val="20"/>
                <w:lang w:val="pt-BR"/>
              </w:rPr>
            </w:pPr>
          </w:p>
        </w:tc>
        <w:tc>
          <w:tcPr>
            <w:tcW w:w="474" w:type="dxa"/>
          </w:tcPr>
          <w:p w14:paraId="057E7096" w14:textId="77777777" w:rsidR="00B501C3" w:rsidRPr="00A71D81" w:rsidRDefault="00B501C3" w:rsidP="00764B10">
            <w:pPr>
              <w:jc w:val="center"/>
              <w:rPr>
                <w:rFonts w:ascii="GHEA Grapalat" w:hAnsi="GHEA Grapalat"/>
                <w:sz w:val="20"/>
                <w:lang w:val="pt-BR"/>
              </w:rPr>
            </w:pPr>
          </w:p>
        </w:tc>
        <w:tc>
          <w:tcPr>
            <w:tcW w:w="474" w:type="dxa"/>
          </w:tcPr>
          <w:p w14:paraId="5EB1E097" w14:textId="77777777" w:rsidR="00B501C3" w:rsidRPr="00A71D81" w:rsidRDefault="00B501C3" w:rsidP="00764B10">
            <w:pPr>
              <w:jc w:val="center"/>
              <w:rPr>
                <w:rFonts w:ascii="GHEA Grapalat" w:hAnsi="GHEA Grapalat"/>
                <w:sz w:val="20"/>
                <w:lang w:val="pt-BR"/>
              </w:rPr>
            </w:pPr>
          </w:p>
        </w:tc>
        <w:tc>
          <w:tcPr>
            <w:tcW w:w="474" w:type="dxa"/>
          </w:tcPr>
          <w:p w14:paraId="6901E03D" w14:textId="77777777" w:rsidR="00B501C3" w:rsidRPr="00A71D81" w:rsidRDefault="00B501C3" w:rsidP="00764B10">
            <w:pPr>
              <w:jc w:val="center"/>
              <w:rPr>
                <w:rFonts w:ascii="GHEA Grapalat" w:hAnsi="GHEA Grapalat"/>
                <w:sz w:val="20"/>
                <w:lang w:val="pt-BR"/>
              </w:rPr>
            </w:pPr>
          </w:p>
        </w:tc>
        <w:tc>
          <w:tcPr>
            <w:tcW w:w="474" w:type="dxa"/>
          </w:tcPr>
          <w:p w14:paraId="080466C5" w14:textId="77777777" w:rsidR="00B501C3" w:rsidRPr="00A71D81" w:rsidRDefault="00B501C3" w:rsidP="00764B10">
            <w:pPr>
              <w:jc w:val="center"/>
              <w:rPr>
                <w:rFonts w:ascii="GHEA Grapalat" w:hAnsi="GHEA Grapalat"/>
                <w:sz w:val="20"/>
                <w:lang w:val="pt-BR"/>
              </w:rPr>
            </w:pPr>
          </w:p>
        </w:tc>
        <w:tc>
          <w:tcPr>
            <w:tcW w:w="474" w:type="dxa"/>
          </w:tcPr>
          <w:p w14:paraId="2BE7488B" w14:textId="77777777" w:rsidR="00B501C3" w:rsidRPr="00A71D81" w:rsidRDefault="00B501C3" w:rsidP="00764B10">
            <w:pPr>
              <w:jc w:val="center"/>
              <w:rPr>
                <w:rFonts w:ascii="GHEA Grapalat" w:hAnsi="GHEA Grapalat"/>
                <w:sz w:val="20"/>
                <w:lang w:val="pt-BR"/>
              </w:rPr>
            </w:pPr>
          </w:p>
        </w:tc>
        <w:tc>
          <w:tcPr>
            <w:tcW w:w="474" w:type="dxa"/>
          </w:tcPr>
          <w:p w14:paraId="62D6C014" w14:textId="77777777" w:rsidR="00B501C3" w:rsidRPr="00A71D81" w:rsidRDefault="00B501C3" w:rsidP="00764B10">
            <w:pPr>
              <w:jc w:val="center"/>
              <w:rPr>
                <w:rFonts w:ascii="GHEA Grapalat" w:hAnsi="GHEA Grapalat"/>
                <w:sz w:val="20"/>
                <w:lang w:val="pt-BR"/>
              </w:rPr>
            </w:pPr>
          </w:p>
        </w:tc>
        <w:tc>
          <w:tcPr>
            <w:tcW w:w="474" w:type="dxa"/>
          </w:tcPr>
          <w:p w14:paraId="6393B952" w14:textId="77777777" w:rsidR="00B501C3" w:rsidRPr="00A71D81" w:rsidRDefault="00B501C3" w:rsidP="00764B10">
            <w:pPr>
              <w:jc w:val="center"/>
              <w:rPr>
                <w:rFonts w:ascii="GHEA Grapalat" w:hAnsi="GHEA Grapalat"/>
                <w:sz w:val="20"/>
                <w:lang w:val="pt-BR"/>
              </w:rPr>
            </w:pPr>
          </w:p>
        </w:tc>
        <w:tc>
          <w:tcPr>
            <w:tcW w:w="911" w:type="dxa"/>
          </w:tcPr>
          <w:p w14:paraId="35397ADF" w14:textId="225E41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92B8F0E" w14:textId="61213A0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77BCCC2" w14:textId="77777777" w:rsidTr="00F25E4B">
        <w:trPr>
          <w:trHeight w:val="556"/>
        </w:trPr>
        <w:tc>
          <w:tcPr>
            <w:tcW w:w="1980" w:type="dxa"/>
            <w:vAlign w:val="center"/>
          </w:tcPr>
          <w:p w14:paraId="3B1A77FB" w14:textId="436B0817" w:rsidR="00B501C3" w:rsidRDefault="00B501C3" w:rsidP="00764B10">
            <w:pPr>
              <w:jc w:val="center"/>
              <w:rPr>
                <w:rFonts w:ascii="GHEA Grapalat" w:hAnsi="GHEA Grapalat"/>
                <w:lang w:val="hy-AM"/>
              </w:rPr>
            </w:pPr>
            <w:r>
              <w:rPr>
                <w:rFonts w:ascii="GHEA Grapalat" w:hAnsi="GHEA Grapalat"/>
                <w:lang w:val="hy-AM"/>
              </w:rPr>
              <w:t>52</w:t>
            </w:r>
          </w:p>
        </w:tc>
        <w:tc>
          <w:tcPr>
            <w:tcW w:w="2700" w:type="dxa"/>
          </w:tcPr>
          <w:p w14:paraId="0179AD02" w14:textId="6FF8BB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EECA84" w14:textId="7C223D7B" w:rsidR="00B501C3" w:rsidRPr="00072F80" w:rsidRDefault="00B501C3" w:rsidP="00764B10">
            <w:pPr>
              <w:jc w:val="center"/>
              <w:rPr>
                <w:sz w:val="16"/>
                <w:szCs w:val="16"/>
              </w:rPr>
            </w:pPr>
            <w:r w:rsidRPr="0038400A">
              <w:rPr>
                <w:sz w:val="16"/>
                <w:szCs w:val="16"/>
                <w:lang w:val="hy-AM"/>
              </w:rPr>
              <w:t>Нравственные басни древней земли /Сароян В./</w:t>
            </w:r>
          </w:p>
        </w:tc>
        <w:tc>
          <w:tcPr>
            <w:tcW w:w="474" w:type="dxa"/>
          </w:tcPr>
          <w:p w14:paraId="6ADC0AE9" w14:textId="77777777" w:rsidR="00B501C3" w:rsidRPr="00A71D81" w:rsidRDefault="00B501C3" w:rsidP="00764B10">
            <w:pPr>
              <w:jc w:val="center"/>
              <w:rPr>
                <w:rFonts w:ascii="GHEA Grapalat" w:hAnsi="GHEA Grapalat"/>
                <w:sz w:val="20"/>
                <w:lang w:val="pt-BR"/>
              </w:rPr>
            </w:pPr>
          </w:p>
        </w:tc>
        <w:tc>
          <w:tcPr>
            <w:tcW w:w="474" w:type="dxa"/>
          </w:tcPr>
          <w:p w14:paraId="169B73A3" w14:textId="77777777" w:rsidR="00B501C3" w:rsidRPr="00A71D81" w:rsidRDefault="00B501C3" w:rsidP="00764B10">
            <w:pPr>
              <w:jc w:val="center"/>
              <w:rPr>
                <w:rFonts w:ascii="GHEA Grapalat" w:hAnsi="GHEA Grapalat"/>
                <w:sz w:val="20"/>
                <w:lang w:val="pt-BR"/>
              </w:rPr>
            </w:pPr>
          </w:p>
        </w:tc>
        <w:tc>
          <w:tcPr>
            <w:tcW w:w="474" w:type="dxa"/>
          </w:tcPr>
          <w:p w14:paraId="64AFEE22" w14:textId="77777777" w:rsidR="00B501C3" w:rsidRPr="00A71D81" w:rsidRDefault="00B501C3" w:rsidP="00764B10">
            <w:pPr>
              <w:jc w:val="center"/>
              <w:rPr>
                <w:rFonts w:ascii="GHEA Grapalat" w:hAnsi="GHEA Grapalat"/>
                <w:sz w:val="20"/>
                <w:lang w:val="pt-BR"/>
              </w:rPr>
            </w:pPr>
          </w:p>
        </w:tc>
        <w:tc>
          <w:tcPr>
            <w:tcW w:w="474" w:type="dxa"/>
          </w:tcPr>
          <w:p w14:paraId="4C4F77DA" w14:textId="77777777" w:rsidR="00B501C3" w:rsidRPr="00A71D81" w:rsidRDefault="00B501C3" w:rsidP="00764B10">
            <w:pPr>
              <w:jc w:val="center"/>
              <w:rPr>
                <w:rFonts w:ascii="GHEA Grapalat" w:hAnsi="GHEA Grapalat"/>
                <w:sz w:val="20"/>
                <w:lang w:val="pt-BR"/>
              </w:rPr>
            </w:pPr>
          </w:p>
        </w:tc>
        <w:tc>
          <w:tcPr>
            <w:tcW w:w="474" w:type="dxa"/>
          </w:tcPr>
          <w:p w14:paraId="1FB5B672" w14:textId="77777777" w:rsidR="00B501C3" w:rsidRPr="00A71D81" w:rsidRDefault="00B501C3" w:rsidP="00764B10">
            <w:pPr>
              <w:jc w:val="center"/>
              <w:rPr>
                <w:rFonts w:ascii="GHEA Grapalat" w:hAnsi="GHEA Grapalat"/>
                <w:sz w:val="20"/>
                <w:lang w:val="pt-BR"/>
              </w:rPr>
            </w:pPr>
          </w:p>
        </w:tc>
        <w:tc>
          <w:tcPr>
            <w:tcW w:w="474" w:type="dxa"/>
          </w:tcPr>
          <w:p w14:paraId="1924FB7F" w14:textId="77777777" w:rsidR="00B501C3" w:rsidRPr="00A71D81" w:rsidRDefault="00B501C3" w:rsidP="00764B10">
            <w:pPr>
              <w:jc w:val="center"/>
              <w:rPr>
                <w:rFonts w:ascii="GHEA Grapalat" w:hAnsi="GHEA Grapalat"/>
                <w:sz w:val="20"/>
                <w:lang w:val="pt-BR"/>
              </w:rPr>
            </w:pPr>
          </w:p>
        </w:tc>
        <w:tc>
          <w:tcPr>
            <w:tcW w:w="474" w:type="dxa"/>
          </w:tcPr>
          <w:p w14:paraId="3AD106F0" w14:textId="77777777" w:rsidR="00B501C3" w:rsidRPr="00A71D81" w:rsidRDefault="00B501C3" w:rsidP="00764B10">
            <w:pPr>
              <w:jc w:val="center"/>
              <w:rPr>
                <w:rFonts w:ascii="GHEA Grapalat" w:hAnsi="GHEA Grapalat"/>
                <w:sz w:val="20"/>
                <w:lang w:val="pt-BR"/>
              </w:rPr>
            </w:pPr>
          </w:p>
        </w:tc>
        <w:tc>
          <w:tcPr>
            <w:tcW w:w="474" w:type="dxa"/>
          </w:tcPr>
          <w:p w14:paraId="0003E9D3" w14:textId="77777777" w:rsidR="00B501C3" w:rsidRPr="00A71D81" w:rsidRDefault="00B501C3" w:rsidP="00764B10">
            <w:pPr>
              <w:jc w:val="center"/>
              <w:rPr>
                <w:rFonts w:ascii="GHEA Grapalat" w:hAnsi="GHEA Grapalat"/>
                <w:sz w:val="20"/>
                <w:lang w:val="pt-BR"/>
              </w:rPr>
            </w:pPr>
          </w:p>
        </w:tc>
        <w:tc>
          <w:tcPr>
            <w:tcW w:w="474" w:type="dxa"/>
          </w:tcPr>
          <w:p w14:paraId="312E05D1" w14:textId="77777777" w:rsidR="00B501C3" w:rsidRPr="00A71D81" w:rsidRDefault="00B501C3" w:rsidP="00764B10">
            <w:pPr>
              <w:jc w:val="center"/>
              <w:rPr>
                <w:rFonts w:ascii="GHEA Grapalat" w:hAnsi="GHEA Grapalat"/>
                <w:sz w:val="20"/>
                <w:lang w:val="pt-BR"/>
              </w:rPr>
            </w:pPr>
          </w:p>
        </w:tc>
        <w:tc>
          <w:tcPr>
            <w:tcW w:w="474" w:type="dxa"/>
          </w:tcPr>
          <w:p w14:paraId="4DA1E550" w14:textId="77777777" w:rsidR="00B501C3" w:rsidRPr="00A71D81" w:rsidRDefault="00B501C3" w:rsidP="00764B10">
            <w:pPr>
              <w:jc w:val="center"/>
              <w:rPr>
                <w:rFonts w:ascii="GHEA Grapalat" w:hAnsi="GHEA Grapalat"/>
                <w:sz w:val="20"/>
                <w:lang w:val="pt-BR"/>
              </w:rPr>
            </w:pPr>
          </w:p>
        </w:tc>
        <w:tc>
          <w:tcPr>
            <w:tcW w:w="474" w:type="dxa"/>
          </w:tcPr>
          <w:p w14:paraId="56E7132D" w14:textId="77777777" w:rsidR="00B501C3" w:rsidRPr="00A71D81" w:rsidRDefault="00B501C3" w:rsidP="00764B10">
            <w:pPr>
              <w:jc w:val="center"/>
              <w:rPr>
                <w:rFonts w:ascii="GHEA Grapalat" w:hAnsi="GHEA Grapalat"/>
                <w:sz w:val="20"/>
                <w:lang w:val="pt-BR"/>
              </w:rPr>
            </w:pPr>
          </w:p>
        </w:tc>
        <w:tc>
          <w:tcPr>
            <w:tcW w:w="911" w:type="dxa"/>
          </w:tcPr>
          <w:p w14:paraId="79D79716" w14:textId="4FE8A73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ECC1CDA" w14:textId="3EA2A28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386F59E" w14:textId="77777777" w:rsidTr="00F25E4B">
        <w:trPr>
          <w:trHeight w:val="556"/>
        </w:trPr>
        <w:tc>
          <w:tcPr>
            <w:tcW w:w="1980" w:type="dxa"/>
            <w:vAlign w:val="center"/>
          </w:tcPr>
          <w:p w14:paraId="3C813A25" w14:textId="0B89774F" w:rsidR="00B501C3" w:rsidRDefault="00B501C3" w:rsidP="00764B10">
            <w:pPr>
              <w:jc w:val="center"/>
              <w:rPr>
                <w:rFonts w:ascii="GHEA Grapalat" w:hAnsi="GHEA Grapalat"/>
                <w:lang w:val="hy-AM"/>
              </w:rPr>
            </w:pPr>
            <w:r>
              <w:rPr>
                <w:rFonts w:ascii="GHEA Grapalat" w:hAnsi="GHEA Grapalat"/>
                <w:lang w:val="hy-AM"/>
              </w:rPr>
              <w:t>53</w:t>
            </w:r>
          </w:p>
        </w:tc>
        <w:tc>
          <w:tcPr>
            <w:tcW w:w="2700" w:type="dxa"/>
          </w:tcPr>
          <w:p w14:paraId="44A06526" w14:textId="345113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553620" w14:textId="33B2BB10" w:rsidR="00B501C3" w:rsidRPr="0038400A" w:rsidRDefault="00B501C3" w:rsidP="00764B10">
            <w:pPr>
              <w:jc w:val="center"/>
              <w:rPr>
                <w:sz w:val="16"/>
                <w:szCs w:val="16"/>
                <w:lang w:val="hy-AM"/>
              </w:rPr>
            </w:pPr>
            <w:r w:rsidRPr="00072F80">
              <w:rPr>
                <w:sz w:val="16"/>
                <w:szCs w:val="16"/>
              </w:rPr>
              <w:t>Мой сладкий малыш</w:t>
            </w:r>
          </w:p>
        </w:tc>
        <w:tc>
          <w:tcPr>
            <w:tcW w:w="474" w:type="dxa"/>
          </w:tcPr>
          <w:p w14:paraId="580A42DD" w14:textId="77777777" w:rsidR="00B501C3" w:rsidRPr="00A71D81" w:rsidRDefault="00B501C3" w:rsidP="00764B10">
            <w:pPr>
              <w:jc w:val="center"/>
              <w:rPr>
                <w:rFonts w:ascii="GHEA Grapalat" w:hAnsi="GHEA Grapalat"/>
                <w:sz w:val="20"/>
                <w:lang w:val="pt-BR"/>
              </w:rPr>
            </w:pPr>
          </w:p>
        </w:tc>
        <w:tc>
          <w:tcPr>
            <w:tcW w:w="474" w:type="dxa"/>
          </w:tcPr>
          <w:p w14:paraId="1CB3FEF0" w14:textId="77777777" w:rsidR="00B501C3" w:rsidRPr="00A71D81" w:rsidRDefault="00B501C3" w:rsidP="00764B10">
            <w:pPr>
              <w:jc w:val="center"/>
              <w:rPr>
                <w:rFonts w:ascii="GHEA Grapalat" w:hAnsi="GHEA Grapalat"/>
                <w:sz w:val="20"/>
                <w:lang w:val="pt-BR"/>
              </w:rPr>
            </w:pPr>
          </w:p>
        </w:tc>
        <w:tc>
          <w:tcPr>
            <w:tcW w:w="474" w:type="dxa"/>
          </w:tcPr>
          <w:p w14:paraId="4048112F" w14:textId="77777777" w:rsidR="00B501C3" w:rsidRPr="00A71D81" w:rsidRDefault="00B501C3" w:rsidP="00764B10">
            <w:pPr>
              <w:jc w:val="center"/>
              <w:rPr>
                <w:rFonts w:ascii="GHEA Grapalat" w:hAnsi="GHEA Grapalat"/>
                <w:sz w:val="20"/>
                <w:lang w:val="pt-BR"/>
              </w:rPr>
            </w:pPr>
          </w:p>
        </w:tc>
        <w:tc>
          <w:tcPr>
            <w:tcW w:w="474" w:type="dxa"/>
          </w:tcPr>
          <w:p w14:paraId="27C8034E" w14:textId="77777777" w:rsidR="00B501C3" w:rsidRPr="00A71D81" w:rsidRDefault="00B501C3" w:rsidP="00764B10">
            <w:pPr>
              <w:jc w:val="center"/>
              <w:rPr>
                <w:rFonts w:ascii="GHEA Grapalat" w:hAnsi="GHEA Grapalat"/>
                <w:sz w:val="20"/>
                <w:lang w:val="pt-BR"/>
              </w:rPr>
            </w:pPr>
          </w:p>
        </w:tc>
        <w:tc>
          <w:tcPr>
            <w:tcW w:w="474" w:type="dxa"/>
          </w:tcPr>
          <w:p w14:paraId="3F3388E6" w14:textId="77777777" w:rsidR="00B501C3" w:rsidRPr="00A71D81" w:rsidRDefault="00B501C3" w:rsidP="00764B10">
            <w:pPr>
              <w:jc w:val="center"/>
              <w:rPr>
                <w:rFonts w:ascii="GHEA Grapalat" w:hAnsi="GHEA Grapalat"/>
                <w:sz w:val="20"/>
                <w:lang w:val="pt-BR"/>
              </w:rPr>
            </w:pPr>
          </w:p>
        </w:tc>
        <w:tc>
          <w:tcPr>
            <w:tcW w:w="474" w:type="dxa"/>
          </w:tcPr>
          <w:p w14:paraId="3717B6EC" w14:textId="77777777" w:rsidR="00B501C3" w:rsidRPr="00A71D81" w:rsidRDefault="00B501C3" w:rsidP="00764B10">
            <w:pPr>
              <w:jc w:val="center"/>
              <w:rPr>
                <w:rFonts w:ascii="GHEA Grapalat" w:hAnsi="GHEA Grapalat"/>
                <w:sz w:val="20"/>
                <w:lang w:val="pt-BR"/>
              </w:rPr>
            </w:pPr>
          </w:p>
        </w:tc>
        <w:tc>
          <w:tcPr>
            <w:tcW w:w="474" w:type="dxa"/>
          </w:tcPr>
          <w:p w14:paraId="23D14DA2" w14:textId="77777777" w:rsidR="00B501C3" w:rsidRPr="00A71D81" w:rsidRDefault="00B501C3" w:rsidP="00764B10">
            <w:pPr>
              <w:jc w:val="center"/>
              <w:rPr>
                <w:rFonts w:ascii="GHEA Grapalat" w:hAnsi="GHEA Grapalat"/>
                <w:sz w:val="20"/>
                <w:lang w:val="pt-BR"/>
              </w:rPr>
            </w:pPr>
          </w:p>
        </w:tc>
        <w:tc>
          <w:tcPr>
            <w:tcW w:w="474" w:type="dxa"/>
          </w:tcPr>
          <w:p w14:paraId="2F9C07C9" w14:textId="77777777" w:rsidR="00B501C3" w:rsidRPr="00A71D81" w:rsidRDefault="00B501C3" w:rsidP="00764B10">
            <w:pPr>
              <w:jc w:val="center"/>
              <w:rPr>
                <w:rFonts w:ascii="GHEA Grapalat" w:hAnsi="GHEA Grapalat"/>
                <w:sz w:val="20"/>
                <w:lang w:val="pt-BR"/>
              </w:rPr>
            </w:pPr>
          </w:p>
        </w:tc>
        <w:tc>
          <w:tcPr>
            <w:tcW w:w="474" w:type="dxa"/>
          </w:tcPr>
          <w:p w14:paraId="0FE36BE2" w14:textId="77777777" w:rsidR="00B501C3" w:rsidRPr="00A71D81" w:rsidRDefault="00B501C3" w:rsidP="00764B10">
            <w:pPr>
              <w:jc w:val="center"/>
              <w:rPr>
                <w:rFonts w:ascii="GHEA Grapalat" w:hAnsi="GHEA Grapalat"/>
                <w:sz w:val="20"/>
                <w:lang w:val="pt-BR"/>
              </w:rPr>
            </w:pPr>
          </w:p>
        </w:tc>
        <w:tc>
          <w:tcPr>
            <w:tcW w:w="474" w:type="dxa"/>
          </w:tcPr>
          <w:p w14:paraId="22AE89FB" w14:textId="77777777" w:rsidR="00B501C3" w:rsidRPr="00A71D81" w:rsidRDefault="00B501C3" w:rsidP="00764B10">
            <w:pPr>
              <w:jc w:val="center"/>
              <w:rPr>
                <w:rFonts w:ascii="GHEA Grapalat" w:hAnsi="GHEA Grapalat"/>
                <w:sz w:val="20"/>
                <w:lang w:val="pt-BR"/>
              </w:rPr>
            </w:pPr>
          </w:p>
        </w:tc>
        <w:tc>
          <w:tcPr>
            <w:tcW w:w="474" w:type="dxa"/>
          </w:tcPr>
          <w:p w14:paraId="1CF02399" w14:textId="77777777" w:rsidR="00B501C3" w:rsidRPr="00A71D81" w:rsidRDefault="00B501C3" w:rsidP="00764B10">
            <w:pPr>
              <w:jc w:val="center"/>
              <w:rPr>
                <w:rFonts w:ascii="GHEA Grapalat" w:hAnsi="GHEA Grapalat"/>
                <w:sz w:val="20"/>
                <w:lang w:val="pt-BR"/>
              </w:rPr>
            </w:pPr>
          </w:p>
        </w:tc>
        <w:tc>
          <w:tcPr>
            <w:tcW w:w="911" w:type="dxa"/>
          </w:tcPr>
          <w:p w14:paraId="43926E03" w14:textId="1214FC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393433A" w14:textId="644F1BF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3D140A0" w14:textId="77777777" w:rsidTr="00F25E4B">
        <w:trPr>
          <w:trHeight w:val="556"/>
        </w:trPr>
        <w:tc>
          <w:tcPr>
            <w:tcW w:w="1980" w:type="dxa"/>
            <w:vAlign w:val="center"/>
          </w:tcPr>
          <w:p w14:paraId="378BAA96" w14:textId="6DA922E0" w:rsidR="00B501C3" w:rsidRDefault="00B501C3" w:rsidP="00764B10">
            <w:pPr>
              <w:jc w:val="center"/>
              <w:rPr>
                <w:rFonts w:ascii="GHEA Grapalat" w:hAnsi="GHEA Grapalat"/>
                <w:lang w:val="hy-AM"/>
              </w:rPr>
            </w:pPr>
            <w:r>
              <w:rPr>
                <w:rFonts w:ascii="GHEA Grapalat" w:hAnsi="GHEA Grapalat"/>
                <w:lang w:val="hy-AM"/>
              </w:rPr>
              <w:t>54</w:t>
            </w:r>
          </w:p>
        </w:tc>
        <w:tc>
          <w:tcPr>
            <w:tcW w:w="2700" w:type="dxa"/>
          </w:tcPr>
          <w:p w14:paraId="041C14D6" w14:textId="257399E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4580F23" w14:textId="0CABCE22" w:rsidR="00B501C3" w:rsidRPr="00072F80" w:rsidRDefault="00B501C3" w:rsidP="00764B10">
            <w:pPr>
              <w:jc w:val="center"/>
              <w:rPr>
                <w:sz w:val="16"/>
                <w:szCs w:val="16"/>
              </w:rPr>
            </w:pPr>
            <w:r w:rsidRPr="00072F80">
              <w:rPr>
                <w:sz w:val="16"/>
                <w:szCs w:val="16"/>
              </w:rPr>
              <w:t>Человеческая комедия</w:t>
            </w:r>
          </w:p>
        </w:tc>
        <w:tc>
          <w:tcPr>
            <w:tcW w:w="474" w:type="dxa"/>
          </w:tcPr>
          <w:p w14:paraId="014990CE" w14:textId="77777777" w:rsidR="00B501C3" w:rsidRPr="00A71D81" w:rsidRDefault="00B501C3" w:rsidP="00764B10">
            <w:pPr>
              <w:jc w:val="center"/>
              <w:rPr>
                <w:rFonts w:ascii="GHEA Grapalat" w:hAnsi="GHEA Grapalat"/>
                <w:sz w:val="20"/>
                <w:lang w:val="pt-BR"/>
              </w:rPr>
            </w:pPr>
          </w:p>
        </w:tc>
        <w:tc>
          <w:tcPr>
            <w:tcW w:w="474" w:type="dxa"/>
          </w:tcPr>
          <w:p w14:paraId="7E44CF34" w14:textId="77777777" w:rsidR="00B501C3" w:rsidRPr="00A71D81" w:rsidRDefault="00B501C3" w:rsidP="00764B10">
            <w:pPr>
              <w:jc w:val="center"/>
              <w:rPr>
                <w:rFonts w:ascii="GHEA Grapalat" w:hAnsi="GHEA Grapalat"/>
                <w:sz w:val="20"/>
                <w:lang w:val="pt-BR"/>
              </w:rPr>
            </w:pPr>
          </w:p>
        </w:tc>
        <w:tc>
          <w:tcPr>
            <w:tcW w:w="474" w:type="dxa"/>
          </w:tcPr>
          <w:p w14:paraId="30CDE9B7" w14:textId="77777777" w:rsidR="00B501C3" w:rsidRPr="00A71D81" w:rsidRDefault="00B501C3" w:rsidP="00764B10">
            <w:pPr>
              <w:jc w:val="center"/>
              <w:rPr>
                <w:rFonts w:ascii="GHEA Grapalat" w:hAnsi="GHEA Grapalat"/>
                <w:sz w:val="20"/>
                <w:lang w:val="pt-BR"/>
              </w:rPr>
            </w:pPr>
          </w:p>
        </w:tc>
        <w:tc>
          <w:tcPr>
            <w:tcW w:w="474" w:type="dxa"/>
          </w:tcPr>
          <w:p w14:paraId="668BDF2E" w14:textId="77777777" w:rsidR="00B501C3" w:rsidRPr="00A71D81" w:rsidRDefault="00B501C3" w:rsidP="00764B10">
            <w:pPr>
              <w:jc w:val="center"/>
              <w:rPr>
                <w:rFonts w:ascii="GHEA Grapalat" w:hAnsi="GHEA Grapalat"/>
                <w:sz w:val="20"/>
                <w:lang w:val="pt-BR"/>
              </w:rPr>
            </w:pPr>
          </w:p>
        </w:tc>
        <w:tc>
          <w:tcPr>
            <w:tcW w:w="474" w:type="dxa"/>
          </w:tcPr>
          <w:p w14:paraId="1EFDCF6A" w14:textId="77777777" w:rsidR="00B501C3" w:rsidRPr="00A71D81" w:rsidRDefault="00B501C3" w:rsidP="00764B10">
            <w:pPr>
              <w:jc w:val="center"/>
              <w:rPr>
                <w:rFonts w:ascii="GHEA Grapalat" w:hAnsi="GHEA Grapalat"/>
                <w:sz w:val="20"/>
                <w:lang w:val="pt-BR"/>
              </w:rPr>
            </w:pPr>
          </w:p>
        </w:tc>
        <w:tc>
          <w:tcPr>
            <w:tcW w:w="474" w:type="dxa"/>
          </w:tcPr>
          <w:p w14:paraId="0A0AD7F9" w14:textId="77777777" w:rsidR="00B501C3" w:rsidRPr="00A71D81" w:rsidRDefault="00B501C3" w:rsidP="00764B10">
            <w:pPr>
              <w:jc w:val="center"/>
              <w:rPr>
                <w:rFonts w:ascii="GHEA Grapalat" w:hAnsi="GHEA Grapalat"/>
                <w:sz w:val="20"/>
                <w:lang w:val="pt-BR"/>
              </w:rPr>
            </w:pPr>
          </w:p>
        </w:tc>
        <w:tc>
          <w:tcPr>
            <w:tcW w:w="474" w:type="dxa"/>
          </w:tcPr>
          <w:p w14:paraId="5D0C235A" w14:textId="77777777" w:rsidR="00B501C3" w:rsidRPr="00A71D81" w:rsidRDefault="00B501C3" w:rsidP="00764B10">
            <w:pPr>
              <w:jc w:val="center"/>
              <w:rPr>
                <w:rFonts w:ascii="GHEA Grapalat" w:hAnsi="GHEA Grapalat"/>
                <w:sz w:val="20"/>
                <w:lang w:val="pt-BR"/>
              </w:rPr>
            </w:pPr>
          </w:p>
        </w:tc>
        <w:tc>
          <w:tcPr>
            <w:tcW w:w="474" w:type="dxa"/>
          </w:tcPr>
          <w:p w14:paraId="35B520DE" w14:textId="77777777" w:rsidR="00B501C3" w:rsidRPr="00A71D81" w:rsidRDefault="00B501C3" w:rsidP="00764B10">
            <w:pPr>
              <w:jc w:val="center"/>
              <w:rPr>
                <w:rFonts w:ascii="GHEA Grapalat" w:hAnsi="GHEA Grapalat"/>
                <w:sz w:val="20"/>
                <w:lang w:val="pt-BR"/>
              </w:rPr>
            </w:pPr>
          </w:p>
        </w:tc>
        <w:tc>
          <w:tcPr>
            <w:tcW w:w="474" w:type="dxa"/>
          </w:tcPr>
          <w:p w14:paraId="00BAB114" w14:textId="77777777" w:rsidR="00B501C3" w:rsidRPr="00A71D81" w:rsidRDefault="00B501C3" w:rsidP="00764B10">
            <w:pPr>
              <w:jc w:val="center"/>
              <w:rPr>
                <w:rFonts w:ascii="GHEA Grapalat" w:hAnsi="GHEA Grapalat"/>
                <w:sz w:val="20"/>
                <w:lang w:val="pt-BR"/>
              </w:rPr>
            </w:pPr>
          </w:p>
        </w:tc>
        <w:tc>
          <w:tcPr>
            <w:tcW w:w="474" w:type="dxa"/>
          </w:tcPr>
          <w:p w14:paraId="15280A3C" w14:textId="77777777" w:rsidR="00B501C3" w:rsidRPr="00A71D81" w:rsidRDefault="00B501C3" w:rsidP="00764B10">
            <w:pPr>
              <w:jc w:val="center"/>
              <w:rPr>
                <w:rFonts w:ascii="GHEA Grapalat" w:hAnsi="GHEA Grapalat"/>
                <w:sz w:val="20"/>
                <w:lang w:val="pt-BR"/>
              </w:rPr>
            </w:pPr>
          </w:p>
        </w:tc>
        <w:tc>
          <w:tcPr>
            <w:tcW w:w="474" w:type="dxa"/>
          </w:tcPr>
          <w:p w14:paraId="3C1D5B97" w14:textId="77777777" w:rsidR="00B501C3" w:rsidRPr="00A71D81" w:rsidRDefault="00B501C3" w:rsidP="00764B10">
            <w:pPr>
              <w:jc w:val="center"/>
              <w:rPr>
                <w:rFonts w:ascii="GHEA Grapalat" w:hAnsi="GHEA Grapalat"/>
                <w:sz w:val="20"/>
                <w:lang w:val="pt-BR"/>
              </w:rPr>
            </w:pPr>
          </w:p>
        </w:tc>
        <w:tc>
          <w:tcPr>
            <w:tcW w:w="911" w:type="dxa"/>
          </w:tcPr>
          <w:p w14:paraId="4D4F933F" w14:textId="6A352FD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0D0C2E3" w14:textId="2027A04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87B078F" w14:textId="77777777" w:rsidTr="00F25E4B">
        <w:trPr>
          <w:trHeight w:val="556"/>
        </w:trPr>
        <w:tc>
          <w:tcPr>
            <w:tcW w:w="1980" w:type="dxa"/>
            <w:vAlign w:val="center"/>
          </w:tcPr>
          <w:p w14:paraId="00541C5A" w14:textId="32DDCEF8" w:rsidR="00B501C3" w:rsidRDefault="00B501C3" w:rsidP="00764B10">
            <w:pPr>
              <w:jc w:val="center"/>
              <w:rPr>
                <w:rFonts w:ascii="GHEA Grapalat" w:hAnsi="GHEA Grapalat"/>
                <w:lang w:val="hy-AM"/>
              </w:rPr>
            </w:pPr>
            <w:r>
              <w:rPr>
                <w:rFonts w:ascii="GHEA Grapalat" w:hAnsi="GHEA Grapalat"/>
                <w:lang w:val="hy-AM"/>
              </w:rPr>
              <w:t>55</w:t>
            </w:r>
          </w:p>
        </w:tc>
        <w:tc>
          <w:tcPr>
            <w:tcW w:w="2700" w:type="dxa"/>
          </w:tcPr>
          <w:p w14:paraId="35D05C2C" w14:textId="5EE397C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56CD5A9" w14:textId="0259C7A8" w:rsidR="00B501C3" w:rsidRPr="00072F80" w:rsidRDefault="00B501C3" w:rsidP="00764B10">
            <w:pPr>
              <w:jc w:val="center"/>
              <w:rPr>
                <w:sz w:val="16"/>
                <w:szCs w:val="16"/>
              </w:rPr>
            </w:pPr>
            <w:r w:rsidRPr="00072F80">
              <w:rPr>
                <w:sz w:val="16"/>
                <w:szCs w:val="16"/>
              </w:rPr>
              <w:t>Тигр Трейси</w:t>
            </w:r>
          </w:p>
        </w:tc>
        <w:tc>
          <w:tcPr>
            <w:tcW w:w="474" w:type="dxa"/>
          </w:tcPr>
          <w:p w14:paraId="0B4D75CF" w14:textId="77777777" w:rsidR="00B501C3" w:rsidRPr="00A71D81" w:rsidRDefault="00B501C3" w:rsidP="00764B10">
            <w:pPr>
              <w:jc w:val="center"/>
              <w:rPr>
                <w:rFonts w:ascii="GHEA Grapalat" w:hAnsi="GHEA Grapalat"/>
                <w:sz w:val="20"/>
                <w:lang w:val="pt-BR"/>
              </w:rPr>
            </w:pPr>
          </w:p>
        </w:tc>
        <w:tc>
          <w:tcPr>
            <w:tcW w:w="474" w:type="dxa"/>
          </w:tcPr>
          <w:p w14:paraId="35AD4FA1" w14:textId="77777777" w:rsidR="00B501C3" w:rsidRPr="00A71D81" w:rsidRDefault="00B501C3" w:rsidP="00764B10">
            <w:pPr>
              <w:jc w:val="center"/>
              <w:rPr>
                <w:rFonts w:ascii="GHEA Grapalat" w:hAnsi="GHEA Grapalat"/>
                <w:sz w:val="20"/>
                <w:lang w:val="pt-BR"/>
              </w:rPr>
            </w:pPr>
          </w:p>
        </w:tc>
        <w:tc>
          <w:tcPr>
            <w:tcW w:w="474" w:type="dxa"/>
          </w:tcPr>
          <w:p w14:paraId="54D4ADA0" w14:textId="77777777" w:rsidR="00B501C3" w:rsidRPr="00A71D81" w:rsidRDefault="00B501C3" w:rsidP="00764B10">
            <w:pPr>
              <w:jc w:val="center"/>
              <w:rPr>
                <w:rFonts w:ascii="GHEA Grapalat" w:hAnsi="GHEA Grapalat"/>
                <w:sz w:val="20"/>
                <w:lang w:val="pt-BR"/>
              </w:rPr>
            </w:pPr>
          </w:p>
        </w:tc>
        <w:tc>
          <w:tcPr>
            <w:tcW w:w="474" w:type="dxa"/>
          </w:tcPr>
          <w:p w14:paraId="7E15C0AB" w14:textId="77777777" w:rsidR="00B501C3" w:rsidRPr="00A71D81" w:rsidRDefault="00B501C3" w:rsidP="00764B10">
            <w:pPr>
              <w:jc w:val="center"/>
              <w:rPr>
                <w:rFonts w:ascii="GHEA Grapalat" w:hAnsi="GHEA Grapalat"/>
                <w:sz w:val="20"/>
                <w:lang w:val="pt-BR"/>
              </w:rPr>
            </w:pPr>
          </w:p>
        </w:tc>
        <w:tc>
          <w:tcPr>
            <w:tcW w:w="474" w:type="dxa"/>
          </w:tcPr>
          <w:p w14:paraId="238D4F64" w14:textId="77777777" w:rsidR="00B501C3" w:rsidRPr="00A71D81" w:rsidRDefault="00B501C3" w:rsidP="00764B10">
            <w:pPr>
              <w:jc w:val="center"/>
              <w:rPr>
                <w:rFonts w:ascii="GHEA Grapalat" w:hAnsi="GHEA Grapalat"/>
                <w:sz w:val="20"/>
                <w:lang w:val="pt-BR"/>
              </w:rPr>
            </w:pPr>
          </w:p>
        </w:tc>
        <w:tc>
          <w:tcPr>
            <w:tcW w:w="474" w:type="dxa"/>
          </w:tcPr>
          <w:p w14:paraId="7F2B7F20" w14:textId="77777777" w:rsidR="00B501C3" w:rsidRPr="00A71D81" w:rsidRDefault="00B501C3" w:rsidP="00764B10">
            <w:pPr>
              <w:jc w:val="center"/>
              <w:rPr>
                <w:rFonts w:ascii="GHEA Grapalat" w:hAnsi="GHEA Grapalat"/>
                <w:sz w:val="20"/>
                <w:lang w:val="pt-BR"/>
              </w:rPr>
            </w:pPr>
          </w:p>
        </w:tc>
        <w:tc>
          <w:tcPr>
            <w:tcW w:w="474" w:type="dxa"/>
          </w:tcPr>
          <w:p w14:paraId="42B8D99F" w14:textId="77777777" w:rsidR="00B501C3" w:rsidRPr="00A71D81" w:rsidRDefault="00B501C3" w:rsidP="00764B10">
            <w:pPr>
              <w:jc w:val="center"/>
              <w:rPr>
                <w:rFonts w:ascii="GHEA Grapalat" w:hAnsi="GHEA Grapalat"/>
                <w:sz w:val="20"/>
                <w:lang w:val="pt-BR"/>
              </w:rPr>
            </w:pPr>
          </w:p>
        </w:tc>
        <w:tc>
          <w:tcPr>
            <w:tcW w:w="474" w:type="dxa"/>
          </w:tcPr>
          <w:p w14:paraId="48819149" w14:textId="77777777" w:rsidR="00B501C3" w:rsidRPr="00A71D81" w:rsidRDefault="00B501C3" w:rsidP="00764B10">
            <w:pPr>
              <w:jc w:val="center"/>
              <w:rPr>
                <w:rFonts w:ascii="GHEA Grapalat" w:hAnsi="GHEA Grapalat"/>
                <w:sz w:val="20"/>
                <w:lang w:val="pt-BR"/>
              </w:rPr>
            </w:pPr>
          </w:p>
        </w:tc>
        <w:tc>
          <w:tcPr>
            <w:tcW w:w="474" w:type="dxa"/>
          </w:tcPr>
          <w:p w14:paraId="2DAF8645" w14:textId="77777777" w:rsidR="00B501C3" w:rsidRPr="00A71D81" w:rsidRDefault="00B501C3" w:rsidP="00764B10">
            <w:pPr>
              <w:jc w:val="center"/>
              <w:rPr>
                <w:rFonts w:ascii="GHEA Grapalat" w:hAnsi="GHEA Grapalat"/>
                <w:sz w:val="20"/>
                <w:lang w:val="pt-BR"/>
              </w:rPr>
            </w:pPr>
          </w:p>
        </w:tc>
        <w:tc>
          <w:tcPr>
            <w:tcW w:w="474" w:type="dxa"/>
          </w:tcPr>
          <w:p w14:paraId="41BEDC5C" w14:textId="77777777" w:rsidR="00B501C3" w:rsidRPr="00A71D81" w:rsidRDefault="00B501C3" w:rsidP="00764B10">
            <w:pPr>
              <w:jc w:val="center"/>
              <w:rPr>
                <w:rFonts w:ascii="GHEA Grapalat" w:hAnsi="GHEA Grapalat"/>
                <w:sz w:val="20"/>
                <w:lang w:val="pt-BR"/>
              </w:rPr>
            </w:pPr>
          </w:p>
        </w:tc>
        <w:tc>
          <w:tcPr>
            <w:tcW w:w="474" w:type="dxa"/>
          </w:tcPr>
          <w:p w14:paraId="52188059" w14:textId="77777777" w:rsidR="00B501C3" w:rsidRPr="00A71D81" w:rsidRDefault="00B501C3" w:rsidP="00764B10">
            <w:pPr>
              <w:jc w:val="center"/>
              <w:rPr>
                <w:rFonts w:ascii="GHEA Grapalat" w:hAnsi="GHEA Grapalat"/>
                <w:sz w:val="20"/>
                <w:lang w:val="pt-BR"/>
              </w:rPr>
            </w:pPr>
          </w:p>
        </w:tc>
        <w:tc>
          <w:tcPr>
            <w:tcW w:w="911" w:type="dxa"/>
          </w:tcPr>
          <w:p w14:paraId="1100C8C0" w14:textId="436E1B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6222F3C" w14:textId="270353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AC36A0E" w14:textId="77777777" w:rsidTr="00F25E4B">
        <w:trPr>
          <w:trHeight w:val="556"/>
        </w:trPr>
        <w:tc>
          <w:tcPr>
            <w:tcW w:w="1980" w:type="dxa"/>
            <w:vAlign w:val="center"/>
          </w:tcPr>
          <w:p w14:paraId="67567A11" w14:textId="05C84952" w:rsidR="00B501C3" w:rsidRDefault="00B501C3" w:rsidP="00764B10">
            <w:pPr>
              <w:jc w:val="center"/>
              <w:rPr>
                <w:rFonts w:ascii="GHEA Grapalat" w:hAnsi="GHEA Grapalat"/>
                <w:lang w:val="hy-AM"/>
              </w:rPr>
            </w:pPr>
            <w:r>
              <w:rPr>
                <w:rFonts w:ascii="GHEA Grapalat" w:hAnsi="GHEA Grapalat"/>
                <w:lang w:val="hy-AM"/>
              </w:rPr>
              <w:t>56</w:t>
            </w:r>
          </w:p>
        </w:tc>
        <w:tc>
          <w:tcPr>
            <w:tcW w:w="2700" w:type="dxa"/>
          </w:tcPr>
          <w:p w14:paraId="7B95DDED" w14:textId="5C432A0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6FC1B0" w14:textId="6FB18509" w:rsidR="00B501C3" w:rsidRPr="00072F80" w:rsidRDefault="00B501C3" w:rsidP="00764B10">
            <w:pPr>
              <w:jc w:val="center"/>
              <w:rPr>
                <w:sz w:val="16"/>
                <w:szCs w:val="16"/>
              </w:rPr>
            </w:pPr>
            <w:r w:rsidRPr="0038400A">
              <w:rPr>
                <w:sz w:val="16"/>
                <w:szCs w:val="16"/>
                <w:lang w:val="hy-AM"/>
              </w:rPr>
              <w:t>Часы твоей жизни: Четыре пьесы (Сароян)</w:t>
            </w:r>
          </w:p>
        </w:tc>
        <w:tc>
          <w:tcPr>
            <w:tcW w:w="474" w:type="dxa"/>
          </w:tcPr>
          <w:p w14:paraId="3D6648B1" w14:textId="77777777" w:rsidR="00B501C3" w:rsidRPr="00A71D81" w:rsidRDefault="00B501C3" w:rsidP="00764B10">
            <w:pPr>
              <w:jc w:val="center"/>
              <w:rPr>
                <w:rFonts w:ascii="GHEA Grapalat" w:hAnsi="GHEA Grapalat"/>
                <w:sz w:val="20"/>
                <w:lang w:val="pt-BR"/>
              </w:rPr>
            </w:pPr>
          </w:p>
        </w:tc>
        <w:tc>
          <w:tcPr>
            <w:tcW w:w="474" w:type="dxa"/>
          </w:tcPr>
          <w:p w14:paraId="17FF7A48" w14:textId="77777777" w:rsidR="00B501C3" w:rsidRPr="00A71D81" w:rsidRDefault="00B501C3" w:rsidP="00764B10">
            <w:pPr>
              <w:jc w:val="center"/>
              <w:rPr>
                <w:rFonts w:ascii="GHEA Grapalat" w:hAnsi="GHEA Grapalat"/>
                <w:sz w:val="20"/>
                <w:lang w:val="pt-BR"/>
              </w:rPr>
            </w:pPr>
          </w:p>
        </w:tc>
        <w:tc>
          <w:tcPr>
            <w:tcW w:w="474" w:type="dxa"/>
          </w:tcPr>
          <w:p w14:paraId="3F02D6AD" w14:textId="77777777" w:rsidR="00B501C3" w:rsidRPr="00A71D81" w:rsidRDefault="00B501C3" w:rsidP="00764B10">
            <w:pPr>
              <w:jc w:val="center"/>
              <w:rPr>
                <w:rFonts w:ascii="GHEA Grapalat" w:hAnsi="GHEA Grapalat"/>
                <w:sz w:val="20"/>
                <w:lang w:val="pt-BR"/>
              </w:rPr>
            </w:pPr>
          </w:p>
        </w:tc>
        <w:tc>
          <w:tcPr>
            <w:tcW w:w="474" w:type="dxa"/>
          </w:tcPr>
          <w:p w14:paraId="6AF27F5D" w14:textId="77777777" w:rsidR="00B501C3" w:rsidRPr="00A71D81" w:rsidRDefault="00B501C3" w:rsidP="00764B10">
            <w:pPr>
              <w:jc w:val="center"/>
              <w:rPr>
                <w:rFonts w:ascii="GHEA Grapalat" w:hAnsi="GHEA Grapalat"/>
                <w:sz w:val="20"/>
                <w:lang w:val="pt-BR"/>
              </w:rPr>
            </w:pPr>
          </w:p>
        </w:tc>
        <w:tc>
          <w:tcPr>
            <w:tcW w:w="474" w:type="dxa"/>
          </w:tcPr>
          <w:p w14:paraId="740D0ECA" w14:textId="77777777" w:rsidR="00B501C3" w:rsidRPr="00A71D81" w:rsidRDefault="00B501C3" w:rsidP="00764B10">
            <w:pPr>
              <w:jc w:val="center"/>
              <w:rPr>
                <w:rFonts w:ascii="GHEA Grapalat" w:hAnsi="GHEA Grapalat"/>
                <w:sz w:val="20"/>
                <w:lang w:val="pt-BR"/>
              </w:rPr>
            </w:pPr>
          </w:p>
        </w:tc>
        <w:tc>
          <w:tcPr>
            <w:tcW w:w="474" w:type="dxa"/>
          </w:tcPr>
          <w:p w14:paraId="33FD4CE6" w14:textId="77777777" w:rsidR="00B501C3" w:rsidRPr="00A71D81" w:rsidRDefault="00B501C3" w:rsidP="00764B10">
            <w:pPr>
              <w:jc w:val="center"/>
              <w:rPr>
                <w:rFonts w:ascii="GHEA Grapalat" w:hAnsi="GHEA Grapalat"/>
                <w:sz w:val="20"/>
                <w:lang w:val="pt-BR"/>
              </w:rPr>
            </w:pPr>
          </w:p>
        </w:tc>
        <w:tc>
          <w:tcPr>
            <w:tcW w:w="474" w:type="dxa"/>
          </w:tcPr>
          <w:p w14:paraId="177BF497" w14:textId="77777777" w:rsidR="00B501C3" w:rsidRPr="00A71D81" w:rsidRDefault="00B501C3" w:rsidP="00764B10">
            <w:pPr>
              <w:jc w:val="center"/>
              <w:rPr>
                <w:rFonts w:ascii="GHEA Grapalat" w:hAnsi="GHEA Grapalat"/>
                <w:sz w:val="20"/>
                <w:lang w:val="pt-BR"/>
              </w:rPr>
            </w:pPr>
          </w:p>
        </w:tc>
        <w:tc>
          <w:tcPr>
            <w:tcW w:w="474" w:type="dxa"/>
          </w:tcPr>
          <w:p w14:paraId="096300F4" w14:textId="77777777" w:rsidR="00B501C3" w:rsidRPr="00A71D81" w:rsidRDefault="00B501C3" w:rsidP="00764B10">
            <w:pPr>
              <w:jc w:val="center"/>
              <w:rPr>
                <w:rFonts w:ascii="GHEA Grapalat" w:hAnsi="GHEA Grapalat"/>
                <w:sz w:val="20"/>
                <w:lang w:val="pt-BR"/>
              </w:rPr>
            </w:pPr>
          </w:p>
        </w:tc>
        <w:tc>
          <w:tcPr>
            <w:tcW w:w="474" w:type="dxa"/>
          </w:tcPr>
          <w:p w14:paraId="362837AE" w14:textId="77777777" w:rsidR="00B501C3" w:rsidRPr="00A71D81" w:rsidRDefault="00B501C3" w:rsidP="00764B10">
            <w:pPr>
              <w:jc w:val="center"/>
              <w:rPr>
                <w:rFonts w:ascii="GHEA Grapalat" w:hAnsi="GHEA Grapalat"/>
                <w:sz w:val="20"/>
                <w:lang w:val="pt-BR"/>
              </w:rPr>
            </w:pPr>
          </w:p>
        </w:tc>
        <w:tc>
          <w:tcPr>
            <w:tcW w:w="474" w:type="dxa"/>
          </w:tcPr>
          <w:p w14:paraId="3FECDA0A" w14:textId="77777777" w:rsidR="00B501C3" w:rsidRPr="00A71D81" w:rsidRDefault="00B501C3" w:rsidP="00764B10">
            <w:pPr>
              <w:jc w:val="center"/>
              <w:rPr>
                <w:rFonts w:ascii="GHEA Grapalat" w:hAnsi="GHEA Grapalat"/>
                <w:sz w:val="20"/>
                <w:lang w:val="pt-BR"/>
              </w:rPr>
            </w:pPr>
          </w:p>
        </w:tc>
        <w:tc>
          <w:tcPr>
            <w:tcW w:w="474" w:type="dxa"/>
          </w:tcPr>
          <w:p w14:paraId="7C758493" w14:textId="77777777" w:rsidR="00B501C3" w:rsidRPr="00A71D81" w:rsidRDefault="00B501C3" w:rsidP="00764B10">
            <w:pPr>
              <w:jc w:val="center"/>
              <w:rPr>
                <w:rFonts w:ascii="GHEA Grapalat" w:hAnsi="GHEA Grapalat"/>
                <w:sz w:val="20"/>
                <w:lang w:val="pt-BR"/>
              </w:rPr>
            </w:pPr>
          </w:p>
        </w:tc>
        <w:tc>
          <w:tcPr>
            <w:tcW w:w="911" w:type="dxa"/>
          </w:tcPr>
          <w:p w14:paraId="436BFE87" w14:textId="594E00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1105617" w14:textId="22FC153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8EB0C5" w14:textId="77777777" w:rsidTr="00F25E4B">
        <w:trPr>
          <w:trHeight w:val="556"/>
        </w:trPr>
        <w:tc>
          <w:tcPr>
            <w:tcW w:w="1980" w:type="dxa"/>
            <w:vAlign w:val="center"/>
          </w:tcPr>
          <w:p w14:paraId="163A799D" w14:textId="6B204E94" w:rsidR="00B501C3" w:rsidRDefault="00B501C3" w:rsidP="00764B10">
            <w:pPr>
              <w:jc w:val="center"/>
              <w:rPr>
                <w:rFonts w:ascii="GHEA Grapalat" w:hAnsi="GHEA Grapalat"/>
                <w:lang w:val="hy-AM"/>
              </w:rPr>
            </w:pPr>
            <w:r>
              <w:rPr>
                <w:rFonts w:ascii="GHEA Grapalat" w:hAnsi="GHEA Grapalat"/>
                <w:lang w:val="hy-AM"/>
              </w:rPr>
              <w:t>57</w:t>
            </w:r>
          </w:p>
        </w:tc>
        <w:tc>
          <w:tcPr>
            <w:tcW w:w="2700" w:type="dxa"/>
          </w:tcPr>
          <w:p w14:paraId="5C5839B3" w14:textId="17B01BD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AA74AC" w14:textId="51737BE0" w:rsidR="00B501C3" w:rsidRPr="0038400A" w:rsidRDefault="00B501C3" w:rsidP="00764B10">
            <w:pPr>
              <w:jc w:val="center"/>
              <w:rPr>
                <w:sz w:val="16"/>
                <w:szCs w:val="16"/>
                <w:lang w:val="hy-AM"/>
              </w:rPr>
            </w:pPr>
            <w:r w:rsidRPr="00072F80">
              <w:rPr>
                <w:sz w:val="16"/>
                <w:szCs w:val="16"/>
              </w:rPr>
              <w:t>Управление проектом</w:t>
            </w:r>
          </w:p>
        </w:tc>
        <w:tc>
          <w:tcPr>
            <w:tcW w:w="474" w:type="dxa"/>
          </w:tcPr>
          <w:p w14:paraId="094AD2DD" w14:textId="77777777" w:rsidR="00B501C3" w:rsidRPr="00A71D81" w:rsidRDefault="00B501C3" w:rsidP="00764B10">
            <w:pPr>
              <w:jc w:val="center"/>
              <w:rPr>
                <w:rFonts w:ascii="GHEA Grapalat" w:hAnsi="GHEA Grapalat"/>
                <w:sz w:val="20"/>
                <w:lang w:val="pt-BR"/>
              </w:rPr>
            </w:pPr>
          </w:p>
        </w:tc>
        <w:tc>
          <w:tcPr>
            <w:tcW w:w="474" w:type="dxa"/>
          </w:tcPr>
          <w:p w14:paraId="16881CBD" w14:textId="77777777" w:rsidR="00B501C3" w:rsidRPr="00A71D81" w:rsidRDefault="00B501C3" w:rsidP="00764B10">
            <w:pPr>
              <w:jc w:val="center"/>
              <w:rPr>
                <w:rFonts w:ascii="GHEA Grapalat" w:hAnsi="GHEA Grapalat"/>
                <w:sz w:val="20"/>
                <w:lang w:val="pt-BR"/>
              </w:rPr>
            </w:pPr>
          </w:p>
        </w:tc>
        <w:tc>
          <w:tcPr>
            <w:tcW w:w="474" w:type="dxa"/>
          </w:tcPr>
          <w:p w14:paraId="7EC337D4" w14:textId="77777777" w:rsidR="00B501C3" w:rsidRPr="00A71D81" w:rsidRDefault="00B501C3" w:rsidP="00764B10">
            <w:pPr>
              <w:jc w:val="center"/>
              <w:rPr>
                <w:rFonts w:ascii="GHEA Grapalat" w:hAnsi="GHEA Grapalat"/>
                <w:sz w:val="20"/>
                <w:lang w:val="pt-BR"/>
              </w:rPr>
            </w:pPr>
          </w:p>
        </w:tc>
        <w:tc>
          <w:tcPr>
            <w:tcW w:w="474" w:type="dxa"/>
          </w:tcPr>
          <w:p w14:paraId="2241B08F" w14:textId="77777777" w:rsidR="00B501C3" w:rsidRPr="00A71D81" w:rsidRDefault="00B501C3" w:rsidP="00764B10">
            <w:pPr>
              <w:jc w:val="center"/>
              <w:rPr>
                <w:rFonts w:ascii="GHEA Grapalat" w:hAnsi="GHEA Grapalat"/>
                <w:sz w:val="20"/>
                <w:lang w:val="pt-BR"/>
              </w:rPr>
            </w:pPr>
          </w:p>
        </w:tc>
        <w:tc>
          <w:tcPr>
            <w:tcW w:w="474" w:type="dxa"/>
          </w:tcPr>
          <w:p w14:paraId="4D1F3132" w14:textId="77777777" w:rsidR="00B501C3" w:rsidRPr="00A71D81" w:rsidRDefault="00B501C3" w:rsidP="00764B10">
            <w:pPr>
              <w:jc w:val="center"/>
              <w:rPr>
                <w:rFonts w:ascii="GHEA Grapalat" w:hAnsi="GHEA Grapalat"/>
                <w:sz w:val="20"/>
                <w:lang w:val="pt-BR"/>
              </w:rPr>
            </w:pPr>
          </w:p>
        </w:tc>
        <w:tc>
          <w:tcPr>
            <w:tcW w:w="474" w:type="dxa"/>
          </w:tcPr>
          <w:p w14:paraId="40AF1D70" w14:textId="77777777" w:rsidR="00B501C3" w:rsidRPr="00A71D81" w:rsidRDefault="00B501C3" w:rsidP="00764B10">
            <w:pPr>
              <w:jc w:val="center"/>
              <w:rPr>
                <w:rFonts w:ascii="GHEA Grapalat" w:hAnsi="GHEA Grapalat"/>
                <w:sz w:val="20"/>
                <w:lang w:val="pt-BR"/>
              </w:rPr>
            </w:pPr>
          </w:p>
        </w:tc>
        <w:tc>
          <w:tcPr>
            <w:tcW w:w="474" w:type="dxa"/>
          </w:tcPr>
          <w:p w14:paraId="1909161A" w14:textId="77777777" w:rsidR="00B501C3" w:rsidRPr="00A71D81" w:rsidRDefault="00B501C3" w:rsidP="00764B10">
            <w:pPr>
              <w:jc w:val="center"/>
              <w:rPr>
                <w:rFonts w:ascii="GHEA Grapalat" w:hAnsi="GHEA Grapalat"/>
                <w:sz w:val="20"/>
                <w:lang w:val="pt-BR"/>
              </w:rPr>
            </w:pPr>
          </w:p>
        </w:tc>
        <w:tc>
          <w:tcPr>
            <w:tcW w:w="474" w:type="dxa"/>
          </w:tcPr>
          <w:p w14:paraId="0CA190B5" w14:textId="77777777" w:rsidR="00B501C3" w:rsidRPr="00A71D81" w:rsidRDefault="00B501C3" w:rsidP="00764B10">
            <w:pPr>
              <w:jc w:val="center"/>
              <w:rPr>
                <w:rFonts w:ascii="GHEA Grapalat" w:hAnsi="GHEA Grapalat"/>
                <w:sz w:val="20"/>
                <w:lang w:val="pt-BR"/>
              </w:rPr>
            </w:pPr>
          </w:p>
        </w:tc>
        <w:tc>
          <w:tcPr>
            <w:tcW w:w="474" w:type="dxa"/>
          </w:tcPr>
          <w:p w14:paraId="2D391824" w14:textId="77777777" w:rsidR="00B501C3" w:rsidRPr="00A71D81" w:rsidRDefault="00B501C3" w:rsidP="00764B10">
            <w:pPr>
              <w:jc w:val="center"/>
              <w:rPr>
                <w:rFonts w:ascii="GHEA Grapalat" w:hAnsi="GHEA Grapalat"/>
                <w:sz w:val="20"/>
                <w:lang w:val="pt-BR"/>
              </w:rPr>
            </w:pPr>
          </w:p>
        </w:tc>
        <w:tc>
          <w:tcPr>
            <w:tcW w:w="474" w:type="dxa"/>
          </w:tcPr>
          <w:p w14:paraId="025FF340" w14:textId="77777777" w:rsidR="00B501C3" w:rsidRPr="00A71D81" w:rsidRDefault="00B501C3" w:rsidP="00764B10">
            <w:pPr>
              <w:jc w:val="center"/>
              <w:rPr>
                <w:rFonts w:ascii="GHEA Grapalat" w:hAnsi="GHEA Grapalat"/>
                <w:sz w:val="20"/>
                <w:lang w:val="pt-BR"/>
              </w:rPr>
            </w:pPr>
          </w:p>
        </w:tc>
        <w:tc>
          <w:tcPr>
            <w:tcW w:w="474" w:type="dxa"/>
          </w:tcPr>
          <w:p w14:paraId="36038D61" w14:textId="77777777" w:rsidR="00B501C3" w:rsidRPr="00A71D81" w:rsidRDefault="00B501C3" w:rsidP="00764B10">
            <w:pPr>
              <w:jc w:val="center"/>
              <w:rPr>
                <w:rFonts w:ascii="GHEA Grapalat" w:hAnsi="GHEA Grapalat"/>
                <w:sz w:val="20"/>
                <w:lang w:val="pt-BR"/>
              </w:rPr>
            </w:pPr>
          </w:p>
        </w:tc>
        <w:tc>
          <w:tcPr>
            <w:tcW w:w="911" w:type="dxa"/>
          </w:tcPr>
          <w:p w14:paraId="4153A5BF" w14:textId="6DAD689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10A6342" w14:textId="371934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8D85259" w14:textId="77777777" w:rsidTr="00F25E4B">
        <w:trPr>
          <w:trHeight w:val="556"/>
        </w:trPr>
        <w:tc>
          <w:tcPr>
            <w:tcW w:w="1980" w:type="dxa"/>
            <w:vAlign w:val="center"/>
          </w:tcPr>
          <w:p w14:paraId="11341AF9" w14:textId="5DDBF72C" w:rsidR="00B501C3" w:rsidRDefault="00B501C3" w:rsidP="00764B10">
            <w:pPr>
              <w:jc w:val="center"/>
              <w:rPr>
                <w:rFonts w:ascii="GHEA Grapalat" w:hAnsi="GHEA Grapalat"/>
                <w:lang w:val="hy-AM"/>
              </w:rPr>
            </w:pPr>
            <w:r>
              <w:rPr>
                <w:rFonts w:ascii="GHEA Grapalat" w:hAnsi="GHEA Grapalat"/>
                <w:lang w:val="hy-AM"/>
              </w:rPr>
              <w:t>58</w:t>
            </w:r>
          </w:p>
        </w:tc>
        <w:tc>
          <w:tcPr>
            <w:tcW w:w="2700" w:type="dxa"/>
          </w:tcPr>
          <w:p w14:paraId="16FB732A" w14:textId="5A29FED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7DC848" w14:textId="5AA640D4" w:rsidR="00B501C3" w:rsidRPr="00072F80" w:rsidRDefault="00B501C3" w:rsidP="00764B10">
            <w:pPr>
              <w:jc w:val="center"/>
              <w:rPr>
                <w:sz w:val="16"/>
                <w:szCs w:val="16"/>
              </w:rPr>
            </w:pPr>
            <w:r w:rsidRPr="0038400A">
              <w:rPr>
                <w:sz w:val="16"/>
                <w:szCs w:val="16"/>
                <w:lang w:val="hy-AM"/>
              </w:rPr>
              <w:t>Паломничество к мозгу: краткое руководство по использованию мозга</w:t>
            </w:r>
          </w:p>
        </w:tc>
        <w:tc>
          <w:tcPr>
            <w:tcW w:w="474" w:type="dxa"/>
          </w:tcPr>
          <w:p w14:paraId="3F794A92" w14:textId="77777777" w:rsidR="00B501C3" w:rsidRPr="00A71D81" w:rsidRDefault="00B501C3" w:rsidP="00764B10">
            <w:pPr>
              <w:jc w:val="center"/>
              <w:rPr>
                <w:rFonts w:ascii="GHEA Grapalat" w:hAnsi="GHEA Grapalat"/>
                <w:sz w:val="20"/>
                <w:lang w:val="pt-BR"/>
              </w:rPr>
            </w:pPr>
          </w:p>
        </w:tc>
        <w:tc>
          <w:tcPr>
            <w:tcW w:w="474" w:type="dxa"/>
          </w:tcPr>
          <w:p w14:paraId="2B2EA9C4" w14:textId="77777777" w:rsidR="00B501C3" w:rsidRPr="00A71D81" w:rsidRDefault="00B501C3" w:rsidP="00764B10">
            <w:pPr>
              <w:jc w:val="center"/>
              <w:rPr>
                <w:rFonts w:ascii="GHEA Grapalat" w:hAnsi="GHEA Grapalat"/>
                <w:sz w:val="20"/>
                <w:lang w:val="pt-BR"/>
              </w:rPr>
            </w:pPr>
          </w:p>
        </w:tc>
        <w:tc>
          <w:tcPr>
            <w:tcW w:w="474" w:type="dxa"/>
          </w:tcPr>
          <w:p w14:paraId="38339F2B" w14:textId="77777777" w:rsidR="00B501C3" w:rsidRPr="00A71D81" w:rsidRDefault="00B501C3" w:rsidP="00764B10">
            <w:pPr>
              <w:jc w:val="center"/>
              <w:rPr>
                <w:rFonts w:ascii="GHEA Grapalat" w:hAnsi="GHEA Grapalat"/>
                <w:sz w:val="20"/>
                <w:lang w:val="pt-BR"/>
              </w:rPr>
            </w:pPr>
          </w:p>
        </w:tc>
        <w:tc>
          <w:tcPr>
            <w:tcW w:w="474" w:type="dxa"/>
          </w:tcPr>
          <w:p w14:paraId="2F6DFBBB" w14:textId="77777777" w:rsidR="00B501C3" w:rsidRPr="00A71D81" w:rsidRDefault="00B501C3" w:rsidP="00764B10">
            <w:pPr>
              <w:jc w:val="center"/>
              <w:rPr>
                <w:rFonts w:ascii="GHEA Grapalat" w:hAnsi="GHEA Grapalat"/>
                <w:sz w:val="20"/>
                <w:lang w:val="pt-BR"/>
              </w:rPr>
            </w:pPr>
          </w:p>
        </w:tc>
        <w:tc>
          <w:tcPr>
            <w:tcW w:w="474" w:type="dxa"/>
          </w:tcPr>
          <w:p w14:paraId="295EF6DF" w14:textId="77777777" w:rsidR="00B501C3" w:rsidRPr="00A71D81" w:rsidRDefault="00B501C3" w:rsidP="00764B10">
            <w:pPr>
              <w:jc w:val="center"/>
              <w:rPr>
                <w:rFonts w:ascii="GHEA Grapalat" w:hAnsi="GHEA Grapalat"/>
                <w:sz w:val="20"/>
                <w:lang w:val="pt-BR"/>
              </w:rPr>
            </w:pPr>
          </w:p>
        </w:tc>
        <w:tc>
          <w:tcPr>
            <w:tcW w:w="474" w:type="dxa"/>
          </w:tcPr>
          <w:p w14:paraId="3B319CDB" w14:textId="77777777" w:rsidR="00B501C3" w:rsidRPr="00A71D81" w:rsidRDefault="00B501C3" w:rsidP="00764B10">
            <w:pPr>
              <w:jc w:val="center"/>
              <w:rPr>
                <w:rFonts w:ascii="GHEA Grapalat" w:hAnsi="GHEA Grapalat"/>
                <w:sz w:val="20"/>
                <w:lang w:val="pt-BR"/>
              </w:rPr>
            </w:pPr>
          </w:p>
        </w:tc>
        <w:tc>
          <w:tcPr>
            <w:tcW w:w="474" w:type="dxa"/>
          </w:tcPr>
          <w:p w14:paraId="795B6136" w14:textId="77777777" w:rsidR="00B501C3" w:rsidRPr="00A71D81" w:rsidRDefault="00B501C3" w:rsidP="00764B10">
            <w:pPr>
              <w:jc w:val="center"/>
              <w:rPr>
                <w:rFonts w:ascii="GHEA Grapalat" w:hAnsi="GHEA Grapalat"/>
                <w:sz w:val="20"/>
                <w:lang w:val="pt-BR"/>
              </w:rPr>
            </w:pPr>
          </w:p>
        </w:tc>
        <w:tc>
          <w:tcPr>
            <w:tcW w:w="474" w:type="dxa"/>
          </w:tcPr>
          <w:p w14:paraId="41AD44C9" w14:textId="77777777" w:rsidR="00B501C3" w:rsidRPr="00A71D81" w:rsidRDefault="00B501C3" w:rsidP="00764B10">
            <w:pPr>
              <w:jc w:val="center"/>
              <w:rPr>
                <w:rFonts w:ascii="GHEA Grapalat" w:hAnsi="GHEA Grapalat"/>
                <w:sz w:val="20"/>
                <w:lang w:val="pt-BR"/>
              </w:rPr>
            </w:pPr>
          </w:p>
        </w:tc>
        <w:tc>
          <w:tcPr>
            <w:tcW w:w="474" w:type="dxa"/>
          </w:tcPr>
          <w:p w14:paraId="2F34A9B7" w14:textId="77777777" w:rsidR="00B501C3" w:rsidRPr="00A71D81" w:rsidRDefault="00B501C3" w:rsidP="00764B10">
            <w:pPr>
              <w:jc w:val="center"/>
              <w:rPr>
                <w:rFonts w:ascii="GHEA Grapalat" w:hAnsi="GHEA Grapalat"/>
                <w:sz w:val="20"/>
                <w:lang w:val="pt-BR"/>
              </w:rPr>
            </w:pPr>
          </w:p>
        </w:tc>
        <w:tc>
          <w:tcPr>
            <w:tcW w:w="474" w:type="dxa"/>
          </w:tcPr>
          <w:p w14:paraId="125F8B07" w14:textId="77777777" w:rsidR="00B501C3" w:rsidRPr="00A71D81" w:rsidRDefault="00B501C3" w:rsidP="00764B10">
            <w:pPr>
              <w:jc w:val="center"/>
              <w:rPr>
                <w:rFonts w:ascii="GHEA Grapalat" w:hAnsi="GHEA Grapalat"/>
                <w:sz w:val="20"/>
                <w:lang w:val="pt-BR"/>
              </w:rPr>
            </w:pPr>
          </w:p>
        </w:tc>
        <w:tc>
          <w:tcPr>
            <w:tcW w:w="474" w:type="dxa"/>
          </w:tcPr>
          <w:p w14:paraId="76655233" w14:textId="77777777" w:rsidR="00B501C3" w:rsidRPr="00A71D81" w:rsidRDefault="00B501C3" w:rsidP="00764B10">
            <w:pPr>
              <w:jc w:val="center"/>
              <w:rPr>
                <w:rFonts w:ascii="GHEA Grapalat" w:hAnsi="GHEA Grapalat"/>
                <w:sz w:val="20"/>
                <w:lang w:val="pt-BR"/>
              </w:rPr>
            </w:pPr>
          </w:p>
        </w:tc>
        <w:tc>
          <w:tcPr>
            <w:tcW w:w="911" w:type="dxa"/>
          </w:tcPr>
          <w:p w14:paraId="280F5362" w14:textId="2727034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EFE9CF5" w14:textId="6FEF57C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ECD7D0" w14:textId="77777777" w:rsidTr="00F25E4B">
        <w:trPr>
          <w:trHeight w:val="556"/>
        </w:trPr>
        <w:tc>
          <w:tcPr>
            <w:tcW w:w="1980" w:type="dxa"/>
            <w:vAlign w:val="center"/>
          </w:tcPr>
          <w:p w14:paraId="0C6C0C47" w14:textId="2A201EE8" w:rsidR="00B501C3" w:rsidRDefault="00B501C3" w:rsidP="00764B10">
            <w:pPr>
              <w:jc w:val="center"/>
              <w:rPr>
                <w:rFonts w:ascii="GHEA Grapalat" w:hAnsi="GHEA Grapalat"/>
                <w:lang w:val="hy-AM"/>
              </w:rPr>
            </w:pPr>
            <w:r>
              <w:rPr>
                <w:rFonts w:ascii="GHEA Grapalat" w:hAnsi="GHEA Grapalat"/>
                <w:lang w:val="hy-AM"/>
              </w:rPr>
              <w:t>59</w:t>
            </w:r>
          </w:p>
        </w:tc>
        <w:tc>
          <w:tcPr>
            <w:tcW w:w="2700" w:type="dxa"/>
          </w:tcPr>
          <w:p w14:paraId="281FAB2E" w14:textId="182388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F6BDB4" w14:textId="2D4E63AE" w:rsidR="00B501C3" w:rsidRPr="0038400A" w:rsidRDefault="00B501C3" w:rsidP="00764B10">
            <w:pPr>
              <w:jc w:val="center"/>
              <w:rPr>
                <w:sz w:val="16"/>
                <w:szCs w:val="16"/>
                <w:lang w:val="hy-AM"/>
              </w:rPr>
            </w:pPr>
            <w:r w:rsidRPr="0038400A">
              <w:rPr>
                <w:sz w:val="16"/>
                <w:szCs w:val="16"/>
                <w:lang w:val="hy-AM"/>
              </w:rPr>
              <w:t>Сказки Басни Леонардо да Винчи 4 книги + (раскрась сам)</w:t>
            </w:r>
          </w:p>
        </w:tc>
        <w:tc>
          <w:tcPr>
            <w:tcW w:w="474" w:type="dxa"/>
          </w:tcPr>
          <w:p w14:paraId="51D892DB" w14:textId="77777777" w:rsidR="00B501C3" w:rsidRPr="00A71D81" w:rsidRDefault="00B501C3" w:rsidP="00764B10">
            <w:pPr>
              <w:jc w:val="center"/>
              <w:rPr>
                <w:rFonts w:ascii="GHEA Grapalat" w:hAnsi="GHEA Grapalat"/>
                <w:sz w:val="20"/>
                <w:lang w:val="pt-BR"/>
              </w:rPr>
            </w:pPr>
          </w:p>
        </w:tc>
        <w:tc>
          <w:tcPr>
            <w:tcW w:w="474" w:type="dxa"/>
          </w:tcPr>
          <w:p w14:paraId="7C86CE0C" w14:textId="77777777" w:rsidR="00B501C3" w:rsidRPr="00A71D81" w:rsidRDefault="00B501C3" w:rsidP="00764B10">
            <w:pPr>
              <w:jc w:val="center"/>
              <w:rPr>
                <w:rFonts w:ascii="GHEA Grapalat" w:hAnsi="GHEA Grapalat"/>
                <w:sz w:val="20"/>
                <w:lang w:val="pt-BR"/>
              </w:rPr>
            </w:pPr>
          </w:p>
        </w:tc>
        <w:tc>
          <w:tcPr>
            <w:tcW w:w="474" w:type="dxa"/>
          </w:tcPr>
          <w:p w14:paraId="5A9B912D" w14:textId="77777777" w:rsidR="00B501C3" w:rsidRPr="00A71D81" w:rsidRDefault="00B501C3" w:rsidP="00764B10">
            <w:pPr>
              <w:jc w:val="center"/>
              <w:rPr>
                <w:rFonts w:ascii="GHEA Grapalat" w:hAnsi="GHEA Grapalat"/>
                <w:sz w:val="20"/>
                <w:lang w:val="pt-BR"/>
              </w:rPr>
            </w:pPr>
          </w:p>
        </w:tc>
        <w:tc>
          <w:tcPr>
            <w:tcW w:w="474" w:type="dxa"/>
          </w:tcPr>
          <w:p w14:paraId="1D1D5E11" w14:textId="77777777" w:rsidR="00B501C3" w:rsidRPr="00A71D81" w:rsidRDefault="00B501C3" w:rsidP="00764B10">
            <w:pPr>
              <w:jc w:val="center"/>
              <w:rPr>
                <w:rFonts w:ascii="GHEA Grapalat" w:hAnsi="GHEA Grapalat"/>
                <w:sz w:val="20"/>
                <w:lang w:val="pt-BR"/>
              </w:rPr>
            </w:pPr>
          </w:p>
        </w:tc>
        <w:tc>
          <w:tcPr>
            <w:tcW w:w="474" w:type="dxa"/>
          </w:tcPr>
          <w:p w14:paraId="0AAE692D" w14:textId="77777777" w:rsidR="00B501C3" w:rsidRPr="00A71D81" w:rsidRDefault="00B501C3" w:rsidP="00764B10">
            <w:pPr>
              <w:jc w:val="center"/>
              <w:rPr>
                <w:rFonts w:ascii="GHEA Grapalat" w:hAnsi="GHEA Grapalat"/>
                <w:sz w:val="20"/>
                <w:lang w:val="pt-BR"/>
              </w:rPr>
            </w:pPr>
          </w:p>
        </w:tc>
        <w:tc>
          <w:tcPr>
            <w:tcW w:w="474" w:type="dxa"/>
          </w:tcPr>
          <w:p w14:paraId="6005A343" w14:textId="77777777" w:rsidR="00B501C3" w:rsidRPr="00A71D81" w:rsidRDefault="00B501C3" w:rsidP="00764B10">
            <w:pPr>
              <w:jc w:val="center"/>
              <w:rPr>
                <w:rFonts w:ascii="GHEA Grapalat" w:hAnsi="GHEA Grapalat"/>
                <w:sz w:val="20"/>
                <w:lang w:val="pt-BR"/>
              </w:rPr>
            </w:pPr>
          </w:p>
        </w:tc>
        <w:tc>
          <w:tcPr>
            <w:tcW w:w="474" w:type="dxa"/>
          </w:tcPr>
          <w:p w14:paraId="535518DB" w14:textId="77777777" w:rsidR="00B501C3" w:rsidRPr="00A71D81" w:rsidRDefault="00B501C3" w:rsidP="00764B10">
            <w:pPr>
              <w:jc w:val="center"/>
              <w:rPr>
                <w:rFonts w:ascii="GHEA Grapalat" w:hAnsi="GHEA Grapalat"/>
                <w:sz w:val="20"/>
                <w:lang w:val="pt-BR"/>
              </w:rPr>
            </w:pPr>
          </w:p>
        </w:tc>
        <w:tc>
          <w:tcPr>
            <w:tcW w:w="474" w:type="dxa"/>
          </w:tcPr>
          <w:p w14:paraId="02A76965" w14:textId="77777777" w:rsidR="00B501C3" w:rsidRPr="00A71D81" w:rsidRDefault="00B501C3" w:rsidP="00764B10">
            <w:pPr>
              <w:jc w:val="center"/>
              <w:rPr>
                <w:rFonts w:ascii="GHEA Grapalat" w:hAnsi="GHEA Grapalat"/>
                <w:sz w:val="20"/>
                <w:lang w:val="pt-BR"/>
              </w:rPr>
            </w:pPr>
          </w:p>
        </w:tc>
        <w:tc>
          <w:tcPr>
            <w:tcW w:w="474" w:type="dxa"/>
          </w:tcPr>
          <w:p w14:paraId="6B830761" w14:textId="77777777" w:rsidR="00B501C3" w:rsidRPr="00A71D81" w:rsidRDefault="00B501C3" w:rsidP="00764B10">
            <w:pPr>
              <w:jc w:val="center"/>
              <w:rPr>
                <w:rFonts w:ascii="GHEA Grapalat" w:hAnsi="GHEA Grapalat"/>
                <w:sz w:val="20"/>
                <w:lang w:val="pt-BR"/>
              </w:rPr>
            </w:pPr>
          </w:p>
        </w:tc>
        <w:tc>
          <w:tcPr>
            <w:tcW w:w="474" w:type="dxa"/>
          </w:tcPr>
          <w:p w14:paraId="1CBEFD38" w14:textId="77777777" w:rsidR="00B501C3" w:rsidRPr="00A71D81" w:rsidRDefault="00B501C3" w:rsidP="00764B10">
            <w:pPr>
              <w:jc w:val="center"/>
              <w:rPr>
                <w:rFonts w:ascii="GHEA Grapalat" w:hAnsi="GHEA Grapalat"/>
                <w:sz w:val="20"/>
                <w:lang w:val="pt-BR"/>
              </w:rPr>
            </w:pPr>
          </w:p>
        </w:tc>
        <w:tc>
          <w:tcPr>
            <w:tcW w:w="474" w:type="dxa"/>
          </w:tcPr>
          <w:p w14:paraId="660503D1" w14:textId="77777777" w:rsidR="00B501C3" w:rsidRPr="00A71D81" w:rsidRDefault="00B501C3" w:rsidP="00764B10">
            <w:pPr>
              <w:jc w:val="center"/>
              <w:rPr>
                <w:rFonts w:ascii="GHEA Grapalat" w:hAnsi="GHEA Grapalat"/>
                <w:sz w:val="20"/>
                <w:lang w:val="pt-BR"/>
              </w:rPr>
            </w:pPr>
          </w:p>
        </w:tc>
        <w:tc>
          <w:tcPr>
            <w:tcW w:w="911" w:type="dxa"/>
          </w:tcPr>
          <w:p w14:paraId="697044C9" w14:textId="18D1190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30BC763" w14:textId="2B46A7E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61E2AF8" w14:textId="77777777" w:rsidTr="00F25E4B">
        <w:trPr>
          <w:trHeight w:val="556"/>
        </w:trPr>
        <w:tc>
          <w:tcPr>
            <w:tcW w:w="1980" w:type="dxa"/>
            <w:vAlign w:val="center"/>
          </w:tcPr>
          <w:p w14:paraId="534F66D6" w14:textId="1E631B9A" w:rsidR="00B501C3" w:rsidRDefault="00B501C3" w:rsidP="00764B10">
            <w:pPr>
              <w:jc w:val="center"/>
              <w:rPr>
                <w:rFonts w:ascii="GHEA Grapalat" w:hAnsi="GHEA Grapalat"/>
                <w:lang w:val="hy-AM"/>
              </w:rPr>
            </w:pPr>
            <w:r>
              <w:rPr>
                <w:rFonts w:ascii="GHEA Grapalat" w:hAnsi="GHEA Grapalat"/>
                <w:lang w:val="hy-AM"/>
              </w:rPr>
              <w:t>60</w:t>
            </w:r>
          </w:p>
        </w:tc>
        <w:tc>
          <w:tcPr>
            <w:tcW w:w="2700" w:type="dxa"/>
          </w:tcPr>
          <w:p w14:paraId="2829001A" w14:textId="262843A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F5AF8D" w14:textId="5B269C90" w:rsidR="00B501C3" w:rsidRPr="0038400A" w:rsidRDefault="00B501C3" w:rsidP="00764B10">
            <w:pPr>
              <w:jc w:val="center"/>
              <w:rPr>
                <w:sz w:val="16"/>
                <w:szCs w:val="16"/>
                <w:lang w:val="hy-AM"/>
              </w:rPr>
            </w:pPr>
            <w:r w:rsidRPr="00072F80">
              <w:rPr>
                <w:sz w:val="16"/>
                <w:szCs w:val="16"/>
              </w:rPr>
              <w:t>Ереван в 90-е</w:t>
            </w:r>
          </w:p>
        </w:tc>
        <w:tc>
          <w:tcPr>
            <w:tcW w:w="474" w:type="dxa"/>
          </w:tcPr>
          <w:p w14:paraId="375C805A" w14:textId="77777777" w:rsidR="00B501C3" w:rsidRPr="00A71D81" w:rsidRDefault="00B501C3" w:rsidP="00764B10">
            <w:pPr>
              <w:jc w:val="center"/>
              <w:rPr>
                <w:rFonts w:ascii="GHEA Grapalat" w:hAnsi="GHEA Grapalat"/>
                <w:sz w:val="20"/>
                <w:lang w:val="pt-BR"/>
              </w:rPr>
            </w:pPr>
          </w:p>
        </w:tc>
        <w:tc>
          <w:tcPr>
            <w:tcW w:w="474" w:type="dxa"/>
          </w:tcPr>
          <w:p w14:paraId="72B4C526" w14:textId="77777777" w:rsidR="00B501C3" w:rsidRPr="00A71D81" w:rsidRDefault="00B501C3" w:rsidP="00764B10">
            <w:pPr>
              <w:jc w:val="center"/>
              <w:rPr>
                <w:rFonts w:ascii="GHEA Grapalat" w:hAnsi="GHEA Grapalat"/>
                <w:sz w:val="20"/>
                <w:lang w:val="pt-BR"/>
              </w:rPr>
            </w:pPr>
          </w:p>
        </w:tc>
        <w:tc>
          <w:tcPr>
            <w:tcW w:w="474" w:type="dxa"/>
          </w:tcPr>
          <w:p w14:paraId="1BFC3573" w14:textId="77777777" w:rsidR="00B501C3" w:rsidRPr="00A71D81" w:rsidRDefault="00B501C3" w:rsidP="00764B10">
            <w:pPr>
              <w:jc w:val="center"/>
              <w:rPr>
                <w:rFonts w:ascii="GHEA Grapalat" w:hAnsi="GHEA Grapalat"/>
                <w:sz w:val="20"/>
                <w:lang w:val="pt-BR"/>
              </w:rPr>
            </w:pPr>
          </w:p>
        </w:tc>
        <w:tc>
          <w:tcPr>
            <w:tcW w:w="474" w:type="dxa"/>
          </w:tcPr>
          <w:p w14:paraId="359B2CF5" w14:textId="77777777" w:rsidR="00B501C3" w:rsidRPr="00A71D81" w:rsidRDefault="00B501C3" w:rsidP="00764B10">
            <w:pPr>
              <w:jc w:val="center"/>
              <w:rPr>
                <w:rFonts w:ascii="GHEA Grapalat" w:hAnsi="GHEA Grapalat"/>
                <w:sz w:val="20"/>
                <w:lang w:val="pt-BR"/>
              </w:rPr>
            </w:pPr>
          </w:p>
        </w:tc>
        <w:tc>
          <w:tcPr>
            <w:tcW w:w="474" w:type="dxa"/>
          </w:tcPr>
          <w:p w14:paraId="1D1884FA" w14:textId="77777777" w:rsidR="00B501C3" w:rsidRPr="00A71D81" w:rsidRDefault="00B501C3" w:rsidP="00764B10">
            <w:pPr>
              <w:jc w:val="center"/>
              <w:rPr>
                <w:rFonts w:ascii="GHEA Grapalat" w:hAnsi="GHEA Grapalat"/>
                <w:sz w:val="20"/>
                <w:lang w:val="pt-BR"/>
              </w:rPr>
            </w:pPr>
          </w:p>
        </w:tc>
        <w:tc>
          <w:tcPr>
            <w:tcW w:w="474" w:type="dxa"/>
          </w:tcPr>
          <w:p w14:paraId="50B239B8" w14:textId="77777777" w:rsidR="00B501C3" w:rsidRPr="00A71D81" w:rsidRDefault="00B501C3" w:rsidP="00764B10">
            <w:pPr>
              <w:jc w:val="center"/>
              <w:rPr>
                <w:rFonts w:ascii="GHEA Grapalat" w:hAnsi="GHEA Grapalat"/>
                <w:sz w:val="20"/>
                <w:lang w:val="pt-BR"/>
              </w:rPr>
            </w:pPr>
          </w:p>
        </w:tc>
        <w:tc>
          <w:tcPr>
            <w:tcW w:w="474" w:type="dxa"/>
          </w:tcPr>
          <w:p w14:paraId="605D2BF2" w14:textId="77777777" w:rsidR="00B501C3" w:rsidRPr="00A71D81" w:rsidRDefault="00B501C3" w:rsidP="00764B10">
            <w:pPr>
              <w:jc w:val="center"/>
              <w:rPr>
                <w:rFonts w:ascii="GHEA Grapalat" w:hAnsi="GHEA Grapalat"/>
                <w:sz w:val="20"/>
                <w:lang w:val="pt-BR"/>
              </w:rPr>
            </w:pPr>
          </w:p>
        </w:tc>
        <w:tc>
          <w:tcPr>
            <w:tcW w:w="474" w:type="dxa"/>
          </w:tcPr>
          <w:p w14:paraId="716BD687" w14:textId="77777777" w:rsidR="00B501C3" w:rsidRPr="00A71D81" w:rsidRDefault="00B501C3" w:rsidP="00764B10">
            <w:pPr>
              <w:jc w:val="center"/>
              <w:rPr>
                <w:rFonts w:ascii="GHEA Grapalat" w:hAnsi="GHEA Grapalat"/>
                <w:sz w:val="20"/>
                <w:lang w:val="pt-BR"/>
              </w:rPr>
            </w:pPr>
          </w:p>
        </w:tc>
        <w:tc>
          <w:tcPr>
            <w:tcW w:w="474" w:type="dxa"/>
          </w:tcPr>
          <w:p w14:paraId="5111DD4C" w14:textId="77777777" w:rsidR="00B501C3" w:rsidRPr="00A71D81" w:rsidRDefault="00B501C3" w:rsidP="00764B10">
            <w:pPr>
              <w:jc w:val="center"/>
              <w:rPr>
                <w:rFonts w:ascii="GHEA Grapalat" w:hAnsi="GHEA Grapalat"/>
                <w:sz w:val="20"/>
                <w:lang w:val="pt-BR"/>
              </w:rPr>
            </w:pPr>
          </w:p>
        </w:tc>
        <w:tc>
          <w:tcPr>
            <w:tcW w:w="474" w:type="dxa"/>
          </w:tcPr>
          <w:p w14:paraId="356387F3" w14:textId="77777777" w:rsidR="00B501C3" w:rsidRPr="00A71D81" w:rsidRDefault="00B501C3" w:rsidP="00764B10">
            <w:pPr>
              <w:jc w:val="center"/>
              <w:rPr>
                <w:rFonts w:ascii="GHEA Grapalat" w:hAnsi="GHEA Grapalat"/>
                <w:sz w:val="20"/>
                <w:lang w:val="pt-BR"/>
              </w:rPr>
            </w:pPr>
          </w:p>
        </w:tc>
        <w:tc>
          <w:tcPr>
            <w:tcW w:w="474" w:type="dxa"/>
          </w:tcPr>
          <w:p w14:paraId="466338DD" w14:textId="77777777" w:rsidR="00B501C3" w:rsidRPr="00A71D81" w:rsidRDefault="00B501C3" w:rsidP="00764B10">
            <w:pPr>
              <w:jc w:val="center"/>
              <w:rPr>
                <w:rFonts w:ascii="GHEA Grapalat" w:hAnsi="GHEA Grapalat"/>
                <w:sz w:val="20"/>
                <w:lang w:val="pt-BR"/>
              </w:rPr>
            </w:pPr>
          </w:p>
        </w:tc>
        <w:tc>
          <w:tcPr>
            <w:tcW w:w="911" w:type="dxa"/>
          </w:tcPr>
          <w:p w14:paraId="678949FA" w14:textId="2CFD604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8E7F7E7" w14:textId="195647A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013254B" w14:textId="77777777" w:rsidTr="00F25E4B">
        <w:trPr>
          <w:trHeight w:val="556"/>
        </w:trPr>
        <w:tc>
          <w:tcPr>
            <w:tcW w:w="1980" w:type="dxa"/>
            <w:vAlign w:val="center"/>
          </w:tcPr>
          <w:p w14:paraId="517BB9DD" w14:textId="398A7641" w:rsidR="00B501C3" w:rsidRDefault="00B501C3" w:rsidP="00764B10">
            <w:pPr>
              <w:jc w:val="center"/>
              <w:rPr>
                <w:rFonts w:ascii="GHEA Grapalat" w:hAnsi="GHEA Grapalat"/>
                <w:lang w:val="hy-AM"/>
              </w:rPr>
            </w:pPr>
            <w:r>
              <w:rPr>
                <w:rFonts w:ascii="GHEA Grapalat" w:hAnsi="GHEA Grapalat"/>
                <w:lang w:val="hy-AM"/>
              </w:rPr>
              <w:t>61</w:t>
            </w:r>
          </w:p>
        </w:tc>
        <w:tc>
          <w:tcPr>
            <w:tcW w:w="2700" w:type="dxa"/>
          </w:tcPr>
          <w:p w14:paraId="12962F9A" w14:textId="71B836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ACD208" w14:textId="0FE76472" w:rsidR="00B501C3" w:rsidRPr="00072F80" w:rsidRDefault="00B501C3" w:rsidP="00764B10">
            <w:pPr>
              <w:jc w:val="center"/>
              <w:rPr>
                <w:sz w:val="16"/>
                <w:szCs w:val="16"/>
              </w:rPr>
            </w:pPr>
            <w:r w:rsidRPr="00072F80">
              <w:rPr>
                <w:sz w:val="16"/>
                <w:szCs w:val="16"/>
                <w:lang w:val="ru-RU"/>
              </w:rPr>
              <w:t xml:space="preserve">Мировая классика. Александр Островский. Бесприданница. </w:t>
            </w:r>
            <w:r w:rsidRPr="00072F80">
              <w:rPr>
                <w:sz w:val="16"/>
                <w:szCs w:val="16"/>
              </w:rPr>
              <w:t>Гроза</w:t>
            </w:r>
          </w:p>
        </w:tc>
        <w:tc>
          <w:tcPr>
            <w:tcW w:w="474" w:type="dxa"/>
          </w:tcPr>
          <w:p w14:paraId="4F024164" w14:textId="77777777" w:rsidR="00B501C3" w:rsidRPr="00A71D81" w:rsidRDefault="00B501C3" w:rsidP="00764B10">
            <w:pPr>
              <w:jc w:val="center"/>
              <w:rPr>
                <w:rFonts w:ascii="GHEA Grapalat" w:hAnsi="GHEA Grapalat"/>
                <w:sz w:val="20"/>
                <w:lang w:val="pt-BR"/>
              </w:rPr>
            </w:pPr>
          </w:p>
        </w:tc>
        <w:tc>
          <w:tcPr>
            <w:tcW w:w="474" w:type="dxa"/>
          </w:tcPr>
          <w:p w14:paraId="249373EB" w14:textId="77777777" w:rsidR="00B501C3" w:rsidRPr="00A71D81" w:rsidRDefault="00B501C3" w:rsidP="00764B10">
            <w:pPr>
              <w:jc w:val="center"/>
              <w:rPr>
                <w:rFonts w:ascii="GHEA Grapalat" w:hAnsi="GHEA Grapalat"/>
                <w:sz w:val="20"/>
                <w:lang w:val="pt-BR"/>
              </w:rPr>
            </w:pPr>
          </w:p>
        </w:tc>
        <w:tc>
          <w:tcPr>
            <w:tcW w:w="474" w:type="dxa"/>
          </w:tcPr>
          <w:p w14:paraId="47D2C900" w14:textId="77777777" w:rsidR="00B501C3" w:rsidRPr="00A71D81" w:rsidRDefault="00B501C3" w:rsidP="00764B10">
            <w:pPr>
              <w:jc w:val="center"/>
              <w:rPr>
                <w:rFonts w:ascii="GHEA Grapalat" w:hAnsi="GHEA Grapalat"/>
                <w:sz w:val="20"/>
                <w:lang w:val="pt-BR"/>
              </w:rPr>
            </w:pPr>
          </w:p>
        </w:tc>
        <w:tc>
          <w:tcPr>
            <w:tcW w:w="474" w:type="dxa"/>
          </w:tcPr>
          <w:p w14:paraId="7C75DB8A" w14:textId="77777777" w:rsidR="00B501C3" w:rsidRPr="00A71D81" w:rsidRDefault="00B501C3" w:rsidP="00764B10">
            <w:pPr>
              <w:jc w:val="center"/>
              <w:rPr>
                <w:rFonts w:ascii="GHEA Grapalat" w:hAnsi="GHEA Grapalat"/>
                <w:sz w:val="20"/>
                <w:lang w:val="pt-BR"/>
              </w:rPr>
            </w:pPr>
          </w:p>
        </w:tc>
        <w:tc>
          <w:tcPr>
            <w:tcW w:w="474" w:type="dxa"/>
          </w:tcPr>
          <w:p w14:paraId="50743578" w14:textId="77777777" w:rsidR="00B501C3" w:rsidRPr="00A71D81" w:rsidRDefault="00B501C3" w:rsidP="00764B10">
            <w:pPr>
              <w:jc w:val="center"/>
              <w:rPr>
                <w:rFonts w:ascii="GHEA Grapalat" w:hAnsi="GHEA Grapalat"/>
                <w:sz w:val="20"/>
                <w:lang w:val="pt-BR"/>
              </w:rPr>
            </w:pPr>
          </w:p>
        </w:tc>
        <w:tc>
          <w:tcPr>
            <w:tcW w:w="474" w:type="dxa"/>
          </w:tcPr>
          <w:p w14:paraId="15340BA5" w14:textId="77777777" w:rsidR="00B501C3" w:rsidRPr="00A71D81" w:rsidRDefault="00B501C3" w:rsidP="00764B10">
            <w:pPr>
              <w:jc w:val="center"/>
              <w:rPr>
                <w:rFonts w:ascii="GHEA Grapalat" w:hAnsi="GHEA Grapalat"/>
                <w:sz w:val="20"/>
                <w:lang w:val="pt-BR"/>
              </w:rPr>
            </w:pPr>
          </w:p>
        </w:tc>
        <w:tc>
          <w:tcPr>
            <w:tcW w:w="474" w:type="dxa"/>
          </w:tcPr>
          <w:p w14:paraId="08AF849F" w14:textId="77777777" w:rsidR="00B501C3" w:rsidRPr="00A71D81" w:rsidRDefault="00B501C3" w:rsidP="00764B10">
            <w:pPr>
              <w:jc w:val="center"/>
              <w:rPr>
                <w:rFonts w:ascii="GHEA Grapalat" w:hAnsi="GHEA Grapalat"/>
                <w:sz w:val="20"/>
                <w:lang w:val="pt-BR"/>
              </w:rPr>
            </w:pPr>
          </w:p>
        </w:tc>
        <w:tc>
          <w:tcPr>
            <w:tcW w:w="474" w:type="dxa"/>
          </w:tcPr>
          <w:p w14:paraId="507F8CC5" w14:textId="77777777" w:rsidR="00B501C3" w:rsidRPr="00A71D81" w:rsidRDefault="00B501C3" w:rsidP="00764B10">
            <w:pPr>
              <w:jc w:val="center"/>
              <w:rPr>
                <w:rFonts w:ascii="GHEA Grapalat" w:hAnsi="GHEA Grapalat"/>
                <w:sz w:val="20"/>
                <w:lang w:val="pt-BR"/>
              </w:rPr>
            </w:pPr>
          </w:p>
        </w:tc>
        <w:tc>
          <w:tcPr>
            <w:tcW w:w="474" w:type="dxa"/>
          </w:tcPr>
          <w:p w14:paraId="48484692" w14:textId="77777777" w:rsidR="00B501C3" w:rsidRPr="00A71D81" w:rsidRDefault="00B501C3" w:rsidP="00764B10">
            <w:pPr>
              <w:jc w:val="center"/>
              <w:rPr>
                <w:rFonts w:ascii="GHEA Grapalat" w:hAnsi="GHEA Grapalat"/>
                <w:sz w:val="20"/>
                <w:lang w:val="pt-BR"/>
              </w:rPr>
            </w:pPr>
          </w:p>
        </w:tc>
        <w:tc>
          <w:tcPr>
            <w:tcW w:w="474" w:type="dxa"/>
          </w:tcPr>
          <w:p w14:paraId="17C82330" w14:textId="77777777" w:rsidR="00B501C3" w:rsidRPr="00A71D81" w:rsidRDefault="00B501C3" w:rsidP="00764B10">
            <w:pPr>
              <w:jc w:val="center"/>
              <w:rPr>
                <w:rFonts w:ascii="GHEA Grapalat" w:hAnsi="GHEA Grapalat"/>
                <w:sz w:val="20"/>
                <w:lang w:val="pt-BR"/>
              </w:rPr>
            </w:pPr>
          </w:p>
        </w:tc>
        <w:tc>
          <w:tcPr>
            <w:tcW w:w="474" w:type="dxa"/>
          </w:tcPr>
          <w:p w14:paraId="73FA9B3C" w14:textId="77777777" w:rsidR="00B501C3" w:rsidRPr="00A71D81" w:rsidRDefault="00B501C3" w:rsidP="00764B10">
            <w:pPr>
              <w:jc w:val="center"/>
              <w:rPr>
                <w:rFonts w:ascii="GHEA Grapalat" w:hAnsi="GHEA Grapalat"/>
                <w:sz w:val="20"/>
                <w:lang w:val="pt-BR"/>
              </w:rPr>
            </w:pPr>
          </w:p>
        </w:tc>
        <w:tc>
          <w:tcPr>
            <w:tcW w:w="911" w:type="dxa"/>
          </w:tcPr>
          <w:p w14:paraId="702252D7" w14:textId="202F2E2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FD100A8" w14:textId="1F21A9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C4B40C9" w14:textId="77777777" w:rsidTr="00F25E4B">
        <w:trPr>
          <w:trHeight w:val="556"/>
        </w:trPr>
        <w:tc>
          <w:tcPr>
            <w:tcW w:w="1980" w:type="dxa"/>
            <w:vAlign w:val="center"/>
          </w:tcPr>
          <w:p w14:paraId="2887C45A" w14:textId="1E01551C" w:rsidR="00B501C3" w:rsidRDefault="00B501C3" w:rsidP="00764B10">
            <w:pPr>
              <w:jc w:val="center"/>
              <w:rPr>
                <w:rFonts w:ascii="GHEA Grapalat" w:hAnsi="GHEA Grapalat"/>
                <w:lang w:val="hy-AM"/>
              </w:rPr>
            </w:pPr>
            <w:r>
              <w:rPr>
                <w:rFonts w:ascii="GHEA Grapalat" w:hAnsi="GHEA Grapalat"/>
                <w:lang w:val="hy-AM"/>
              </w:rPr>
              <w:t>62</w:t>
            </w:r>
          </w:p>
        </w:tc>
        <w:tc>
          <w:tcPr>
            <w:tcW w:w="2700" w:type="dxa"/>
          </w:tcPr>
          <w:p w14:paraId="7B8479BF" w14:textId="42FFAA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43F986A" w14:textId="342AD0D7" w:rsidR="00B501C3" w:rsidRPr="00072F80" w:rsidRDefault="00B501C3" w:rsidP="00764B10">
            <w:pPr>
              <w:jc w:val="center"/>
              <w:rPr>
                <w:sz w:val="16"/>
                <w:szCs w:val="16"/>
                <w:lang w:val="ru-RU"/>
              </w:rPr>
            </w:pPr>
            <w:r w:rsidRPr="00072F80">
              <w:rPr>
                <w:sz w:val="16"/>
                <w:szCs w:val="16"/>
              </w:rPr>
              <w:t>Серебряные слайды</w:t>
            </w:r>
          </w:p>
        </w:tc>
        <w:tc>
          <w:tcPr>
            <w:tcW w:w="474" w:type="dxa"/>
          </w:tcPr>
          <w:p w14:paraId="36C6D015" w14:textId="77777777" w:rsidR="00B501C3" w:rsidRPr="00A71D81" w:rsidRDefault="00B501C3" w:rsidP="00764B10">
            <w:pPr>
              <w:jc w:val="center"/>
              <w:rPr>
                <w:rFonts w:ascii="GHEA Grapalat" w:hAnsi="GHEA Grapalat"/>
                <w:sz w:val="20"/>
                <w:lang w:val="pt-BR"/>
              </w:rPr>
            </w:pPr>
          </w:p>
        </w:tc>
        <w:tc>
          <w:tcPr>
            <w:tcW w:w="474" w:type="dxa"/>
          </w:tcPr>
          <w:p w14:paraId="04298A9A" w14:textId="77777777" w:rsidR="00B501C3" w:rsidRPr="00A71D81" w:rsidRDefault="00B501C3" w:rsidP="00764B10">
            <w:pPr>
              <w:jc w:val="center"/>
              <w:rPr>
                <w:rFonts w:ascii="GHEA Grapalat" w:hAnsi="GHEA Grapalat"/>
                <w:sz w:val="20"/>
                <w:lang w:val="pt-BR"/>
              </w:rPr>
            </w:pPr>
          </w:p>
        </w:tc>
        <w:tc>
          <w:tcPr>
            <w:tcW w:w="474" w:type="dxa"/>
          </w:tcPr>
          <w:p w14:paraId="48B6E8AC" w14:textId="77777777" w:rsidR="00B501C3" w:rsidRPr="00A71D81" w:rsidRDefault="00B501C3" w:rsidP="00764B10">
            <w:pPr>
              <w:jc w:val="center"/>
              <w:rPr>
                <w:rFonts w:ascii="GHEA Grapalat" w:hAnsi="GHEA Grapalat"/>
                <w:sz w:val="20"/>
                <w:lang w:val="pt-BR"/>
              </w:rPr>
            </w:pPr>
          </w:p>
        </w:tc>
        <w:tc>
          <w:tcPr>
            <w:tcW w:w="474" w:type="dxa"/>
          </w:tcPr>
          <w:p w14:paraId="2C08E733" w14:textId="77777777" w:rsidR="00B501C3" w:rsidRPr="00A71D81" w:rsidRDefault="00B501C3" w:rsidP="00764B10">
            <w:pPr>
              <w:jc w:val="center"/>
              <w:rPr>
                <w:rFonts w:ascii="GHEA Grapalat" w:hAnsi="GHEA Grapalat"/>
                <w:sz w:val="20"/>
                <w:lang w:val="pt-BR"/>
              </w:rPr>
            </w:pPr>
          </w:p>
        </w:tc>
        <w:tc>
          <w:tcPr>
            <w:tcW w:w="474" w:type="dxa"/>
          </w:tcPr>
          <w:p w14:paraId="6C9A6BC3" w14:textId="77777777" w:rsidR="00B501C3" w:rsidRPr="00A71D81" w:rsidRDefault="00B501C3" w:rsidP="00764B10">
            <w:pPr>
              <w:jc w:val="center"/>
              <w:rPr>
                <w:rFonts w:ascii="GHEA Grapalat" w:hAnsi="GHEA Grapalat"/>
                <w:sz w:val="20"/>
                <w:lang w:val="pt-BR"/>
              </w:rPr>
            </w:pPr>
          </w:p>
        </w:tc>
        <w:tc>
          <w:tcPr>
            <w:tcW w:w="474" w:type="dxa"/>
          </w:tcPr>
          <w:p w14:paraId="7B2508AE" w14:textId="77777777" w:rsidR="00B501C3" w:rsidRPr="00A71D81" w:rsidRDefault="00B501C3" w:rsidP="00764B10">
            <w:pPr>
              <w:jc w:val="center"/>
              <w:rPr>
                <w:rFonts w:ascii="GHEA Grapalat" w:hAnsi="GHEA Grapalat"/>
                <w:sz w:val="20"/>
                <w:lang w:val="pt-BR"/>
              </w:rPr>
            </w:pPr>
          </w:p>
        </w:tc>
        <w:tc>
          <w:tcPr>
            <w:tcW w:w="474" w:type="dxa"/>
          </w:tcPr>
          <w:p w14:paraId="56CAEA54" w14:textId="77777777" w:rsidR="00B501C3" w:rsidRPr="00A71D81" w:rsidRDefault="00B501C3" w:rsidP="00764B10">
            <w:pPr>
              <w:jc w:val="center"/>
              <w:rPr>
                <w:rFonts w:ascii="GHEA Grapalat" w:hAnsi="GHEA Grapalat"/>
                <w:sz w:val="20"/>
                <w:lang w:val="pt-BR"/>
              </w:rPr>
            </w:pPr>
          </w:p>
        </w:tc>
        <w:tc>
          <w:tcPr>
            <w:tcW w:w="474" w:type="dxa"/>
          </w:tcPr>
          <w:p w14:paraId="418C80BE" w14:textId="77777777" w:rsidR="00B501C3" w:rsidRPr="00A71D81" w:rsidRDefault="00B501C3" w:rsidP="00764B10">
            <w:pPr>
              <w:jc w:val="center"/>
              <w:rPr>
                <w:rFonts w:ascii="GHEA Grapalat" w:hAnsi="GHEA Grapalat"/>
                <w:sz w:val="20"/>
                <w:lang w:val="pt-BR"/>
              </w:rPr>
            </w:pPr>
          </w:p>
        </w:tc>
        <w:tc>
          <w:tcPr>
            <w:tcW w:w="474" w:type="dxa"/>
          </w:tcPr>
          <w:p w14:paraId="4633C5E6" w14:textId="77777777" w:rsidR="00B501C3" w:rsidRPr="00A71D81" w:rsidRDefault="00B501C3" w:rsidP="00764B10">
            <w:pPr>
              <w:jc w:val="center"/>
              <w:rPr>
                <w:rFonts w:ascii="GHEA Grapalat" w:hAnsi="GHEA Grapalat"/>
                <w:sz w:val="20"/>
                <w:lang w:val="pt-BR"/>
              </w:rPr>
            </w:pPr>
          </w:p>
        </w:tc>
        <w:tc>
          <w:tcPr>
            <w:tcW w:w="474" w:type="dxa"/>
          </w:tcPr>
          <w:p w14:paraId="4B3BF054" w14:textId="77777777" w:rsidR="00B501C3" w:rsidRPr="00A71D81" w:rsidRDefault="00B501C3" w:rsidP="00764B10">
            <w:pPr>
              <w:jc w:val="center"/>
              <w:rPr>
                <w:rFonts w:ascii="GHEA Grapalat" w:hAnsi="GHEA Grapalat"/>
                <w:sz w:val="20"/>
                <w:lang w:val="pt-BR"/>
              </w:rPr>
            </w:pPr>
          </w:p>
        </w:tc>
        <w:tc>
          <w:tcPr>
            <w:tcW w:w="474" w:type="dxa"/>
          </w:tcPr>
          <w:p w14:paraId="557FB64F" w14:textId="77777777" w:rsidR="00B501C3" w:rsidRPr="00A71D81" w:rsidRDefault="00B501C3" w:rsidP="00764B10">
            <w:pPr>
              <w:jc w:val="center"/>
              <w:rPr>
                <w:rFonts w:ascii="GHEA Grapalat" w:hAnsi="GHEA Grapalat"/>
                <w:sz w:val="20"/>
                <w:lang w:val="pt-BR"/>
              </w:rPr>
            </w:pPr>
          </w:p>
        </w:tc>
        <w:tc>
          <w:tcPr>
            <w:tcW w:w="911" w:type="dxa"/>
          </w:tcPr>
          <w:p w14:paraId="1F81CED7" w14:textId="78ADF0E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1E8D549" w14:textId="00BF61B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9101480" w14:textId="77777777" w:rsidTr="00F25E4B">
        <w:trPr>
          <w:trHeight w:val="556"/>
        </w:trPr>
        <w:tc>
          <w:tcPr>
            <w:tcW w:w="1980" w:type="dxa"/>
            <w:vAlign w:val="center"/>
          </w:tcPr>
          <w:p w14:paraId="75940F4D" w14:textId="28EF5C9A" w:rsidR="00B501C3" w:rsidRDefault="00B501C3" w:rsidP="00764B10">
            <w:pPr>
              <w:jc w:val="center"/>
              <w:rPr>
                <w:rFonts w:ascii="GHEA Grapalat" w:hAnsi="GHEA Grapalat"/>
                <w:lang w:val="hy-AM"/>
              </w:rPr>
            </w:pPr>
            <w:r>
              <w:rPr>
                <w:rFonts w:ascii="GHEA Grapalat" w:hAnsi="GHEA Grapalat"/>
                <w:lang w:val="hy-AM"/>
              </w:rPr>
              <w:t>63</w:t>
            </w:r>
          </w:p>
        </w:tc>
        <w:tc>
          <w:tcPr>
            <w:tcW w:w="2700" w:type="dxa"/>
          </w:tcPr>
          <w:p w14:paraId="4C1BEB7E" w14:textId="6537401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26179D" w14:textId="01C03B38" w:rsidR="00B501C3" w:rsidRPr="00072F80" w:rsidRDefault="00B501C3" w:rsidP="00764B10">
            <w:pPr>
              <w:jc w:val="center"/>
              <w:rPr>
                <w:sz w:val="16"/>
                <w:szCs w:val="16"/>
              </w:rPr>
            </w:pPr>
            <w:r w:rsidRPr="00072F80">
              <w:rPr>
                <w:sz w:val="16"/>
                <w:szCs w:val="16"/>
              </w:rPr>
              <w:t>Геометрия с картинками</w:t>
            </w:r>
          </w:p>
        </w:tc>
        <w:tc>
          <w:tcPr>
            <w:tcW w:w="474" w:type="dxa"/>
          </w:tcPr>
          <w:p w14:paraId="5E64CFE1" w14:textId="77777777" w:rsidR="00B501C3" w:rsidRPr="00A71D81" w:rsidRDefault="00B501C3" w:rsidP="00764B10">
            <w:pPr>
              <w:jc w:val="center"/>
              <w:rPr>
                <w:rFonts w:ascii="GHEA Grapalat" w:hAnsi="GHEA Grapalat"/>
                <w:sz w:val="20"/>
                <w:lang w:val="pt-BR"/>
              </w:rPr>
            </w:pPr>
          </w:p>
        </w:tc>
        <w:tc>
          <w:tcPr>
            <w:tcW w:w="474" w:type="dxa"/>
          </w:tcPr>
          <w:p w14:paraId="5C87CF84" w14:textId="77777777" w:rsidR="00B501C3" w:rsidRPr="00A71D81" w:rsidRDefault="00B501C3" w:rsidP="00764B10">
            <w:pPr>
              <w:jc w:val="center"/>
              <w:rPr>
                <w:rFonts w:ascii="GHEA Grapalat" w:hAnsi="GHEA Grapalat"/>
                <w:sz w:val="20"/>
                <w:lang w:val="pt-BR"/>
              </w:rPr>
            </w:pPr>
          </w:p>
        </w:tc>
        <w:tc>
          <w:tcPr>
            <w:tcW w:w="474" w:type="dxa"/>
          </w:tcPr>
          <w:p w14:paraId="6130E08E" w14:textId="77777777" w:rsidR="00B501C3" w:rsidRPr="00A71D81" w:rsidRDefault="00B501C3" w:rsidP="00764B10">
            <w:pPr>
              <w:jc w:val="center"/>
              <w:rPr>
                <w:rFonts w:ascii="GHEA Grapalat" w:hAnsi="GHEA Grapalat"/>
                <w:sz w:val="20"/>
                <w:lang w:val="pt-BR"/>
              </w:rPr>
            </w:pPr>
          </w:p>
        </w:tc>
        <w:tc>
          <w:tcPr>
            <w:tcW w:w="474" w:type="dxa"/>
          </w:tcPr>
          <w:p w14:paraId="2B238D1E" w14:textId="77777777" w:rsidR="00B501C3" w:rsidRPr="00A71D81" w:rsidRDefault="00B501C3" w:rsidP="00764B10">
            <w:pPr>
              <w:jc w:val="center"/>
              <w:rPr>
                <w:rFonts w:ascii="GHEA Grapalat" w:hAnsi="GHEA Grapalat"/>
                <w:sz w:val="20"/>
                <w:lang w:val="pt-BR"/>
              </w:rPr>
            </w:pPr>
          </w:p>
        </w:tc>
        <w:tc>
          <w:tcPr>
            <w:tcW w:w="474" w:type="dxa"/>
          </w:tcPr>
          <w:p w14:paraId="0DE97019" w14:textId="77777777" w:rsidR="00B501C3" w:rsidRPr="00A71D81" w:rsidRDefault="00B501C3" w:rsidP="00764B10">
            <w:pPr>
              <w:jc w:val="center"/>
              <w:rPr>
                <w:rFonts w:ascii="GHEA Grapalat" w:hAnsi="GHEA Grapalat"/>
                <w:sz w:val="20"/>
                <w:lang w:val="pt-BR"/>
              </w:rPr>
            </w:pPr>
          </w:p>
        </w:tc>
        <w:tc>
          <w:tcPr>
            <w:tcW w:w="474" w:type="dxa"/>
          </w:tcPr>
          <w:p w14:paraId="4F7E2B66" w14:textId="77777777" w:rsidR="00B501C3" w:rsidRPr="00A71D81" w:rsidRDefault="00B501C3" w:rsidP="00764B10">
            <w:pPr>
              <w:jc w:val="center"/>
              <w:rPr>
                <w:rFonts w:ascii="GHEA Grapalat" w:hAnsi="GHEA Grapalat"/>
                <w:sz w:val="20"/>
                <w:lang w:val="pt-BR"/>
              </w:rPr>
            </w:pPr>
          </w:p>
        </w:tc>
        <w:tc>
          <w:tcPr>
            <w:tcW w:w="474" w:type="dxa"/>
          </w:tcPr>
          <w:p w14:paraId="3653CA5D" w14:textId="77777777" w:rsidR="00B501C3" w:rsidRPr="00A71D81" w:rsidRDefault="00B501C3" w:rsidP="00764B10">
            <w:pPr>
              <w:jc w:val="center"/>
              <w:rPr>
                <w:rFonts w:ascii="GHEA Grapalat" w:hAnsi="GHEA Grapalat"/>
                <w:sz w:val="20"/>
                <w:lang w:val="pt-BR"/>
              </w:rPr>
            </w:pPr>
          </w:p>
        </w:tc>
        <w:tc>
          <w:tcPr>
            <w:tcW w:w="474" w:type="dxa"/>
          </w:tcPr>
          <w:p w14:paraId="47871140" w14:textId="77777777" w:rsidR="00B501C3" w:rsidRPr="00A71D81" w:rsidRDefault="00B501C3" w:rsidP="00764B10">
            <w:pPr>
              <w:jc w:val="center"/>
              <w:rPr>
                <w:rFonts w:ascii="GHEA Grapalat" w:hAnsi="GHEA Grapalat"/>
                <w:sz w:val="20"/>
                <w:lang w:val="pt-BR"/>
              </w:rPr>
            </w:pPr>
          </w:p>
        </w:tc>
        <w:tc>
          <w:tcPr>
            <w:tcW w:w="474" w:type="dxa"/>
          </w:tcPr>
          <w:p w14:paraId="23AD9852" w14:textId="77777777" w:rsidR="00B501C3" w:rsidRPr="00A71D81" w:rsidRDefault="00B501C3" w:rsidP="00764B10">
            <w:pPr>
              <w:jc w:val="center"/>
              <w:rPr>
                <w:rFonts w:ascii="GHEA Grapalat" w:hAnsi="GHEA Grapalat"/>
                <w:sz w:val="20"/>
                <w:lang w:val="pt-BR"/>
              </w:rPr>
            </w:pPr>
          </w:p>
        </w:tc>
        <w:tc>
          <w:tcPr>
            <w:tcW w:w="474" w:type="dxa"/>
          </w:tcPr>
          <w:p w14:paraId="55B953FC" w14:textId="77777777" w:rsidR="00B501C3" w:rsidRPr="00A71D81" w:rsidRDefault="00B501C3" w:rsidP="00764B10">
            <w:pPr>
              <w:jc w:val="center"/>
              <w:rPr>
                <w:rFonts w:ascii="GHEA Grapalat" w:hAnsi="GHEA Grapalat"/>
                <w:sz w:val="20"/>
                <w:lang w:val="pt-BR"/>
              </w:rPr>
            </w:pPr>
          </w:p>
        </w:tc>
        <w:tc>
          <w:tcPr>
            <w:tcW w:w="474" w:type="dxa"/>
          </w:tcPr>
          <w:p w14:paraId="41D7CE5A" w14:textId="77777777" w:rsidR="00B501C3" w:rsidRPr="00A71D81" w:rsidRDefault="00B501C3" w:rsidP="00764B10">
            <w:pPr>
              <w:jc w:val="center"/>
              <w:rPr>
                <w:rFonts w:ascii="GHEA Grapalat" w:hAnsi="GHEA Grapalat"/>
                <w:sz w:val="20"/>
                <w:lang w:val="pt-BR"/>
              </w:rPr>
            </w:pPr>
          </w:p>
        </w:tc>
        <w:tc>
          <w:tcPr>
            <w:tcW w:w="911" w:type="dxa"/>
          </w:tcPr>
          <w:p w14:paraId="0F142A71" w14:textId="6C98828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3ACD911" w14:textId="465D336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315BF63" w14:textId="77777777" w:rsidTr="00F25E4B">
        <w:trPr>
          <w:trHeight w:val="556"/>
        </w:trPr>
        <w:tc>
          <w:tcPr>
            <w:tcW w:w="1980" w:type="dxa"/>
            <w:vAlign w:val="center"/>
          </w:tcPr>
          <w:p w14:paraId="3E8C0DC0" w14:textId="345C2144" w:rsidR="00B501C3" w:rsidRDefault="00B501C3" w:rsidP="00764B10">
            <w:pPr>
              <w:jc w:val="center"/>
              <w:rPr>
                <w:rFonts w:ascii="GHEA Grapalat" w:hAnsi="GHEA Grapalat"/>
                <w:lang w:val="hy-AM"/>
              </w:rPr>
            </w:pPr>
            <w:r>
              <w:rPr>
                <w:rFonts w:ascii="GHEA Grapalat" w:hAnsi="GHEA Grapalat"/>
                <w:lang w:val="hy-AM"/>
              </w:rPr>
              <w:t>64</w:t>
            </w:r>
          </w:p>
        </w:tc>
        <w:tc>
          <w:tcPr>
            <w:tcW w:w="2700" w:type="dxa"/>
          </w:tcPr>
          <w:p w14:paraId="1DF85D76" w14:textId="13A2CD2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26421F" w14:textId="4D75018C" w:rsidR="00B501C3" w:rsidRPr="00072F80" w:rsidRDefault="00B501C3" w:rsidP="00764B10">
            <w:pPr>
              <w:jc w:val="center"/>
              <w:rPr>
                <w:sz w:val="16"/>
                <w:szCs w:val="16"/>
              </w:rPr>
            </w:pPr>
            <w:r w:rsidRPr="00072F80">
              <w:rPr>
                <w:sz w:val="16"/>
                <w:szCs w:val="16"/>
              </w:rPr>
              <w:t>Такое белое сердце</w:t>
            </w:r>
          </w:p>
        </w:tc>
        <w:tc>
          <w:tcPr>
            <w:tcW w:w="474" w:type="dxa"/>
          </w:tcPr>
          <w:p w14:paraId="42C37953" w14:textId="77777777" w:rsidR="00B501C3" w:rsidRPr="00A71D81" w:rsidRDefault="00B501C3" w:rsidP="00764B10">
            <w:pPr>
              <w:jc w:val="center"/>
              <w:rPr>
                <w:rFonts w:ascii="GHEA Grapalat" w:hAnsi="GHEA Grapalat"/>
                <w:sz w:val="20"/>
                <w:lang w:val="pt-BR"/>
              </w:rPr>
            </w:pPr>
          </w:p>
        </w:tc>
        <w:tc>
          <w:tcPr>
            <w:tcW w:w="474" w:type="dxa"/>
          </w:tcPr>
          <w:p w14:paraId="60124BBA" w14:textId="77777777" w:rsidR="00B501C3" w:rsidRPr="00A71D81" w:rsidRDefault="00B501C3" w:rsidP="00764B10">
            <w:pPr>
              <w:jc w:val="center"/>
              <w:rPr>
                <w:rFonts w:ascii="GHEA Grapalat" w:hAnsi="GHEA Grapalat"/>
                <w:sz w:val="20"/>
                <w:lang w:val="pt-BR"/>
              </w:rPr>
            </w:pPr>
          </w:p>
        </w:tc>
        <w:tc>
          <w:tcPr>
            <w:tcW w:w="474" w:type="dxa"/>
          </w:tcPr>
          <w:p w14:paraId="38F011F6" w14:textId="77777777" w:rsidR="00B501C3" w:rsidRPr="00A71D81" w:rsidRDefault="00B501C3" w:rsidP="00764B10">
            <w:pPr>
              <w:jc w:val="center"/>
              <w:rPr>
                <w:rFonts w:ascii="GHEA Grapalat" w:hAnsi="GHEA Grapalat"/>
                <w:sz w:val="20"/>
                <w:lang w:val="pt-BR"/>
              </w:rPr>
            </w:pPr>
          </w:p>
        </w:tc>
        <w:tc>
          <w:tcPr>
            <w:tcW w:w="474" w:type="dxa"/>
          </w:tcPr>
          <w:p w14:paraId="6CEDD9B7" w14:textId="77777777" w:rsidR="00B501C3" w:rsidRPr="00A71D81" w:rsidRDefault="00B501C3" w:rsidP="00764B10">
            <w:pPr>
              <w:jc w:val="center"/>
              <w:rPr>
                <w:rFonts w:ascii="GHEA Grapalat" w:hAnsi="GHEA Grapalat"/>
                <w:sz w:val="20"/>
                <w:lang w:val="pt-BR"/>
              </w:rPr>
            </w:pPr>
          </w:p>
        </w:tc>
        <w:tc>
          <w:tcPr>
            <w:tcW w:w="474" w:type="dxa"/>
          </w:tcPr>
          <w:p w14:paraId="7BC62907" w14:textId="77777777" w:rsidR="00B501C3" w:rsidRPr="00A71D81" w:rsidRDefault="00B501C3" w:rsidP="00764B10">
            <w:pPr>
              <w:jc w:val="center"/>
              <w:rPr>
                <w:rFonts w:ascii="GHEA Grapalat" w:hAnsi="GHEA Grapalat"/>
                <w:sz w:val="20"/>
                <w:lang w:val="pt-BR"/>
              </w:rPr>
            </w:pPr>
          </w:p>
        </w:tc>
        <w:tc>
          <w:tcPr>
            <w:tcW w:w="474" w:type="dxa"/>
          </w:tcPr>
          <w:p w14:paraId="7C20F2F1" w14:textId="77777777" w:rsidR="00B501C3" w:rsidRPr="00A71D81" w:rsidRDefault="00B501C3" w:rsidP="00764B10">
            <w:pPr>
              <w:jc w:val="center"/>
              <w:rPr>
                <w:rFonts w:ascii="GHEA Grapalat" w:hAnsi="GHEA Grapalat"/>
                <w:sz w:val="20"/>
                <w:lang w:val="pt-BR"/>
              </w:rPr>
            </w:pPr>
          </w:p>
        </w:tc>
        <w:tc>
          <w:tcPr>
            <w:tcW w:w="474" w:type="dxa"/>
          </w:tcPr>
          <w:p w14:paraId="1714FC11" w14:textId="77777777" w:rsidR="00B501C3" w:rsidRPr="00A71D81" w:rsidRDefault="00B501C3" w:rsidP="00764B10">
            <w:pPr>
              <w:jc w:val="center"/>
              <w:rPr>
                <w:rFonts w:ascii="GHEA Grapalat" w:hAnsi="GHEA Grapalat"/>
                <w:sz w:val="20"/>
                <w:lang w:val="pt-BR"/>
              </w:rPr>
            </w:pPr>
          </w:p>
        </w:tc>
        <w:tc>
          <w:tcPr>
            <w:tcW w:w="474" w:type="dxa"/>
          </w:tcPr>
          <w:p w14:paraId="1B16DD0A" w14:textId="77777777" w:rsidR="00B501C3" w:rsidRPr="00A71D81" w:rsidRDefault="00B501C3" w:rsidP="00764B10">
            <w:pPr>
              <w:jc w:val="center"/>
              <w:rPr>
                <w:rFonts w:ascii="GHEA Grapalat" w:hAnsi="GHEA Grapalat"/>
                <w:sz w:val="20"/>
                <w:lang w:val="pt-BR"/>
              </w:rPr>
            </w:pPr>
          </w:p>
        </w:tc>
        <w:tc>
          <w:tcPr>
            <w:tcW w:w="474" w:type="dxa"/>
          </w:tcPr>
          <w:p w14:paraId="572A7956" w14:textId="77777777" w:rsidR="00B501C3" w:rsidRPr="00A71D81" w:rsidRDefault="00B501C3" w:rsidP="00764B10">
            <w:pPr>
              <w:jc w:val="center"/>
              <w:rPr>
                <w:rFonts w:ascii="GHEA Grapalat" w:hAnsi="GHEA Grapalat"/>
                <w:sz w:val="20"/>
                <w:lang w:val="pt-BR"/>
              </w:rPr>
            </w:pPr>
          </w:p>
        </w:tc>
        <w:tc>
          <w:tcPr>
            <w:tcW w:w="474" w:type="dxa"/>
          </w:tcPr>
          <w:p w14:paraId="137DB4A2" w14:textId="77777777" w:rsidR="00B501C3" w:rsidRPr="00A71D81" w:rsidRDefault="00B501C3" w:rsidP="00764B10">
            <w:pPr>
              <w:jc w:val="center"/>
              <w:rPr>
                <w:rFonts w:ascii="GHEA Grapalat" w:hAnsi="GHEA Grapalat"/>
                <w:sz w:val="20"/>
                <w:lang w:val="pt-BR"/>
              </w:rPr>
            </w:pPr>
          </w:p>
        </w:tc>
        <w:tc>
          <w:tcPr>
            <w:tcW w:w="474" w:type="dxa"/>
          </w:tcPr>
          <w:p w14:paraId="58875CE7" w14:textId="77777777" w:rsidR="00B501C3" w:rsidRPr="00A71D81" w:rsidRDefault="00B501C3" w:rsidP="00764B10">
            <w:pPr>
              <w:jc w:val="center"/>
              <w:rPr>
                <w:rFonts w:ascii="GHEA Grapalat" w:hAnsi="GHEA Grapalat"/>
                <w:sz w:val="20"/>
                <w:lang w:val="pt-BR"/>
              </w:rPr>
            </w:pPr>
          </w:p>
        </w:tc>
        <w:tc>
          <w:tcPr>
            <w:tcW w:w="911" w:type="dxa"/>
          </w:tcPr>
          <w:p w14:paraId="5C03F0A5" w14:textId="549666E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E33C4E8" w14:textId="19B2163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6F5E025" w14:textId="77777777" w:rsidTr="00F25E4B">
        <w:trPr>
          <w:trHeight w:val="556"/>
        </w:trPr>
        <w:tc>
          <w:tcPr>
            <w:tcW w:w="1980" w:type="dxa"/>
            <w:vAlign w:val="center"/>
          </w:tcPr>
          <w:p w14:paraId="62238FCA" w14:textId="71A4AFC6" w:rsidR="00B501C3" w:rsidRDefault="00B501C3" w:rsidP="00764B10">
            <w:pPr>
              <w:jc w:val="center"/>
              <w:rPr>
                <w:rFonts w:ascii="GHEA Grapalat" w:hAnsi="GHEA Grapalat"/>
                <w:lang w:val="hy-AM"/>
              </w:rPr>
            </w:pPr>
            <w:r>
              <w:rPr>
                <w:rFonts w:ascii="GHEA Grapalat" w:hAnsi="GHEA Grapalat"/>
                <w:lang w:val="hy-AM"/>
              </w:rPr>
              <w:t>65</w:t>
            </w:r>
          </w:p>
        </w:tc>
        <w:tc>
          <w:tcPr>
            <w:tcW w:w="2700" w:type="dxa"/>
          </w:tcPr>
          <w:p w14:paraId="09502ABA" w14:textId="67A55BB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383DC16" w14:textId="55F831F2" w:rsidR="00B501C3" w:rsidRPr="00072F80" w:rsidRDefault="00B501C3" w:rsidP="00764B10">
            <w:pPr>
              <w:jc w:val="center"/>
              <w:rPr>
                <w:sz w:val="16"/>
                <w:szCs w:val="16"/>
              </w:rPr>
            </w:pPr>
            <w:r w:rsidRPr="0038400A">
              <w:rPr>
                <w:sz w:val="16"/>
                <w:szCs w:val="16"/>
                <w:lang w:val="hy-AM"/>
              </w:rPr>
              <w:t>100 и 5 бизнес-историй армянских бизнесменов</w:t>
            </w:r>
          </w:p>
        </w:tc>
        <w:tc>
          <w:tcPr>
            <w:tcW w:w="474" w:type="dxa"/>
          </w:tcPr>
          <w:p w14:paraId="549F32E0" w14:textId="77777777" w:rsidR="00B501C3" w:rsidRPr="00A71D81" w:rsidRDefault="00B501C3" w:rsidP="00764B10">
            <w:pPr>
              <w:jc w:val="center"/>
              <w:rPr>
                <w:rFonts w:ascii="GHEA Grapalat" w:hAnsi="GHEA Grapalat"/>
                <w:sz w:val="20"/>
                <w:lang w:val="pt-BR"/>
              </w:rPr>
            </w:pPr>
          </w:p>
        </w:tc>
        <w:tc>
          <w:tcPr>
            <w:tcW w:w="474" w:type="dxa"/>
          </w:tcPr>
          <w:p w14:paraId="7A6F9104" w14:textId="77777777" w:rsidR="00B501C3" w:rsidRPr="00A71D81" w:rsidRDefault="00B501C3" w:rsidP="00764B10">
            <w:pPr>
              <w:jc w:val="center"/>
              <w:rPr>
                <w:rFonts w:ascii="GHEA Grapalat" w:hAnsi="GHEA Grapalat"/>
                <w:sz w:val="20"/>
                <w:lang w:val="pt-BR"/>
              </w:rPr>
            </w:pPr>
          </w:p>
        </w:tc>
        <w:tc>
          <w:tcPr>
            <w:tcW w:w="474" w:type="dxa"/>
          </w:tcPr>
          <w:p w14:paraId="251B37E6" w14:textId="77777777" w:rsidR="00B501C3" w:rsidRPr="00A71D81" w:rsidRDefault="00B501C3" w:rsidP="00764B10">
            <w:pPr>
              <w:jc w:val="center"/>
              <w:rPr>
                <w:rFonts w:ascii="GHEA Grapalat" w:hAnsi="GHEA Grapalat"/>
                <w:sz w:val="20"/>
                <w:lang w:val="pt-BR"/>
              </w:rPr>
            </w:pPr>
          </w:p>
        </w:tc>
        <w:tc>
          <w:tcPr>
            <w:tcW w:w="474" w:type="dxa"/>
          </w:tcPr>
          <w:p w14:paraId="203C2655" w14:textId="77777777" w:rsidR="00B501C3" w:rsidRPr="00A71D81" w:rsidRDefault="00B501C3" w:rsidP="00764B10">
            <w:pPr>
              <w:jc w:val="center"/>
              <w:rPr>
                <w:rFonts w:ascii="GHEA Grapalat" w:hAnsi="GHEA Grapalat"/>
                <w:sz w:val="20"/>
                <w:lang w:val="pt-BR"/>
              </w:rPr>
            </w:pPr>
          </w:p>
        </w:tc>
        <w:tc>
          <w:tcPr>
            <w:tcW w:w="474" w:type="dxa"/>
          </w:tcPr>
          <w:p w14:paraId="3E975210" w14:textId="77777777" w:rsidR="00B501C3" w:rsidRPr="00A71D81" w:rsidRDefault="00B501C3" w:rsidP="00764B10">
            <w:pPr>
              <w:jc w:val="center"/>
              <w:rPr>
                <w:rFonts w:ascii="GHEA Grapalat" w:hAnsi="GHEA Grapalat"/>
                <w:sz w:val="20"/>
                <w:lang w:val="pt-BR"/>
              </w:rPr>
            </w:pPr>
          </w:p>
        </w:tc>
        <w:tc>
          <w:tcPr>
            <w:tcW w:w="474" w:type="dxa"/>
          </w:tcPr>
          <w:p w14:paraId="4E33F8B8" w14:textId="77777777" w:rsidR="00B501C3" w:rsidRPr="00A71D81" w:rsidRDefault="00B501C3" w:rsidP="00764B10">
            <w:pPr>
              <w:jc w:val="center"/>
              <w:rPr>
                <w:rFonts w:ascii="GHEA Grapalat" w:hAnsi="GHEA Grapalat"/>
                <w:sz w:val="20"/>
                <w:lang w:val="pt-BR"/>
              </w:rPr>
            </w:pPr>
          </w:p>
        </w:tc>
        <w:tc>
          <w:tcPr>
            <w:tcW w:w="474" w:type="dxa"/>
          </w:tcPr>
          <w:p w14:paraId="3AD97A91" w14:textId="77777777" w:rsidR="00B501C3" w:rsidRPr="00A71D81" w:rsidRDefault="00B501C3" w:rsidP="00764B10">
            <w:pPr>
              <w:jc w:val="center"/>
              <w:rPr>
                <w:rFonts w:ascii="GHEA Grapalat" w:hAnsi="GHEA Grapalat"/>
                <w:sz w:val="20"/>
                <w:lang w:val="pt-BR"/>
              </w:rPr>
            </w:pPr>
          </w:p>
        </w:tc>
        <w:tc>
          <w:tcPr>
            <w:tcW w:w="474" w:type="dxa"/>
          </w:tcPr>
          <w:p w14:paraId="443FF0B5" w14:textId="77777777" w:rsidR="00B501C3" w:rsidRPr="00A71D81" w:rsidRDefault="00B501C3" w:rsidP="00764B10">
            <w:pPr>
              <w:jc w:val="center"/>
              <w:rPr>
                <w:rFonts w:ascii="GHEA Grapalat" w:hAnsi="GHEA Grapalat"/>
                <w:sz w:val="20"/>
                <w:lang w:val="pt-BR"/>
              </w:rPr>
            </w:pPr>
          </w:p>
        </w:tc>
        <w:tc>
          <w:tcPr>
            <w:tcW w:w="474" w:type="dxa"/>
          </w:tcPr>
          <w:p w14:paraId="64021609" w14:textId="77777777" w:rsidR="00B501C3" w:rsidRPr="00A71D81" w:rsidRDefault="00B501C3" w:rsidP="00764B10">
            <w:pPr>
              <w:jc w:val="center"/>
              <w:rPr>
                <w:rFonts w:ascii="GHEA Grapalat" w:hAnsi="GHEA Grapalat"/>
                <w:sz w:val="20"/>
                <w:lang w:val="pt-BR"/>
              </w:rPr>
            </w:pPr>
          </w:p>
        </w:tc>
        <w:tc>
          <w:tcPr>
            <w:tcW w:w="474" w:type="dxa"/>
          </w:tcPr>
          <w:p w14:paraId="3F143FA5" w14:textId="77777777" w:rsidR="00B501C3" w:rsidRPr="00A71D81" w:rsidRDefault="00B501C3" w:rsidP="00764B10">
            <w:pPr>
              <w:jc w:val="center"/>
              <w:rPr>
                <w:rFonts w:ascii="GHEA Grapalat" w:hAnsi="GHEA Grapalat"/>
                <w:sz w:val="20"/>
                <w:lang w:val="pt-BR"/>
              </w:rPr>
            </w:pPr>
          </w:p>
        </w:tc>
        <w:tc>
          <w:tcPr>
            <w:tcW w:w="474" w:type="dxa"/>
          </w:tcPr>
          <w:p w14:paraId="06DA77C2" w14:textId="77777777" w:rsidR="00B501C3" w:rsidRPr="00A71D81" w:rsidRDefault="00B501C3" w:rsidP="00764B10">
            <w:pPr>
              <w:jc w:val="center"/>
              <w:rPr>
                <w:rFonts w:ascii="GHEA Grapalat" w:hAnsi="GHEA Grapalat"/>
                <w:sz w:val="20"/>
                <w:lang w:val="pt-BR"/>
              </w:rPr>
            </w:pPr>
          </w:p>
        </w:tc>
        <w:tc>
          <w:tcPr>
            <w:tcW w:w="911" w:type="dxa"/>
          </w:tcPr>
          <w:p w14:paraId="063106A7" w14:textId="6E2F0E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1D8D87C" w14:textId="7B3290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AD7A89B" w14:textId="77777777" w:rsidTr="00F25E4B">
        <w:trPr>
          <w:trHeight w:val="556"/>
        </w:trPr>
        <w:tc>
          <w:tcPr>
            <w:tcW w:w="1980" w:type="dxa"/>
            <w:vAlign w:val="center"/>
          </w:tcPr>
          <w:p w14:paraId="01F5D4C0" w14:textId="4E6C2B0F" w:rsidR="00B501C3" w:rsidRDefault="00B501C3" w:rsidP="00764B10">
            <w:pPr>
              <w:jc w:val="center"/>
              <w:rPr>
                <w:rFonts w:ascii="GHEA Grapalat" w:hAnsi="GHEA Grapalat"/>
                <w:lang w:val="hy-AM"/>
              </w:rPr>
            </w:pPr>
            <w:r>
              <w:rPr>
                <w:rFonts w:ascii="GHEA Grapalat" w:hAnsi="GHEA Grapalat"/>
                <w:lang w:val="hy-AM"/>
              </w:rPr>
              <w:t>66</w:t>
            </w:r>
          </w:p>
        </w:tc>
        <w:tc>
          <w:tcPr>
            <w:tcW w:w="2700" w:type="dxa"/>
          </w:tcPr>
          <w:p w14:paraId="4EEF72F6" w14:textId="4DBC295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1A3475" w14:textId="26BCB5BE" w:rsidR="00B501C3" w:rsidRPr="0038400A" w:rsidRDefault="00B501C3" w:rsidP="00764B10">
            <w:pPr>
              <w:jc w:val="center"/>
              <w:rPr>
                <w:sz w:val="16"/>
                <w:szCs w:val="16"/>
                <w:lang w:val="hy-AM"/>
              </w:rPr>
            </w:pPr>
            <w:r w:rsidRPr="0038400A">
              <w:rPr>
                <w:sz w:val="16"/>
                <w:szCs w:val="16"/>
                <w:lang w:val="hy-AM"/>
              </w:rPr>
              <w:t>Эффективное лидерство: базовое руководство по эффективному управлению</w:t>
            </w:r>
          </w:p>
        </w:tc>
        <w:tc>
          <w:tcPr>
            <w:tcW w:w="474" w:type="dxa"/>
          </w:tcPr>
          <w:p w14:paraId="2F5B50AF" w14:textId="77777777" w:rsidR="00B501C3" w:rsidRPr="00A71D81" w:rsidRDefault="00B501C3" w:rsidP="00764B10">
            <w:pPr>
              <w:jc w:val="center"/>
              <w:rPr>
                <w:rFonts w:ascii="GHEA Grapalat" w:hAnsi="GHEA Grapalat"/>
                <w:sz w:val="20"/>
                <w:lang w:val="pt-BR"/>
              </w:rPr>
            </w:pPr>
          </w:p>
        </w:tc>
        <w:tc>
          <w:tcPr>
            <w:tcW w:w="474" w:type="dxa"/>
          </w:tcPr>
          <w:p w14:paraId="5D331DCB" w14:textId="77777777" w:rsidR="00B501C3" w:rsidRPr="00A71D81" w:rsidRDefault="00B501C3" w:rsidP="00764B10">
            <w:pPr>
              <w:jc w:val="center"/>
              <w:rPr>
                <w:rFonts w:ascii="GHEA Grapalat" w:hAnsi="GHEA Grapalat"/>
                <w:sz w:val="20"/>
                <w:lang w:val="pt-BR"/>
              </w:rPr>
            </w:pPr>
          </w:p>
        </w:tc>
        <w:tc>
          <w:tcPr>
            <w:tcW w:w="474" w:type="dxa"/>
          </w:tcPr>
          <w:p w14:paraId="0D0AD4E2" w14:textId="77777777" w:rsidR="00B501C3" w:rsidRPr="00A71D81" w:rsidRDefault="00B501C3" w:rsidP="00764B10">
            <w:pPr>
              <w:jc w:val="center"/>
              <w:rPr>
                <w:rFonts w:ascii="GHEA Grapalat" w:hAnsi="GHEA Grapalat"/>
                <w:sz w:val="20"/>
                <w:lang w:val="pt-BR"/>
              </w:rPr>
            </w:pPr>
          </w:p>
        </w:tc>
        <w:tc>
          <w:tcPr>
            <w:tcW w:w="474" w:type="dxa"/>
          </w:tcPr>
          <w:p w14:paraId="7395974C" w14:textId="77777777" w:rsidR="00B501C3" w:rsidRPr="00A71D81" w:rsidRDefault="00B501C3" w:rsidP="00764B10">
            <w:pPr>
              <w:jc w:val="center"/>
              <w:rPr>
                <w:rFonts w:ascii="GHEA Grapalat" w:hAnsi="GHEA Grapalat"/>
                <w:sz w:val="20"/>
                <w:lang w:val="pt-BR"/>
              </w:rPr>
            </w:pPr>
          </w:p>
        </w:tc>
        <w:tc>
          <w:tcPr>
            <w:tcW w:w="474" w:type="dxa"/>
          </w:tcPr>
          <w:p w14:paraId="4CDA3D76" w14:textId="77777777" w:rsidR="00B501C3" w:rsidRPr="00A71D81" w:rsidRDefault="00B501C3" w:rsidP="00764B10">
            <w:pPr>
              <w:jc w:val="center"/>
              <w:rPr>
                <w:rFonts w:ascii="GHEA Grapalat" w:hAnsi="GHEA Grapalat"/>
                <w:sz w:val="20"/>
                <w:lang w:val="pt-BR"/>
              </w:rPr>
            </w:pPr>
          </w:p>
        </w:tc>
        <w:tc>
          <w:tcPr>
            <w:tcW w:w="474" w:type="dxa"/>
          </w:tcPr>
          <w:p w14:paraId="6B74C5A3" w14:textId="77777777" w:rsidR="00B501C3" w:rsidRPr="00A71D81" w:rsidRDefault="00B501C3" w:rsidP="00764B10">
            <w:pPr>
              <w:jc w:val="center"/>
              <w:rPr>
                <w:rFonts w:ascii="GHEA Grapalat" w:hAnsi="GHEA Grapalat"/>
                <w:sz w:val="20"/>
                <w:lang w:val="pt-BR"/>
              </w:rPr>
            </w:pPr>
          </w:p>
        </w:tc>
        <w:tc>
          <w:tcPr>
            <w:tcW w:w="474" w:type="dxa"/>
          </w:tcPr>
          <w:p w14:paraId="79CEDC06" w14:textId="77777777" w:rsidR="00B501C3" w:rsidRPr="00A71D81" w:rsidRDefault="00B501C3" w:rsidP="00764B10">
            <w:pPr>
              <w:jc w:val="center"/>
              <w:rPr>
                <w:rFonts w:ascii="GHEA Grapalat" w:hAnsi="GHEA Grapalat"/>
                <w:sz w:val="20"/>
                <w:lang w:val="pt-BR"/>
              </w:rPr>
            </w:pPr>
          </w:p>
        </w:tc>
        <w:tc>
          <w:tcPr>
            <w:tcW w:w="474" w:type="dxa"/>
          </w:tcPr>
          <w:p w14:paraId="0FDBBBE8" w14:textId="77777777" w:rsidR="00B501C3" w:rsidRPr="00A71D81" w:rsidRDefault="00B501C3" w:rsidP="00764B10">
            <w:pPr>
              <w:jc w:val="center"/>
              <w:rPr>
                <w:rFonts w:ascii="GHEA Grapalat" w:hAnsi="GHEA Grapalat"/>
                <w:sz w:val="20"/>
                <w:lang w:val="pt-BR"/>
              </w:rPr>
            </w:pPr>
          </w:p>
        </w:tc>
        <w:tc>
          <w:tcPr>
            <w:tcW w:w="474" w:type="dxa"/>
          </w:tcPr>
          <w:p w14:paraId="7BC47225" w14:textId="77777777" w:rsidR="00B501C3" w:rsidRPr="00A71D81" w:rsidRDefault="00B501C3" w:rsidP="00764B10">
            <w:pPr>
              <w:jc w:val="center"/>
              <w:rPr>
                <w:rFonts w:ascii="GHEA Grapalat" w:hAnsi="GHEA Grapalat"/>
                <w:sz w:val="20"/>
                <w:lang w:val="pt-BR"/>
              </w:rPr>
            </w:pPr>
          </w:p>
        </w:tc>
        <w:tc>
          <w:tcPr>
            <w:tcW w:w="474" w:type="dxa"/>
          </w:tcPr>
          <w:p w14:paraId="3A5BDE7E" w14:textId="77777777" w:rsidR="00B501C3" w:rsidRPr="00A71D81" w:rsidRDefault="00B501C3" w:rsidP="00764B10">
            <w:pPr>
              <w:jc w:val="center"/>
              <w:rPr>
                <w:rFonts w:ascii="GHEA Grapalat" w:hAnsi="GHEA Grapalat"/>
                <w:sz w:val="20"/>
                <w:lang w:val="pt-BR"/>
              </w:rPr>
            </w:pPr>
          </w:p>
        </w:tc>
        <w:tc>
          <w:tcPr>
            <w:tcW w:w="474" w:type="dxa"/>
          </w:tcPr>
          <w:p w14:paraId="717354B9" w14:textId="77777777" w:rsidR="00B501C3" w:rsidRPr="00A71D81" w:rsidRDefault="00B501C3" w:rsidP="00764B10">
            <w:pPr>
              <w:jc w:val="center"/>
              <w:rPr>
                <w:rFonts w:ascii="GHEA Grapalat" w:hAnsi="GHEA Grapalat"/>
                <w:sz w:val="20"/>
                <w:lang w:val="pt-BR"/>
              </w:rPr>
            </w:pPr>
          </w:p>
        </w:tc>
        <w:tc>
          <w:tcPr>
            <w:tcW w:w="911" w:type="dxa"/>
          </w:tcPr>
          <w:p w14:paraId="70862BF3" w14:textId="272B652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650F519" w14:textId="251A80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3CED638" w14:textId="77777777" w:rsidTr="00F25E4B">
        <w:trPr>
          <w:trHeight w:val="556"/>
        </w:trPr>
        <w:tc>
          <w:tcPr>
            <w:tcW w:w="1980" w:type="dxa"/>
            <w:vAlign w:val="center"/>
          </w:tcPr>
          <w:p w14:paraId="146ABFAF" w14:textId="20FCEAE0" w:rsidR="00B501C3" w:rsidRDefault="00B501C3" w:rsidP="00764B10">
            <w:pPr>
              <w:jc w:val="center"/>
              <w:rPr>
                <w:rFonts w:ascii="GHEA Grapalat" w:hAnsi="GHEA Grapalat"/>
                <w:lang w:val="hy-AM"/>
              </w:rPr>
            </w:pPr>
            <w:r>
              <w:rPr>
                <w:rFonts w:ascii="GHEA Grapalat" w:hAnsi="GHEA Grapalat"/>
                <w:lang w:val="hy-AM"/>
              </w:rPr>
              <w:t>67</w:t>
            </w:r>
          </w:p>
        </w:tc>
        <w:tc>
          <w:tcPr>
            <w:tcW w:w="2700" w:type="dxa"/>
          </w:tcPr>
          <w:p w14:paraId="5E486A0C" w14:textId="468AA86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194785" w14:textId="21CB669F" w:rsidR="00B501C3" w:rsidRPr="0038400A" w:rsidRDefault="00B501C3" w:rsidP="00764B10">
            <w:pPr>
              <w:jc w:val="center"/>
              <w:rPr>
                <w:sz w:val="16"/>
                <w:szCs w:val="16"/>
                <w:lang w:val="hy-AM"/>
              </w:rPr>
            </w:pPr>
            <w:r w:rsidRPr="0038400A">
              <w:rPr>
                <w:sz w:val="16"/>
                <w:szCs w:val="16"/>
                <w:lang w:val="hy-AM"/>
              </w:rPr>
              <w:t>Непобедимые команды: 4 ключевых шага к высокоэффективному лидерству</w:t>
            </w:r>
          </w:p>
        </w:tc>
        <w:tc>
          <w:tcPr>
            <w:tcW w:w="474" w:type="dxa"/>
          </w:tcPr>
          <w:p w14:paraId="33D98824" w14:textId="77777777" w:rsidR="00B501C3" w:rsidRPr="00A71D81" w:rsidRDefault="00B501C3" w:rsidP="00764B10">
            <w:pPr>
              <w:jc w:val="center"/>
              <w:rPr>
                <w:rFonts w:ascii="GHEA Grapalat" w:hAnsi="GHEA Grapalat"/>
                <w:sz w:val="20"/>
                <w:lang w:val="pt-BR"/>
              </w:rPr>
            </w:pPr>
          </w:p>
        </w:tc>
        <w:tc>
          <w:tcPr>
            <w:tcW w:w="474" w:type="dxa"/>
          </w:tcPr>
          <w:p w14:paraId="3B48AA37" w14:textId="77777777" w:rsidR="00B501C3" w:rsidRPr="00A71D81" w:rsidRDefault="00B501C3" w:rsidP="00764B10">
            <w:pPr>
              <w:jc w:val="center"/>
              <w:rPr>
                <w:rFonts w:ascii="GHEA Grapalat" w:hAnsi="GHEA Grapalat"/>
                <w:sz w:val="20"/>
                <w:lang w:val="pt-BR"/>
              </w:rPr>
            </w:pPr>
          </w:p>
        </w:tc>
        <w:tc>
          <w:tcPr>
            <w:tcW w:w="474" w:type="dxa"/>
          </w:tcPr>
          <w:p w14:paraId="6DB6D15A" w14:textId="77777777" w:rsidR="00B501C3" w:rsidRPr="00A71D81" w:rsidRDefault="00B501C3" w:rsidP="00764B10">
            <w:pPr>
              <w:jc w:val="center"/>
              <w:rPr>
                <w:rFonts w:ascii="GHEA Grapalat" w:hAnsi="GHEA Grapalat"/>
                <w:sz w:val="20"/>
                <w:lang w:val="pt-BR"/>
              </w:rPr>
            </w:pPr>
          </w:p>
        </w:tc>
        <w:tc>
          <w:tcPr>
            <w:tcW w:w="474" w:type="dxa"/>
          </w:tcPr>
          <w:p w14:paraId="198A4D94" w14:textId="77777777" w:rsidR="00B501C3" w:rsidRPr="00A71D81" w:rsidRDefault="00B501C3" w:rsidP="00764B10">
            <w:pPr>
              <w:jc w:val="center"/>
              <w:rPr>
                <w:rFonts w:ascii="GHEA Grapalat" w:hAnsi="GHEA Grapalat"/>
                <w:sz w:val="20"/>
                <w:lang w:val="pt-BR"/>
              </w:rPr>
            </w:pPr>
          </w:p>
        </w:tc>
        <w:tc>
          <w:tcPr>
            <w:tcW w:w="474" w:type="dxa"/>
          </w:tcPr>
          <w:p w14:paraId="69CEDF2F" w14:textId="77777777" w:rsidR="00B501C3" w:rsidRPr="00A71D81" w:rsidRDefault="00B501C3" w:rsidP="00764B10">
            <w:pPr>
              <w:jc w:val="center"/>
              <w:rPr>
                <w:rFonts w:ascii="GHEA Grapalat" w:hAnsi="GHEA Grapalat"/>
                <w:sz w:val="20"/>
                <w:lang w:val="pt-BR"/>
              </w:rPr>
            </w:pPr>
          </w:p>
        </w:tc>
        <w:tc>
          <w:tcPr>
            <w:tcW w:w="474" w:type="dxa"/>
          </w:tcPr>
          <w:p w14:paraId="405505A9" w14:textId="77777777" w:rsidR="00B501C3" w:rsidRPr="00A71D81" w:rsidRDefault="00B501C3" w:rsidP="00764B10">
            <w:pPr>
              <w:jc w:val="center"/>
              <w:rPr>
                <w:rFonts w:ascii="GHEA Grapalat" w:hAnsi="GHEA Grapalat"/>
                <w:sz w:val="20"/>
                <w:lang w:val="pt-BR"/>
              </w:rPr>
            </w:pPr>
          </w:p>
        </w:tc>
        <w:tc>
          <w:tcPr>
            <w:tcW w:w="474" w:type="dxa"/>
          </w:tcPr>
          <w:p w14:paraId="18C6FA57" w14:textId="77777777" w:rsidR="00B501C3" w:rsidRPr="00A71D81" w:rsidRDefault="00B501C3" w:rsidP="00764B10">
            <w:pPr>
              <w:jc w:val="center"/>
              <w:rPr>
                <w:rFonts w:ascii="GHEA Grapalat" w:hAnsi="GHEA Grapalat"/>
                <w:sz w:val="20"/>
                <w:lang w:val="pt-BR"/>
              </w:rPr>
            </w:pPr>
          </w:p>
        </w:tc>
        <w:tc>
          <w:tcPr>
            <w:tcW w:w="474" w:type="dxa"/>
          </w:tcPr>
          <w:p w14:paraId="247E9C32" w14:textId="77777777" w:rsidR="00B501C3" w:rsidRPr="00A71D81" w:rsidRDefault="00B501C3" w:rsidP="00764B10">
            <w:pPr>
              <w:jc w:val="center"/>
              <w:rPr>
                <w:rFonts w:ascii="GHEA Grapalat" w:hAnsi="GHEA Grapalat"/>
                <w:sz w:val="20"/>
                <w:lang w:val="pt-BR"/>
              </w:rPr>
            </w:pPr>
          </w:p>
        </w:tc>
        <w:tc>
          <w:tcPr>
            <w:tcW w:w="474" w:type="dxa"/>
          </w:tcPr>
          <w:p w14:paraId="283AF3AC" w14:textId="77777777" w:rsidR="00B501C3" w:rsidRPr="00A71D81" w:rsidRDefault="00B501C3" w:rsidP="00764B10">
            <w:pPr>
              <w:jc w:val="center"/>
              <w:rPr>
                <w:rFonts w:ascii="GHEA Grapalat" w:hAnsi="GHEA Grapalat"/>
                <w:sz w:val="20"/>
                <w:lang w:val="pt-BR"/>
              </w:rPr>
            </w:pPr>
          </w:p>
        </w:tc>
        <w:tc>
          <w:tcPr>
            <w:tcW w:w="474" w:type="dxa"/>
          </w:tcPr>
          <w:p w14:paraId="78A2C83A" w14:textId="77777777" w:rsidR="00B501C3" w:rsidRPr="00A71D81" w:rsidRDefault="00B501C3" w:rsidP="00764B10">
            <w:pPr>
              <w:jc w:val="center"/>
              <w:rPr>
                <w:rFonts w:ascii="GHEA Grapalat" w:hAnsi="GHEA Grapalat"/>
                <w:sz w:val="20"/>
                <w:lang w:val="pt-BR"/>
              </w:rPr>
            </w:pPr>
          </w:p>
        </w:tc>
        <w:tc>
          <w:tcPr>
            <w:tcW w:w="474" w:type="dxa"/>
          </w:tcPr>
          <w:p w14:paraId="17E8427F" w14:textId="77777777" w:rsidR="00B501C3" w:rsidRPr="00A71D81" w:rsidRDefault="00B501C3" w:rsidP="00764B10">
            <w:pPr>
              <w:jc w:val="center"/>
              <w:rPr>
                <w:rFonts w:ascii="GHEA Grapalat" w:hAnsi="GHEA Grapalat"/>
                <w:sz w:val="20"/>
                <w:lang w:val="pt-BR"/>
              </w:rPr>
            </w:pPr>
          </w:p>
        </w:tc>
        <w:tc>
          <w:tcPr>
            <w:tcW w:w="911" w:type="dxa"/>
          </w:tcPr>
          <w:p w14:paraId="444BCB7E" w14:textId="65EB4D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ACA73F2" w14:textId="7FE81BD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02787B9" w14:textId="77777777" w:rsidTr="00F25E4B">
        <w:trPr>
          <w:trHeight w:val="556"/>
        </w:trPr>
        <w:tc>
          <w:tcPr>
            <w:tcW w:w="1980" w:type="dxa"/>
            <w:vAlign w:val="center"/>
          </w:tcPr>
          <w:p w14:paraId="12149586" w14:textId="778E7F19" w:rsidR="00B501C3" w:rsidRDefault="00B501C3" w:rsidP="00764B10">
            <w:pPr>
              <w:jc w:val="center"/>
              <w:rPr>
                <w:rFonts w:ascii="GHEA Grapalat" w:hAnsi="GHEA Grapalat"/>
                <w:lang w:val="hy-AM"/>
              </w:rPr>
            </w:pPr>
            <w:r>
              <w:rPr>
                <w:rFonts w:ascii="GHEA Grapalat" w:hAnsi="GHEA Grapalat"/>
                <w:lang w:val="hy-AM"/>
              </w:rPr>
              <w:t>68</w:t>
            </w:r>
          </w:p>
        </w:tc>
        <w:tc>
          <w:tcPr>
            <w:tcW w:w="2700" w:type="dxa"/>
          </w:tcPr>
          <w:p w14:paraId="3AB8F9F1" w14:textId="506A46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59583B" w14:textId="30AED972" w:rsidR="00B501C3" w:rsidRPr="0038400A" w:rsidRDefault="00B501C3" w:rsidP="00764B10">
            <w:pPr>
              <w:jc w:val="center"/>
              <w:rPr>
                <w:sz w:val="16"/>
                <w:szCs w:val="16"/>
                <w:lang w:val="hy-AM"/>
              </w:rPr>
            </w:pPr>
            <w:r w:rsidRPr="00072F80">
              <w:rPr>
                <w:sz w:val="16"/>
                <w:szCs w:val="16"/>
              </w:rPr>
              <w:t>Мышление: новая психология успеха</w:t>
            </w:r>
          </w:p>
        </w:tc>
        <w:tc>
          <w:tcPr>
            <w:tcW w:w="474" w:type="dxa"/>
          </w:tcPr>
          <w:p w14:paraId="2F9ACCCA" w14:textId="77777777" w:rsidR="00B501C3" w:rsidRPr="00A71D81" w:rsidRDefault="00B501C3" w:rsidP="00764B10">
            <w:pPr>
              <w:jc w:val="center"/>
              <w:rPr>
                <w:rFonts w:ascii="GHEA Grapalat" w:hAnsi="GHEA Grapalat"/>
                <w:sz w:val="20"/>
                <w:lang w:val="pt-BR"/>
              </w:rPr>
            </w:pPr>
          </w:p>
        </w:tc>
        <w:tc>
          <w:tcPr>
            <w:tcW w:w="474" w:type="dxa"/>
          </w:tcPr>
          <w:p w14:paraId="60AF36CD" w14:textId="77777777" w:rsidR="00B501C3" w:rsidRPr="00A71D81" w:rsidRDefault="00B501C3" w:rsidP="00764B10">
            <w:pPr>
              <w:jc w:val="center"/>
              <w:rPr>
                <w:rFonts w:ascii="GHEA Grapalat" w:hAnsi="GHEA Grapalat"/>
                <w:sz w:val="20"/>
                <w:lang w:val="pt-BR"/>
              </w:rPr>
            </w:pPr>
          </w:p>
        </w:tc>
        <w:tc>
          <w:tcPr>
            <w:tcW w:w="474" w:type="dxa"/>
          </w:tcPr>
          <w:p w14:paraId="3CD63302" w14:textId="77777777" w:rsidR="00B501C3" w:rsidRPr="00A71D81" w:rsidRDefault="00B501C3" w:rsidP="00764B10">
            <w:pPr>
              <w:jc w:val="center"/>
              <w:rPr>
                <w:rFonts w:ascii="GHEA Grapalat" w:hAnsi="GHEA Grapalat"/>
                <w:sz w:val="20"/>
                <w:lang w:val="pt-BR"/>
              </w:rPr>
            </w:pPr>
          </w:p>
        </w:tc>
        <w:tc>
          <w:tcPr>
            <w:tcW w:w="474" w:type="dxa"/>
          </w:tcPr>
          <w:p w14:paraId="006FBA15" w14:textId="77777777" w:rsidR="00B501C3" w:rsidRPr="00A71D81" w:rsidRDefault="00B501C3" w:rsidP="00764B10">
            <w:pPr>
              <w:jc w:val="center"/>
              <w:rPr>
                <w:rFonts w:ascii="GHEA Grapalat" w:hAnsi="GHEA Grapalat"/>
                <w:sz w:val="20"/>
                <w:lang w:val="pt-BR"/>
              </w:rPr>
            </w:pPr>
          </w:p>
        </w:tc>
        <w:tc>
          <w:tcPr>
            <w:tcW w:w="474" w:type="dxa"/>
          </w:tcPr>
          <w:p w14:paraId="59426FC0" w14:textId="77777777" w:rsidR="00B501C3" w:rsidRPr="00A71D81" w:rsidRDefault="00B501C3" w:rsidP="00764B10">
            <w:pPr>
              <w:jc w:val="center"/>
              <w:rPr>
                <w:rFonts w:ascii="GHEA Grapalat" w:hAnsi="GHEA Grapalat"/>
                <w:sz w:val="20"/>
                <w:lang w:val="pt-BR"/>
              </w:rPr>
            </w:pPr>
          </w:p>
        </w:tc>
        <w:tc>
          <w:tcPr>
            <w:tcW w:w="474" w:type="dxa"/>
          </w:tcPr>
          <w:p w14:paraId="64C5F476" w14:textId="77777777" w:rsidR="00B501C3" w:rsidRPr="00A71D81" w:rsidRDefault="00B501C3" w:rsidP="00764B10">
            <w:pPr>
              <w:jc w:val="center"/>
              <w:rPr>
                <w:rFonts w:ascii="GHEA Grapalat" w:hAnsi="GHEA Grapalat"/>
                <w:sz w:val="20"/>
                <w:lang w:val="pt-BR"/>
              </w:rPr>
            </w:pPr>
          </w:p>
        </w:tc>
        <w:tc>
          <w:tcPr>
            <w:tcW w:w="474" w:type="dxa"/>
          </w:tcPr>
          <w:p w14:paraId="194044C3" w14:textId="77777777" w:rsidR="00B501C3" w:rsidRPr="00A71D81" w:rsidRDefault="00B501C3" w:rsidP="00764B10">
            <w:pPr>
              <w:jc w:val="center"/>
              <w:rPr>
                <w:rFonts w:ascii="GHEA Grapalat" w:hAnsi="GHEA Grapalat"/>
                <w:sz w:val="20"/>
                <w:lang w:val="pt-BR"/>
              </w:rPr>
            </w:pPr>
          </w:p>
        </w:tc>
        <w:tc>
          <w:tcPr>
            <w:tcW w:w="474" w:type="dxa"/>
          </w:tcPr>
          <w:p w14:paraId="519AA3E9" w14:textId="77777777" w:rsidR="00B501C3" w:rsidRPr="00A71D81" w:rsidRDefault="00B501C3" w:rsidP="00764B10">
            <w:pPr>
              <w:jc w:val="center"/>
              <w:rPr>
                <w:rFonts w:ascii="GHEA Grapalat" w:hAnsi="GHEA Grapalat"/>
                <w:sz w:val="20"/>
                <w:lang w:val="pt-BR"/>
              </w:rPr>
            </w:pPr>
          </w:p>
        </w:tc>
        <w:tc>
          <w:tcPr>
            <w:tcW w:w="474" w:type="dxa"/>
          </w:tcPr>
          <w:p w14:paraId="348F0EE4" w14:textId="77777777" w:rsidR="00B501C3" w:rsidRPr="00A71D81" w:rsidRDefault="00B501C3" w:rsidP="00764B10">
            <w:pPr>
              <w:jc w:val="center"/>
              <w:rPr>
                <w:rFonts w:ascii="GHEA Grapalat" w:hAnsi="GHEA Grapalat"/>
                <w:sz w:val="20"/>
                <w:lang w:val="pt-BR"/>
              </w:rPr>
            </w:pPr>
          </w:p>
        </w:tc>
        <w:tc>
          <w:tcPr>
            <w:tcW w:w="474" w:type="dxa"/>
          </w:tcPr>
          <w:p w14:paraId="6F3B1439" w14:textId="77777777" w:rsidR="00B501C3" w:rsidRPr="00A71D81" w:rsidRDefault="00B501C3" w:rsidP="00764B10">
            <w:pPr>
              <w:jc w:val="center"/>
              <w:rPr>
                <w:rFonts w:ascii="GHEA Grapalat" w:hAnsi="GHEA Grapalat"/>
                <w:sz w:val="20"/>
                <w:lang w:val="pt-BR"/>
              </w:rPr>
            </w:pPr>
          </w:p>
        </w:tc>
        <w:tc>
          <w:tcPr>
            <w:tcW w:w="474" w:type="dxa"/>
          </w:tcPr>
          <w:p w14:paraId="4883AEEA" w14:textId="77777777" w:rsidR="00B501C3" w:rsidRPr="00A71D81" w:rsidRDefault="00B501C3" w:rsidP="00764B10">
            <w:pPr>
              <w:jc w:val="center"/>
              <w:rPr>
                <w:rFonts w:ascii="GHEA Grapalat" w:hAnsi="GHEA Grapalat"/>
                <w:sz w:val="20"/>
                <w:lang w:val="pt-BR"/>
              </w:rPr>
            </w:pPr>
          </w:p>
        </w:tc>
        <w:tc>
          <w:tcPr>
            <w:tcW w:w="911" w:type="dxa"/>
          </w:tcPr>
          <w:p w14:paraId="7EDA2989" w14:textId="30B24D7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2786781" w14:textId="2D58EE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3BE43BB" w14:textId="77777777" w:rsidTr="00F25E4B">
        <w:trPr>
          <w:trHeight w:val="556"/>
        </w:trPr>
        <w:tc>
          <w:tcPr>
            <w:tcW w:w="1980" w:type="dxa"/>
            <w:vAlign w:val="center"/>
          </w:tcPr>
          <w:p w14:paraId="15CDE496" w14:textId="35391A00" w:rsidR="00B501C3" w:rsidRDefault="00B501C3" w:rsidP="00764B10">
            <w:pPr>
              <w:jc w:val="center"/>
              <w:rPr>
                <w:rFonts w:ascii="GHEA Grapalat" w:hAnsi="GHEA Grapalat"/>
                <w:lang w:val="hy-AM"/>
              </w:rPr>
            </w:pPr>
            <w:r>
              <w:rPr>
                <w:rFonts w:ascii="GHEA Grapalat" w:hAnsi="GHEA Grapalat"/>
                <w:lang w:val="hy-AM"/>
              </w:rPr>
              <w:t>69</w:t>
            </w:r>
          </w:p>
        </w:tc>
        <w:tc>
          <w:tcPr>
            <w:tcW w:w="2700" w:type="dxa"/>
          </w:tcPr>
          <w:p w14:paraId="16C700EC" w14:textId="181D0F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B7B1A93" w14:textId="6AA74D43" w:rsidR="00B501C3" w:rsidRPr="00072F80" w:rsidRDefault="00B501C3" w:rsidP="00764B10">
            <w:pPr>
              <w:jc w:val="center"/>
              <w:rPr>
                <w:sz w:val="16"/>
                <w:szCs w:val="16"/>
              </w:rPr>
            </w:pPr>
            <w:r w:rsidRPr="00072F80">
              <w:rPr>
                <w:sz w:val="16"/>
                <w:szCs w:val="16"/>
              </w:rPr>
              <w:t>Принцип 80/20</w:t>
            </w:r>
          </w:p>
        </w:tc>
        <w:tc>
          <w:tcPr>
            <w:tcW w:w="474" w:type="dxa"/>
          </w:tcPr>
          <w:p w14:paraId="6CB7661F" w14:textId="77777777" w:rsidR="00B501C3" w:rsidRPr="00A71D81" w:rsidRDefault="00B501C3" w:rsidP="00764B10">
            <w:pPr>
              <w:jc w:val="center"/>
              <w:rPr>
                <w:rFonts w:ascii="GHEA Grapalat" w:hAnsi="GHEA Grapalat"/>
                <w:sz w:val="20"/>
                <w:lang w:val="pt-BR"/>
              </w:rPr>
            </w:pPr>
          </w:p>
        </w:tc>
        <w:tc>
          <w:tcPr>
            <w:tcW w:w="474" w:type="dxa"/>
          </w:tcPr>
          <w:p w14:paraId="52D5A2AE" w14:textId="77777777" w:rsidR="00B501C3" w:rsidRPr="00A71D81" w:rsidRDefault="00B501C3" w:rsidP="00764B10">
            <w:pPr>
              <w:jc w:val="center"/>
              <w:rPr>
                <w:rFonts w:ascii="GHEA Grapalat" w:hAnsi="GHEA Grapalat"/>
                <w:sz w:val="20"/>
                <w:lang w:val="pt-BR"/>
              </w:rPr>
            </w:pPr>
          </w:p>
        </w:tc>
        <w:tc>
          <w:tcPr>
            <w:tcW w:w="474" w:type="dxa"/>
          </w:tcPr>
          <w:p w14:paraId="68CECAF2" w14:textId="77777777" w:rsidR="00B501C3" w:rsidRPr="00A71D81" w:rsidRDefault="00B501C3" w:rsidP="00764B10">
            <w:pPr>
              <w:jc w:val="center"/>
              <w:rPr>
                <w:rFonts w:ascii="GHEA Grapalat" w:hAnsi="GHEA Grapalat"/>
                <w:sz w:val="20"/>
                <w:lang w:val="pt-BR"/>
              </w:rPr>
            </w:pPr>
          </w:p>
        </w:tc>
        <w:tc>
          <w:tcPr>
            <w:tcW w:w="474" w:type="dxa"/>
          </w:tcPr>
          <w:p w14:paraId="604C88AB" w14:textId="77777777" w:rsidR="00B501C3" w:rsidRPr="00A71D81" w:rsidRDefault="00B501C3" w:rsidP="00764B10">
            <w:pPr>
              <w:jc w:val="center"/>
              <w:rPr>
                <w:rFonts w:ascii="GHEA Grapalat" w:hAnsi="GHEA Grapalat"/>
                <w:sz w:val="20"/>
                <w:lang w:val="pt-BR"/>
              </w:rPr>
            </w:pPr>
          </w:p>
        </w:tc>
        <w:tc>
          <w:tcPr>
            <w:tcW w:w="474" w:type="dxa"/>
          </w:tcPr>
          <w:p w14:paraId="7323F164" w14:textId="77777777" w:rsidR="00B501C3" w:rsidRPr="00A71D81" w:rsidRDefault="00B501C3" w:rsidP="00764B10">
            <w:pPr>
              <w:jc w:val="center"/>
              <w:rPr>
                <w:rFonts w:ascii="GHEA Grapalat" w:hAnsi="GHEA Grapalat"/>
                <w:sz w:val="20"/>
                <w:lang w:val="pt-BR"/>
              </w:rPr>
            </w:pPr>
          </w:p>
        </w:tc>
        <w:tc>
          <w:tcPr>
            <w:tcW w:w="474" w:type="dxa"/>
          </w:tcPr>
          <w:p w14:paraId="44F09166" w14:textId="77777777" w:rsidR="00B501C3" w:rsidRPr="00A71D81" w:rsidRDefault="00B501C3" w:rsidP="00764B10">
            <w:pPr>
              <w:jc w:val="center"/>
              <w:rPr>
                <w:rFonts w:ascii="GHEA Grapalat" w:hAnsi="GHEA Grapalat"/>
                <w:sz w:val="20"/>
                <w:lang w:val="pt-BR"/>
              </w:rPr>
            </w:pPr>
          </w:p>
        </w:tc>
        <w:tc>
          <w:tcPr>
            <w:tcW w:w="474" w:type="dxa"/>
          </w:tcPr>
          <w:p w14:paraId="5C06CA7F" w14:textId="77777777" w:rsidR="00B501C3" w:rsidRPr="00A71D81" w:rsidRDefault="00B501C3" w:rsidP="00764B10">
            <w:pPr>
              <w:jc w:val="center"/>
              <w:rPr>
                <w:rFonts w:ascii="GHEA Grapalat" w:hAnsi="GHEA Grapalat"/>
                <w:sz w:val="20"/>
                <w:lang w:val="pt-BR"/>
              </w:rPr>
            </w:pPr>
          </w:p>
        </w:tc>
        <w:tc>
          <w:tcPr>
            <w:tcW w:w="474" w:type="dxa"/>
          </w:tcPr>
          <w:p w14:paraId="0B935F2E" w14:textId="77777777" w:rsidR="00B501C3" w:rsidRPr="00A71D81" w:rsidRDefault="00B501C3" w:rsidP="00764B10">
            <w:pPr>
              <w:jc w:val="center"/>
              <w:rPr>
                <w:rFonts w:ascii="GHEA Grapalat" w:hAnsi="GHEA Grapalat"/>
                <w:sz w:val="20"/>
                <w:lang w:val="pt-BR"/>
              </w:rPr>
            </w:pPr>
          </w:p>
        </w:tc>
        <w:tc>
          <w:tcPr>
            <w:tcW w:w="474" w:type="dxa"/>
          </w:tcPr>
          <w:p w14:paraId="2FB7108C" w14:textId="77777777" w:rsidR="00B501C3" w:rsidRPr="00A71D81" w:rsidRDefault="00B501C3" w:rsidP="00764B10">
            <w:pPr>
              <w:jc w:val="center"/>
              <w:rPr>
                <w:rFonts w:ascii="GHEA Grapalat" w:hAnsi="GHEA Grapalat"/>
                <w:sz w:val="20"/>
                <w:lang w:val="pt-BR"/>
              </w:rPr>
            </w:pPr>
          </w:p>
        </w:tc>
        <w:tc>
          <w:tcPr>
            <w:tcW w:w="474" w:type="dxa"/>
          </w:tcPr>
          <w:p w14:paraId="1D02A47A" w14:textId="77777777" w:rsidR="00B501C3" w:rsidRPr="00A71D81" w:rsidRDefault="00B501C3" w:rsidP="00764B10">
            <w:pPr>
              <w:jc w:val="center"/>
              <w:rPr>
                <w:rFonts w:ascii="GHEA Grapalat" w:hAnsi="GHEA Grapalat"/>
                <w:sz w:val="20"/>
                <w:lang w:val="pt-BR"/>
              </w:rPr>
            </w:pPr>
          </w:p>
        </w:tc>
        <w:tc>
          <w:tcPr>
            <w:tcW w:w="474" w:type="dxa"/>
          </w:tcPr>
          <w:p w14:paraId="096C9917" w14:textId="77777777" w:rsidR="00B501C3" w:rsidRPr="00A71D81" w:rsidRDefault="00B501C3" w:rsidP="00764B10">
            <w:pPr>
              <w:jc w:val="center"/>
              <w:rPr>
                <w:rFonts w:ascii="GHEA Grapalat" w:hAnsi="GHEA Grapalat"/>
                <w:sz w:val="20"/>
                <w:lang w:val="pt-BR"/>
              </w:rPr>
            </w:pPr>
          </w:p>
        </w:tc>
        <w:tc>
          <w:tcPr>
            <w:tcW w:w="911" w:type="dxa"/>
          </w:tcPr>
          <w:p w14:paraId="2639C6BF" w14:textId="4ED0F3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18A5A7E" w14:textId="72312B1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1C32618" w14:textId="77777777" w:rsidTr="00F25E4B">
        <w:trPr>
          <w:trHeight w:val="556"/>
        </w:trPr>
        <w:tc>
          <w:tcPr>
            <w:tcW w:w="1980" w:type="dxa"/>
            <w:vAlign w:val="center"/>
          </w:tcPr>
          <w:p w14:paraId="4256613B" w14:textId="16994E7F" w:rsidR="00B501C3" w:rsidRDefault="00B501C3" w:rsidP="00764B10">
            <w:pPr>
              <w:jc w:val="center"/>
              <w:rPr>
                <w:rFonts w:ascii="GHEA Grapalat" w:hAnsi="GHEA Grapalat"/>
                <w:lang w:val="hy-AM"/>
              </w:rPr>
            </w:pPr>
            <w:r>
              <w:rPr>
                <w:rFonts w:ascii="GHEA Grapalat" w:hAnsi="GHEA Grapalat"/>
                <w:lang w:val="hy-AM"/>
              </w:rPr>
              <w:t>70</w:t>
            </w:r>
          </w:p>
        </w:tc>
        <w:tc>
          <w:tcPr>
            <w:tcW w:w="2700" w:type="dxa"/>
          </w:tcPr>
          <w:p w14:paraId="06DCF88B" w14:textId="2DDC1F0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379362" w14:textId="12652792" w:rsidR="00B501C3" w:rsidRPr="00072F80" w:rsidRDefault="00B501C3" w:rsidP="00764B10">
            <w:pPr>
              <w:jc w:val="center"/>
              <w:rPr>
                <w:sz w:val="16"/>
                <w:szCs w:val="16"/>
              </w:rPr>
            </w:pPr>
            <w:r w:rsidRPr="0038400A">
              <w:rPr>
                <w:sz w:val="16"/>
                <w:szCs w:val="16"/>
                <w:lang w:val="hy-AM"/>
              </w:rPr>
              <w:t>Искусство принимать сложные решения: построение бизнеса, где нет простых ответов</w:t>
            </w:r>
          </w:p>
        </w:tc>
        <w:tc>
          <w:tcPr>
            <w:tcW w:w="474" w:type="dxa"/>
          </w:tcPr>
          <w:p w14:paraId="7D1DFADA" w14:textId="77777777" w:rsidR="00B501C3" w:rsidRPr="00A71D81" w:rsidRDefault="00B501C3" w:rsidP="00764B10">
            <w:pPr>
              <w:jc w:val="center"/>
              <w:rPr>
                <w:rFonts w:ascii="GHEA Grapalat" w:hAnsi="GHEA Grapalat"/>
                <w:sz w:val="20"/>
                <w:lang w:val="pt-BR"/>
              </w:rPr>
            </w:pPr>
          </w:p>
        </w:tc>
        <w:tc>
          <w:tcPr>
            <w:tcW w:w="474" w:type="dxa"/>
          </w:tcPr>
          <w:p w14:paraId="022D7EC0" w14:textId="77777777" w:rsidR="00B501C3" w:rsidRPr="00A71D81" w:rsidRDefault="00B501C3" w:rsidP="00764B10">
            <w:pPr>
              <w:jc w:val="center"/>
              <w:rPr>
                <w:rFonts w:ascii="GHEA Grapalat" w:hAnsi="GHEA Grapalat"/>
                <w:sz w:val="20"/>
                <w:lang w:val="pt-BR"/>
              </w:rPr>
            </w:pPr>
          </w:p>
        </w:tc>
        <w:tc>
          <w:tcPr>
            <w:tcW w:w="474" w:type="dxa"/>
          </w:tcPr>
          <w:p w14:paraId="2664417A" w14:textId="77777777" w:rsidR="00B501C3" w:rsidRPr="00A71D81" w:rsidRDefault="00B501C3" w:rsidP="00764B10">
            <w:pPr>
              <w:jc w:val="center"/>
              <w:rPr>
                <w:rFonts w:ascii="GHEA Grapalat" w:hAnsi="GHEA Grapalat"/>
                <w:sz w:val="20"/>
                <w:lang w:val="pt-BR"/>
              </w:rPr>
            </w:pPr>
          </w:p>
        </w:tc>
        <w:tc>
          <w:tcPr>
            <w:tcW w:w="474" w:type="dxa"/>
          </w:tcPr>
          <w:p w14:paraId="6F30A1DD" w14:textId="77777777" w:rsidR="00B501C3" w:rsidRPr="00A71D81" w:rsidRDefault="00B501C3" w:rsidP="00764B10">
            <w:pPr>
              <w:jc w:val="center"/>
              <w:rPr>
                <w:rFonts w:ascii="GHEA Grapalat" w:hAnsi="GHEA Grapalat"/>
                <w:sz w:val="20"/>
                <w:lang w:val="pt-BR"/>
              </w:rPr>
            </w:pPr>
          </w:p>
        </w:tc>
        <w:tc>
          <w:tcPr>
            <w:tcW w:w="474" w:type="dxa"/>
          </w:tcPr>
          <w:p w14:paraId="37BE8323" w14:textId="77777777" w:rsidR="00B501C3" w:rsidRPr="00A71D81" w:rsidRDefault="00B501C3" w:rsidP="00764B10">
            <w:pPr>
              <w:jc w:val="center"/>
              <w:rPr>
                <w:rFonts w:ascii="GHEA Grapalat" w:hAnsi="GHEA Grapalat"/>
                <w:sz w:val="20"/>
                <w:lang w:val="pt-BR"/>
              </w:rPr>
            </w:pPr>
          </w:p>
        </w:tc>
        <w:tc>
          <w:tcPr>
            <w:tcW w:w="474" w:type="dxa"/>
          </w:tcPr>
          <w:p w14:paraId="22B9A644" w14:textId="77777777" w:rsidR="00B501C3" w:rsidRPr="00A71D81" w:rsidRDefault="00B501C3" w:rsidP="00764B10">
            <w:pPr>
              <w:jc w:val="center"/>
              <w:rPr>
                <w:rFonts w:ascii="GHEA Grapalat" w:hAnsi="GHEA Grapalat"/>
                <w:sz w:val="20"/>
                <w:lang w:val="pt-BR"/>
              </w:rPr>
            </w:pPr>
          </w:p>
        </w:tc>
        <w:tc>
          <w:tcPr>
            <w:tcW w:w="474" w:type="dxa"/>
          </w:tcPr>
          <w:p w14:paraId="472C3C4B" w14:textId="77777777" w:rsidR="00B501C3" w:rsidRPr="00A71D81" w:rsidRDefault="00B501C3" w:rsidP="00764B10">
            <w:pPr>
              <w:jc w:val="center"/>
              <w:rPr>
                <w:rFonts w:ascii="GHEA Grapalat" w:hAnsi="GHEA Grapalat"/>
                <w:sz w:val="20"/>
                <w:lang w:val="pt-BR"/>
              </w:rPr>
            </w:pPr>
          </w:p>
        </w:tc>
        <w:tc>
          <w:tcPr>
            <w:tcW w:w="474" w:type="dxa"/>
          </w:tcPr>
          <w:p w14:paraId="0711EEED" w14:textId="77777777" w:rsidR="00B501C3" w:rsidRPr="00A71D81" w:rsidRDefault="00B501C3" w:rsidP="00764B10">
            <w:pPr>
              <w:jc w:val="center"/>
              <w:rPr>
                <w:rFonts w:ascii="GHEA Grapalat" w:hAnsi="GHEA Grapalat"/>
                <w:sz w:val="20"/>
                <w:lang w:val="pt-BR"/>
              </w:rPr>
            </w:pPr>
          </w:p>
        </w:tc>
        <w:tc>
          <w:tcPr>
            <w:tcW w:w="474" w:type="dxa"/>
          </w:tcPr>
          <w:p w14:paraId="5607C03B" w14:textId="77777777" w:rsidR="00B501C3" w:rsidRPr="00A71D81" w:rsidRDefault="00B501C3" w:rsidP="00764B10">
            <w:pPr>
              <w:jc w:val="center"/>
              <w:rPr>
                <w:rFonts w:ascii="GHEA Grapalat" w:hAnsi="GHEA Grapalat"/>
                <w:sz w:val="20"/>
                <w:lang w:val="pt-BR"/>
              </w:rPr>
            </w:pPr>
          </w:p>
        </w:tc>
        <w:tc>
          <w:tcPr>
            <w:tcW w:w="474" w:type="dxa"/>
          </w:tcPr>
          <w:p w14:paraId="026671E0" w14:textId="77777777" w:rsidR="00B501C3" w:rsidRPr="00A71D81" w:rsidRDefault="00B501C3" w:rsidP="00764B10">
            <w:pPr>
              <w:jc w:val="center"/>
              <w:rPr>
                <w:rFonts w:ascii="GHEA Grapalat" w:hAnsi="GHEA Grapalat"/>
                <w:sz w:val="20"/>
                <w:lang w:val="pt-BR"/>
              </w:rPr>
            </w:pPr>
          </w:p>
        </w:tc>
        <w:tc>
          <w:tcPr>
            <w:tcW w:w="474" w:type="dxa"/>
          </w:tcPr>
          <w:p w14:paraId="2F2B5B11" w14:textId="77777777" w:rsidR="00B501C3" w:rsidRPr="00A71D81" w:rsidRDefault="00B501C3" w:rsidP="00764B10">
            <w:pPr>
              <w:jc w:val="center"/>
              <w:rPr>
                <w:rFonts w:ascii="GHEA Grapalat" w:hAnsi="GHEA Grapalat"/>
                <w:sz w:val="20"/>
                <w:lang w:val="pt-BR"/>
              </w:rPr>
            </w:pPr>
          </w:p>
        </w:tc>
        <w:tc>
          <w:tcPr>
            <w:tcW w:w="911" w:type="dxa"/>
          </w:tcPr>
          <w:p w14:paraId="2D5179F7" w14:textId="791553D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9C0BA98" w14:textId="50FB7CA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781AD72" w14:textId="77777777" w:rsidTr="00F25E4B">
        <w:trPr>
          <w:trHeight w:val="556"/>
        </w:trPr>
        <w:tc>
          <w:tcPr>
            <w:tcW w:w="1980" w:type="dxa"/>
            <w:vAlign w:val="center"/>
          </w:tcPr>
          <w:p w14:paraId="288A5518" w14:textId="54E7CEEC" w:rsidR="00B501C3" w:rsidRDefault="00B501C3" w:rsidP="00764B10">
            <w:pPr>
              <w:jc w:val="center"/>
              <w:rPr>
                <w:rFonts w:ascii="GHEA Grapalat" w:hAnsi="GHEA Grapalat"/>
                <w:lang w:val="hy-AM"/>
              </w:rPr>
            </w:pPr>
            <w:r>
              <w:rPr>
                <w:rFonts w:ascii="GHEA Grapalat" w:hAnsi="GHEA Grapalat"/>
                <w:lang w:val="hy-AM"/>
              </w:rPr>
              <w:t>71</w:t>
            </w:r>
          </w:p>
        </w:tc>
        <w:tc>
          <w:tcPr>
            <w:tcW w:w="2700" w:type="dxa"/>
          </w:tcPr>
          <w:p w14:paraId="5DEF30A4" w14:textId="709FBF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29E2E3" w14:textId="5BFA0BC6" w:rsidR="00B501C3" w:rsidRPr="0038400A" w:rsidRDefault="00B501C3" w:rsidP="00764B10">
            <w:pPr>
              <w:jc w:val="center"/>
              <w:rPr>
                <w:sz w:val="16"/>
                <w:szCs w:val="16"/>
                <w:lang w:val="hy-AM"/>
              </w:rPr>
            </w:pPr>
            <w:r w:rsidRPr="00072F80">
              <w:rPr>
                <w:sz w:val="16"/>
                <w:szCs w:val="16"/>
              </w:rPr>
              <w:t>Создатели гения</w:t>
            </w:r>
          </w:p>
        </w:tc>
        <w:tc>
          <w:tcPr>
            <w:tcW w:w="474" w:type="dxa"/>
          </w:tcPr>
          <w:p w14:paraId="2DF1FA1B" w14:textId="77777777" w:rsidR="00B501C3" w:rsidRPr="00A71D81" w:rsidRDefault="00B501C3" w:rsidP="00764B10">
            <w:pPr>
              <w:jc w:val="center"/>
              <w:rPr>
                <w:rFonts w:ascii="GHEA Grapalat" w:hAnsi="GHEA Grapalat"/>
                <w:sz w:val="20"/>
                <w:lang w:val="pt-BR"/>
              </w:rPr>
            </w:pPr>
          </w:p>
        </w:tc>
        <w:tc>
          <w:tcPr>
            <w:tcW w:w="474" w:type="dxa"/>
          </w:tcPr>
          <w:p w14:paraId="371496E8" w14:textId="77777777" w:rsidR="00B501C3" w:rsidRPr="00A71D81" w:rsidRDefault="00B501C3" w:rsidP="00764B10">
            <w:pPr>
              <w:jc w:val="center"/>
              <w:rPr>
                <w:rFonts w:ascii="GHEA Grapalat" w:hAnsi="GHEA Grapalat"/>
                <w:sz w:val="20"/>
                <w:lang w:val="pt-BR"/>
              </w:rPr>
            </w:pPr>
          </w:p>
        </w:tc>
        <w:tc>
          <w:tcPr>
            <w:tcW w:w="474" w:type="dxa"/>
          </w:tcPr>
          <w:p w14:paraId="2BEE057E" w14:textId="77777777" w:rsidR="00B501C3" w:rsidRPr="00A71D81" w:rsidRDefault="00B501C3" w:rsidP="00764B10">
            <w:pPr>
              <w:jc w:val="center"/>
              <w:rPr>
                <w:rFonts w:ascii="GHEA Grapalat" w:hAnsi="GHEA Grapalat"/>
                <w:sz w:val="20"/>
                <w:lang w:val="pt-BR"/>
              </w:rPr>
            </w:pPr>
          </w:p>
        </w:tc>
        <w:tc>
          <w:tcPr>
            <w:tcW w:w="474" w:type="dxa"/>
          </w:tcPr>
          <w:p w14:paraId="655589FD" w14:textId="77777777" w:rsidR="00B501C3" w:rsidRPr="00A71D81" w:rsidRDefault="00B501C3" w:rsidP="00764B10">
            <w:pPr>
              <w:jc w:val="center"/>
              <w:rPr>
                <w:rFonts w:ascii="GHEA Grapalat" w:hAnsi="GHEA Grapalat"/>
                <w:sz w:val="20"/>
                <w:lang w:val="pt-BR"/>
              </w:rPr>
            </w:pPr>
          </w:p>
        </w:tc>
        <w:tc>
          <w:tcPr>
            <w:tcW w:w="474" w:type="dxa"/>
          </w:tcPr>
          <w:p w14:paraId="1D9B993C" w14:textId="77777777" w:rsidR="00B501C3" w:rsidRPr="00A71D81" w:rsidRDefault="00B501C3" w:rsidP="00764B10">
            <w:pPr>
              <w:jc w:val="center"/>
              <w:rPr>
                <w:rFonts w:ascii="GHEA Grapalat" w:hAnsi="GHEA Grapalat"/>
                <w:sz w:val="20"/>
                <w:lang w:val="pt-BR"/>
              </w:rPr>
            </w:pPr>
          </w:p>
        </w:tc>
        <w:tc>
          <w:tcPr>
            <w:tcW w:w="474" w:type="dxa"/>
          </w:tcPr>
          <w:p w14:paraId="755262F8" w14:textId="77777777" w:rsidR="00B501C3" w:rsidRPr="00A71D81" w:rsidRDefault="00B501C3" w:rsidP="00764B10">
            <w:pPr>
              <w:jc w:val="center"/>
              <w:rPr>
                <w:rFonts w:ascii="GHEA Grapalat" w:hAnsi="GHEA Grapalat"/>
                <w:sz w:val="20"/>
                <w:lang w:val="pt-BR"/>
              </w:rPr>
            </w:pPr>
          </w:p>
        </w:tc>
        <w:tc>
          <w:tcPr>
            <w:tcW w:w="474" w:type="dxa"/>
          </w:tcPr>
          <w:p w14:paraId="74ABAB91" w14:textId="77777777" w:rsidR="00B501C3" w:rsidRPr="00A71D81" w:rsidRDefault="00B501C3" w:rsidP="00764B10">
            <w:pPr>
              <w:jc w:val="center"/>
              <w:rPr>
                <w:rFonts w:ascii="GHEA Grapalat" w:hAnsi="GHEA Grapalat"/>
                <w:sz w:val="20"/>
                <w:lang w:val="pt-BR"/>
              </w:rPr>
            </w:pPr>
          </w:p>
        </w:tc>
        <w:tc>
          <w:tcPr>
            <w:tcW w:w="474" w:type="dxa"/>
          </w:tcPr>
          <w:p w14:paraId="78E1D408" w14:textId="77777777" w:rsidR="00B501C3" w:rsidRPr="00A71D81" w:rsidRDefault="00B501C3" w:rsidP="00764B10">
            <w:pPr>
              <w:jc w:val="center"/>
              <w:rPr>
                <w:rFonts w:ascii="GHEA Grapalat" w:hAnsi="GHEA Grapalat"/>
                <w:sz w:val="20"/>
                <w:lang w:val="pt-BR"/>
              </w:rPr>
            </w:pPr>
          </w:p>
        </w:tc>
        <w:tc>
          <w:tcPr>
            <w:tcW w:w="474" w:type="dxa"/>
          </w:tcPr>
          <w:p w14:paraId="0A902893" w14:textId="77777777" w:rsidR="00B501C3" w:rsidRPr="00A71D81" w:rsidRDefault="00B501C3" w:rsidP="00764B10">
            <w:pPr>
              <w:jc w:val="center"/>
              <w:rPr>
                <w:rFonts w:ascii="GHEA Grapalat" w:hAnsi="GHEA Grapalat"/>
                <w:sz w:val="20"/>
                <w:lang w:val="pt-BR"/>
              </w:rPr>
            </w:pPr>
          </w:p>
        </w:tc>
        <w:tc>
          <w:tcPr>
            <w:tcW w:w="474" w:type="dxa"/>
          </w:tcPr>
          <w:p w14:paraId="57715802" w14:textId="77777777" w:rsidR="00B501C3" w:rsidRPr="00A71D81" w:rsidRDefault="00B501C3" w:rsidP="00764B10">
            <w:pPr>
              <w:jc w:val="center"/>
              <w:rPr>
                <w:rFonts w:ascii="GHEA Grapalat" w:hAnsi="GHEA Grapalat"/>
                <w:sz w:val="20"/>
                <w:lang w:val="pt-BR"/>
              </w:rPr>
            </w:pPr>
          </w:p>
        </w:tc>
        <w:tc>
          <w:tcPr>
            <w:tcW w:w="474" w:type="dxa"/>
          </w:tcPr>
          <w:p w14:paraId="324A1EF1" w14:textId="77777777" w:rsidR="00B501C3" w:rsidRPr="00A71D81" w:rsidRDefault="00B501C3" w:rsidP="00764B10">
            <w:pPr>
              <w:jc w:val="center"/>
              <w:rPr>
                <w:rFonts w:ascii="GHEA Grapalat" w:hAnsi="GHEA Grapalat"/>
                <w:sz w:val="20"/>
                <w:lang w:val="pt-BR"/>
              </w:rPr>
            </w:pPr>
          </w:p>
        </w:tc>
        <w:tc>
          <w:tcPr>
            <w:tcW w:w="911" w:type="dxa"/>
          </w:tcPr>
          <w:p w14:paraId="6091D1B3" w14:textId="4DA43E8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526AB2D" w14:textId="6F78BEB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E7F8CF1" w14:textId="77777777" w:rsidTr="00F25E4B">
        <w:trPr>
          <w:trHeight w:val="556"/>
        </w:trPr>
        <w:tc>
          <w:tcPr>
            <w:tcW w:w="1980" w:type="dxa"/>
            <w:vAlign w:val="center"/>
          </w:tcPr>
          <w:p w14:paraId="76902063" w14:textId="7E4F007E" w:rsidR="00B501C3" w:rsidRDefault="00B501C3" w:rsidP="00764B10">
            <w:pPr>
              <w:jc w:val="center"/>
              <w:rPr>
                <w:rFonts w:ascii="GHEA Grapalat" w:hAnsi="GHEA Grapalat"/>
                <w:lang w:val="hy-AM"/>
              </w:rPr>
            </w:pPr>
            <w:r>
              <w:rPr>
                <w:rFonts w:ascii="GHEA Grapalat" w:hAnsi="GHEA Grapalat"/>
                <w:lang w:val="hy-AM"/>
              </w:rPr>
              <w:t>72</w:t>
            </w:r>
          </w:p>
        </w:tc>
        <w:tc>
          <w:tcPr>
            <w:tcW w:w="2700" w:type="dxa"/>
          </w:tcPr>
          <w:p w14:paraId="12377B31" w14:textId="3B8F629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7DB8C6" w14:textId="37D2E739" w:rsidR="00B501C3" w:rsidRPr="00072F80" w:rsidRDefault="00B501C3" w:rsidP="00764B10">
            <w:pPr>
              <w:jc w:val="center"/>
              <w:rPr>
                <w:sz w:val="16"/>
                <w:szCs w:val="16"/>
              </w:rPr>
            </w:pPr>
            <w:r w:rsidRPr="00072F80">
              <w:rPr>
                <w:sz w:val="16"/>
                <w:szCs w:val="16"/>
              </w:rPr>
              <w:t>Ваш лучший год</w:t>
            </w:r>
          </w:p>
        </w:tc>
        <w:tc>
          <w:tcPr>
            <w:tcW w:w="474" w:type="dxa"/>
          </w:tcPr>
          <w:p w14:paraId="73268A0C" w14:textId="77777777" w:rsidR="00B501C3" w:rsidRPr="00A71D81" w:rsidRDefault="00B501C3" w:rsidP="00764B10">
            <w:pPr>
              <w:jc w:val="center"/>
              <w:rPr>
                <w:rFonts w:ascii="GHEA Grapalat" w:hAnsi="GHEA Grapalat"/>
                <w:sz w:val="20"/>
                <w:lang w:val="pt-BR"/>
              </w:rPr>
            </w:pPr>
          </w:p>
        </w:tc>
        <w:tc>
          <w:tcPr>
            <w:tcW w:w="474" w:type="dxa"/>
          </w:tcPr>
          <w:p w14:paraId="288AF3F5" w14:textId="77777777" w:rsidR="00B501C3" w:rsidRPr="00A71D81" w:rsidRDefault="00B501C3" w:rsidP="00764B10">
            <w:pPr>
              <w:jc w:val="center"/>
              <w:rPr>
                <w:rFonts w:ascii="GHEA Grapalat" w:hAnsi="GHEA Grapalat"/>
                <w:sz w:val="20"/>
                <w:lang w:val="pt-BR"/>
              </w:rPr>
            </w:pPr>
          </w:p>
        </w:tc>
        <w:tc>
          <w:tcPr>
            <w:tcW w:w="474" w:type="dxa"/>
          </w:tcPr>
          <w:p w14:paraId="75BDD2BF" w14:textId="77777777" w:rsidR="00B501C3" w:rsidRPr="00A71D81" w:rsidRDefault="00B501C3" w:rsidP="00764B10">
            <w:pPr>
              <w:jc w:val="center"/>
              <w:rPr>
                <w:rFonts w:ascii="GHEA Grapalat" w:hAnsi="GHEA Grapalat"/>
                <w:sz w:val="20"/>
                <w:lang w:val="pt-BR"/>
              </w:rPr>
            </w:pPr>
          </w:p>
        </w:tc>
        <w:tc>
          <w:tcPr>
            <w:tcW w:w="474" w:type="dxa"/>
          </w:tcPr>
          <w:p w14:paraId="0E4AD3F0" w14:textId="77777777" w:rsidR="00B501C3" w:rsidRPr="00A71D81" w:rsidRDefault="00B501C3" w:rsidP="00764B10">
            <w:pPr>
              <w:jc w:val="center"/>
              <w:rPr>
                <w:rFonts w:ascii="GHEA Grapalat" w:hAnsi="GHEA Grapalat"/>
                <w:sz w:val="20"/>
                <w:lang w:val="pt-BR"/>
              </w:rPr>
            </w:pPr>
          </w:p>
        </w:tc>
        <w:tc>
          <w:tcPr>
            <w:tcW w:w="474" w:type="dxa"/>
          </w:tcPr>
          <w:p w14:paraId="67B15D0D" w14:textId="77777777" w:rsidR="00B501C3" w:rsidRPr="00A71D81" w:rsidRDefault="00B501C3" w:rsidP="00764B10">
            <w:pPr>
              <w:jc w:val="center"/>
              <w:rPr>
                <w:rFonts w:ascii="GHEA Grapalat" w:hAnsi="GHEA Grapalat"/>
                <w:sz w:val="20"/>
                <w:lang w:val="pt-BR"/>
              </w:rPr>
            </w:pPr>
          </w:p>
        </w:tc>
        <w:tc>
          <w:tcPr>
            <w:tcW w:w="474" w:type="dxa"/>
          </w:tcPr>
          <w:p w14:paraId="1A4BA4C6" w14:textId="77777777" w:rsidR="00B501C3" w:rsidRPr="00A71D81" w:rsidRDefault="00B501C3" w:rsidP="00764B10">
            <w:pPr>
              <w:jc w:val="center"/>
              <w:rPr>
                <w:rFonts w:ascii="GHEA Grapalat" w:hAnsi="GHEA Grapalat"/>
                <w:sz w:val="20"/>
                <w:lang w:val="pt-BR"/>
              </w:rPr>
            </w:pPr>
          </w:p>
        </w:tc>
        <w:tc>
          <w:tcPr>
            <w:tcW w:w="474" w:type="dxa"/>
          </w:tcPr>
          <w:p w14:paraId="62FD0CBB" w14:textId="77777777" w:rsidR="00B501C3" w:rsidRPr="00A71D81" w:rsidRDefault="00B501C3" w:rsidP="00764B10">
            <w:pPr>
              <w:jc w:val="center"/>
              <w:rPr>
                <w:rFonts w:ascii="GHEA Grapalat" w:hAnsi="GHEA Grapalat"/>
                <w:sz w:val="20"/>
                <w:lang w:val="pt-BR"/>
              </w:rPr>
            </w:pPr>
          </w:p>
        </w:tc>
        <w:tc>
          <w:tcPr>
            <w:tcW w:w="474" w:type="dxa"/>
          </w:tcPr>
          <w:p w14:paraId="20DE42BE" w14:textId="77777777" w:rsidR="00B501C3" w:rsidRPr="00A71D81" w:rsidRDefault="00B501C3" w:rsidP="00764B10">
            <w:pPr>
              <w:jc w:val="center"/>
              <w:rPr>
                <w:rFonts w:ascii="GHEA Grapalat" w:hAnsi="GHEA Grapalat"/>
                <w:sz w:val="20"/>
                <w:lang w:val="pt-BR"/>
              </w:rPr>
            </w:pPr>
          </w:p>
        </w:tc>
        <w:tc>
          <w:tcPr>
            <w:tcW w:w="474" w:type="dxa"/>
          </w:tcPr>
          <w:p w14:paraId="09B34094" w14:textId="77777777" w:rsidR="00B501C3" w:rsidRPr="00A71D81" w:rsidRDefault="00B501C3" w:rsidP="00764B10">
            <w:pPr>
              <w:jc w:val="center"/>
              <w:rPr>
                <w:rFonts w:ascii="GHEA Grapalat" w:hAnsi="GHEA Grapalat"/>
                <w:sz w:val="20"/>
                <w:lang w:val="pt-BR"/>
              </w:rPr>
            </w:pPr>
          </w:p>
        </w:tc>
        <w:tc>
          <w:tcPr>
            <w:tcW w:w="474" w:type="dxa"/>
          </w:tcPr>
          <w:p w14:paraId="3CC1212B" w14:textId="77777777" w:rsidR="00B501C3" w:rsidRPr="00A71D81" w:rsidRDefault="00B501C3" w:rsidP="00764B10">
            <w:pPr>
              <w:jc w:val="center"/>
              <w:rPr>
                <w:rFonts w:ascii="GHEA Grapalat" w:hAnsi="GHEA Grapalat"/>
                <w:sz w:val="20"/>
                <w:lang w:val="pt-BR"/>
              </w:rPr>
            </w:pPr>
          </w:p>
        </w:tc>
        <w:tc>
          <w:tcPr>
            <w:tcW w:w="474" w:type="dxa"/>
          </w:tcPr>
          <w:p w14:paraId="58223953" w14:textId="77777777" w:rsidR="00B501C3" w:rsidRPr="00A71D81" w:rsidRDefault="00B501C3" w:rsidP="00764B10">
            <w:pPr>
              <w:jc w:val="center"/>
              <w:rPr>
                <w:rFonts w:ascii="GHEA Grapalat" w:hAnsi="GHEA Grapalat"/>
                <w:sz w:val="20"/>
                <w:lang w:val="pt-BR"/>
              </w:rPr>
            </w:pPr>
          </w:p>
        </w:tc>
        <w:tc>
          <w:tcPr>
            <w:tcW w:w="911" w:type="dxa"/>
          </w:tcPr>
          <w:p w14:paraId="33FE02AA" w14:textId="0445CE3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2B9019C" w14:textId="3985C95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6AA6D3F" w14:textId="77777777" w:rsidTr="00F25E4B">
        <w:trPr>
          <w:trHeight w:val="556"/>
        </w:trPr>
        <w:tc>
          <w:tcPr>
            <w:tcW w:w="1980" w:type="dxa"/>
            <w:vAlign w:val="center"/>
          </w:tcPr>
          <w:p w14:paraId="7F398EB3" w14:textId="332DFDCD" w:rsidR="00B501C3" w:rsidRDefault="00B501C3" w:rsidP="00764B10">
            <w:pPr>
              <w:jc w:val="center"/>
              <w:rPr>
                <w:rFonts w:ascii="GHEA Grapalat" w:hAnsi="GHEA Grapalat"/>
                <w:lang w:val="hy-AM"/>
              </w:rPr>
            </w:pPr>
            <w:r>
              <w:rPr>
                <w:rFonts w:ascii="GHEA Grapalat" w:hAnsi="GHEA Grapalat"/>
                <w:lang w:val="hy-AM"/>
              </w:rPr>
              <w:t>73</w:t>
            </w:r>
          </w:p>
        </w:tc>
        <w:tc>
          <w:tcPr>
            <w:tcW w:w="2700" w:type="dxa"/>
          </w:tcPr>
          <w:p w14:paraId="5E2474C4" w14:textId="06C5F9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A07A44" w14:textId="066E7B3E" w:rsidR="00B501C3" w:rsidRPr="00072F80" w:rsidRDefault="00B501C3" w:rsidP="00764B10">
            <w:pPr>
              <w:jc w:val="center"/>
              <w:rPr>
                <w:sz w:val="16"/>
                <w:szCs w:val="16"/>
              </w:rPr>
            </w:pPr>
            <w:r w:rsidRPr="00072F80">
              <w:rPr>
                <w:sz w:val="16"/>
                <w:szCs w:val="16"/>
              </w:rPr>
              <w:t>Деньги, успех и вы</w:t>
            </w:r>
          </w:p>
        </w:tc>
        <w:tc>
          <w:tcPr>
            <w:tcW w:w="474" w:type="dxa"/>
          </w:tcPr>
          <w:p w14:paraId="227F4E3C" w14:textId="77777777" w:rsidR="00B501C3" w:rsidRPr="00A71D81" w:rsidRDefault="00B501C3" w:rsidP="00764B10">
            <w:pPr>
              <w:jc w:val="center"/>
              <w:rPr>
                <w:rFonts w:ascii="GHEA Grapalat" w:hAnsi="GHEA Grapalat"/>
                <w:sz w:val="20"/>
                <w:lang w:val="pt-BR"/>
              </w:rPr>
            </w:pPr>
          </w:p>
        </w:tc>
        <w:tc>
          <w:tcPr>
            <w:tcW w:w="474" w:type="dxa"/>
          </w:tcPr>
          <w:p w14:paraId="08E90ADF" w14:textId="77777777" w:rsidR="00B501C3" w:rsidRPr="00A71D81" w:rsidRDefault="00B501C3" w:rsidP="00764B10">
            <w:pPr>
              <w:jc w:val="center"/>
              <w:rPr>
                <w:rFonts w:ascii="GHEA Grapalat" w:hAnsi="GHEA Grapalat"/>
                <w:sz w:val="20"/>
                <w:lang w:val="pt-BR"/>
              </w:rPr>
            </w:pPr>
          </w:p>
        </w:tc>
        <w:tc>
          <w:tcPr>
            <w:tcW w:w="474" w:type="dxa"/>
          </w:tcPr>
          <w:p w14:paraId="6F52D3E4" w14:textId="77777777" w:rsidR="00B501C3" w:rsidRPr="00A71D81" w:rsidRDefault="00B501C3" w:rsidP="00764B10">
            <w:pPr>
              <w:jc w:val="center"/>
              <w:rPr>
                <w:rFonts w:ascii="GHEA Grapalat" w:hAnsi="GHEA Grapalat"/>
                <w:sz w:val="20"/>
                <w:lang w:val="pt-BR"/>
              </w:rPr>
            </w:pPr>
          </w:p>
        </w:tc>
        <w:tc>
          <w:tcPr>
            <w:tcW w:w="474" w:type="dxa"/>
          </w:tcPr>
          <w:p w14:paraId="5797CB96" w14:textId="77777777" w:rsidR="00B501C3" w:rsidRPr="00A71D81" w:rsidRDefault="00B501C3" w:rsidP="00764B10">
            <w:pPr>
              <w:jc w:val="center"/>
              <w:rPr>
                <w:rFonts w:ascii="GHEA Grapalat" w:hAnsi="GHEA Grapalat"/>
                <w:sz w:val="20"/>
                <w:lang w:val="pt-BR"/>
              </w:rPr>
            </w:pPr>
          </w:p>
        </w:tc>
        <w:tc>
          <w:tcPr>
            <w:tcW w:w="474" w:type="dxa"/>
          </w:tcPr>
          <w:p w14:paraId="756A19C6" w14:textId="77777777" w:rsidR="00B501C3" w:rsidRPr="00A71D81" w:rsidRDefault="00B501C3" w:rsidP="00764B10">
            <w:pPr>
              <w:jc w:val="center"/>
              <w:rPr>
                <w:rFonts w:ascii="GHEA Grapalat" w:hAnsi="GHEA Grapalat"/>
                <w:sz w:val="20"/>
                <w:lang w:val="pt-BR"/>
              </w:rPr>
            </w:pPr>
          </w:p>
        </w:tc>
        <w:tc>
          <w:tcPr>
            <w:tcW w:w="474" w:type="dxa"/>
          </w:tcPr>
          <w:p w14:paraId="026BAA6F" w14:textId="77777777" w:rsidR="00B501C3" w:rsidRPr="00A71D81" w:rsidRDefault="00B501C3" w:rsidP="00764B10">
            <w:pPr>
              <w:jc w:val="center"/>
              <w:rPr>
                <w:rFonts w:ascii="GHEA Grapalat" w:hAnsi="GHEA Grapalat"/>
                <w:sz w:val="20"/>
                <w:lang w:val="pt-BR"/>
              </w:rPr>
            </w:pPr>
          </w:p>
        </w:tc>
        <w:tc>
          <w:tcPr>
            <w:tcW w:w="474" w:type="dxa"/>
          </w:tcPr>
          <w:p w14:paraId="77760E35" w14:textId="77777777" w:rsidR="00B501C3" w:rsidRPr="00A71D81" w:rsidRDefault="00B501C3" w:rsidP="00764B10">
            <w:pPr>
              <w:jc w:val="center"/>
              <w:rPr>
                <w:rFonts w:ascii="GHEA Grapalat" w:hAnsi="GHEA Grapalat"/>
                <w:sz w:val="20"/>
                <w:lang w:val="pt-BR"/>
              </w:rPr>
            </w:pPr>
          </w:p>
        </w:tc>
        <w:tc>
          <w:tcPr>
            <w:tcW w:w="474" w:type="dxa"/>
          </w:tcPr>
          <w:p w14:paraId="070BF5B4" w14:textId="77777777" w:rsidR="00B501C3" w:rsidRPr="00A71D81" w:rsidRDefault="00B501C3" w:rsidP="00764B10">
            <w:pPr>
              <w:jc w:val="center"/>
              <w:rPr>
                <w:rFonts w:ascii="GHEA Grapalat" w:hAnsi="GHEA Grapalat"/>
                <w:sz w:val="20"/>
                <w:lang w:val="pt-BR"/>
              </w:rPr>
            </w:pPr>
          </w:p>
        </w:tc>
        <w:tc>
          <w:tcPr>
            <w:tcW w:w="474" w:type="dxa"/>
          </w:tcPr>
          <w:p w14:paraId="70DDBAE7" w14:textId="77777777" w:rsidR="00B501C3" w:rsidRPr="00A71D81" w:rsidRDefault="00B501C3" w:rsidP="00764B10">
            <w:pPr>
              <w:jc w:val="center"/>
              <w:rPr>
                <w:rFonts w:ascii="GHEA Grapalat" w:hAnsi="GHEA Grapalat"/>
                <w:sz w:val="20"/>
                <w:lang w:val="pt-BR"/>
              </w:rPr>
            </w:pPr>
          </w:p>
        </w:tc>
        <w:tc>
          <w:tcPr>
            <w:tcW w:w="474" w:type="dxa"/>
          </w:tcPr>
          <w:p w14:paraId="055818D2" w14:textId="77777777" w:rsidR="00B501C3" w:rsidRPr="00A71D81" w:rsidRDefault="00B501C3" w:rsidP="00764B10">
            <w:pPr>
              <w:jc w:val="center"/>
              <w:rPr>
                <w:rFonts w:ascii="GHEA Grapalat" w:hAnsi="GHEA Grapalat"/>
                <w:sz w:val="20"/>
                <w:lang w:val="pt-BR"/>
              </w:rPr>
            </w:pPr>
          </w:p>
        </w:tc>
        <w:tc>
          <w:tcPr>
            <w:tcW w:w="474" w:type="dxa"/>
          </w:tcPr>
          <w:p w14:paraId="1FBCEF28" w14:textId="77777777" w:rsidR="00B501C3" w:rsidRPr="00A71D81" w:rsidRDefault="00B501C3" w:rsidP="00764B10">
            <w:pPr>
              <w:jc w:val="center"/>
              <w:rPr>
                <w:rFonts w:ascii="GHEA Grapalat" w:hAnsi="GHEA Grapalat"/>
                <w:sz w:val="20"/>
                <w:lang w:val="pt-BR"/>
              </w:rPr>
            </w:pPr>
          </w:p>
        </w:tc>
        <w:tc>
          <w:tcPr>
            <w:tcW w:w="911" w:type="dxa"/>
          </w:tcPr>
          <w:p w14:paraId="2E2F9438" w14:textId="0100114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255F524" w14:textId="3F62B0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CE6092C" w14:textId="77777777" w:rsidTr="00F25E4B">
        <w:trPr>
          <w:trHeight w:val="556"/>
        </w:trPr>
        <w:tc>
          <w:tcPr>
            <w:tcW w:w="1980" w:type="dxa"/>
            <w:vAlign w:val="center"/>
          </w:tcPr>
          <w:p w14:paraId="2DB0FD06" w14:textId="2FFAC79C" w:rsidR="00B501C3" w:rsidRDefault="00B501C3" w:rsidP="00764B10">
            <w:pPr>
              <w:jc w:val="center"/>
              <w:rPr>
                <w:rFonts w:ascii="GHEA Grapalat" w:hAnsi="GHEA Grapalat"/>
                <w:lang w:val="hy-AM"/>
              </w:rPr>
            </w:pPr>
            <w:r>
              <w:rPr>
                <w:rFonts w:ascii="GHEA Grapalat" w:hAnsi="GHEA Grapalat"/>
                <w:lang w:val="hy-AM"/>
              </w:rPr>
              <w:t>74</w:t>
            </w:r>
          </w:p>
        </w:tc>
        <w:tc>
          <w:tcPr>
            <w:tcW w:w="2700" w:type="dxa"/>
          </w:tcPr>
          <w:p w14:paraId="79E7A21F" w14:textId="73FE71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438263" w14:textId="42C8715B" w:rsidR="00B501C3" w:rsidRPr="00072F80" w:rsidRDefault="00B501C3" w:rsidP="00764B10">
            <w:pPr>
              <w:jc w:val="center"/>
              <w:rPr>
                <w:sz w:val="16"/>
                <w:szCs w:val="16"/>
              </w:rPr>
            </w:pPr>
            <w:r w:rsidRPr="00072F80">
              <w:rPr>
                <w:sz w:val="16"/>
                <w:szCs w:val="16"/>
              </w:rPr>
              <w:t>Путеводитель по величию</w:t>
            </w:r>
          </w:p>
        </w:tc>
        <w:tc>
          <w:tcPr>
            <w:tcW w:w="474" w:type="dxa"/>
          </w:tcPr>
          <w:p w14:paraId="26EDE503" w14:textId="77777777" w:rsidR="00B501C3" w:rsidRPr="00A71D81" w:rsidRDefault="00B501C3" w:rsidP="00764B10">
            <w:pPr>
              <w:jc w:val="center"/>
              <w:rPr>
                <w:rFonts w:ascii="GHEA Grapalat" w:hAnsi="GHEA Grapalat"/>
                <w:sz w:val="20"/>
                <w:lang w:val="pt-BR"/>
              </w:rPr>
            </w:pPr>
          </w:p>
        </w:tc>
        <w:tc>
          <w:tcPr>
            <w:tcW w:w="474" w:type="dxa"/>
          </w:tcPr>
          <w:p w14:paraId="0F775DCA" w14:textId="77777777" w:rsidR="00B501C3" w:rsidRPr="00A71D81" w:rsidRDefault="00B501C3" w:rsidP="00764B10">
            <w:pPr>
              <w:jc w:val="center"/>
              <w:rPr>
                <w:rFonts w:ascii="GHEA Grapalat" w:hAnsi="GHEA Grapalat"/>
                <w:sz w:val="20"/>
                <w:lang w:val="pt-BR"/>
              </w:rPr>
            </w:pPr>
          </w:p>
        </w:tc>
        <w:tc>
          <w:tcPr>
            <w:tcW w:w="474" w:type="dxa"/>
          </w:tcPr>
          <w:p w14:paraId="7155BC9C" w14:textId="77777777" w:rsidR="00B501C3" w:rsidRPr="00A71D81" w:rsidRDefault="00B501C3" w:rsidP="00764B10">
            <w:pPr>
              <w:jc w:val="center"/>
              <w:rPr>
                <w:rFonts w:ascii="GHEA Grapalat" w:hAnsi="GHEA Grapalat"/>
                <w:sz w:val="20"/>
                <w:lang w:val="pt-BR"/>
              </w:rPr>
            </w:pPr>
          </w:p>
        </w:tc>
        <w:tc>
          <w:tcPr>
            <w:tcW w:w="474" w:type="dxa"/>
          </w:tcPr>
          <w:p w14:paraId="0131AFA7" w14:textId="77777777" w:rsidR="00B501C3" w:rsidRPr="00A71D81" w:rsidRDefault="00B501C3" w:rsidP="00764B10">
            <w:pPr>
              <w:jc w:val="center"/>
              <w:rPr>
                <w:rFonts w:ascii="GHEA Grapalat" w:hAnsi="GHEA Grapalat"/>
                <w:sz w:val="20"/>
                <w:lang w:val="pt-BR"/>
              </w:rPr>
            </w:pPr>
          </w:p>
        </w:tc>
        <w:tc>
          <w:tcPr>
            <w:tcW w:w="474" w:type="dxa"/>
          </w:tcPr>
          <w:p w14:paraId="6A2C3A42" w14:textId="77777777" w:rsidR="00B501C3" w:rsidRPr="00A71D81" w:rsidRDefault="00B501C3" w:rsidP="00764B10">
            <w:pPr>
              <w:jc w:val="center"/>
              <w:rPr>
                <w:rFonts w:ascii="GHEA Grapalat" w:hAnsi="GHEA Grapalat"/>
                <w:sz w:val="20"/>
                <w:lang w:val="pt-BR"/>
              </w:rPr>
            </w:pPr>
          </w:p>
        </w:tc>
        <w:tc>
          <w:tcPr>
            <w:tcW w:w="474" w:type="dxa"/>
          </w:tcPr>
          <w:p w14:paraId="3DC3F6B4" w14:textId="77777777" w:rsidR="00B501C3" w:rsidRPr="00A71D81" w:rsidRDefault="00B501C3" w:rsidP="00764B10">
            <w:pPr>
              <w:jc w:val="center"/>
              <w:rPr>
                <w:rFonts w:ascii="GHEA Grapalat" w:hAnsi="GHEA Grapalat"/>
                <w:sz w:val="20"/>
                <w:lang w:val="pt-BR"/>
              </w:rPr>
            </w:pPr>
          </w:p>
        </w:tc>
        <w:tc>
          <w:tcPr>
            <w:tcW w:w="474" w:type="dxa"/>
          </w:tcPr>
          <w:p w14:paraId="21DC3EF2" w14:textId="77777777" w:rsidR="00B501C3" w:rsidRPr="00A71D81" w:rsidRDefault="00B501C3" w:rsidP="00764B10">
            <w:pPr>
              <w:jc w:val="center"/>
              <w:rPr>
                <w:rFonts w:ascii="GHEA Grapalat" w:hAnsi="GHEA Grapalat"/>
                <w:sz w:val="20"/>
                <w:lang w:val="pt-BR"/>
              </w:rPr>
            </w:pPr>
          </w:p>
        </w:tc>
        <w:tc>
          <w:tcPr>
            <w:tcW w:w="474" w:type="dxa"/>
          </w:tcPr>
          <w:p w14:paraId="19677E71" w14:textId="77777777" w:rsidR="00B501C3" w:rsidRPr="00A71D81" w:rsidRDefault="00B501C3" w:rsidP="00764B10">
            <w:pPr>
              <w:jc w:val="center"/>
              <w:rPr>
                <w:rFonts w:ascii="GHEA Grapalat" w:hAnsi="GHEA Grapalat"/>
                <w:sz w:val="20"/>
                <w:lang w:val="pt-BR"/>
              </w:rPr>
            </w:pPr>
          </w:p>
        </w:tc>
        <w:tc>
          <w:tcPr>
            <w:tcW w:w="474" w:type="dxa"/>
          </w:tcPr>
          <w:p w14:paraId="326A7531" w14:textId="77777777" w:rsidR="00B501C3" w:rsidRPr="00A71D81" w:rsidRDefault="00B501C3" w:rsidP="00764B10">
            <w:pPr>
              <w:jc w:val="center"/>
              <w:rPr>
                <w:rFonts w:ascii="GHEA Grapalat" w:hAnsi="GHEA Grapalat"/>
                <w:sz w:val="20"/>
                <w:lang w:val="pt-BR"/>
              </w:rPr>
            </w:pPr>
          </w:p>
        </w:tc>
        <w:tc>
          <w:tcPr>
            <w:tcW w:w="474" w:type="dxa"/>
          </w:tcPr>
          <w:p w14:paraId="391E9EDC" w14:textId="77777777" w:rsidR="00B501C3" w:rsidRPr="00A71D81" w:rsidRDefault="00B501C3" w:rsidP="00764B10">
            <w:pPr>
              <w:jc w:val="center"/>
              <w:rPr>
                <w:rFonts w:ascii="GHEA Grapalat" w:hAnsi="GHEA Grapalat"/>
                <w:sz w:val="20"/>
                <w:lang w:val="pt-BR"/>
              </w:rPr>
            </w:pPr>
          </w:p>
        </w:tc>
        <w:tc>
          <w:tcPr>
            <w:tcW w:w="474" w:type="dxa"/>
          </w:tcPr>
          <w:p w14:paraId="66C13164" w14:textId="77777777" w:rsidR="00B501C3" w:rsidRPr="00A71D81" w:rsidRDefault="00B501C3" w:rsidP="00764B10">
            <w:pPr>
              <w:jc w:val="center"/>
              <w:rPr>
                <w:rFonts w:ascii="GHEA Grapalat" w:hAnsi="GHEA Grapalat"/>
                <w:sz w:val="20"/>
                <w:lang w:val="pt-BR"/>
              </w:rPr>
            </w:pPr>
          </w:p>
        </w:tc>
        <w:tc>
          <w:tcPr>
            <w:tcW w:w="911" w:type="dxa"/>
          </w:tcPr>
          <w:p w14:paraId="1C90B082" w14:textId="1673EBD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5D02345" w14:textId="1200FDD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F5FF665" w14:textId="77777777" w:rsidTr="00F25E4B">
        <w:trPr>
          <w:trHeight w:val="556"/>
        </w:trPr>
        <w:tc>
          <w:tcPr>
            <w:tcW w:w="1980" w:type="dxa"/>
            <w:vAlign w:val="center"/>
          </w:tcPr>
          <w:p w14:paraId="2E2451DC" w14:textId="1F7C7116" w:rsidR="00B501C3" w:rsidRDefault="00B501C3" w:rsidP="00764B10">
            <w:pPr>
              <w:jc w:val="center"/>
              <w:rPr>
                <w:rFonts w:ascii="GHEA Grapalat" w:hAnsi="GHEA Grapalat"/>
                <w:lang w:val="hy-AM"/>
              </w:rPr>
            </w:pPr>
            <w:r>
              <w:rPr>
                <w:rFonts w:ascii="GHEA Grapalat" w:hAnsi="GHEA Grapalat"/>
                <w:lang w:val="hy-AM"/>
              </w:rPr>
              <w:t>75</w:t>
            </w:r>
          </w:p>
        </w:tc>
        <w:tc>
          <w:tcPr>
            <w:tcW w:w="2700" w:type="dxa"/>
          </w:tcPr>
          <w:p w14:paraId="426520B7" w14:textId="0351A66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A4E45F" w14:textId="040B1E28" w:rsidR="00B501C3" w:rsidRPr="00072F80" w:rsidRDefault="00B501C3" w:rsidP="00764B10">
            <w:pPr>
              <w:jc w:val="center"/>
              <w:rPr>
                <w:sz w:val="16"/>
                <w:szCs w:val="16"/>
              </w:rPr>
            </w:pPr>
            <w:r w:rsidRPr="0038400A">
              <w:rPr>
                <w:sz w:val="16"/>
                <w:szCs w:val="16"/>
                <w:lang w:val="hy-AM"/>
              </w:rPr>
              <w:t>Уроки семейной мудрости от монаха, который продал свой «Феррари»</w:t>
            </w:r>
          </w:p>
        </w:tc>
        <w:tc>
          <w:tcPr>
            <w:tcW w:w="474" w:type="dxa"/>
          </w:tcPr>
          <w:p w14:paraId="1CD9ECD3" w14:textId="77777777" w:rsidR="00B501C3" w:rsidRPr="00A71D81" w:rsidRDefault="00B501C3" w:rsidP="00764B10">
            <w:pPr>
              <w:jc w:val="center"/>
              <w:rPr>
                <w:rFonts w:ascii="GHEA Grapalat" w:hAnsi="GHEA Grapalat"/>
                <w:sz w:val="20"/>
                <w:lang w:val="pt-BR"/>
              </w:rPr>
            </w:pPr>
          </w:p>
        </w:tc>
        <w:tc>
          <w:tcPr>
            <w:tcW w:w="474" w:type="dxa"/>
          </w:tcPr>
          <w:p w14:paraId="6F5F2C19" w14:textId="77777777" w:rsidR="00B501C3" w:rsidRPr="00A71D81" w:rsidRDefault="00B501C3" w:rsidP="00764B10">
            <w:pPr>
              <w:jc w:val="center"/>
              <w:rPr>
                <w:rFonts w:ascii="GHEA Grapalat" w:hAnsi="GHEA Grapalat"/>
                <w:sz w:val="20"/>
                <w:lang w:val="pt-BR"/>
              </w:rPr>
            </w:pPr>
          </w:p>
        </w:tc>
        <w:tc>
          <w:tcPr>
            <w:tcW w:w="474" w:type="dxa"/>
          </w:tcPr>
          <w:p w14:paraId="312BA5EE" w14:textId="77777777" w:rsidR="00B501C3" w:rsidRPr="00A71D81" w:rsidRDefault="00B501C3" w:rsidP="00764B10">
            <w:pPr>
              <w:jc w:val="center"/>
              <w:rPr>
                <w:rFonts w:ascii="GHEA Grapalat" w:hAnsi="GHEA Grapalat"/>
                <w:sz w:val="20"/>
                <w:lang w:val="pt-BR"/>
              </w:rPr>
            </w:pPr>
          </w:p>
        </w:tc>
        <w:tc>
          <w:tcPr>
            <w:tcW w:w="474" w:type="dxa"/>
          </w:tcPr>
          <w:p w14:paraId="72897632" w14:textId="77777777" w:rsidR="00B501C3" w:rsidRPr="00A71D81" w:rsidRDefault="00B501C3" w:rsidP="00764B10">
            <w:pPr>
              <w:jc w:val="center"/>
              <w:rPr>
                <w:rFonts w:ascii="GHEA Grapalat" w:hAnsi="GHEA Grapalat"/>
                <w:sz w:val="20"/>
                <w:lang w:val="pt-BR"/>
              </w:rPr>
            </w:pPr>
          </w:p>
        </w:tc>
        <w:tc>
          <w:tcPr>
            <w:tcW w:w="474" w:type="dxa"/>
          </w:tcPr>
          <w:p w14:paraId="1E885B18" w14:textId="77777777" w:rsidR="00B501C3" w:rsidRPr="00A71D81" w:rsidRDefault="00B501C3" w:rsidP="00764B10">
            <w:pPr>
              <w:jc w:val="center"/>
              <w:rPr>
                <w:rFonts w:ascii="GHEA Grapalat" w:hAnsi="GHEA Grapalat"/>
                <w:sz w:val="20"/>
                <w:lang w:val="pt-BR"/>
              </w:rPr>
            </w:pPr>
          </w:p>
        </w:tc>
        <w:tc>
          <w:tcPr>
            <w:tcW w:w="474" w:type="dxa"/>
          </w:tcPr>
          <w:p w14:paraId="701B762B" w14:textId="77777777" w:rsidR="00B501C3" w:rsidRPr="00A71D81" w:rsidRDefault="00B501C3" w:rsidP="00764B10">
            <w:pPr>
              <w:jc w:val="center"/>
              <w:rPr>
                <w:rFonts w:ascii="GHEA Grapalat" w:hAnsi="GHEA Grapalat"/>
                <w:sz w:val="20"/>
                <w:lang w:val="pt-BR"/>
              </w:rPr>
            </w:pPr>
          </w:p>
        </w:tc>
        <w:tc>
          <w:tcPr>
            <w:tcW w:w="474" w:type="dxa"/>
          </w:tcPr>
          <w:p w14:paraId="68913047" w14:textId="77777777" w:rsidR="00B501C3" w:rsidRPr="00A71D81" w:rsidRDefault="00B501C3" w:rsidP="00764B10">
            <w:pPr>
              <w:jc w:val="center"/>
              <w:rPr>
                <w:rFonts w:ascii="GHEA Grapalat" w:hAnsi="GHEA Grapalat"/>
                <w:sz w:val="20"/>
                <w:lang w:val="pt-BR"/>
              </w:rPr>
            </w:pPr>
          </w:p>
        </w:tc>
        <w:tc>
          <w:tcPr>
            <w:tcW w:w="474" w:type="dxa"/>
          </w:tcPr>
          <w:p w14:paraId="24F5F9EC" w14:textId="77777777" w:rsidR="00B501C3" w:rsidRPr="00A71D81" w:rsidRDefault="00B501C3" w:rsidP="00764B10">
            <w:pPr>
              <w:jc w:val="center"/>
              <w:rPr>
                <w:rFonts w:ascii="GHEA Grapalat" w:hAnsi="GHEA Grapalat"/>
                <w:sz w:val="20"/>
                <w:lang w:val="pt-BR"/>
              </w:rPr>
            </w:pPr>
          </w:p>
        </w:tc>
        <w:tc>
          <w:tcPr>
            <w:tcW w:w="474" w:type="dxa"/>
          </w:tcPr>
          <w:p w14:paraId="0B819C51" w14:textId="77777777" w:rsidR="00B501C3" w:rsidRPr="00A71D81" w:rsidRDefault="00B501C3" w:rsidP="00764B10">
            <w:pPr>
              <w:jc w:val="center"/>
              <w:rPr>
                <w:rFonts w:ascii="GHEA Grapalat" w:hAnsi="GHEA Grapalat"/>
                <w:sz w:val="20"/>
                <w:lang w:val="pt-BR"/>
              </w:rPr>
            </w:pPr>
          </w:p>
        </w:tc>
        <w:tc>
          <w:tcPr>
            <w:tcW w:w="474" w:type="dxa"/>
          </w:tcPr>
          <w:p w14:paraId="06569124" w14:textId="77777777" w:rsidR="00B501C3" w:rsidRPr="00A71D81" w:rsidRDefault="00B501C3" w:rsidP="00764B10">
            <w:pPr>
              <w:jc w:val="center"/>
              <w:rPr>
                <w:rFonts w:ascii="GHEA Grapalat" w:hAnsi="GHEA Grapalat"/>
                <w:sz w:val="20"/>
                <w:lang w:val="pt-BR"/>
              </w:rPr>
            </w:pPr>
          </w:p>
        </w:tc>
        <w:tc>
          <w:tcPr>
            <w:tcW w:w="474" w:type="dxa"/>
          </w:tcPr>
          <w:p w14:paraId="420AD105" w14:textId="77777777" w:rsidR="00B501C3" w:rsidRPr="00A71D81" w:rsidRDefault="00B501C3" w:rsidP="00764B10">
            <w:pPr>
              <w:jc w:val="center"/>
              <w:rPr>
                <w:rFonts w:ascii="GHEA Grapalat" w:hAnsi="GHEA Grapalat"/>
                <w:sz w:val="20"/>
                <w:lang w:val="pt-BR"/>
              </w:rPr>
            </w:pPr>
          </w:p>
        </w:tc>
        <w:tc>
          <w:tcPr>
            <w:tcW w:w="911" w:type="dxa"/>
          </w:tcPr>
          <w:p w14:paraId="34017679" w14:textId="0DFB8DD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72AC8A3" w14:textId="1FC181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C267D76" w14:textId="77777777" w:rsidTr="00F25E4B">
        <w:trPr>
          <w:trHeight w:val="556"/>
        </w:trPr>
        <w:tc>
          <w:tcPr>
            <w:tcW w:w="1980" w:type="dxa"/>
            <w:vAlign w:val="center"/>
          </w:tcPr>
          <w:p w14:paraId="6D1E21EF" w14:textId="0BA7E38C" w:rsidR="00B501C3" w:rsidRDefault="00B501C3" w:rsidP="00764B10">
            <w:pPr>
              <w:jc w:val="center"/>
              <w:rPr>
                <w:rFonts w:ascii="GHEA Grapalat" w:hAnsi="GHEA Grapalat"/>
                <w:lang w:val="hy-AM"/>
              </w:rPr>
            </w:pPr>
            <w:r>
              <w:rPr>
                <w:rFonts w:ascii="GHEA Grapalat" w:hAnsi="GHEA Grapalat"/>
                <w:lang w:val="hy-AM"/>
              </w:rPr>
              <w:t>76</w:t>
            </w:r>
          </w:p>
        </w:tc>
        <w:tc>
          <w:tcPr>
            <w:tcW w:w="2700" w:type="dxa"/>
          </w:tcPr>
          <w:p w14:paraId="3808AF15" w14:textId="6E6AA95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3189C7" w14:textId="42D136DE" w:rsidR="00B501C3" w:rsidRPr="0038400A" w:rsidRDefault="00B501C3" w:rsidP="00764B10">
            <w:pPr>
              <w:jc w:val="center"/>
              <w:rPr>
                <w:sz w:val="16"/>
                <w:szCs w:val="16"/>
                <w:lang w:val="hy-AM"/>
              </w:rPr>
            </w:pPr>
            <w:r w:rsidRPr="00072F80">
              <w:rPr>
                <w:sz w:val="16"/>
                <w:szCs w:val="16"/>
              </w:rPr>
              <w:t>Дань уважения герою дня</w:t>
            </w:r>
          </w:p>
        </w:tc>
        <w:tc>
          <w:tcPr>
            <w:tcW w:w="474" w:type="dxa"/>
          </w:tcPr>
          <w:p w14:paraId="477F6644" w14:textId="77777777" w:rsidR="00B501C3" w:rsidRPr="00A71D81" w:rsidRDefault="00B501C3" w:rsidP="00764B10">
            <w:pPr>
              <w:jc w:val="center"/>
              <w:rPr>
                <w:rFonts w:ascii="GHEA Grapalat" w:hAnsi="GHEA Grapalat"/>
                <w:sz w:val="20"/>
                <w:lang w:val="pt-BR"/>
              </w:rPr>
            </w:pPr>
          </w:p>
        </w:tc>
        <w:tc>
          <w:tcPr>
            <w:tcW w:w="474" w:type="dxa"/>
          </w:tcPr>
          <w:p w14:paraId="7D8329C6" w14:textId="77777777" w:rsidR="00B501C3" w:rsidRPr="00A71D81" w:rsidRDefault="00B501C3" w:rsidP="00764B10">
            <w:pPr>
              <w:jc w:val="center"/>
              <w:rPr>
                <w:rFonts w:ascii="GHEA Grapalat" w:hAnsi="GHEA Grapalat"/>
                <w:sz w:val="20"/>
                <w:lang w:val="pt-BR"/>
              </w:rPr>
            </w:pPr>
          </w:p>
        </w:tc>
        <w:tc>
          <w:tcPr>
            <w:tcW w:w="474" w:type="dxa"/>
          </w:tcPr>
          <w:p w14:paraId="2BE6806D" w14:textId="77777777" w:rsidR="00B501C3" w:rsidRPr="00A71D81" w:rsidRDefault="00B501C3" w:rsidP="00764B10">
            <w:pPr>
              <w:jc w:val="center"/>
              <w:rPr>
                <w:rFonts w:ascii="GHEA Grapalat" w:hAnsi="GHEA Grapalat"/>
                <w:sz w:val="20"/>
                <w:lang w:val="pt-BR"/>
              </w:rPr>
            </w:pPr>
          </w:p>
        </w:tc>
        <w:tc>
          <w:tcPr>
            <w:tcW w:w="474" w:type="dxa"/>
          </w:tcPr>
          <w:p w14:paraId="44D993DD" w14:textId="77777777" w:rsidR="00B501C3" w:rsidRPr="00A71D81" w:rsidRDefault="00B501C3" w:rsidP="00764B10">
            <w:pPr>
              <w:jc w:val="center"/>
              <w:rPr>
                <w:rFonts w:ascii="GHEA Grapalat" w:hAnsi="GHEA Grapalat"/>
                <w:sz w:val="20"/>
                <w:lang w:val="pt-BR"/>
              </w:rPr>
            </w:pPr>
          </w:p>
        </w:tc>
        <w:tc>
          <w:tcPr>
            <w:tcW w:w="474" w:type="dxa"/>
          </w:tcPr>
          <w:p w14:paraId="6A0A5CF3" w14:textId="77777777" w:rsidR="00B501C3" w:rsidRPr="00A71D81" w:rsidRDefault="00B501C3" w:rsidP="00764B10">
            <w:pPr>
              <w:jc w:val="center"/>
              <w:rPr>
                <w:rFonts w:ascii="GHEA Grapalat" w:hAnsi="GHEA Grapalat"/>
                <w:sz w:val="20"/>
                <w:lang w:val="pt-BR"/>
              </w:rPr>
            </w:pPr>
          </w:p>
        </w:tc>
        <w:tc>
          <w:tcPr>
            <w:tcW w:w="474" w:type="dxa"/>
          </w:tcPr>
          <w:p w14:paraId="2A9CC40D" w14:textId="77777777" w:rsidR="00B501C3" w:rsidRPr="00A71D81" w:rsidRDefault="00B501C3" w:rsidP="00764B10">
            <w:pPr>
              <w:jc w:val="center"/>
              <w:rPr>
                <w:rFonts w:ascii="GHEA Grapalat" w:hAnsi="GHEA Grapalat"/>
                <w:sz w:val="20"/>
                <w:lang w:val="pt-BR"/>
              </w:rPr>
            </w:pPr>
          </w:p>
        </w:tc>
        <w:tc>
          <w:tcPr>
            <w:tcW w:w="474" w:type="dxa"/>
          </w:tcPr>
          <w:p w14:paraId="5B19DE2B" w14:textId="77777777" w:rsidR="00B501C3" w:rsidRPr="00A71D81" w:rsidRDefault="00B501C3" w:rsidP="00764B10">
            <w:pPr>
              <w:jc w:val="center"/>
              <w:rPr>
                <w:rFonts w:ascii="GHEA Grapalat" w:hAnsi="GHEA Grapalat"/>
                <w:sz w:val="20"/>
                <w:lang w:val="pt-BR"/>
              </w:rPr>
            </w:pPr>
          </w:p>
        </w:tc>
        <w:tc>
          <w:tcPr>
            <w:tcW w:w="474" w:type="dxa"/>
          </w:tcPr>
          <w:p w14:paraId="0A6D0159" w14:textId="77777777" w:rsidR="00B501C3" w:rsidRPr="00A71D81" w:rsidRDefault="00B501C3" w:rsidP="00764B10">
            <w:pPr>
              <w:jc w:val="center"/>
              <w:rPr>
                <w:rFonts w:ascii="GHEA Grapalat" w:hAnsi="GHEA Grapalat"/>
                <w:sz w:val="20"/>
                <w:lang w:val="pt-BR"/>
              </w:rPr>
            </w:pPr>
          </w:p>
        </w:tc>
        <w:tc>
          <w:tcPr>
            <w:tcW w:w="474" w:type="dxa"/>
          </w:tcPr>
          <w:p w14:paraId="12D97220" w14:textId="77777777" w:rsidR="00B501C3" w:rsidRPr="00A71D81" w:rsidRDefault="00B501C3" w:rsidP="00764B10">
            <w:pPr>
              <w:jc w:val="center"/>
              <w:rPr>
                <w:rFonts w:ascii="GHEA Grapalat" w:hAnsi="GHEA Grapalat"/>
                <w:sz w:val="20"/>
                <w:lang w:val="pt-BR"/>
              </w:rPr>
            </w:pPr>
          </w:p>
        </w:tc>
        <w:tc>
          <w:tcPr>
            <w:tcW w:w="474" w:type="dxa"/>
          </w:tcPr>
          <w:p w14:paraId="3AFBF158" w14:textId="77777777" w:rsidR="00B501C3" w:rsidRPr="00A71D81" w:rsidRDefault="00B501C3" w:rsidP="00764B10">
            <w:pPr>
              <w:jc w:val="center"/>
              <w:rPr>
                <w:rFonts w:ascii="GHEA Grapalat" w:hAnsi="GHEA Grapalat"/>
                <w:sz w:val="20"/>
                <w:lang w:val="pt-BR"/>
              </w:rPr>
            </w:pPr>
          </w:p>
        </w:tc>
        <w:tc>
          <w:tcPr>
            <w:tcW w:w="474" w:type="dxa"/>
          </w:tcPr>
          <w:p w14:paraId="6E668DE4" w14:textId="77777777" w:rsidR="00B501C3" w:rsidRPr="00A71D81" w:rsidRDefault="00B501C3" w:rsidP="00764B10">
            <w:pPr>
              <w:jc w:val="center"/>
              <w:rPr>
                <w:rFonts w:ascii="GHEA Grapalat" w:hAnsi="GHEA Grapalat"/>
                <w:sz w:val="20"/>
                <w:lang w:val="pt-BR"/>
              </w:rPr>
            </w:pPr>
          </w:p>
        </w:tc>
        <w:tc>
          <w:tcPr>
            <w:tcW w:w="911" w:type="dxa"/>
          </w:tcPr>
          <w:p w14:paraId="6F5E4442" w14:textId="1B0DF4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E6D8F7E" w14:textId="12DE89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2F9C9AC" w14:textId="77777777" w:rsidTr="00F25E4B">
        <w:trPr>
          <w:trHeight w:val="556"/>
        </w:trPr>
        <w:tc>
          <w:tcPr>
            <w:tcW w:w="1980" w:type="dxa"/>
            <w:vAlign w:val="center"/>
          </w:tcPr>
          <w:p w14:paraId="14F90285" w14:textId="73BACFBB" w:rsidR="00B501C3" w:rsidRDefault="00B501C3" w:rsidP="00764B10">
            <w:pPr>
              <w:jc w:val="center"/>
              <w:rPr>
                <w:rFonts w:ascii="GHEA Grapalat" w:hAnsi="GHEA Grapalat"/>
                <w:lang w:val="hy-AM"/>
              </w:rPr>
            </w:pPr>
            <w:r>
              <w:rPr>
                <w:rFonts w:ascii="GHEA Grapalat" w:hAnsi="GHEA Grapalat"/>
                <w:lang w:val="hy-AM"/>
              </w:rPr>
              <w:t>77</w:t>
            </w:r>
          </w:p>
        </w:tc>
        <w:tc>
          <w:tcPr>
            <w:tcW w:w="2700" w:type="dxa"/>
          </w:tcPr>
          <w:p w14:paraId="2FE26370" w14:textId="0CEF779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0D7F3B" w14:textId="60C029B3" w:rsidR="00B501C3" w:rsidRPr="00072F80" w:rsidRDefault="00B501C3" w:rsidP="00764B10">
            <w:pPr>
              <w:jc w:val="center"/>
              <w:rPr>
                <w:sz w:val="16"/>
                <w:szCs w:val="16"/>
              </w:rPr>
            </w:pPr>
            <w:r w:rsidRPr="0038400A">
              <w:rPr>
                <w:sz w:val="16"/>
                <w:szCs w:val="16"/>
                <w:lang w:val="hy-AM"/>
              </w:rPr>
              <w:t>Как стать богатым и счастливым</w:t>
            </w:r>
          </w:p>
        </w:tc>
        <w:tc>
          <w:tcPr>
            <w:tcW w:w="474" w:type="dxa"/>
          </w:tcPr>
          <w:p w14:paraId="6FD6AF1B" w14:textId="77777777" w:rsidR="00B501C3" w:rsidRPr="00A71D81" w:rsidRDefault="00B501C3" w:rsidP="00764B10">
            <w:pPr>
              <w:jc w:val="center"/>
              <w:rPr>
                <w:rFonts w:ascii="GHEA Grapalat" w:hAnsi="GHEA Grapalat"/>
                <w:sz w:val="20"/>
                <w:lang w:val="pt-BR"/>
              </w:rPr>
            </w:pPr>
          </w:p>
        </w:tc>
        <w:tc>
          <w:tcPr>
            <w:tcW w:w="474" w:type="dxa"/>
          </w:tcPr>
          <w:p w14:paraId="1A089340" w14:textId="77777777" w:rsidR="00B501C3" w:rsidRPr="00A71D81" w:rsidRDefault="00B501C3" w:rsidP="00764B10">
            <w:pPr>
              <w:jc w:val="center"/>
              <w:rPr>
                <w:rFonts w:ascii="GHEA Grapalat" w:hAnsi="GHEA Grapalat"/>
                <w:sz w:val="20"/>
                <w:lang w:val="pt-BR"/>
              </w:rPr>
            </w:pPr>
          </w:p>
        </w:tc>
        <w:tc>
          <w:tcPr>
            <w:tcW w:w="474" w:type="dxa"/>
          </w:tcPr>
          <w:p w14:paraId="5605BC37" w14:textId="77777777" w:rsidR="00B501C3" w:rsidRPr="00A71D81" w:rsidRDefault="00B501C3" w:rsidP="00764B10">
            <w:pPr>
              <w:jc w:val="center"/>
              <w:rPr>
                <w:rFonts w:ascii="GHEA Grapalat" w:hAnsi="GHEA Grapalat"/>
                <w:sz w:val="20"/>
                <w:lang w:val="pt-BR"/>
              </w:rPr>
            </w:pPr>
          </w:p>
        </w:tc>
        <w:tc>
          <w:tcPr>
            <w:tcW w:w="474" w:type="dxa"/>
          </w:tcPr>
          <w:p w14:paraId="35126C23" w14:textId="77777777" w:rsidR="00B501C3" w:rsidRPr="00A71D81" w:rsidRDefault="00B501C3" w:rsidP="00764B10">
            <w:pPr>
              <w:jc w:val="center"/>
              <w:rPr>
                <w:rFonts w:ascii="GHEA Grapalat" w:hAnsi="GHEA Grapalat"/>
                <w:sz w:val="20"/>
                <w:lang w:val="pt-BR"/>
              </w:rPr>
            </w:pPr>
          </w:p>
        </w:tc>
        <w:tc>
          <w:tcPr>
            <w:tcW w:w="474" w:type="dxa"/>
          </w:tcPr>
          <w:p w14:paraId="1ECB529C" w14:textId="77777777" w:rsidR="00B501C3" w:rsidRPr="00A71D81" w:rsidRDefault="00B501C3" w:rsidP="00764B10">
            <w:pPr>
              <w:jc w:val="center"/>
              <w:rPr>
                <w:rFonts w:ascii="GHEA Grapalat" w:hAnsi="GHEA Grapalat"/>
                <w:sz w:val="20"/>
                <w:lang w:val="pt-BR"/>
              </w:rPr>
            </w:pPr>
          </w:p>
        </w:tc>
        <w:tc>
          <w:tcPr>
            <w:tcW w:w="474" w:type="dxa"/>
          </w:tcPr>
          <w:p w14:paraId="792CE09E" w14:textId="77777777" w:rsidR="00B501C3" w:rsidRPr="00A71D81" w:rsidRDefault="00B501C3" w:rsidP="00764B10">
            <w:pPr>
              <w:jc w:val="center"/>
              <w:rPr>
                <w:rFonts w:ascii="GHEA Grapalat" w:hAnsi="GHEA Grapalat"/>
                <w:sz w:val="20"/>
                <w:lang w:val="pt-BR"/>
              </w:rPr>
            </w:pPr>
          </w:p>
        </w:tc>
        <w:tc>
          <w:tcPr>
            <w:tcW w:w="474" w:type="dxa"/>
          </w:tcPr>
          <w:p w14:paraId="49B20535" w14:textId="77777777" w:rsidR="00B501C3" w:rsidRPr="00A71D81" w:rsidRDefault="00B501C3" w:rsidP="00764B10">
            <w:pPr>
              <w:jc w:val="center"/>
              <w:rPr>
                <w:rFonts w:ascii="GHEA Grapalat" w:hAnsi="GHEA Grapalat"/>
                <w:sz w:val="20"/>
                <w:lang w:val="pt-BR"/>
              </w:rPr>
            </w:pPr>
          </w:p>
        </w:tc>
        <w:tc>
          <w:tcPr>
            <w:tcW w:w="474" w:type="dxa"/>
          </w:tcPr>
          <w:p w14:paraId="4D7EAD2D" w14:textId="77777777" w:rsidR="00B501C3" w:rsidRPr="00A71D81" w:rsidRDefault="00B501C3" w:rsidP="00764B10">
            <w:pPr>
              <w:jc w:val="center"/>
              <w:rPr>
                <w:rFonts w:ascii="GHEA Grapalat" w:hAnsi="GHEA Grapalat"/>
                <w:sz w:val="20"/>
                <w:lang w:val="pt-BR"/>
              </w:rPr>
            </w:pPr>
          </w:p>
        </w:tc>
        <w:tc>
          <w:tcPr>
            <w:tcW w:w="474" w:type="dxa"/>
          </w:tcPr>
          <w:p w14:paraId="0FC678E8" w14:textId="77777777" w:rsidR="00B501C3" w:rsidRPr="00A71D81" w:rsidRDefault="00B501C3" w:rsidP="00764B10">
            <w:pPr>
              <w:jc w:val="center"/>
              <w:rPr>
                <w:rFonts w:ascii="GHEA Grapalat" w:hAnsi="GHEA Grapalat"/>
                <w:sz w:val="20"/>
                <w:lang w:val="pt-BR"/>
              </w:rPr>
            </w:pPr>
          </w:p>
        </w:tc>
        <w:tc>
          <w:tcPr>
            <w:tcW w:w="474" w:type="dxa"/>
          </w:tcPr>
          <w:p w14:paraId="4C1922CA" w14:textId="77777777" w:rsidR="00B501C3" w:rsidRPr="00A71D81" w:rsidRDefault="00B501C3" w:rsidP="00764B10">
            <w:pPr>
              <w:jc w:val="center"/>
              <w:rPr>
                <w:rFonts w:ascii="GHEA Grapalat" w:hAnsi="GHEA Grapalat"/>
                <w:sz w:val="20"/>
                <w:lang w:val="pt-BR"/>
              </w:rPr>
            </w:pPr>
          </w:p>
        </w:tc>
        <w:tc>
          <w:tcPr>
            <w:tcW w:w="474" w:type="dxa"/>
          </w:tcPr>
          <w:p w14:paraId="7B58764C" w14:textId="77777777" w:rsidR="00B501C3" w:rsidRPr="00A71D81" w:rsidRDefault="00B501C3" w:rsidP="00764B10">
            <w:pPr>
              <w:jc w:val="center"/>
              <w:rPr>
                <w:rFonts w:ascii="GHEA Grapalat" w:hAnsi="GHEA Grapalat"/>
                <w:sz w:val="20"/>
                <w:lang w:val="pt-BR"/>
              </w:rPr>
            </w:pPr>
          </w:p>
        </w:tc>
        <w:tc>
          <w:tcPr>
            <w:tcW w:w="911" w:type="dxa"/>
          </w:tcPr>
          <w:p w14:paraId="0BBF366D" w14:textId="004FCF8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197ADF8" w14:textId="42EC5DC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FE53FC8" w14:textId="77777777" w:rsidTr="00F25E4B">
        <w:trPr>
          <w:trHeight w:val="556"/>
        </w:trPr>
        <w:tc>
          <w:tcPr>
            <w:tcW w:w="1980" w:type="dxa"/>
            <w:vAlign w:val="center"/>
          </w:tcPr>
          <w:p w14:paraId="10B96D39" w14:textId="08CC9940" w:rsidR="00B501C3" w:rsidRDefault="00B501C3" w:rsidP="00764B10">
            <w:pPr>
              <w:jc w:val="center"/>
              <w:rPr>
                <w:rFonts w:ascii="GHEA Grapalat" w:hAnsi="GHEA Grapalat"/>
                <w:lang w:val="hy-AM"/>
              </w:rPr>
            </w:pPr>
            <w:r>
              <w:rPr>
                <w:rFonts w:ascii="GHEA Grapalat" w:hAnsi="GHEA Grapalat"/>
                <w:lang w:val="hy-AM"/>
              </w:rPr>
              <w:t>78</w:t>
            </w:r>
          </w:p>
        </w:tc>
        <w:tc>
          <w:tcPr>
            <w:tcW w:w="2700" w:type="dxa"/>
          </w:tcPr>
          <w:p w14:paraId="349FDF20" w14:textId="59CB34D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43FAA09" w14:textId="2C1FEB91" w:rsidR="00B501C3" w:rsidRPr="0038400A" w:rsidRDefault="00B501C3" w:rsidP="00764B10">
            <w:pPr>
              <w:jc w:val="center"/>
              <w:rPr>
                <w:sz w:val="16"/>
                <w:szCs w:val="16"/>
                <w:lang w:val="hy-AM"/>
              </w:rPr>
            </w:pPr>
            <w:r w:rsidRPr="0038400A">
              <w:rPr>
                <w:sz w:val="16"/>
                <w:szCs w:val="16"/>
                <w:lang w:val="hy-AM"/>
              </w:rPr>
              <w:t>Праздник, который всегда с тобой</w:t>
            </w:r>
          </w:p>
        </w:tc>
        <w:tc>
          <w:tcPr>
            <w:tcW w:w="474" w:type="dxa"/>
          </w:tcPr>
          <w:p w14:paraId="496B0C30" w14:textId="77777777" w:rsidR="00B501C3" w:rsidRPr="00A71D81" w:rsidRDefault="00B501C3" w:rsidP="00764B10">
            <w:pPr>
              <w:jc w:val="center"/>
              <w:rPr>
                <w:rFonts w:ascii="GHEA Grapalat" w:hAnsi="GHEA Grapalat"/>
                <w:sz w:val="20"/>
                <w:lang w:val="pt-BR"/>
              </w:rPr>
            </w:pPr>
          </w:p>
        </w:tc>
        <w:tc>
          <w:tcPr>
            <w:tcW w:w="474" w:type="dxa"/>
          </w:tcPr>
          <w:p w14:paraId="2ABF5D17" w14:textId="77777777" w:rsidR="00B501C3" w:rsidRPr="00A71D81" w:rsidRDefault="00B501C3" w:rsidP="00764B10">
            <w:pPr>
              <w:jc w:val="center"/>
              <w:rPr>
                <w:rFonts w:ascii="GHEA Grapalat" w:hAnsi="GHEA Grapalat"/>
                <w:sz w:val="20"/>
                <w:lang w:val="pt-BR"/>
              </w:rPr>
            </w:pPr>
          </w:p>
        </w:tc>
        <w:tc>
          <w:tcPr>
            <w:tcW w:w="474" w:type="dxa"/>
          </w:tcPr>
          <w:p w14:paraId="0A62F20F" w14:textId="77777777" w:rsidR="00B501C3" w:rsidRPr="00A71D81" w:rsidRDefault="00B501C3" w:rsidP="00764B10">
            <w:pPr>
              <w:jc w:val="center"/>
              <w:rPr>
                <w:rFonts w:ascii="GHEA Grapalat" w:hAnsi="GHEA Grapalat"/>
                <w:sz w:val="20"/>
                <w:lang w:val="pt-BR"/>
              </w:rPr>
            </w:pPr>
          </w:p>
        </w:tc>
        <w:tc>
          <w:tcPr>
            <w:tcW w:w="474" w:type="dxa"/>
          </w:tcPr>
          <w:p w14:paraId="10ECCD7E" w14:textId="77777777" w:rsidR="00B501C3" w:rsidRPr="00A71D81" w:rsidRDefault="00B501C3" w:rsidP="00764B10">
            <w:pPr>
              <w:jc w:val="center"/>
              <w:rPr>
                <w:rFonts w:ascii="GHEA Grapalat" w:hAnsi="GHEA Grapalat"/>
                <w:sz w:val="20"/>
                <w:lang w:val="pt-BR"/>
              </w:rPr>
            </w:pPr>
          </w:p>
        </w:tc>
        <w:tc>
          <w:tcPr>
            <w:tcW w:w="474" w:type="dxa"/>
          </w:tcPr>
          <w:p w14:paraId="67941C69" w14:textId="77777777" w:rsidR="00B501C3" w:rsidRPr="00A71D81" w:rsidRDefault="00B501C3" w:rsidP="00764B10">
            <w:pPr>
              <w:jc w:val="center"/>
              <w:rPr>
                <w:rFonts w:ascii="GHEA Grapalat" w:hAnsi="GHEA Grapalat"/>
                <w:sz w:val="20"/>
                <w:lang w:val="pt-BR"/>
              </w:rPr>
            </w:pPr>
          </w:p>
        </w:tc>
        <w:tc>
          <w:tcPr>
            <w:tcW w:w="474" w:type="dxa"/>
          </w:tcPr>
          <w:p w14:paraId="3812C67B" w14:textId="77777777" w:rsidR="00B501C3" w:rsidRPr="00A71D81" w:rsidRDefault="00B501C3" w:rsidP="00764B10">
            <w:pPr>
              <w:jc w:val="center"/>
              <w:rPr>
                <w:rFonts w:ascii="GHEA Grapalat" w:hAnsi="GHEA Grapalat"/>
                <w:sz w:val="20"/>
                <w:lang w:val="pt-BR"/>
              </w:rPr>
            </w:pPr>
          </w:p>
        </w:tc>
        <w:tc>
          <w:tcPr>
            <w:tcW w:w="474" w:type="dxa"/>
          </w:tcPr>
          <w:p w14:paraId="43552A76" w14:textId="77777777" w:rsidR="00B501C3" w:rsidRPr="00A71D81" w:rsidRDefault="00B501C3" w:rsidP="00764B10">
            <w:pPr>
              <w:jc w:val="center"/>
              <w:rPr>
                <w:rFonts w:ascii="GHEA Grapalat" w:hAnsi="GHEA Grapalat"/>
                <w:sz w:val="20"/>
                <w:lang w:val="pt-BR"/>
              </w:rPr>
            </w:pPr>
          </w:p>
        </w:tc>
        <w:tc>
          <w:tcPr>
            <w:tcW w:w="474" w:type="dxa"/>
          </w:tcPr>
          <w:p w14:paraId="354AB92D" w14:textId="77777777" w:rsidR="00B501C3" w:rsidRPr="00A71D81" w:rsidRDefault="00B501C3" w:rsidP="00764B10">
            <w:pPr>
              <w:jc w:val="center"/>
              <w:rPr>
                <w:rFonts w:ascii="GHEA Grapalat" w:hAnsi="GHEA Grapalat"/>
                <w:sz w:val="20"/>
                <w:lang w:val="pt-BR"/>
              </w:rPr>
            </w:pPr>
          </w:p>
        </w:tc>
        <w:tc>
          <w:tcPr>
            <w:tcW w:w="474" w:type="dxa"/>
          </w:tcPr>
          <w:p w14:paraId="0EAEB1B1" w14:textId="77777777" w:rsidR="00B501C3" w:rsidRPr="00A71D81" w:rsidRDefault="00B501C3" w:rsidP="00764B10">
            <w:pPr>
              <w:jc w:val="center"/>
              <w:rPr>
                <w:rFonts w:ascii="GHEA Grapalat" w:hAnsi="GHEA Grapalat"/>
                <w:sz w:val="20"/>
                <w:lang w:val="pt-BR"/>
              </w:rPr>
            </w:pPr>
          </w:p>
        </w:tc>
        <w:tc>
          <w:tcPr>
            <w:tcW w:w="474" w:type="dxa"/>
          </w:tcPr>
          <w:p w14:paraId="5EE38B92" w14:textId="77777777" w:rsidR="00B501C3" w:rsidRPr="00A71D81" w:rsidRDefault="00B501C3" w:rsidP="00764B10">
            <w:pPr>
              <w:jc w:val="center"/>
              <w:rPr>
                <w:rFonts w:ascii="GHEA Grapalat" w:hAnsi="GHEA Grapalat"/>
                <w:sz w:val="20"/>
                <w:lang w:val="pt-BR"/>
              </w:rPr>
            </w:pPr>
          </w:p>
        </w:tc>
        <w:tc>
          <w:tcPr>
            <w:tcW w:w="474" w:type="dxa"/>
          </w:tcPr>
          <w:p w14:paraId="5A6E49B0" w14:textId="77777777" w:rsidR="00B501C3" w:rsidRPr="00A71D81" w:rsidRDefault="00B501C3" w:rsidP="00764B10">
            <w:pPr>
              <w:jc w:val="center"/>
              <w:rPr>
                <w:rFonts w:ascii="GHEA Grapalat" w:hAnsi="GHEA Grapalat"/>
                <w:sz w:val="20"/>
                <w:lang w:val="pt-BR"/>
              </w:rPr>
            </w:pPr>
          </w:p>
        </w:tc>
        <w:tc>
          <w:tcPr>
            <w:tcW w:w="911" w:type="dxa"/>
          </w:tcPr>
          <w:p w14:paraId="540DC31F" w14:textId="792097D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F036277" w14:textId="2EEADCB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1094A45" w14:textId="77777777" w:rsidTr="00F25E4B">
        <w:trPr>
          <w:trHeight w:val="556"/>
        </w:trPr>
        <w:tc>
          <w:tcPr>
            <w:tcW w:w="1980" w:type="dxa"/>
            <w:vAlign w:val="center"/>
          </w:tcPr>
          <w:p w14:paraId="10DEA60D" w14:textId="5C72E174" w:rsidR="00B501C3" w:rsidRDefault="00B501C3" w:rsidP="00764B10">
            <w:pPr>
              <w:jc w:val="center"/>
              <w:rPr>
                <w:rFonts w:ascii="GHEA Grapalat" w:hAnsi="GHEA Grapalat"/>
                <w:lang w:val="hy-AM"/>
              </w:rPr>
            </w:pPr>
            <w:r>
              <w:rPr>
                <w:rFonts w:ascii="GHEA Grapalat" w:hAnsi="GHEA Grapalat"/>
                <w:lang w:val="hy-AM"/>
              </w:rPr>
              <w:t>79</w:t>
            </w:r>
          </w:p>
        </w:tc>
        <w:tc>
          <w:tcPr>
            <w:tcW w:w="2700" w:type="dxa"/>
          </w:tcPr>
          <w:p w14:paraId="4894FFF6" w14:textId="63B61D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2C65E6" w14:textId="3E3FF54F" w:rsidR="00B501C3" w:rsidRPr="0038400A" w:rsidRDefault="00B501C3" w:rsidP="00764B10">
            <w:pPr>
              <w:jc w:val="center"/>
              <w:rPr>
                <w:sz w:val="16"/>
                <w:szCs w:val="16"/>
                <w:lang w:val="hy-AM"/>
              </w:rPr>
            </w:pPr>
            <w:r w:rsidRPr="00072F80">
              <w:rPr>
                <w:sz w:val="16"/>
                <w:szCs w:val="16"/>
              </w:rPr>
              <w:t>Мюнхен: Последняя станция</w:t>
            </w:r>
          </w:p>
        </w:tc>
        <w:tc>
          <w:tcPr>
            <w:tcW w:w="474" w:type="dxa"/>
          </w:tcPr>
          <w:p w14:paraId="1D4DE0C1" w14:textId="77777777" w:rsidR="00B501C3" w:rsidRPr="00A71D81" w:rsidRDefault="00B501C3" w:rsidP="00764B10">
            <w:pPr>
              <w:jc w:val="center"/>
              <w:rPr>
                <w:rFonts w:ascii="GHEA Grapalat" w:hAnsi="GHEA Grapalat"/>
                <w:sz w:val="20"/>
                <w:lang w:val="pt-BR"/>
              </w:rPr>
            </w:pPr>
          </w:p>
        </w:tc>
        <w:tc>
          <w:tcPr>
            <w:tcW w:w="474" w:type="dxa"/>
          </w:tcPr>
          <w:p w14:paraId="4FB4086E" w14:textId="77777777" w:rsidR="00B501C3" w:rsidRPr="00A71D81" w:rsidRDefault="00B501C3" w:rsidP="00764B10">
            <w:pPr>
              <w:jc w:val="center"/>
              <w:rPr>
                <w:rFonts w:ascii="GHEA Grapalat" w:hAnsi="GHEA Grapalat"/>
                <w:sz w:val="20"/>
                <w:lang w:val="pt-BR"/>
              </w:rPr>
            </w:pPr>
          </w:p>
        </w:tc>
        <w:tc>
          <w:tcPr>
            <w:tcW w:w="474" w:type="dxa"/>
          </w:tcPr>
          <w:p w14:paraId="48B44644" w14:textId="77777777" w:rsidR="00B501C3" w:rsidRPr="00A71D81" w:rsidRDefault="00B501C3" w:rsidP="00764B10">
            <w:pPr>
              <w:jc w:val="center"/>
              <w:rPr>
                <w:rFonts w:ascii="GHEA Grapalat" w:hAnsi="GHEA Grapalat"/>
                <w:sz w:val="20"/>
                <w:lang w:val="pt-BR"/>
              </w:rPr>
            </w:pPr>
          </w:p>
        </w:tc>
        <w:tc>
          <w:tcPr>
            <w:tcW w:w="474" w:type="dxa"/>
          </w:tcPr>
          <w:p w14:paraId="46F88488" w14:textId="77777777" w:rsidR="00B501C3" w:rsidRPr="00A71D81" w:rsidRDefault="00B501C3" w:rsidP="00764B10">
            <w:pPr>
              <w:jc w:val="center"/>
              <w:rPr>
                <w:rFonts w:ascii="GHEA Grapalat" w:hAnsi="GHEA Grapalat"/>
                <w:sz w:val="20"/>
                <w:lang w:val="pt-BR"/>
              </w:rPr>
            </w:pPr>
          </w:p>
        </w:tc>
        <w:tc>
          <w:tcPr>
            <w:tcW w:w="474" w:type="dxa"/>
          </w:tcPr>
          <w:p w14:paraId="4701297A" w14:textId="77777777" w:rsidR="00B501C3" w:rsidRPr="00A71D81" w:rsidRDefault="00B501C3" w:rsidP="00764B10">
            <w:pPr>
              <w:jc w:val="center"/>
              <w:rPr>
                <w:rFonts w:ascii="GHEA Grapalat" w:hAnsi="GHEA Grapalat"/>
                <w:sz w:val="20"/>
                <w:lang w:val="pt-BR"/>
              </w:rPr>
            </w:pPr>
          </w:p>
        </w:tc>
        <w:tc>
          <w:tcPr>
            <w:tcW w:w="474" w:type="dxa"/>
          </w:tcPr>
          <w:p w14:paraId="12A0FF85" w14:textId="77777777" w:rsidR="00B501C3" w:rsidRPr="00A71D81" w:rsidRDefault="00B501C3" w:rsidP="00764B10">
            <w:pPr>
              <w:jc w:val="center"/>
              <w:rPr>
                <w:rFonts w:ascii="GHEA Grapalat" w:hAnsi="GHEA Grapalat"/>
                <w:sz w:val="20"/>
                <w:lang w:val="pt-BR"/>
              </w:rPr>
            </w:pPr>
          </w:p>
        </w:tc>
        <w:tc>
          <w:tcPr>
            <w:tcW w:w="474" w:type="dxa"/>
          </w:tcPr>
          <w:p w14:paraId="45774EC2" w14:textId="77777777" w:rsidR="00B501C3" w:rsidRPr="00A71D81" w:rsidRDefault="00B501C3" w:rsidP="00764B10">
            <w:pPr>
              <w:jc w:val="center"/>
              <w:rPr>
                <w:rFonts w:ascii="GHEA Grapalat" w:hAnsi="GHEA Grapalat"/>
                <w:sz w:val="20"/>
                <w:lang w:val="pt-BR"/>
              </w:rPr>
            </w:pPr>
          </w:p>
        </w:tc>
        <w:tc>
          <w:tcPr>
            <w:tcW w:w="474" w:type="dxa"/>
          </w:tcPr>
          <w:p w14:paraId="0D154039" w14:textId="77777777" w:rsidR="00B501C3" w:rsidRPr="00A71D81" w:rsidRDefault="00B501C3" w:rsidP="00764B10">
            <w:pPr>
              <w:jc w:val="center"/>
              <w:rPr>
                <w:rFonts w:ascii="GHEA Grapalat" w:hAnsi="GHEA Grapalat"/>
                <w:sz w:val="20"/>
                <w:lang w:val="pt-BR"/>
              </w:rPr>
            </w:pPr>
          </w:p>
        </w:tc>
        <w:tc>
          <w:tcPr>
            <w:tcW w:w="474" w:type="dxa"/>
          </w:tcPr>
          <w:p w14:paraId="034D72B9" w14:textId="77777777" w:rsidR="00B501C3" w:rsidRPr="00A71D81" w:rsidRDefault="00B501C3" w:rsidP="00764B10">
            <w:pPr>
              <w:jc w:val="center"/>
              <w:rPr>
                <w:rFonts w:ascii="GHEA Grapalat" w:hAnsi="GHEA Grapalat"/>
                <w:sz w:val="20"/>
                <w:lang w:val="pt-BR"/>
              </w:rPr>
            </w:pPr>
          </w:p>
        </w:tc>
        <w:tc>
          <w:tcPr>
            <w:tcW w:w="474" w:type="dxa"/>
          </w:tcPr>
          <w:p w14:paraId="4D36D688" w14:textId="77777777" w:rsidR="00B501C3" w:rsidRPr="00A71D81" w:rsidRDefault="00B501C3" w:rsidP="00764B10">
            <w:pPr>
              <w:jc w:val="center"/>
              <w:rPr>
                <w:rFonts w:ascii="GHEA Grapalat" w:hAnsi="GHEA Grapalat"/>
                <w:sz w:val="20"/>
                <w:lang w:val="pt-BR"/>
              </w:rPr>
            </w:pPr>
          </w:p>
        </w:tc>
        <w:tc>
          <w:tcPr>
            <w:tcW w:w="474" w:type="dxa"/>
          </w:tcPr>
          <w:p w14:paraId="4BD10982" w14:textId="77777777" w:rsidR="00B501C3" w:rsidRPr="00A71D81" w:rsidRDefault="00B501C3" w:rsidP="00764B10">
            <w:pPr>
              <w:jc w:val="center"/>
              <w:rPr>
                <w:rFonts w:ascii="GHEA Grapalat" w:hAnsi="GHEA Grapalat"/>
                <w:sz w:val="20"/>
                <w:lang w:val="pt-BR"/>
              </w:rPr>
            </w:pPr>
          </w:p>
        </w:tc>
        <w:tc>
          <w:tcPr>
            <w:tcW w:w="911" w:type="dxa"/>
          </w:tcPr>
          <w:p w14:paraId="2D669280" w14:textId="1D8448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30EFCE9" w14:textId="554FAA2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1D9C561" w14:textId="77777777" w:rsidTr="00F25E4B">
        <w:trPr>
          <w:trHeight w:val="556"/>
        </w:trPr>
        <w:tc>
          <w:tcPr>
            <w:tcW w:w="1980" w:type="dxa"/>
            <w:vAlign w:val="center"/>
          </w:tcPr>
          <w:p w14:paraId="57AD9E6B" w14:textId="6A75D6B4" w:rsidR="00B501C3" w:rsidRDefault="00B501C3" w:rsidP="00764B10">
            <w:pPr>
              <w:jc w:val="center"/>
              <w:rPr>
                <w:rFonts w:ascii="GHEA Grapalat" w:hAnsi="GHEA Grapalat"/>
                <w:lang w:val="hy-AM"/>
              </w:rPr>
            </w:pPr>
            <w:r>
              <w:rPr>
                <w:rFonts w:ascii="GHEA Grapalat" w:hAnsi="GHEA Grapalat"/>
                <w:lang w:val="hy-AM"/>
              </w:rPr>
              <w:t>80</w:t>
            </w:r>
          </w:p>
        </w:tc>
        <w:tc>
          <w:tcPr>
            <w:tcW w:w="2700" w:type="dxa"/>
          </w:tcPr>
          <w:p w14:paraId="3AA35141" w14:textId="5CA12BB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70F10C" w14:textId="45BAA7A2" w:rsidR="00B501C3" w:rsidRPr="00072F80" w:rsidRDefault="00B501C3" w:rsidP="00764B10">
            <w:pPr>
              <w:jc w:val="center"/>
              <w:rPr>
                <w:sz w:val="16"/>
                <w:szCs w:val="16"/>
              </w:rPr>
            </w:pPr>
            <w:r w:rsidRPr="00072F80">
              <w:rPr>
                <w:sz w:val="16"/>
                <w:szCs w:val="16"/>
              </w:rPr>
              <w:t>Наш забег</w:t>
            </w:r>
          </w:p>
        </w:tc>
        <w:tc>
          <w:tcPr>
            <w:tcW w:w="474" w:type="dxa"/>
          </w:tcPr>
          <w:p w14:paraId="55DC294F" w14:textId="77777777" w:rsidR="00B501C3" w:rsidRPr="00A71D81" w:rsidRDefault="00B501C3" w:rsidP="00764B10">
            <w:pPr>
              <w:jc w:val="center"/>
              <w:rPr>
                <w:rFonts w:ascii="GHEA Grapalat" w:hAnsi="GHEA Grapalat"/>
                <w:sz w:val="20"/>
                <w:lang w:val="pt-BR"/>
              </w:rPr>
            </w:pPr>
          </w:p>
        </w:tc>
        <w:tc>
          <w:tcPr>
            <w:tcW w:w="474" w:type="dxa"/>
          </w:tcPr>
          <w:p w14:paraId="7A298E44" w14:textId="77777777" w:rsidR="00B501C3" w:rsidRPr="00A71D81" w:rsidRDefault="00B501C3" w:rsidP="00764B10">
            <w:pPr>
              <w:jc w:val="center"/>
              <w:rPr>
                <w:rFonts w:ascii="GHEA Grapalat" w:hAnsi="GHEA Grapalat"/>
                <w:sz w:val="20"/>
                <w:lang w:val="pt-BR"/>
              </w:rPr>
            </w:pPr>
          </w:p>
        </w:tc>
        <w:tc>
          <w:tcPr>
            <w:tcW w:w="474" w:type="dxa"/>
          </w:tcPr>
          <w:p w14:paraId="2743CD5A" w14:textId="77777777" w:rsidR="00B501C3" w:rsidRPr="00A71D81" w:rsidRDefault="00B501C3" w:rsidP="00764B10">
            <w:pPr>
              <w:jc w:val="center"/>
              <w:rPr>
                <w:rFonts w:ascii="GHEA Grapalat" w:hAnsi="GHEA Grapalat"/>
                <w:sz w:val="20"/>
                <w:lang w:val="pt-BR"/>
              </w:rPr>
            </w:pPr>
          </w:p>
        </w:tc>
        <w:tc>
          <w:tcPr>
            <w:tcW w:w="474" w:type="dxa"/>
          </w:tcPr>
          <w:p w14:paraId="6F29B8E7" w14:textId="77777777" w:rsidR="00B501C3" w:rsidRPr="00A71D81" w:rsidRDefault="00B501C3" w:rsidP="00764B10">
            <w:pPr>
              <w:jc w:val="center"/>
              <w:rPr>
                <w:rFonts w:ascii="GHEA Grapalat" w:hAnsi="GHEA Grapalat"/>
                <w:sz w:val="20"/>
                <w:lang w:val="pt-BR"/>
              </w:rPr>
            </w:pPr>
          </w:p>
        </w:tc>
        <w:tc>
          <w:tcPr>
            <w:tcW w:w="474" w:type="dxa"/>
          </w:tcPr>
          <w:p w14:paraId="2EA77380" w14:textId="77777777" w:rsidR="00B501C3" w:rsidRPr="00A71D81" w:rsidRDefault="00B501C3" w:rsidP="00764B10">
            <w:pPr>
              <w:jc w:val="center"/>
              <w:rPr>
                <w:rFonts w:ascii="GHEA Grapalat" w:hAnsi="GHEA Grapalat"/>
                <w:sz w:val="20"/>
                <w:lang w:val="pt-BR"/>
              </w:rPr>
            </w:pPr>
          </w:p>
        </w:tc>
        <w:tc>
          <w:tcPr>
            <w:tcW w:w="474" w:type="dxa"/>
          </w:tcPr>
          <w:p w14:paraId="6906B975" w14:textId="77777777" w:rsidR="00B501C3" w:rsidRPr="00A71D81" w:rsidRDefault="00B501C3" w:rsidP="00764B10">
            <w:pPr>
              <w:jc w:val="center"/>
              <w:rPr>
                <w:rFonts w:ascii="GHEA Grapalat" w:hAnsi="GHEA Grapalat"/>
                <w:sz w:val="20"/>
                <w:lang w:val="pt-BR"/>
              </w:rPr>
            </w:pPr>
          </w:p>
        </w:tc>
        <w:tc>
          <w:tcPr>
            <w:tcW w:w="474" w:type="dxa"/>
          </w:tcPr>
          <w:p w14:paraId="4205B40A" w14:textId="77777777" w:rsidR="00B501C3" w:rsidRPr="00A71D81" w:rsidRDefault="00B501C3" w:rsidP="00764B10">
            <w:pPr>
              <w:jc w:val="center"/>
              <w:rPr>
                <w:rFonts w:ascii="GHEA Grapalat" w:hAnsi="GHEA Grapalat"/>
                <w:sz w:val="20"/>
                <w:lang w:val="pt-BR"/>
              </w:rPr>
            </w:pPr>
          </w:p>
        </w:tc>
        <w:tc>
          <w:tcPr>
            <w:tcW w:w="474" w:type="dxa"/>
          </w:tcPr>
          <w:p w14:paraId="6FD8CB1B" w14:textId="77777777" w:rsidR="00B501C3" w:rsidRPr="00A71D81" w:rsidRDefault="00B501C3" w:rsidP="00764B10">
            <w:pPr>
              <w:jc w:val="center"/>
              <w:rPr>
                <w:rFonts w:ascii="GHEA Grapalat" w:hAnsi="GHEA Grapalat"/>
                <w:sz w:val="20"/>
                <w:lang w:val="pt-BR"/>
              </w:rPr>
            </w:pPr>
          </w:p>
        </w:tc>
        <w:tc>
          <w:tcPr>
            <w:tcW w:w="474" w:type="dxa"/>
          </w:tcPr>
          <w:p w14:paraId="6AF4C517" w14:textId="77777777" w:rsidR="00B501C3" w:rsidRPr="00A71D81" w:rsidRDefault="00B501C3" w:rsidP="00764B10">
            <w:pPr>
              <w:jc w:val="center"/>
              <w:rPr>
                <w:rFonts w:ascii="GHEA Grapalat" w:hAnsi="GHEA Grapalat"/>
                <w:sz w:val="20"/>
                <w:lang w:val="pt-BR"/>
              </w:rPr>
            </w:pPr>
          </w:p>
        </w:tc>
        <w:tc>
          <w:tcPr>
            <w:tcW w:w="474" w:type="dxa"/>
          </w:tcPr>
          <w:p w14:paraId="4B39EDFA" w14:textId="77777777" w:rsidR="00B501C3" w:rsidRPr="00A71D81" w:rsidRDefault="00B501C3" w:rsidP="00764B10">
            <w:pPr>
              <w:jc w:val="center"/>
              <w:rPr>
                <w:rFonts w:ascii="GHEA Grapalat" w:hAnsi="GHEA Grapalat"/>
                <w:sz w:val="20"/>
                <w:lang w:val="pt-BR"/>
              </w:rPr>
            </w:pPr>
          </w:p>
        </w:tc>
        <w:tc>
          <w:tcPr>
            <w:tcW w:w="474" w:type="dxa"/>
          </w:tcPr>
          <w:p w14:paraId="086B7BF2" w14:textId="77777777" w:rsidR="00B501C3" w:rsidRPr="00A71D81" w:rsidRDefault="00B501C3" w:rsidP="00764B10">
            <w:pPr>
              <w:jc w:val="center"/>
              <w:rPr>
                <w:rFonts w:ascii="GHEA Grapalat" w:hAnsi="GHEA Grapalat"/>
                <w:sz w:val="20"/>
                <w:lang w:val="pt-BR"/>
              </w:rPr>
            </w:pPr>
          </w:p>
        </w:tc>
        <w:tc>
          <w:tcPr>
            <w:tcW w:w="911" w:type="dxa"/>
          </w:tcPr>
          <w:p w14:paraId="1E7EAA83" w14:textId="127FD2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C6034E2" w14:textId="6B64D93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CB19A3E" w14:textId="77777777" w:rsidTr="00F25E4B">
        <w:trPr>
          <w:trHeight w:val="556"/>
        </w:trPr>
        <w:tc>
          <w:tcPr>
            <w:tcW w:w="1980" w:type="dxa"/>
            <w:vAlign w:val="center"/>
          </w:tcPr>
          <w:p w14:paraId="07221AED" w14:textId="44772CFE" w:rsidR="00B501C3" w:rsidRDefault="00B501C3" w:rsidP="00764B10">
            <w:pPr>
              <w:jc w:val="center"/>
              <w:rPr>
                <w:rFonts w:ascii="GHEA Grapalat" w:hAnsi="GHEA Grapalat"/>
                <w:lang w:val="hy-AM"/>
              </w:rPr>
            </w:pPr>
            <w:r>
              <w:rPr>
                <w:rFonts w:ascii="GHEA Grapalat" w:hAnsi="GHEA Grapalat"/>
                <w:lang w:val="hy-AM"/>
              </w:rPr>
              <w:t>81</w:t>
            </w:r>
          </w:p>
        </w:tc>
        <w:tc>
          <w:tcPr>
            <w:tcW w:w="2700" w:type="dxa"/>
          </w:tcPr>
          <w:p w14:paraId="426FB423" w14:textId="2E15FB5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5E8BD7" w14:textId="2B05D87A" w:rsidR="00B501C3" w:rsidRPr="00072F80" w:rsidRDefault="00B501C3" w:rsidP="00764B10">
            <w:pPr>
              <w:jc w:val="center"/>
              <w:rPr>
                <w:sz w:val="16"/>
                <w:szCs w:val="16"/>
              </w:rPr>
            </w:pPr>
            <w:r w:rsidRPr="00072F80">
              <w:rPr>
                <w:sz w:val="16"/>
                <w:szCs w:val="16"/>
              </w:rPr>
              <w:t>Лес Сосянц: Кшмрор</w:t>
            </w:r>
          </w:p>
        </w:tc>
        <w:tc>
          <w:tcPr>
            <w:tcW w:w="474" w:type="dxa"/>
          </w:tcPr>
          <w:p w14:paraId="10278AE1" w14:textId="77777777" w:rsidR="00B501C3" w:rsidRPr="00A71D81" w:rsidRDefault="00B501C3" w:rsidP="00764B10">
            <w:pPr>
              <w:jc w:val="center"/>
              <w:rPr>
                <w:rFonts w:ascii="GHEA Grapalat" w:hAnsi="GHEA Grapalat"/>
                <w:sz w:val="20"/>
                <w:lang w:val="pt-BR"/>
              </w:rPr>
            </w:pPr>
          </w:p>
        </w:tc>
        <w:tc>
          <w:tcPr>
            <w:tcW w:w="474" w:type="dxa"/>
          </w:tcPr>
          <w:p w14:paraId="5807900F" w14:textId="77777777" w:rsidR="00B501C3" w:rsidRPr="00A71D81" w:rsidRDefault="00B501C3" w:rsidP="00764B10">
            <w:pPr>
              <w:jc w:val="center"/>
              <w:rPr>
                <w:rFonts w:ascii="GHEA Grapalat" w:hAnsi="GHEA Grapalat"/>
                <w:sz w:val="20"/>
                <w:lang w:val="pt-BR"/>
              </w:rPr>
            </w:pPr>
          </w:p>
        </w:tc>
        <w:tc>
          <w:tcPr>
            <w:tcW w:w="474" w:type="dxa"/>
          </w:tcPr>
          <w:p w14:paraId="352E83BD" w14:textId="77777777" w:rsidR="00B501C3" w:rsidRPr="00A71D81" w:rsidRDefault="00B501C3" w:rsidP="00764B10">
            <w:pPr>
              <w:jc w:val="center"/>
              <w:rPr>
                <w:rFonts w:ascii="GHEA Grapalat" w:hAnsi="GHEA Grapalat"/>
                <w:sz w:val="20"/>
                <w:lang w:val="pt-BR"/>
              </w:rPr>
            </w:pPr>
          </w:p>
        </w:tc>
        <w:tc>
          <w:tcPr>
            <w:tcW w:w="474" w:type="dxa"/>
          </w:tcPr>
          <w:p w14:paraId="5480BFE7" w14:textId="77777777" w:rsidR="00B501C3" w:rsidRPr="00A71D81" w:rsidRDefault="00B501C3" w:rsidP="00764B10">
            <w:pPr>
              <w:jc w:val="center"/>
              <w:rPr>
                <w:rFonts w:ascii="GHEA Grapalat" w:hAnsi="GHEA Grapalat"/>
                <w:sz w:val="20"/>
                <w:lang w:val="pt-BR"/>
              </w:rPr>
            </w:pPr>
          </w:p>
        </w:tc>
        <w:tc>
          <w:tcPr>
            <w:tcW w:w="474" w:type="dxa"/>
          </w:tcPr>
          <w:p w14:paraId="6A4EDD61" w14:textId="77777777" w:rsidR="00B501C3" w:rsidRPr="00A71D81" w:rsidRDefault="00B501C3" w:rsidP="00764B10">
            <w:pPr>
              <w:jc w:val="center"/>
              <w:rPr>
                <w:rFonts w:ascii="GHEA Grapalat" w:hAnsi="GHEA Grapalat"/>
                <w:sz w:val="20"/>
                <w:lang w:val="pt-BR"/>
              </w:rPr>
            </w:pPr>
          </w:p>
        </w:tc>
        <w:tc>
          <w:tcPr>
            <w:tcW w:w="474" w:type="dxa"/>
          </w:tcPr>
          <w:p w14:paraId="6E8FB19F" w14:textId="77777777" w:rsidR="00B501C3" w:rsidRPr="00A71D81" w:rsidRDefault="00B501C3" w:rsidP="00764B10">
            <w:pPr>
              <w:jc w:val="center"/>
              <w:rPr>
                <w:rFonts w:ascii="GHEA Grapalat" w:hAnsi="GHEA Grapalat"/>
                <w:sz w:val="20"/>
                <w:lang w:val="pt-BR"/>
              </w:rPr>
            </w:pPr>
          </w:p>
        </w:tc>
        <w:tc>
          <w:tcPr>
            <w:tcW w:w="474" w:type="dxa"/>
          </w:tcPr>
          <w:p w14:paraId="199E035F" w14:textId="77777777" w:rsidR="00B501C3" w:rsidRPr="00A71D81" w:rsidRDefault="00B501C3" w:rsidP="00764B10">
            <w:pPr>
              <w:jc w:val="center"/>
              <w:rPr>
                <w:rFonts w:ascii="GHEA Grapalat" w:hAnsi="GHEA Grapalat"/>
                <w:sz w:val="20"/>
                <w:lang w:val="pt-BR"/>
              </w:rPr>
            </w:pPr>
          </w:p>
        </w:tc>
        <w:tc>
          <w:tcPr>
            <w:tcW w:w="474" w:type="dxa"/>
          </w:tcPr>
          <w:p w14:paraId="5DF4087C" w14:textId="77777777" w:rsidR="00B501C3" w:rsidRPr="00A71D81" w:rsidRDefault="00B501C3" w:rsidP="00764B10">
            <w:pPr>
              <w:jc w:val="center"/>
              <w:rPr>
                <w:rFonts w:ascii="GHEA Grapalat" w:hAnsi="GHEA Grapalat"/>
                <w:sz w:val="20"/>
                <w:lang w:val="pt-BR"/>
              </w:rPr>
            </w:pPr>
          </w:p>
        </w:tc>
        <w:tc>
          <w:tcPr>
            <w:tcW w:w="474" w:type="dxa"/>
          </w:tcPr>
          <w:p w14:paraId="75F666FE" w14:textId="77777777" w:rsidR="00B501C3" w:rsidRPr="00A71D81" w:rsidRDefault="00B501C3" w:rsidP="00764B10">
            <w:pPr>
              <w:jc w:val="center"/>
              <w:rPr>
                <w:rFonts w:ascii="GHEA Grapalat" w:hAnsi="GHEA Grapalat"/>
                <w:sz w:val="20"/>
                <w:lang w:val="pt-BR"/>
              </w:rPr>
            </w:pPr>
          </w:p>
        </w:tc>
        <w:tc>
          <w:tcPr>
            <w:tcW w:w="474" w:type="dxa"/>
          </w:tcPr>
          <w:p w14:paraId="08DA1856" w14:textId="77777777" w:rsidR="00B501C3" w:rsidRPr="00A71D81" w:rsidRDefault="00B501C3" w:rsidP="00764B10">
            <w:pPr>
              <w:jc w:val="center"/>
              <w:rPr>
                <w:rFonts w:ascii="GHEA Grapalat" w:hAnsi="GHEA Grapalat"/>
                <w:sz w:val="20"/>
                <w:lang w:val="pt-BR"/>
              </w:rPr>
            </w:pPr>
          </w:p>
        </w:tc>
        <w:tc>
          <w:tcPr>
            <w:tcW w:w="474" w:type="dxa"/>
          </w:tcPr>
          <w:p w14:paraId="31E44AAC" w14:textId="77777777" w:rsidR="00B501C3" w:rsidRPr="00A71D81" w:rsidRDefault="00B501C3" w:rsidP="00764B10">
            <w:pPr>
              <w:jc w:val="center"/>
              <w:rPr>
                <w:rFonts w:ascii="GHEA Grapalat" w:hAnsi="GHEA Grapalat"/>
                <w:sz w:val="20"/>
                <w:lang w:val="pt-BR"/>
              </w:rPr>
            </w:pPr>
          </w:p>
        </w:tc>
        <w:tc>
          <w:tcPr>
            <w:tcW w:w="911" w:type="dxa"/>
          </w:tcPr>
          <w:p w14:paraId="1E118180" w14:textId="6CA00EA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0A1DD40" w14:textId="3F4A158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9F8C829" w14:textId="77777777" w:rsidTr="00F25E4B">
        <w:trPr>
          <w:trHeight w:val="556"/>
        </w:trPr>
        <w:tc>
          <w:tcPr>
            <w:tcW w:w="1980" w:type="dxa"/>
            <w:vAlign w:val="center"/>
          </w:tcPr>
          <w:p w14:paraId="743A3DC1" w14:textId="3823BEA3" w:rsidR="00B501C3" w:rsidRDefault="00B501C3" w:rsidP="00764B10">
            <w:pPr>
              <w:jc w:val="center"/>
              <w:rPr>
                <w:rFonts w:ascii="GHEA Grapalat" w:hAnsi="GHEA Grapalat"/>
                <w:lang w:val="hy-AM"/>
              </w:rPr>
            </w:pPr>
            <w:r>
              <w:rPr>
                <w:rFonts w:ascii="GHEA Grapalat" w:hAnsi="GHEA Grapalat"/>
                <w:lang w:val="hy-AM"/>
              </w:rPr>
              <w:t>82</w:t>
            </w:r>
          </w:p>
        </w:tc>
        <w:tc>
          <w:tcPr>
            <w:tcW w:w="2700" w:type="dxa"/>
          </w:tcPr>
          <w:p w14:paraId="795FFB9D" w14:textId="1C57405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244A274" w14:textId="4E5542B7" w:rsidR="00B501C3" w:rsidRPr="00072F80" w:rsidRDefault="00B501C3" w:rsidP="00764B10">
            <w:pPr>
              <w:jc w:val="center"/>
              <w:rPr>
                <w:sz w:val="16"/>
                <w:szCs w:val="16"/>
              </w:rPr>
            </w:pPr>
            <w:r w:rsidRPr="00072F80">
              <w:rPr>
                <w:sz w:val="16"/>
                <w:szCs w:val="16"/>
              </w:rPr>
              <w:t>Тарзан: Повелитель обезьян</w:t>
            </w:r>
          </w:p>
        </w:tc>
        <w:tc>
          <w:tcPr>
            <w:tcW w:w="474" w:type="dxa"/>
          </w:tcPr>
          <w:p w14:paraId="4E19360C" w14:textId="77777777" w:rsidR="00B501C3" w:rsidRPr="00A71D81" w:rsidRDefault="00B501C3" w:rsidP="00764B10">
            <w:pPr>
              <w:jc w:val="center"/>
              <w:rPr>
                <w:rFonts w:ascii="GHEA Grapalat" w:hAnsi="GHEA Grapalat"/>
                <w:sz w:val="20"/>
                <w:lang w:val="pt-BR"/>
              </w:rPr>
            </w:pPr>
          </w:p>
        </w:tc>
        <w:tc>
          <w:tcPr>
            <w:tcW w:w="474" w:type="dxa"/>
          </w:tcPr>
          <w:p w14:paraId="383B5894" w14:textId="77777777" w:rsidR="00B501C3" w:rsidRPr="00A71D81" w:rsidRDefault="00B501C3" w:rsidP="00764B10">
            <w:pPr>
              <w:jc w:val="center"/>
              <w:rPr>
                <w:rFonts w:ascii="GHEA Grapalat" w:hAnsi="GHEA Grapalat"/>
                <w:sz w:val="20"/>
                <w:lang w:val="pt-BR"/>
              </w:rPr>
            </w:pPr>
          </w:p>
        </w:tc>
        <w:tc>
          <w:tcPr>
            <w:tcW w:w="474" w:type="dxa"/>
          </w:tcPr>
          <w:p w14:paraId="57C20705" w14:textId="77777777" w:rsidR="00B501C3" w:rsidRPr="00A71D81" w:rsidRDefault="00B501C3" w:rsidP="00764B10">
            <w:pPr>
              <w:jc w:val="center"/>
              <w:rPr>
                <w:rFonts w:ascii="GHEA Grapalat" w:hAnsi="GHEA Grapalat"/>
                <w:sz w:val="20"/>
                <w:lang w:val="pt-BR"/>
              </w:rPr>
            </w:pPr>
          </w:p>
        </w:tc>
        <w:tc>
          <w:tcPr>
            <w:tcW w:w="474" w:type="dxa"/>
          </w:tcPr>
          <w:p w14:paraId="4994422D" w14:textId="77777777" w:rsidR="00B501C3" w:rsidRPr="00A71D81" w:rsidRDefault="00B501C3" w:rsidP="00764B10">
            <w:pPr>
              <w:jc w:val="center"/>
              <w:rPr>
                <w:rFonts w:ascii="GHEA Grapalat" w:hAnsi="GHEA Grapalat"/>
                <w:sz w:val="20"/>
                <w:lang w:val="pt-BR"/>
              </w:rPr>
            </w:pPr>
          </w:p>
        </w:tc>
        <w:tc>
          <w:tcPr>
            <w:tcW w:w="474" w:type="dxa"/>
          </w:tcPr>
          <w:p w14:paraId="57BB9FBF" w14:textId="77777777" w:rsidR="00B501C3" w:rsidRPr="00A71D81" w:rsidRDefault="00B501C3" w:rsidP="00764B10">
            <w:pPr>
              <w:jc w:val="center"/>
              <w:rPr>
                <w:rFonts w:ascii="GHEA Grapalat" w:hAnsi="GHEA Grapalat"/>
                <w:sz w:val="20"/>
                <w:lang w:val="pt-BR"/>
              </w:rPr>
            </w:pPr>
          </w:p>
        </w:tc>
        <w:tc>
          <w:tcPr>
            <w:tcW w:w="474" w:type="dxa"/>
          </w:tcPr>
          <w:p w14:paraId="53EC55B3" w14:textId="77777777" w:rsidR="00B501C3" w:rsidRPr="00A71D81" w:rsidRDefault="00B501C3" w:rsidP="00764B10">
            <w:pPr>
              <w:jc w:val="center"/>
              <w:rPr>
                <w:rFonts w:ascii="GHEA Grapalat" w:hAnsi="GHEA Grapalat"/>
                <w:sz w:val="20"/>
                <w:lang w:val="pt-BR"/>
              </w:rPr>
            </w:pPr>
          </w:p>
        </w:tc>
        <w:tc>
          <w:tcPr>
            <w:tcW w:w="474" w:type="dxa"/>
          </w:tcPr>
          <w:p w14:paraId="2CA0A2C6" w14:textId="77777777" w:rsidR="00B501C3" w:rsidRPr="00A71D81" w:rsidRDefault="00B501C3" w:rsidP="00764B10">
            <w:pPr>
              <w:jc w:val="center"/>
              <w:rPr>
                <w:rFonts w:ascii="GHEA Grapalat" w:hAnsi="GHEA Grapalat"/>
                <w:sz w:val="20"/>
                <w:lang w:val="pt-BR"/>
              </w:rPr>
            </w:pPr>
          </w:p>
        </w:tc>
        <w:tc>
          <w:tcPr>
            <w:tcW w:w="474" w:type="dxa"/>
          </w:tcPr>
          <w:p w14:paraId="29914B3D" w14:textId="77777777" w:rsidR="00B501C3" w:rsidRPr="00A71D81" w:rsidRDefault="00B501C3" w:rsidP="00764B10">
            <w:pPr>
              <w:jc w:val="center"/>
              <w:rPr>
                <w:rFonts w:ascii="GHEA Grapalat" w:hAnsi="GHEA Grapalat"/>
                <w:sz w:val="20"/>
                <w:lang w:val="pt-BR"/>
              </w:rPr>
            </w:pPr>
          </w:p>
        </w:tc>
        <w:tc>
          <w:tcPr>
            <w:tcW w:w="474" w:type="dxa"/>
          </w:tcPr>
          <w:p w14:paraId="46003DAC" w14:textId="77777777" w:rsidR="00B501C3" w:rsidRPr="00A71D81" w:rsidRDefault="00B501C3" w:rsidP="00764B10">
            <w:pPr>
              <w:jc w:val="center"/>
              <w:rPr>
                <w:rFonts w:ascii="GHEA Grapalat" w:hAnsi="GHEA Grapalat"/>
                <w:sz w:val="20"/>
                <w:lang w:val="pt-BR"/>
              </w:rPr>
            </w:pPr>
          </w:p>
        </w:tc>
        <w:tc>
          <w:tcPr>
            <w:tcW w:w="474" w:type="dxa"/>
          </w:tcPr>
          <w:p w14:paraId="124AD983" w14:textId="77777777" w:rsidR="00B501C3" w:rsidRPr="00A71D81" w:rsidRDefault="00B501C3" w:rsidP="00764B10">
            <w:pPr>
              <w:jc w:val="center"/>
              <w:rPr>
                <w:rFonts w:ascii="GHEA Grapalat" w:hAnsi="GHEA Grapalat"/>
                <w:sz w:val="20"/>
                <w:lang w:val="pt-BR"/>
              </w:rPr>
            </w:pPr>
          </w:p>
        </w:tc>
        <w:tc>
          <w:tcPr>
            <w:tcW w:w="474" w:type="dxa"/>
          </w:tcPr>
          <w:p w14:paraId="5C872AE3" w14:textId="77777777" w:rsidR="00B501C3" w:rsidRPr="00A71D81" w:rsidRDefault="00B501C3" w:rsidP="00764B10">
            <w:pPr>
              <w:jc w:val="center"/>
              <w:rPr>
                <w:rFonts w:ascii="GHEA Grapalat" w:hAnsi="GHEA Grapalat"/>
                <w:sz w:val="20"/>
                <w:lang w:val="pt-BR"/>
              </w:rPr>
            </w:pPr>
          </w:p>
        </w:tc>
        <w:tc>
          <w:tcPr>
            <w:tcW w:w="911" w:type="dxa"/>
          </w:tcPr>
          <w:p w14:paraId="48853E6D" w14:textId="2117CCE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AB8AE05" w14:textId="156DBD4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294EF1F" w14:textId="77777777" w:rsidTr="00F25E4B">
        <w:trPr>
          <w:trHeight w:val="556"/>
        </w:trPr>
        <w:tc>
          <w:tcPr>
            <w:tcW w:w="1980" w:type="dxa"/>
            <w:vAlign w:val="center"/>
          </w:tcPr>
          <w:p w14:paraId="04FE517E" w14:textId="36A65699" w:rsidR="00B501C3" w:rsidRDefault="00B501C3" w:rsidP="00764B10">
            <w:pPr>
              <w:jc w:val="center"/>
              <w:rPr>
                <w:rFonts w:ascii="GHEA Grapalat" w:hAnsi="GHEA Grapalat"/>
                <w:lang w:val="hy-AM"/>
              </w:rPr>
            </w:pPr>
            <w:r>
              <w:rPr>
                <w:rFonts w:ascii="GHEA Grapalat" w:hAnsi="GHEA Grapalat"/>
                <w:lang w:val="hy-AM"/>
              </w:rPr>
              <w:t>83</w:t>
            </w:r>
          </w:p>
        </w:tc>
        <w:tc>
          <w:tcPr>
            <w:tcW w:w="2700" w:type="dxa"/>
          </w:tcPr>
          <w:p w14:paraId="2B88FBE2" w14:textId="5A4C5B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33CDEA" w14:textId="2654F95C" w:rsidR="00B501C3" w:rsidRPr="00072F80" w:rsidRDefault="00B501C3" w:rsidP="00764B10">
            <w:pPr>
              <w:jc w:val="center"/>
              <w:rPr>
                <w:sz w:val="16"/>
                <w:szCs w:val="16"/>
              </w:rPr>
            </w:pPr>
            <w:r w:rsidRPr="00072F80">
              <w:rPr>
                <w:sz w:val="16"/>
                <w:szCs w:val="16"/>
              </w:rPr>
              <w:t>Приют для бездомных</w:t>
            </w:r>
          </w:p>
        </w:tc>
        <w:tc>
          <w:tcPr>
            <w:tcW w:w="474" w:type="dxa"/>
          </w:tcPr>
          <w:p w14:paraId="7B6F686A" w14:textId="77777777" w:rsidR="00B501C3" w:rsidRPr="00A71D81" w:rsidRDefault="00B501C3" w:rsidP="00764B10">
            <w:pPr>
              <w:jc w:val="center"/>
              <w:rPr>
                <w:rFonts w:ascii="GHEA Grapalat" w:hAnsi="GHEA Grapalat"/>
                <w:sz w:val="20"/>
                <w:lang w:val="pt-BR"/>
              </w:rPr>
            </w:pPr>
          </w:p>
        </w:tc>
        <w:tc>
          <w:tcPr>
            <w:tcW w:w="474" w:type="dxa"/>
          </w:tcPr>
          <w:p w14:paraId="7C05A59D" w14:textId="77777777" w:rsidR="00B501C3" w:rsidRPr="00A71D81" w:rsidRDefault="00B501C3" w:rsidP="00764B10">
            <w:pPr>
              <w:jc w:val="center"/>
              <w:rPr>
                <w:rFonts w:ascii="GHEA Grapalat" w:hAnsi="GHEA Grapalat"/>
                <w:sz w:val="20"/>
                <w:lang w:val="pt-BR"/>
              </w:rPr>
            </w:pPr>
          </w:p>
        </w:tc>
        <w:tc>
          <w:tcPr>
            <w:tcW w:w="474" w:type="dxa"/>
          </w:tcPr>
          <w:p w14:paraId="7FAF62A8" w14:textId="77777777" w:rsidR="00B501C3" w:rsidRPr="00A71D81" w:rsidRDefault="00B501C3" w:rsidP="00764B10">
            <w:pPr>
              <w:jc w:val="center"/>
              <w:rPr>
                <w:rFonts w:ascii="GHEA Grapalat" w:hAnsi="GHEA Grapalat"/>
                <w:sz w:val="20"/>
                <w:lang w:val="pt-BR"/>
              </w:rPr>
            </w:pPr>
          </w:p>
        </w:tc>
        <w:tc>
          <w:tcPr>
            <w:tcW w:w="474" w:type="dxa"/>
          </w:tcPr>
          <w:p w14:paraId="0668B328" w14:textId="77777777" w:rsidR="00B501C3" w:rsidRPr="00A71D81" w:rsidRDefault="00B501C3" w:rsidP="00764B10">
            <w:pPr>
              <w:jc w:val="center"/>
              <w:rPr>
                <w:rFonts w:ascii="GHEA Grapalat" w:hAnsi="GHEA Grapalat"/>
                <w:sz w:val="20"/>
                <w:lang w:val="pt-BR"/>
              </w:rPr>
            </w:pPr>
          </w:p>
        </w:tc>
        <w:tc>
          <w:tcPr>
            <w:tcW w:w="474" w:type="dxa"/>
          </w:tcPr>
          <w:p w14:paraId="79ADBD33" w14:textId="77777777" w:rsidR="00B501C3" w:rsidRPr="00A71D81" w:rsidRDefault="00B501C3" w:rsidP="00764B10">
            <w:pPr>
              <w:jc w:val="center"/>
              <w:rPr>
                <w:rFonts w:ascii="GHEA Grapalat" w:hAnsi="GHEA Grapalat"/>
                <w:sz w:val="20"/>
                <w:lang w:val="pt-BR"/>
              </w:rPr>
            </w:pPr>
          </w:p>
        </w:tc>
        <w:tc>
          <w:tcPr>
            <w:tcW w:w="474" w:type="dxa"/>
          </w:tcPr>
          <w:p w14:paraId="19404C29" w14:textId="77777777" w:rsidR="00B501C3" w:rsidRPr="00A71D81" w:rsidRDefault="00B501C3" w:rsidP="00764B10">
            <w:pPr>
              <w:jc w:val="center"/>
              <w:rPr>
                <w:rFonts w:ascii="GHEA Grapalat" w:hAnsi="GHEA Grapalat"/>
                <w:sz w:val="20"/>
                <w:lang w:val="pt-BR"/>
              </w:rPr>
            </w:pPr>
          </w:p>
        </w:tc>
        <w:tc>
          <w:tcPr>
            <w:tcW w:w="474" w:type="dxa"/>
          </w:tcPr>
          <w:p w14:paraId="52B67378" w14:textId="77777777" w:rsidR="00B501C3" w:rsidRPr="00A71D81" w:rsidRDefault="00B501C3" w:rsidP="00764B10">
            <w:pPr>
              <w:jc w:val="center"/>
              <w:rPr>
                <w:rFonts w:ascii="GHEA Grapalat" w:hAnsi="GHEA Grapalat"/>
                <w:sz w:val="20"/>
                <w:lang w:val="pt-BR"/>
              </w:rPr>
            </w:pPr>
          </w:p>
        </w:tc>
        <w:tc>
          <w:tcPr>
            <w:tcW w:w="474" w:type="dxa"/>
          </w:tcPr>
          <w:p w14:paraId="3C78B3BC" w14:textId="77777777" w:rsidR="00B501C3" w:rsidRPr="00A71D81" w:rsidRDefault="00B501C3" w:rsidP="00764B10">
            <w:pPr>
              <w:jc w:val="center"/>
              <w:rPr>
                <w:rFonts w:ascii="GHEA Grapalat" w:hAnsi="GHEA Grapalat"/>
                <w:sz w:val="20"/>
                <w:lang w:val="pt-BR"/>
              </w:rPr>
            </w:pPr>
          </w:p>
        </w:tc>
        <w:tc>
          <w:tcPr>
            <w:tcW w:w="474" w:type="dxa"/>
          </w:tcPr>
          <w:p w14:paraId="7D9417C6" w14:textId="77777777" w:rsidR="00B501C3" w:rsidRPr="00A71D81" w:rsidRDefault="00B501C3" w:rsidP="00764B10">
            <w:pPr>
              <w:jc w:val="center"/>
              <w:rPr>
                <w:rFonts w:ascii="GHEA Grapalat" w:hAnsi="GHEA Grapalat"/>
                <w:sz w:val="20"/>
                <w:lang w:val="pt-BR"/>
              </w:rPr>
            </w:pPr>
          </w:p>
        </w:tc>
        <w:tc>
          <w:tcPr>
            <w:tcW w:w="474" w:type="dxa"/>
          </w:tcPr>
          <w:p w14:paraId="3560F706" w14:textId="77777777" w:rsidR="00B501C3" w:rsidRPr="00A71D81" w:rsidRDefault="00B501C3" w:rsidP="00764B10">
            <w:pPr>
              <w:jc w:val="center"/>
              <w:rPr>
                <w:rFonts w:ascii="GHEA Grapalat" w:hAnsi="GHEA Grapalat"/>
                <w:sz w:val="20"/>
                <w:lang w:val="pt-BR"/>
              </w:rPr>
            </w:pPr>
          </w:p>
        </w:tc>
        <w:tc>
          <w:tcPr>
            <w:tcW w:w="474" w:type="dxa"/>
          </w:tcPr>
          <w:p w14:paraId="63F170D4" w14:textId="77777777" w:rsidR="00B501C3" w:rsidRPr="00A71D81" w:rsidRDefault="00B501C3" w:rsidP="00764B10">
            <w:pPr>
              <w:jc w:val="center"/>
              <w:rPr>
                <w:rFonts w:ascii="GHEA Grapalat" w:hAnsi="GHEA Grapalat"/>
                <w:sz w:val="20"/>
                <w:lang w:val="pt-BR"/>
              </w:rPr>
            </w:pPr>
          </w:p>
        </w:tc>
        <w:tc>
          <w:tcPr>
            <w:tcW w:w="911" w:type="dxa"/>
          </w:tcPr>
          <w:p w14:paraId="40825214" w14:textId="1B8D2F4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29393AB" w14:textId="30F7E60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B9B03D0" w14:textId="77777777" w:rsidTr="00F25E4B">
        <w:trPr>
          <w:trHeight w:val="556"/>
        </w:trPr>
        <w:tc>
          <w:tcPr>
            <w:tcW w:w="1980" w:type="dxa"/>
            <w:vAlign w:val="center"/>
          </w:tcPr>
          <w:p w14:paraId="6EE045AE" w14:textId="24EDF8D0" w:rsidR="00B501C3" w:rsidRDefault="00B501C3" w:rsidP="00764B10">
            <w:pPr>
              <w:jc w:val="center"/>
              <w:rPr>
                <w:rFonts w:ascii="GHEA Grapalat" w:hAnsi="GHEA Grapalat"/>
                <w:lang w:val="hy-AM"/>
              </w:rPr>
            </w:pPr>
            <w:r>
              <w:rPr>
                <w:rFonts w:ascii="GHEA Grapalat" w:hAnsi="GHEA Grapalat"/>
                <w:lang w:val="hy-AM"/>
              </w:rPr>
              <w:t>84</w:t>
            </w:r>
          </w:p>
        </w:tc>
        <w:tc>
          <w:tcPr>
            <w:tcW w:w="2700" w:type="dxa"/>
          </w:tcPr>
          <w:p w14:paraId="2CDE2A09" w14:textId="3E675CF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FF5EA1" w14:textId="586F0A85" w:rsidR="00B501C3" w:rsidRPr="00072F80" w:rsidRDefault="00B501C3" w:rsidP="00764B10">
            <w:pPr>
              <w:jc w:val="center"/>
              <w:rPr>
                <w:sz w:val="16"/>
                <w:szCs w:val="16"/>
              </w:rPr>
            </w:pPr>
            <w:r w:rsidRPr="00072F80">
              <w:rPr>
                <w:sz w:val="16"/>
                <w:szCs w:val="16"/>
              </w:rPr>
              <w:t>Искра жизни</w:t>
            </w:r>
          </w:p>
        </w:tc>
        <w:tc>
          <w:tcPr>
            <w:tcW w:w="474" w:type="dxa"/>
          </w:tcPr>
          <w:p w14:paraId="1CDE2BA5" w14:textId="77777777" w:rsidR="00B501C3" w:rsidRPr="00A71D81" w:rsidRDefault="00B501C3" w:rsidP="00764B10">
            <w:pPr>
              <w:jc w:val="center"/>
              <w:rPr>
                <w:rFonts w:ascii="GHEA Grapalat" w:hAnsi="GHEA Grapalat"/>
                <w:sz w:val="20"/>
                <w:lang w:val="pt-BR"/>
              </w:rPr>
            </w:pPr>
          </w:p>
        </w:tc>
        <w:tc>
          <w:tcPr>
            <w:tcW w:w="474" w:type="dxa"/>
          </w:tcPr>
          <w:p w14:paraId="123D14AA" w14:textId="77777777" w:rsidR="00B501C3" w:rsidRPr="00A71D81" w:rsidRDefault="00B501C3" w:rsidP="00764B10">
            <w:pPr>
              <w:jc w:val="center"/>
              <w:rPr>
                <w:rFonts w:ascii="GHEA Grapalat" w:hAnsi="GHEA Grapalat"/>
                <w:sz w:val="20"/>
                <w:lang w:val="pt-BR"/>
              </w:rPr>
            </w:pPr>
          </w:p>
        </w:tc>
        <w:tc>
          <w:tcPr>
            <w:tcW w:w="474" w:type="dxa"/>
          </w:tcPr>
          <w:p w14:paraId="4C4E6851" w14:textId="77777777" w:rsidR="00B501C3" w:rsidRPr="00A71D81" w:rsidRDefault="00B501C3" w:rsidP="00764B10">
            <w:pPr>
              <w:jc w:val="center"/>
              <w:rPr>
                <w:rFonts w:ascii="GHEA Grapalat" w:hAnsi="GHEA Grapalat"/>
                <w:sz w:val="20"/>
                <w:lang w:val="pt-BR"/>
              </w:rPr>
            </w:pPr>
          </w:p>
        </w:tc>
        <w:tc>
          <w:tcPr>
            <w:tcW w:w="474" w:type="dxa"/>
          </w:tcPr>
          <w:p w14:paraId="7704CBDB" w14:textId="77777777" w:rsidR="00B501C3" w:rsidRPr="00A71D81" w:rsidRDefault="00B501C3" w:rsidP="00764B10">
            <w:pPr>
              <w:jc w:val="center"/>
              <w:rPr>
                <w:rFonts w:ascii="GHEA Grapalat" w:hAnsi="GHEA Grapalat"/>
                <w:sz w:val="20"/>
                <w:lang w:val="pt-BR"/>
              </w:rPr>
            </w:pPr>
          </w:p>
        </w:tc>
        <w:tc>
          <w:tcPr>
            <w:tcW w:w="474" w:type="dxa"/>
          </w:tcPr>
          <w:p w14:paraId="0E0D87FF" w14:textId="77777777" w:rsidR="00B501C3" w:rsidRPr="00A71D81" w:rsidRDefault="00B501C3" w:rsidP="00764B10">
            <w:pPr>
              <w:jc w:val="center"/>
              <w:rPr>
                <w:rFonts w:ascii="GHEA Grapalat" w:hAnsi="GHEA Grapalat"/>
                <w:sz w:val="20"/>
                <w:lang w:val="pt-BR"/>
              </w:rPr>
            </w:pPr>
          </w:p>
        </w:tc>
        <w:tc>
          <w:tcPr>
            <w:tcW w:w="474" w:type="dxa"/>
          </w:tcPr>
          <w:p w14:paraId="382709CB" w14:textId="77777777" w:rsidR="00B501C3" w:rsidRPr="00A71D81" w:rsidRDefault="00B501C3" w:rsidP="00764B10">
            <w:pPr>
              <w:jc w:val="center"/>
              <w:rPr>
                <w:rFonts w:ascii="GHEA Grapalat" w:hAnsi="GHEA Grapalat"/>
                <w:sz w:val="20"/>
                <w:lang w:val="pt-BR"/>
              </w:rPr>
            </w:pPr>
          </w:p>
        </w:tc>
        <w:tc>
          <w:tcPr>
            <w:tcW w:w="474" w:type="dxa"/>
          </w:tcPr>
          <w:p w14:paraId="4CAF8783" w14:textId="77777777" w:rsidR="00B501C3" w:rsidRPr="00A71D81" w:rsidRDefault="00B501C3" w:rsidP="00764B10">
            <w:pPr>
              <w:jc w:val="center"/>
              <w:rPr>
                <w:rFonts w:ascii="GHEA Grapalat" w:hAnsi="GHEA Grapalat"/>
                <w:sz w:val="20"/>
                <w:lang w:val="pt-BR"/>
              </w:rPr>
            </w:pPr>
          </w:p>
        </w:tc>
        <w:tc>
          <w:tcPr>
            <w:tcW w:w="474" w:type="dxa"/>
          </w:tcPr>
          <w:p w14:paraId="04EE9378" w14:textId="77777777" w:rsidR="00B501C3" w:rsidRPr="00A71D81" w:rsidRDefault="00B501C3" w:rsidP="00764B10">
            <w:pPr>
              <w:jc w:val="center"/>
              <w:rPr>
                <w:rFonts w:ascii="GHEA Grapalat" w:hAnsi="GHEA Grapalat"/>
                <w:sz w:val="20"/>
                <w:lang w:val="pt-BR"/>
              </w:rPr>
            </w:pPr>
          </w:p>
        </w:tc>
        <w:tc>
          <w:tcPr>
            <w:tcW w:w="474" w:type="dxa"/>
          </w:tcPr>
          <w:p w14:paraId="4F9C2521" w14:textId="77777777" w:rsidR="00B501C3" w:rsidRPr="00A71D81" w:rsidRDefault="00B501C3" w:rsidP="00764B10">
            <w:pPr>
              <w:jc w:val="center"/>
              <w:rPr>
                <w:rFonts w:ascii="GHEA Grapalat" w:hAnsi="GHEA Grapalat"/>
                <w:sz w:val="20"/>
                <w:lang w:val="pt-BR"/>
              </w:rPr>
            </w:pPr>
          </w:p>
        </w:tc>
        <w:tc>
          <w:tcPr>
            <w:tcW w:w="474" w:type="dxa"/>
          </w:tcPr>
          <w:p w14:paraId="34494838" w14:textId="77777777" w:rsidR="00B501C3" w:rsidRPr="00A71D81" w:rsidRDefault="00B501C3" w:rsidP="00764B10">
            <w:pPr>
              <w:jc w:val="center"/>
              <w:rPr>
                <w:rFonts w:ascii="GHEA Grapalat" w:hAnsi="GHEA Grapalat"/>
                <w:sz w:val="20"/>
                <w:lang w:val="pt-BR"/>
              </w:rPr>
            </w:pPr>
          </w:p>
        </w:tc>
        <w:tc>
          <w:tcPr>
            <w:tcW w:w="474" w:type="dxa"/>
          </w:tcPr>
          <w:p w14:paraId="7A644F07" w14:textId="77777777" w:rsidR="00B501C3" w:rsidRPr="00A71D81" w:rsidRDefault="00B501C3" w:rsidP="00764B10">
            <w:pPr>
              <w:jc w:val="center"/>
              <w:rPr>
                <w:rFonts w:ascii="GHEA Grapalat" w:hAnsi="GHEA Grapalat"/>
                <w:sz w:val="20"/>
                <w:lang w:val="pt-BR"/>
              </w:rPr>
            </w:pPr>
          </w:p>
        </w:tc>
        <w:tc>
          <w:tcPr>
            <w:tcW w:w="911" w:type="dxa"/>
          </w:tcPr>
          <w:p w14:paraId="7538B2B4" w14:textId="6D5B55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B2CAAA4" w14:textId="7E451A0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2F9C32C" w14:textId="77777777" w:rsidTr="00F25E4B">
        <w:trPr>
          <w:trHeight w:val="556"/>
        </w:trPr>
        <w:tc>
          <w:tcPr>
            <w:tcW w:w="1980" w:type="dxa"/>
            <w:vAlign w:val="center"/>
          </w:tcPr>
          <w:p w14:paraId="3800101C" w14:textId="62C13EEE" w:rsidR="00B501C3" w:rsidRDefault="00B501C3" w:rsidP="00764B10">
            <w:pPr>
              <w:jc w:val="center"/>
              <w:rPr>
                <w:rFonts w:ascii="GHEA Grapalat" w:hAnsi="GHEA Grapalat"/>
                <w:lang w:val="hy-AM"/>
              </w:rPr>
            </w:pPr>
            <w:r>
              <w:rPr>
                <w:rFonts w:ascii="GHEA Grapalat" w:hAnsi="GHEA Grapalat"/>
                <w:lang w:val="hy-AM"/>
              </w:rPr>
              <w:t>85</w:t>
            </w:r>
          </w:p>
        </w:tc>
        <w:tc>
          <w:tcPr>
            <w:tcW w:w="2700" w:type="dxa"/>
          </w:tcPr>
          <w:p w14:paraId="7576E30D" w14:textId="1E662F4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F1649A" w14:textId="2A982966" w:rsidR="00B501C3" w:rsidRPr="00072F80" w:rsidRDefault="00B501C3" w:rsidP="00764B10">
            <w:pPr>
              <w:jc w:val="center"/>
              <w:rPr>
                <w:sz w:val="16"/>
                <w:szCs w:val="16"/>
              </w:rPr>
            </w:pPr>
            <w:r w:rsidRPr="0038400A">
              <w:rPr>
                <w:sz w:val="16"/>
                <w:szCs w:val="16"/>
                <w:lang w:val="hy-AM"/>
              </w:rPr>
              <w:t>Время жить и время умирать</w:t>
            </w:r>
          </w:p>
        </w:tc>
        <w:tc>
          <w:tcPr>
            <w:tcW w:w="474" w:type="dxa"/>
          </w:tcPr>
          <w:p w14:paraId="03AD63F5" w14:textId="77777777" w:rsidR="00B501C3" w:rsidRPr="00A71D81" w:rsidRDefault="00B501C3" w:rsidP="00764B10">
            <w:pPr>
              <w:jc w:val="center"/>
              <w:rPr>
                <w:rFonts w:ascii="GHEA Grapalat" w:hAnsi="GHEA Grapalat"/>
                <w:sz w:val="20"/>
                <w:lang w:val="pt-BR"/>
              </w:rPr>
            </w:pPr>
          </w:p>
        </w:tc>
        <w:tc>
          <w:tcPr>
            <w:tcW w:w="474" w:type="dxa"/>
          </w:tcPr>
          <w:p w14:paraId="2DE052CC" w14:textId="77777777" w:rsidR="00B501C3" w:rsidRPr="00A71D81" w:rsidRDefault="00B501C3" w:rsidP="00764B10">
            <w:pPr>
              <w:jc w:val="center"/>
              <w:rPr>
                <w:rFonts w:ascii="GHEA Grapalat" w:hAnsi="GHEA Grapalat"/>
                <w:sz w:val="20"/>
                <w:lang w:val="pt-BR"/>
              </w:rPr>
            </w:pPr>
          </w:p>
        </w:tc>
        <w:tc>
          <w:tcPr>
            <w:tcW w:w="474" w:type="dxa"/>
          </w:tcPr>
          <w:p w14:paraId="11D516B5" w14:textId="77777777" w:rsidR="00B501C3" w:rsidRPr="00A71D81" w:rsidRDefault="00B501C3" w:rsidP="00764B10">
            <w:pPr>
              <w:jc w:val="center"/>
              <w:rPr>
                <w:rFonts w:ascii="GHEA Grapalat" w:hAnsi="GHEA Grapalat"/>
                <w:sz w:val="20"/>
                <w:lang w:val="pt-BR"/>
              </w:rPr>
            </w:pPr>
          </w:p>
        </w:tc>
        <w:tc>
          <w:tcPr>
            <w:tcW w:w="474" w:type="dxa"/>
          </w:tcPr>
          <w:p w14:paraId="36D4D2E1" w14:textId="77777777" w:rsidR="00B501C3" w:rsidRPr="00A71D81" w:rsidRDefault="00B501C3" w:rsidP="00764B10">
            <w:pPr>
              <w:jc w:val="center"/>
              <w:rPr>
                <w:rFonts w:ascii="GHEA Grapalat" w:hAnsi="GHEA Grapalat"/>
                <w:sz w:val="20"/>
                <w:lang w:val="pt-BR"/>
              </w:rPr>
            </w:pPr>
          </w:p>
        </w:tc>
        <w:tc>
          <w:tcPr>
            <w:tcW w:w="474" w:type="dxa"/>
          </w:tcPr>
          <w:p w14:paraId="1DAAD343" w14:textId="77777777" w:rsidR="00B501C3" w:rsidRPr="00A71D81" w:rsidRDefault="00B501C3" w:rsidP="00764B10">
            <w:pPr>
              <w:jc w:val="center"/>
              <w:rPr>
                <w:rFonts w:ascii="GHEA Grapalat" w:hAnsi="GHEA Grapalat"/>
                <w:sz w:val="20"/>
                <w:lang w:val="pt-BR"/>
              </w:rPr>
            </w:pPr>
          </w:p>
        </w:tc>
        <w:tc>
          <w:tcPr>
            <w:tcW w:w="474" w:type="dxa"/>
          </w:tcPr>
          <w:p w14:paraId="3D777CCB" w14:textId="77777777" w:rsidR="00B501C3" w:rsidRPr="00A71D81" w:rsidRDefault="00B501C3" w:rsidP="00764B10">
            <w:pPr>
              <w:jc w:val="center"/>
              <w:rPr>
                <w:rFonts w:ascii="GHEA Grapalat" w:hAnsi="GHEA Grapalat"/>
                <w:sz w:val="20"/>
                <w:lang w:val="pt-BR"/>
              </w:rPr>
            </w:pPr>
          </w:p>
        </w:tc>
        <w:tc>
          <w:tcPr>
            <w:tcW w:w="474" w:type="dxa"/>
          </w:tcPr>
          <w:p w14:paraId="2BFB4E37" w14:textId="77777777" w:rsidR="00B501C3" w:rsidRPr="00A71D81" w:rsidRDefault="00B501C3" w:rsidP="00764B10">
            <w:pPr>
              <w:jc w:val="center"/>
              <w:rPr>
                <w:rFonts w:ascii="GHEA Grapalat" w:hAnsi="GHEA Grapalat"/>
                <w:sz w:val="20"/>
                <w:lang w:val="pt-BR"/>
              </w:rPr>
            </w:pPr>
          </w:p>
        </w:tc>
        <w:tc>
          <w:tcPr>
            <w:tcW w:w="474" w:type="dxa"/>
          </w:tcPr>
          <w:p w14:paraId="62F45EFB" w14:textId="77777777" w:rsidR="00B501C3" w:rsidRPr="00A71D81" w:rsidRDefault="00B501C3" w:rsidP="00764B10">
            <w:pPr>
              <w:jc w:val="center"/>
              <w:rPr>
                <w:rFonts w:ascii="GHEA Grapalat" w:hAnsi="GHEA Grapalat"/>
                <w:sz w:val="20"/>
                <w:lang w:val="pt-BR"/>
              </w:rPr>
            </w:pPr>
          </w:p>
        </w:tc>
        <w:tc>
          <w:tcPr>
            <w:tcW w:w="474" w:type="dxa"/>
          </w:tcPr>
          <w:p w14:paraId="53ECBC91" w14:textId="77777777" w:rsidR="00B501C3" w:rsidRPr="00A71D81" w:rsidRDefault="00B501C3" w:rsidP="00764B10">
            <w:pPr>
              <w:jc w:val="center"/>
              <w:rPr>
                <w:rFonts w:ascii="GHEA Grapalat" w:hAnsi="GHEA Grapalat"/>
                <w:sz w:val="20"/>
                <w:lang w:val="pt-BR"/>
              </w:rPr>
            </w:pPr>
          </w:p>
        </w:tc>
        <w:tc>
          <w:tcPr>
            <w:tcW w:w="474" w:type="dxa"/>
          </w:tcPr>
          <w:p w14:paraId="3C0AEA68" w14:textId="77777777" w:rsidR="00B501C3" w:rsidRPr="00A71D81" w:rsidRDefault="00B501C3" w:rsidP="00764B10">
            <w:pPr>
              <w:jc w:val="center"/>
              <w:rPr>
                <w:rFonts w:ascii="GHEA Grapalat" w:hAnsi="GHEA Grapalat"/>
                <w:sz w:val="20"/>
                <w:lang w:val="pt-BR"/>
              </w:rPr>
            </w:pPr>
          </w:p>
        </w:tc>
        <w:tc>
          <w:tcPr>
            <w:tcW w:w="474" w:type="dxa"/>
          </w:tcPr>
          <w:p w14:paraId="09CF688F" w14:textId="77777777" w:rsidR="00B501C3" w:rsidRPr="00A71D81" w:rsidRDefault="00B501C3" w:rsidP="00764B10">
            <w:pPr>
              <w:jc w:val="center"/>
              <w:rPr>
                <w:rFonts w:ascii="GHEA Grapalat" w:hAnsi="GHEA Grapalat"/>
                <w:sz w:val="20"/>
                <w:lang w:val="pt-BR"/>
              </w:rPr>
            </w:pPr>
          </w:p>
        </w:tc>
        <w:tc>
          <w:tcPr>
            <w:tcW w:w="911" w:type="dxa"/>
          </w:tcPr>
          <w:p w14:paraId="74EAE214" w14:textId="66F2280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1F018F1" w14:textId="7AC2B3F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973B36D" w14:textId="77777777" w:rsidTr="00F25E4B">
        <w:trPr>
          <w:trHeight w:val="556"/>
        </w:trPr>
        <w:tc>
          <w:tcPr>
            <w:tcW w:w="1980" w:type="dxa"/>
            <w:vAlign w:val="center"/>
          </w:tcPr>
          <w:p w14:paraId="1817EE45" w14:textId="76B73469" w:rsidR="00B501C3" w:rsidRDefault="00B501C3" w:rsidP="00764B10">
            <w:pPr>
              <w:jc w:val="center"/>
              <w:rPr>
                <w:rFonts w:ascii="GHEA Grapalat" w:hAnsi="GHEA Grapalat"/>
                <w:lang w:val="hy-AM"/>
              </w:rPr>
            </w:pPr>
            <w:r>
              <w:rPr>
                <w:rFonts w:ascii="GHEA Grapalat" w:hAnsi="GHEA Grapalat"/>
                <w:lang w:val="hy-AM"/>
              </w:rPr>
              <w:t>86</w:t>
            </w:r>
          </w:p>
        </w:tc>
        <w:tc>
          <w:tcPr>
            <w:tcW w:w="2700" w:type="dxa"/>
          </w:tcPr>
          <w:p w14:paraId="691C8D47" w14:textId="513045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764D030" w14:textId="6D629BD9" w:rsidR="00B501C3" w:rsidRPr="0038400A" w:rsidRDefault="00B501C3" w:rsidP="00764B10">
            <w:pPr>
              <w:jc w:val="center"/>
              <w:rPr>
                <w:sz w:val="16"/>
                <w:szCs w:val="16"/>
                <w:lang w:val="hy-AM"/>
              </w:rPr>
            </w:pPr>
            <w:r w:rsidRPr="00072F80">
              <w:rPr>
                <w:sz w:val="16"/>
                <w:szCs w:val="16"/>
              </w:rPr>
              <w:t>Важный</w:t>
            </w:r>
          </w:p>
        </w:tc>
        <w:tc>
          <w:tcPr>
            <w:tcW w:w="474" w:type="dxa"/>
          </w:tcPr>
          <w:p w14:paraId="41936A6C" w14:textId="77777777" w:rsidR="00B501C3" w:rsidRPr="00A71D81" w:rsidRDefault="00B501C3" w:rsidP="00764B10">
            <w:pPr>
              <w:jc w:val="center"/>
              <w:rPr>
                <w:rFonts w:ascii="GHEA Grapalat" w:hAnsi="GHEA Grapalat"/>
                <w:sz w:val="20"/>
                <w:lang w:val="pt-BR"/>
              </w:rPr>
            </w:pPr>
          </w:p>
        </w:tc>
        <w:tc>
          <w:tcPr>
            <w:tcW w:w="474" w:type="dxa"/>
          </w:tcPr>
          <w:p w14:paraId="4F6698C9" w14:textId="77777777" w:rsidR="00B501C3" w:rsidRPr="00A71D81" w:rsidRDefault="00B501C3" w:rsidP="00764B10">
            <w:pPr>
              <w:jc w:val="center"/>
              <w:rPr>
                <w:rFonts w:ascii="GHEA Grapalat" w:hAnsi="GHEA Grapalat"/>
                <w:sz w:val="20"/>
                <w:lang w:val="pt-BR"/>
              </w:rPr>
            </w:pPr>
          </w:p>
        </w:tc>
        <w:tc>
          <w:tcPr>
            <w:tcW w:w="474" w:type="dxa"/>
          </w:tcPr>
          <w:p w14:paraId="2E0031E9" w14:textId="77777777" w:rsidR="00B501C3" w:rsidRPr="00A71D81" w:rsidRDefault="00B501C3" w:rsidP="00764B10">
            <w:pPr>
              <w:jc w:val="center"/>
              <w:rPr>
                <w:rFonts w:ascii="GHEA Grapalat" w:hAnsi="GHEA Grapalat"/>
                <w:sz w:val="20"/>
                <w:lang w:val="pt-BR"/>
              </w:rPr>
            </w:pPr>
          </w:p>
        </w:tc>
        <w:tc>
          <w:tcPr>
            <w:tcW w:w="474" w:type="dxa"/>
          </w:tcPr>
          <w:p w14:paraId="588777C8" w14:textId="77777777" w:rsidR="00B501C3" w:rsidRPr="00A71D81" w:rsidRDefault="00B501C3" w:rsidP="00764B10">
            <w:pPr>
              <w:jc w:val="center"/>
              <w:rPr>
                <w:rFonts w:ascii="GHEA Grapalat" w:hAnsi="GHEA Grapalat"/>
                <w:sz w:val="20"/>
                <w:lang w:val="pt-BR"/>
              </w:rPr>
            </w:pPr>
          </w:p>
        </w:tc>
        <w:tc>
          <w:tcPr>
            <w:tcW w:w="474" w:type="dxa"/>
          </w:tcPr>
          <w:p w14:paraId="600B2013" w14:textId="77777777" w:rsidR="00B501C3" w:rsidRPr="00A71D81" w:rsidRDefault="00B501C3" w:rsidP="00764B10">
            <w:pPr>
              <w:jc w:val="center"/>
              <w:rPr>
                <w:rFonts w:ascii="GHEA Grapalat" w:hAnsi="GHEA Grapalat"/>
                <w:sz w:val="20"/>
                <w:lang w:val="pt-BR"/>
              </w:rPr>
            </w:pPr>
          </w:p>
        </w:tc>
        <w:tc>
          <w:tcPr>
            <w:tcW w:w="474" w:type="dxa"/>
          </w:tcPr>
          <w:p w14:paraId="25DA72BD" w14:textId="77777777" w:rsidR="00B501C3" w:rsidRPr="00A71D81" w:rsidRDefault="00B501C3" w:rsidP="00764B10">
            <w:pPr>
              <w:jc w:val="center"/>
              <w:rPr>
                <w:rFonts w:ascii="GHEA Grapalat" w:hAnsi="GHEA Grapalat"/>
                <w:sz w:val="20"/>
                <w:lang w:val="pt-BR"/>
              </w:rPr>
            </w:pPr>
          </w:p>
        </w:tc>
        <w:tc>
          <w:tcPr>
            <w:tcW w:w="474" w:type="dxa"/>
          </w:tcPr>
          <w:p w14:paraId="48707D79" w14:textId="77777777" w:rsidR="00B501C3" w:rsidRPr="00A71D81" w:rsidRDefault="00B501C3" w:rsidP="00764B10">
            <w:pPr>
              <w:jc w:val="center"/>
              <w:rPr>
                <w:rFonts w:ascii="GHEA Grapalat" w:hAnsi="GHEA Grapalat"/>
                <w:sz w:val="20"/>
                <w:lang w:val="pt-BR"/>
              </w:rPr>
            </w:pPr>
          </w:p>
        </w:tc>
        <w:tc>
          <w:tcPr>
            <w:tcW w:w="474" w:type="dxa"/>
          </w:tcPr>
          <w:p w14:paraId="1E8A695E" w14:textId="77777777" w:rsidR="00B501C3" w:rsidRPr="00A71D81" w:rsidRDefault="00B501C3" w:rsidP="00764B10">
            <w:pPr>
              <w:jc w:val="center"/>
              <w:rPr>
                <w:rFonts w:ascii="GHEA Grapalat" w:hAnsi="GHEA Grapalat"/>
                <w:sz w:val="20"/>
                <w:lang w:val="pt-BR"/>
              </w:rPr>
            </w:pPr>
          </w:p>
        </w:tc>
        <w:tc>
          <w:tcPr>
            <w:tcW w:w="474" w:type="dxa"/>
          </w:tcPr>
          <w:p w14:paraId="3EF90FE5" w14:textId="77777777" w:rsidR="00B501C3" w:rsidRPr="00A71D81" w:rsidRDefault="00B501C3" w:rsidP="00764B10">
            <w:pPr>
              <w:jc w:val="center"/>
              <w:rPr>
                <w:rFonts w:ascii="GHEA Grapalat" w:hAnsi="GHEA Grapalat"/>
                <w:sz w:val="20"/>
                <w:lang w:val="pt-BR"/>
              </w:rPr>
            </w:pPr>
          </w:p>
        </w:tc>
        <w:tc>
          <w:tcPr>
            <w:tcW w:w="474" w:type="dxa"/>
          </w:tcPr>
          <w:p w14:paraId="73E38860" w14:textId="77777777" w:rsidR="00B501C3" w:rsidRPr="00A71D81" w:rsidRDefault="00B501C3" w:rsidP="00764B10">
            <w:pPr>
              <w:jc w:val="center"/>
              <w:rPr>
                <w:rFonts w:ascii="GHEA Grapalat" w:hAnsi="GHEA Grapalat"/>
                <w:sz w:val="20"/>
                <w:lang w:val="pt-BR"/>
              </w:rPr>
            </w:pPr>
          </w:p>
        </w:tc>
        <w:tc>
          <w:tcPr>
            <w:tcW w:w="474" w:type="dxa"/>
          </w:tcPr>
          <w:p w14:paraId="7AF3AFF3" w14:textId="77777777" w:rsidR="00B501C3" w:rsidRPr="00A71D81" w:rsidRDefault="00B501C3" w:rsidP="00764B10">
            <w:pPr>
              <w:jc w:val="center"/>
              <w:rPr>
                <w:rFonts w:ascii="GHEA Grapalat" w:hAnsi="GHEA Grapalat"/>
                <w:sz w:val="20"/>
                <w:lang w:val="pt-BR"/>
              </w:rPr>
            </w:pPr>
          </w:p>
        </w:tc>
        <w:tc>
          <w:tcPr>
            <w:tcW w:w="911" w:type="dxa"/>
          </w:tcPr>
          <w:p w14:paraId="71B1FED3" w14:textId="4C80523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489E71A" w14:textId="0EFFBEC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91C7F38" w14:textId="77777777" w:rsidTr="00F25E4B">
        <w:trPr>
          <w:trHeight w:val="556"/>
        </w:trPr>
        <w:tc>
          <w:tcPr>
            <w:tcW w:w="1980" w:type="dxa"/>
            <w:vAlign w:val="center"/>
          </w:tcPr>
          <w:p w14:paraId="4DB73DE4" w14:textId="354961B5" w:rsidR="00B501C3" w:rsidRDefault="00B501C3" w:rsidP="00764B10">
            <w:pPr>
              <w:jc w:val="center"/>
              <w:rPr>
                <w:rFonts w:ascii="GHEA Grapalat" w:hAnsi="GHEA Grapalat"/>
                <w:lang w:val="hy-AM"/>
              </w:rPr>
            </w:pPr>
            <w:r>
              <w:rPr>
                <w:rFonts w:ascii="GHEA Grapalat" w:hAnsi="GHEA Grapalat"/>
                <w:lang w:val="hy-AM"/>
              </w:rPr>
              <w:t>87</w:t>
            </w:r>
          </w:p>
        </w:tc>
        <w:tc>
          <w:tcPr>
            <w:tcW w:w="2700" w:type="dxa"/>
          </w:tcPr>
          <w:p w14:paraId="09CE43C6" w14:textId="43D7EAE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0AC4A4" w14:textId="5B3638D7" w:rsidR="00B501C3" w:rsidRPr="00072F80" w:rsidRDefault="00B501C3" w:rsidP="00764B10">
            <w:pPr>
              <w:jc w:val="center"/>
              <w:rPr>
                <w:sz w:val="16"/>
                <w:szCs w:val="16"/>
              </w:rPr>
            </w:pPr>
            <w:r w:rsidRPr="00072F80">
              <w:rPr>
                <w:sz w:val="16"/>
                <w:szCs w:val="16"/>
              </w:rPr>
              <w:t>Незаконченный дневник</w:t>
            </w:r>
          </w:p>
        </w:tc>
        <w:tc>
          <w:tcPr>
            <w:tcW w:w="474" w:type="dxa"/>
          </w:tcPr>
          <w:p w14:paraId="3D26ACE2" w14:textId="77777777" w:rsidR="00B501C3" w:rsidRPr="00A71D81" w:rsidRDefault="00B501C3" w:rsidP="00764B10">
            <w:pPr>
              <w:jc w:val="center"/>
              <w:rPr>
                <w:rFonts w:ascii="GHEA Grapalat" w:hAnsi="GHEA Grapalat"/>
                <w:sz w:val="20"/>
                <w:lang w:val="pt-BR"/>
              </w:rPr>
            </w:pPr>
          </w:p>
        </w:tc>
        <w:tc>
          <w:tcPr>
            <w:tcW w:w="474" w:type="dxa"/>
          </w:tcPr>
          <w:p w14:paraId="0FC323C2" w14:textId="77777777" w:rsidR="00B501C3" w:rsidRPr="00A71D81" w:rsidRDefault="00B501C3" w:rsidP="00764B10">
            <w:pPr>
              <w:jc w:val="center"/>
              <w:rPr>
                <w:rFonts w:ascii="GHEA Grapalat" w:hAnsi="GHEA Grapalat"/>
                <w:sz w:val="20"/>
                <w:lang w:val="pt-BR"/>
              </w:rPr>
            </w:pPr>
          </w:p>
        </w:tc>
        <w:tc>
          <w:tcPr>
            <w:tcW w:w="474" w:type="dxa"/>
          </w:tcPr>
          <w:p w14:paraId="4C3F9228" w14:textId="77777777" w:rsidR="00B501C3" w:rsidRPr="00A71D81" w:rsidRDefault="00B501C3" w:rsidP="00764B10">
            <w:pPr>
              <w:jc w:val="center"/>
              <w:rPr>
                <w:rFonts w:ascii="GHEA Grapalat" w:hAnsi="GHEA Grapalat"/>
                <w:sz w:val="20"/>
                <w:lang w:val="pt-BR"/>
              </w:rPr>
            </w:pPr>
          </w:p>
        </w:tc>
        <w:tc>
          <w:tcPr>
            <w:tcW w:w="474" w:type="dxa"/>
          </w:tcPr>
          <w:p w14:paraId="3DD6E9B7" w14:textId="77777777" w:rsidR="00B501C3" w:rsidRPr="00A71D81" w:rsidRDefault="00B501C3" w:rsidP="00764B10">
            <w:pPr>
              <w:jc w:val="center"/>
              <w:rPr>
                <w:rFonts w:ascii="GHEA Grapalat" w:hAnsi="GHEA Grapalat"/>
                <w:sz w:val="20"/>
                <w:lang w:val="pt-BR"/>
              </w:rPr>
            </w:pPr>
          </w:p>
        </w:tc>
        <w:tc>
          <w:tcPr>
            <w:tcW w:w="474" w:type="dxa"/>
          </w:tcPr>
          <w:p w14:paraId="78D0DB82" w14:textId="77777777" w:rsidR="00B501C3" w:rsidRPr="00A71D81" w:rsidRDefault="00B501C3" w:rsidP="00764B10">
            <w:pPr>
              <w:jc w:val="center"/>
              <w:rPr>
                <w:rFonts w:ascii="GHEA Grapalat" w:hAnsi="GHEA Grapalat"/>
                <w:sz w:val="20"/>
                <w:lang w:val="pt-BR"/>
              </w:rPr>
            </w:pPr>
          </w:p>
        </w:tc>
        <w:tc>
          <w:tcPr>
            <w:tcW w:w="474" w:type="dxa"/>
          </w:tcPr>
          <w:p w14:paraId="7F81F5BF" w14:textId="77777777" w:rsidR="00B501C3" w:rsidRPr="00A71D81" w:rsidRDefault="00B501C3" w:rsidP="00764B10">
            <w:pPr>
              <w:jc w:val="center"/>
              <w:rPr>
                <w:rFonts w:ascii="GHEA Grapalat" w:hAnsi="GHEA Grapalat"/>
                <w:sz w:val="20"/>
                <w:lang w:val="pt-BR"/>
              </w:rPr>
            </w:pPr>
          </w:p>
        </w:tc>
        <w:tc>
          <w:tcPr>
            <w:tcW w:w="474" w:type="dxa"/>
          </w:tcPr>
          <w:p w14:paraId="37BD9367" w14:textId="77777777" w:rsidR="00B501C3" w:rsidRPr="00A71D81" w:rsidRDefault="00B501C3" w:rsidP="00764B10">
            <w:pPr>
              <w:jc w:val="center"/>
              <w:rPr>
                <w:rFonts w:ascii="GHEA Grapalat" w:hAnsi="GHEA Grapalat"/>
                <w:sz w:val="20"/>
                <w:lang w:val="pt-BR"/>
              </w:rPr>
            </w:pPr>
          </w:p>
        </w:tc>
        <w:tc>
          <w:tcPr>
            <w:tcW w:w="474" w:type="dxa"/>
          </w:tcPr>
          <w:p w14:paraId="7ECCA95C" w14:textId="77777777" w:rsidR="00B501C3" w:rsidRPr="00A71D81" w:rsidRDefault="00B501C3" w:rsidP="00764B10">
            <w:pPr>
              <w:jc w:val="center"/>
              <w:rPr>
                <w:rFonts w:ascii="GHEA Grapalat" w:hAnsi="GHEA Grapalat"/>
                <w:sz w:val="20"/>
                <w:lang w:val="pt-BR"/>
              </w:rPr>
            </w:pPr>
          </w:p>
        </w:tc>
        <w:tc>
          <w:tcPr>
            <w:tcW w:w="474" w:type="dxa"/>
          </w:tcPr>
          <w:p w14:paraId="0C8A318D" w14:textId="77777777" w:rsidR="00B501C3" w:rsidRPr="00A71D81" w:rsidRDefault="00B501C3" w:rsidP="00764B10">
            <w:pPr>
              <w:jc w:val="center"/>
              <w:rPr>
                <w:rFonts w:ascii="GHEA Grapalat" w:hAnsi="GHEA Grapalat"/>
                <w:sz w:val="20"/>
                <w:lang w:val="pt-BR"/>
              </w:rPr>
            </w:pPr>
          </w:p>
        </w:tc>
        <w:tc>
          <w:tcPr>
            <w:tcW w:w="474" w:type="dxa"/>
          </w:tcPr>
          <w:p w14:paraId="2C9B9CE8" w14:textId="77777777" w:rsidR="00B501C3" w:rsidRPr="00A71D81" w:rsidRDefault="00B501C3" w:rsidP="00764B10">
            <w:pPr>
              <w:jc w:val="center"/>
              <w:rPr>
                <w:rFonts w:ascii="GHEA Grapalat" w:hAnsi="GHEA Grapalat"/>
                <w:sz w:val="20"/>
                <w:lang w:val="pt-BR"/>
              </w:rPr>
            </w:pPr>
          </w:p>
        </w:tc>
        <w:tc>
          <w:tcPr>
            <w:tcW w:w="474" w:type="dxa"/>
          </w:tcPr>
          <w:p w14:paraId="68DF29F9" w14:textId="77777777" w:rsidR="00B501C3" w:rsidRPr="00A71D81" w:rsidRDefault="00B501C3" w:rsidP="00764B10">
            <w:pPr>
              <w:jc w:val="center"/>
              <w:rPr>
                <w:rFonts w:ascii="GHEA Grapalat" w:hAnsi="GHEA Grapalat"/>
                <w:sz w:val="20"/>
                <w:lang w:val="pt-BR"/>
              </w:rPr>
            </w:pPr>
          </w:p>
        </w:tc>
        <w:tc>
          <w:tcPr>
            <w:tcW w:w="911" w:type="dxa"/>
          </w:tcPr>
          <w:p w14:paraId="545A306A" w14:textId="0E05CCE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3002F1F" w14:textId="33F6A0B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4FC135A" w14:textId="77777777" w:rsidTr="00F25E4B">
        <w:trPr>
          <w:trHeight w:val="556"/>
        </w:trPr>
        <w:tc>
          <w:tcPr>
            <w:tcW w:w="1980" w:type="dxa"/>
            <w:vAlign w:val="center"/>
          </w:tcPr>
          <w:p w14:paraId="6AC3FF88" w14:textId="757F19B7" w:rsidR="00B501C3" w:rsidRDefault="00B501C3" w:rsidP="00764B10">
            <w:pPr>
              <w:jc w:val="center"/>
              <w:rPr>
                <w:rFonts w:ascii="GHEA Grapalat" w:hAnsi="GHEA Grapalat"/>
                <w:lang w:val="hy-AM"/>
              </w:rPr>
            </w:pPr>
            <w:r>
              <w:rPr>
                <w:rFonts w:ascii="GHEA Grapalat" w:hAnsi="GHEA Grapalat"/>
                <w:lang w:val="hy-AM"/>
              </w:rPr>
              <w:t>88</w:t>
            </w:r>
          </w:p>
        </w:tc>
        <w:tc>
          <w:tcPr>
            <w:tcW w:w="2700" w:type="dxa"/>
          </w:tcPr>
          <w:p w14:paraId="7C2F0701" w14:textId="4D5AC44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2CA235" w14:textId="280A8043" w:rsidR="00B501C3" w:rsidRPr="00072F80" w:rsidRDefault="00B501C3" w:rsidP="00764B10">
            <w:pPr>
              <w:jc w:val="center"/>
              <w:rPr>
                <w:sz w:val="16"/>
                <w:szCs w:val="16"/>
              </w:rPr>
            </w:pPr>
            <w:r w:rsidRPr="00072F80">
              <w:rPr>
                <w:sz w:val="16"/>
                <w:szCs w:val="16"/>
              </w:rPr>
              <w:t>Сады Силихтар</w:t>
            </w:r>
          </w:p>
        </w:tc>
        <w:tc>
          <w:tcPr>
            <w:tcW w:w="474" w:type="dxa"/>
          </w:tcPr>
          <w:p w14:paraId="52579402" w14:textId="77777777" w:rsidR="00B501C3" w:rsidRPr="00A71D81" w:rsidRDefault="00B501C3" w:rsidP="00764B10">
            <w:pPr>
              <w:jc w:val="center"/>
              <w:rPr>
                <w:rFonts w:ascii="GHEA Grapalat" w:hAnsi="GHEA Grapalat"/>
                <w:sz w:val="20"/>
                <w:lang w:val="pt-BR"/>
              </w:rPr>
            </w:pPr>
          </w:p>
        </w:tc>
        <w:tc>
          <w:tcPr>
            <w:tcW w:w="474" w:type="dxa"/>
          </w:tcPr>
          <w:p w14:paraId="04D5F8E1" w14:textId="77777777" w:rsidR="00B501C3" w:rsidRPr="00A71D81" w:rsidRDefault="00B501C3" w:rsidP="00764B10">
            <w:pPr>
              <w:jc w:val="center"/>
              <w:rPr>
                <w:rFonts w:ascii="GHEA Grapalat" w:hAnsi="GHEA Grapalat"/>
                <w:sz w:val="20"/>
                <w:lang w:val="pt-BR"/>
              </w:rPr>
            </w:pPr>
          </w:p>
        </w:tc>
        <w:tc>
          <w:tcPr>
            <w:tcW w:w="474" w:type="dxa"/>
          </w:tcPr>
          <w:p w14:paraId="1FB995A6" w14:textId="77777777" w:rsidR="00B501C3" w:rsidRPr="00A71D81" w:rsidRDefault="00B501C3" w:rsidP="00764B10">
            <w:pPr>
              <w:jc w:val="center"/>
              <w:rPr>
                <w:rFonts w:ascii="GHEA Grapalat" w:hAnsi="GHEA Grapalat"/>
                <w:sz w:val="20"/>
                <w:lang w:val="pt-BR"/>
              </w:rPr>
            </w:pPr>
          </w:p>
        </w:tc>
        <w:tc>
          <w:tcPr>
            <w:tcW w:w="474" w:type="dxa"/>
          </w:tcPr>
          <w:p w14:paraId="2DAEC6D7" w14:textId="77777777" w:rsidR="00B501C3" w:rsidRPr="00A71D81" w:rsidRDefault="00B501C3" w:rsidP="00764B10">
            <w:pPr>
              <w:jc w:val="center"/>
              <w:rPr>
                <w:rFonts w:ascii="GHEA Grapalat" w:hAnsi="GHEA Grapalat"/>
                <w:sz w:val="20"/>
                <w:lang w:val="pt-BR"/>
              </w:rPr>
            </w:pPr>
          </w:p>
        </w:tc>
        <w:tc>
          <w:tcPr>
            <w:tcW w:w="474" w:type="dxa"/>
          </w:tcPr>
          <w:p w14:paraId="250EEF2A" w14:textId="77777777" w:rsidR="00B501C3" w:rsidRPr="00A71D81" w:rsidRDefault="00B501C3" w:rsidP="00764B10">
            <w:pPr>
              <w:jc w:val="center"/>
              <w:rPr>
                <w:rFonts w:ascii="GHEA Grapalat" w:hAnsi="GHEA Grapalat"/>
                <w:sz w:val="20"/>
                <w:lang w:val="pt-BR"/>
              </w:rPr>
            </w:pPr>
          </w:p>
        </w:tc>
        <w:tc>
          <w:tcPr>
            <w:tcW w:w="474" w:type="dxa"/>
          </w:tcPr>
          <w:p w14:paraId="48F9D58E" w14:textId="77777777" w:rsidR="00B501C3" w:rsidRPr="00A71D81" w:rsidRDefault="00B501C3" w:rsidP="00764B10">
            <w:pPr>
              <w:jc w:val="center"/>
              <w:rPr>
                <w:rFonts w:ascii="GHEA Grapalat" w:hAnsi="GHEA Grapalat"/>
                <w:sz w:val="20"/>
                <w:lang w:val="pt-BR"/>
              </w:rPr>
            </w:pPr>
          </w:p>
        </w:tc>
        <w:tc>
          <w:tcPr>
            <w:tcW w:w="474" w:type="dxa"/>
          </w:tcPr>
          <w:p w14:paraId="33828460" w14:textId="77777777" w:rsidR="00B501C3" w:rsidRPr="00A71D81" w:rsidRDefault="00B501C3" w:rsidP="00764B10">
            <w:pPr>
              <w:jc w:val="center"/>
              <w:rPr>
                <w:rFonts w:ascii="GHEA Grapalat" w:hAnsi="GHEA Grapalat"/>
                <w:sz w:val="20"/>
                <w:lang w:val="pt-BR"/>
              </w:rPr>
            </w:pPr>
          </w:p>
        </w:tc>
        <w:tc>
          <w:tcPr>
            <w:tcW w:w="474" w:type="dxa"/>
          </w:tcPr>
          <w:p w14:paraId="311D1DE9" w14:textId="77777777" w:rsidR="00B501C3" w:rsidRPr="00A71D81" w:rsidRDefault="00B501C3" w:rsidP="00764B10">
            <w:pPr>
              <w:jc w:val="center"/>
              <w:rPr>
                <w:rFonts w:ascii="GHEA Grapalat" w:hAnsi="GHEA Grapalat"/>
                <w:sz w:val="20"/>
                <w:lang w:val="pt-BR"/>
              </w:rPr>
            </w:pPr>
          </w:p>
        </w:tc>
        <w:tc>
          <w:tcPr>
            <w:tcW w:w="474" w:type="dxa"/>
          </w:tcPr>
          <w:p w14:paraId="45112E9D" w14:textId="77777777" w:rsidR="00B501C3" w:rsidRPr="00A71D81" w:rsidRDefault="00B501C3" w:rsidP="00764B10">
            <w:pPr>
              <w:jc w:val="center"/>
              <w:rPr>
                <w:rFonts w:ascii="GHEA Grapalat" w:hAnsi="GHEA Grapalat"/>
                <w:sz w:val="20"/>
                <w:lang w:val="pt-BR"/>
              </w:rPr>
            </w:pPr>
          </w:p>
        </w:tc>
        <w:tc>
          <w:tcPr>
            <w:tcW w:w="474" w:type="dxa"/>
          </w:tcPr>
          <w:p w14:paraId="3F361500" w14:textId="77777777" w:rsidR="00B501C3" w:rsidRPr="00A71D81" w:rsidRDefault="00B501C3" w:rsidP="00764B10">
            <w:pPr>
              <w:jc w:val="center"/>
              <w:rPr>
                <w:rFonts w:ascii="GHEA Grapalat" w:hAnsi="GHEA Grapalat"/>
                <w:sz w:val="20"/>
                <w:lang w:val="pt-BR"/>
              </w:rPr>
            </w:pPr>
          </w:p>
        </w:tc>
        <w:tc>
          <w:tcPr>
            <w:tcW w:w="474" w:type="dxa"/>
          </w:tcPr>
          <w:p w14:paraId="18D08448" w14:textId="77777777" w:rsidR="00B501C3" w:rsidRPr="00A71D81" w:rsidRDefault="00B501C3" w:rsidP="00764B10">
            <w:pPr>
              <w:jc w:val="center"/>
              <w:rPr>
                <w:rFonts w:ascii="GHEA Grapalat" w:hAnsi="GHEA Grapalat"/>
                <w:sz w:val="20"/>
                <w:lang w:val="pt-BR"/>
              </w:rPr>
            </w:pPr>
          </w:p>
        </w:tc>
        <w:tc>
          <w:tcPr>
            <w:tcW w:w="911" w:type="dxa"/>
          </w:tcPr>
          <w:p w14:paraId="126F8B7C" w14:textId="10534B6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C46D8E8" w14:textId="3D481D3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6092CE8" w14:textId="77777777" w:rsidTr="00F25E4B">
        <w:trPr>
          <w:trHeight w:val="556"/>
        </w:trPr>
        <w:tc>
          <w:tcPr>
            <w:tcW w:w="1980" w:type="dxa"/>
            <w:vAlign w:val="center"/>
          </w:tcPr>
          <w:p w14:paraId="2EAF6711" w14:textId="590CA6A2" w:rsidR="00B501C3" w:rsidRDefault="00B501C3" w:rsidP="00764B10">
            <w:pPr>
              <w:jc w:val="center"/>
              <w:rPr>
                <w:rFonts w:ascii="GHEA Grapalat" w:hAnsi="GHEA Grapalat"/>
                <w:lang w:val="hy-AM"/>
              </w:rPr>
            </w:pPr>
            <w:r>
              <w:rPr>
                <w:rFonts w:ascii="GHEA Grapalat" w:hAnsi="GHEA Grapalat"/>
                <w:lang w:val="hy-AM"/>
              </w:rPr>
              <w:t>89</w:t>
            </w:r>
          </w:p>
        </w:tc>
        <w:tc>
          <w:tcPr>
            <w:tcW w:w="2700" w:type="dxa"/>
          </w:tcPr>
          <w:p w14:paraId="1A11C8C6" w14:textId="2E28D2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50265A" w14:textId="5561737C" w:rsidR="00B501C3" w:rsidRPr="00072F80" w:rsidRDefault="00B501C3" w:rsidP="00764B10">
            <w:pPr>
              <w:jc w:val="center"/>
              <w:rPr>
                <w:sz w:val="16"/>
                <w:szCs w:val="16"/>
              </w:rPr>
            </w:pPr>
            <w:r w:rsidRPr="0038400A">
              <w:rPr>
                <w:sz w:val="16"/>
                <w:szCs w:val="16"/>
                <w:lang w:val="hy-AM"/>
              </w:rPr>
              <w:t>Рубен Варданян: Дон Кихот и драконы</w:t>
            </w:r>
          </w:p>
        </w:tc>
        <w:tc>
          <w:tcPr>
            <w:tcW w:w="474" w:type="dxa"/>
          </w:tcPr>
          <w:p w14:paraId="18DC1D0B" w14:textId="77777777" w:rsidR="00B501C3" w:rsidRPr="00A71D81" w:rsidRDefault="00B501C3" w:rsidP="00764B10">
            <w:pPr>
              <w:jc w:val="center"/>
              <w:rPr>
                <w:rFonts w:ascii="GHEA Grapalat" w:hAnsi="GHEA Grapalat"/>
                <w:sz w:val="20"/>
                <w:lang w:val="pt-BR"/>
              </w:rPr>
            </w:pPr>
          </w:p>
        </w:tc>
        <w:tc>
          <w:tcPr>
            <w:tcW w:w="474" w:type="dxa"/>
          </w:tcPr>
          <w:p w14:paraId="4F52FA60" w14:textId="77777777" w:rsidR="00B501C3" w:rsidRPr="00A71D81" w:rsidRDefault="00B501C3" w:rsidP="00764B10">
            <w:pPr>
              <w:jc w:val="center"/>
              <w:rPr>
                <w:rFonts w:ascii="GHEA Grapalat" w:hAnsi="GHEA Grapalat"/>
                <w:sz w:val="20"/>
                <w:lang w:val="pt-BR"/>
              </w:rPr>
            </w:pPr>
          </w:p>
        </w:tc>
        <w:tc>
          <w:tcPr>
            <w:tcW w:w="474" w:type="dxa"/>
          </w:tcPr>
          <w:p w14:paraId="3D5C0460" w14:textId="77777777" w:rsidR="00B501C3" w:rsidRPr="00A71D81" w:rsidRDefault="00B501C3" w:rsidP="00764B10">
            <w:pPr>
              <w:jc w:val="center"/>
              <w:rPr>
                <w:rFonts w:ascii="GHEA Grapalat" w:hAnsi="GHEA Grapalat"/>
                <w:sz w:val="20"/>
                <w:lang w:val="pt-BR"/>
              </w:rPr>
            </w:pPr>
          </w:p>
        </w:tc>
        <w:tc>
          <w:tcPr>
            <w:tcW w:w="474" w:type="dxa"/>
          </w:tcPr>
          <w:p w14:paraId="0E20A601" w14:textId="77777777" w:rsidR="00B501C3" w:rsidRPr="00A71D81" w:rsidRDefault="00B501C3" w:rsidP="00764B10">
            <w:pPr>
              <w:jc w:val="center"/>
              <w:rPr>
                <w:rFonts w:ascii="GHEA Grapalat" w:hAnsi="GHEA Grapalat"/>
                <w:sz w:val="20"/>
                <w:lang w:val="pt-BR"/>
              </w:rPr>
            </w:pPr>
          </w:p>
        </w:tc>
        <w:tc>
          <w:tcPr>
            <w:tcW w:w="474" w:type="dxa"/>
          </w:tcPr>
          <w:p w14:paraId="158D20A6" w14:textId="77777777" w:rsidR="00B501C3" w:rsidRPr="00A71D81" w:rsidRDefault="00B501C3" w:rsidP="00764B10">
            <w:pPr>
              <w:jc w:val="center"/>
              <w:rPr>
                <w:rFonts w:ascii="GHEA Grapalat" w:hAnsi="GHEA Grapalat"/>
                <w:sz w:val="20"/>
                <w:lang w:val="pt-BR"/>
              </w:rPr>
            </w:pPr>
          </w:p>
        </w:tc>
        <w:tc>
          <w:tcPr>
            <w:tcW w:w="474" w:type="dxa"/>
          </w:tcPr>
          <w:p w14:paraId="622A4131" w14:textId="77777777" w:rsidR="00B501C3" w:rsidRPr="00A71D81" w:rsidRDefault="00B501C3" w:rsidP="00764B10">
            <w:pPr>
              <w:jc w:val="center"/>
              <w:rPr>
                <w:rFonts w:ascii="GHEA Grapalat" w:hAnsi="GHEA Grapalat"/>
                <w:sz w:val="20"/>
                <w:lang w:val="pt-BR"/>
              </w:rPr>
            </w:pPr>
          </w:p>
        </w:tc>
        <w:tc>
          <w:tcPr>
            <w:tcW w:w="474" w:type="dxa"/>
          </w:tcPr>
          <w:p w14:paraId="0A13DA2F" w14:textId="77777777" w:rsidR="00B501C3" w:rsidRPr="00A71D81" w:rsidRDefault="00B501C3" w:rsidP="00764B10">
            <w:pPr>
              <w:jc w:val="center"/>
              <w:rPr>
                <w:rFonts w:ascii="GHEA Grapalat" w:hAnsi="GHEA Grapalat"/>
                <w:sz w:val="20"/>
                <w:lang w:val="pt-BR"/>
              </w:rPr>
            </w:pPr>
          </w:p>
        </w:tc>
        <w:tc>
          <w:tcPr>
            <w:tcW w:w="474" w:type="dxa"/>
          </w:tcPr>
          <w:p w14:paraId="36A5E756" w14:textId="77777777" w:rsidR="00B501C3" w:rsidRPr="00A71D81" w:rsidRDefault="00B501C3" w:rsidP="00764B10">
            <w:pPr>
              <w:jc w:val="center"/>
              <w:rPr>
                <w:rFonts w:ascii="GHEA Grapalat" w:hAnsi="GHEA Grapalat"/>
                <w:sz w:val="20"/>
                <w:lang w:val="pt-BR"/>
              </w:rPr>
            </w:pPr>
          </w:p>
        </w:tc>
        <w:tc>
          <w:tcPr>
            <w:tcW w:w="474" w:type="dxa"/>
          </w:tcPr>
          <w:p w14:paraId="15A892CE" w14:textId="77777777" w:rsidR="00B501C3" w:rsidRPr="00A71D81" w:rsidRDefault="00B501C3" w:rsidP="00764B10">
            <w:pPr>
              <w:jc w:val="center"/>
              <w:rPr>
                <w:rFonts w:ascii="GHEA Grapalat" w:hAnsi="GHEA Grapalat"/>
                <w:sz w:val="20"/>
                <w:lang w:val="pt-BR"/>
              </w:rPr>
            </w:pPr>
          </w:p>
        </w:tc>
        <w:tc>
          <w:tcPr>
            <w:tcW w:w="474" w:type="dxa"/>
          </w:tcPr>
          <w:p w14:paraId="7F14A407" w14:textId="77777777" w:rsidR="00B501C3" w:rsidRPr="00A71D81" w:rsidRDefault="00B501C3" w:rsidP="00764B10">
            <w:pPr>
              <w:jc w:val="center"/>
              <w:rPr>
                <w:rFonts w:ascii="GHEA Grapalat" w:hAnsi="GHEA Grapalat"/>
                <w:sz w:val="20"/>
                <w:lang w:val="pt-BR"/>
              </w:rPr>
            </w:pPr>
          </w:p>
        </w:tc>
        <w:tc>
          <w:tcPr>
            <w:tcW w:w="474" w:type="dxa"/>
          </w:tcPr>
          <w:p w14:paraId="55E58D6A" w14:textId="77777777" w:rsidR="00B501C3" w:rsidRPr="00A71D81" w:rsidRDefault="00B501C3" w:rsidP="00764B10">
            <w:pPr>
              <w:jc w:val="center"/>
              <w:rPr>
                <w:rFonts w:ascii="GHEA Grapalat" w:hAnsi="GHEA Grapalat"/>
                <w:sz w:val="20"/>
                <w:lang w:val="pt-BR"/>
              </w:rPr>
            </w:pPr>
          </w:p>
        </w:tc>
        <w:tc>
          <w:tcPr>
            <w:tcW w:w="911" w:type="dxa"/>
          </w:tcPr>
          <w:p w14:paraId="626EF27F" w14:textId="42E536B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559EDEB" w14:textId="11B784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9A4D147" w14:textId="77777777" w:rsidTr="00F25E4B">
        <w:trPr>
          <w:trHeight w:val="556"/>
        </w:trPr>
        <w:tc>
          <w:tcPr>
            <w:tcW w:w="1980" w:type="dxa"/>
            <w:vAlign w:val="center"/>
          </w:tcPr>
          <w:p w14:paraId="61E80866" w14:textId="32FD5308" w:rsidR="00B501C3" w:rsidRDefault="00B501C3" w:rsidP="00764B10">
            <w:pPr>
              <w:jc w:val="center"/>
              <w:rPr>
                <w:rFonts w:ascii="GHEA Grapalat" w:hAnsi="GHEA Grapalat"/>
                <w:lang w:val="hy-AM"/>
              </w:rPr>
            </w:pPr>
            <w:r>
              <w:rPr>
                <w:rFonts w:ascii="GHEA Grapalat" w:hAnsi="GHEA Grapalat"/>
                <w:lang w:val="hy-AM"/>
              </w:rPr>
              <w:t>90</w:t>
            </w:r>
          </w:p>
        </w:tc>
        <w:tc>
          <w:tcPr>
            <w:tcW w:w="2700" w:type="dxa"/>
          </w:tcPr>
          <w:p w14:paraId="1D97207A" w14:textId="6F1B8D0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C59F9E" w14:textId="3B672343" w:rsidR="00B501C3" w:rsidRPr="0038400A" w:rsidRDefault="00B501C3" w:rsidP="00764B10">
            <w:pPr>
              <w:jc w:val="center"/>
              <w:rPr>
                <w:sz w:val="16"/>
                <w:szCs w:val="16"/>
                <w:lang w:val="hy-AM"/>
              </w:rPr>
            </w:pPr>
            <w:r w:rsidRPr="00072F80">
              <w:rPr>
                <w:sz w:val="16"/>
                <w:szCs w:val="16"/>
              </w:rPr>
              <w:t>Смоковница</w:t>
            </w:r>
          </w:p>
        </w:tc>
        <w:tc>
          <w:tcPr>
            <w:tcW w:w="474" w:type="dxa"/>
          </w:tcPr>
          <w:p w14:paraId="3D894C30" w14:textId="77777777" w:rsidR="00B501C3" w:rsidRPr="00A71D81" w:rsidRDefault="00B501C3" w:rsidP="00764B10">
            <w:pPr>
              <w:jc w:val="center"/>
              <w:rPr>
                <w:rFonts w:ascii="GHEA Grapalat" w:hAnsi="GHEA Grapalat"/>
                <w:sz w:val="20"/>
                <w:lang w:val="pt-BR"/>
              </w:rPr>
            </w:pPr>
          </w:p>
        </w:tc>
        <w:tc>
          <w:tcPr>
            <w:tcW w:w="474" w:type="dxa"/>
          </w:tcPr>
          <w:p w14:paraId="573C9478" w14:textId="77777777" w:rsidR="00B501C3" w:rsidRPr="00A71D81" w:rsidRDefault="00B501C3" w:rsidP="00764B10">
            <w:pPr>
              <w:jc w:val="center"/>
              <w:rPr>
                <w:rFonts w:ascii="GHEA Grapalat" w:hAnsi="GHEA Grapalat"/>
                <w:sz w:val="20"/>
                <w:lang w:val="pt-BR"/>
              </w:rPr>
            </w:pPr>
          </w:p>
        </w:tc>
        <w:tc>
          <w:tcPr>
            <w:tcW w:w="474" w:type="dxa"/>
          </w:tcPr>
          <w:p w14:paraId="4A18A0ED" w14:textId="77777777" w:rsidR="00B501C3" w:rsidRPr="00A71D81" w:rsidRDefault="00B501C3" w:rsidP="00764B10">
            <w:pPr>
              <w:jc w:val="center"/>
              <w:rPr>
                <w:rFonts w:ascii="GHEA Grapalat" w:hAnsi="GHEA Grapalat"/>
                <w:sz w:val="20"/>
                <w:lang w:val="pt-BR"/>
              </w:rPr>
            </w:pPr>
          </w:p>
        </w:tc>
        <w:tc>
          <w:tcPr>
            <w:tcW w:w="474" w:type="dxa"/>
          </w:tcPr>
          <w:p w14:paraId="2DE27C11" w14:textId="77777777" w:rsidR="00B501C3" w:rsidRPr="00A71D81" w:rsidRDefault="00B501C3" w:rsidP="00764B10">
            <w:pPr>
              <w:jc w:val="center"/>
              <w:rPr>
                <w:rFonts w:ascii="GHEA Grapalat" w:hAnsi="GHEA Grapalat"/>
                <w:sz w:val="20"/>
                <w:lang w:val="pt-BR"/>
              </w:rPr>
            </w:pPr>
          </w:p>
        </w:tc>
        <w:tc>
          <w:tcPr>
            <w:tcW w:w="474" w:type="dxa"/>
          </w:tcPr>
          <w:p w14:paraId="64BE5517" w14:textId="77777777" w:rsidR="00B501C3" w:rsidRPr="00A71D81" w:rsidRDefault="00B501C3" w:rsidP="00764B10">
            <w:pPr>
              <w:jc w:val="center"/>
              <w:rPr>
                <w:rFonts w:ascii="GHEA Grapalat" w:hAnsi="GHEA Grapalat"/>
                <w:sz w:val="20"/>
                <w:lang w:val="pt-BR"/>
              </w:rPr>
            </w:pPr>
          </w:p>
        </w:tc>
        <w:tc>
          <w:tcPr>
            <w:tcW w:w="474" w:type="dxa"/>
          </w:tcPr>
          <w:p w14:paraId="74D3470B" w14:textId="77777777" w:rsidR="00B501C3" w:rsidRPr="00A71D81" w:rsidRDefault="00B501C3" w:rsidP="00764B10">
            <w:pPr>
              <w:jc w:val="center"/>
              <w:rPr>
                <w:rFonts w:ascii="GHEA Grapalat" w:hAnsi="GHEA Grapalat"/>
                <w:sz w:val="20"/>
                <w:lang w:val="pt-BR"/>
              </w:rPr>
            </w:pPr>
          </w:p>
        </w:tc>
        <w:tc>
          <w:tcPr>
            <w:tcW w:w="474" w:type="dxa"/>
          </w:tcPr>
          <w:p w14:paraId="68595C37" w14:textId="77777777" w:rsidR="00B501C3" w:rsidRPr="00A71D81" w:rsidRDefault="00B501C3" w:rsidP="00764B10">
            <w:pPr>
              <w:jc w:val="center"/>
              <w:rPr>
                <w:rFonts w:ascii="GHEA Grapalat" w:hAnsi="GHEA Grapalat"/>
                <w:sz w:val="20"/>
                <w:lang w:val="pt-BR"/>
              </w:rPr>
            </w:pPr>
          </w:p>
        </w:tc>
        <w:tc>
          <w:tcPr>
            <w:tcW w:w="474" w:type="dxa"/>
          </w:tcPr>
          <w:p w14:paraId="4733A77C" w14:textId="77777777" w:rsidR="00B501C3" w:rsidRPr="00A71D81" w:rsidRDefault="00B501C3" w:rsidP="00764B10">
            <w:pPr>
              <w:jc w:val="center"/>
              <w:rPr>
                <w:rFonts w:ascii="GHEA Grapalat" w:hAnsi="GHEA Grapalat"/>
                <w:sz w:val="20"/>
                <w:lang w:val="pt-BR"/>
              </w:rPr>
            </w:pPr>
          </w:p>
        </w:tc>
        <w:tc>
          <w:tcPr>
            <w:tcW w:w="474" w:type="dxa"/>
          </w:tcPr>
          <w:p w14:paraId="23AD2367" w14:textId="77777777" w:rsidR="00B501C3" w:rsidRPr="00A71D81" w:rsidRDefault="00B501C3" w:rsidP="00764B10">
            <w:pPr>
              <w:jc w:val="center"/>
              <w:rPr>
                <w:rFonts w:ascii="GHEA Grapalat" w:hAnsi="GHEA Grapalat"/>
                <w:sz w:val="20"/>
                <w:lang w:val="pt-BR"/>
              </w:rPr>
            </w:pPr>
          </w:p>
        </w:tc>
        <w:tc>
          <w:tcPr>
            <w:tcW w:w="474" w:type="dxa"/>
          </w:tcPr>
          <w:p w14:paraId="4433FAB6" w14:textId="77777777" w:rsidR="00B501C3" w:rsidRPr="00A71D81" w:rsidRDefault="00B501C3" w:rsidP="00764B10">
            <w:pPr>
              <w:jc w:val="center"/>
              <w:rPr>
                <w:rFonts w:ascii="GHEA Grapalat" w:hAnsi="GHEA Grapalat"/>
                <w:sz w:val="20"/>
                <w:lang w:val="pt-BR"/>
              </w:rPr>
            </w:pPr>
          </w:p>
        </w:tc>
        <w:tc>
          <w:tcPr>
            <w:tcW w:w="474" w:type="dxa"/>
          </w:tcPr>
          <w:p w14:paraId="1925FF39" w14:textId="77777777" w:rsidR="00B501C3" w:rsidRPr="00A71D81" w:rsidRDefault="00B501C3" w:rsidP="00764B10">
            <w:pPr>
              <w:jc w:val="center"/>
              <w:rPr>
                <w:rFonts w:ascii="GHEA Grapalat" w:hAnsi="GHEA Grapalat"/>
                <w:sz w:val="20"/>
                <w:lang w:val="pt-BR"/>
              </w:rPr>
            </w:pPr>
          </w:p>
        </w:tc>
        <w:tc>
          <w:tcPr>
            <w:tcW w:w="911" w:type="dxa"/>
          </w:tcPr>
          <w:p w14:paraId="61BCDEC9" w14:textId="07176F2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5BB9DE3" w14:textId="7E73A79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80D48FD" w14:textId="77777777" w:rsidTr="00F25E4B">
        <w:trPr>
          <w:trHeight w:val="556"/>
        </w:trPr>
        <w:tc>
          <w:tcPr>
            <w:tcW w:w="1980" w:type="dxa"/>
            <w:vAlign w:val="center"/>
          </w:tcPr>
          <w:p w14:paraId="62F68B92" w14:textId="10B5E4EF" w:rsidR="00B501C3" w:rsidRDefault="00B501C3" w:rsidP="00764B10">
            <w:pPr>
              <w:jc w:val="center"/>
              <w:rPr>
                <w:rFonts w:ascii="GHEA Grapalat" w:hAnsi="GHEA Grapalat"/>
                <w:lang w:val="hy-AM"/>
              </w:rPr>
            </w:pPr>
            <w:r>
              <w:rPr>
                <w:rFonts w:ascii="GHEA Grapalat" w:hAnsi="GHEA Grapalat"/>
                <w:lang w:val="hy-AM"/>
              </w:rPr>
              <w:t>91</w:t>
            </w:r>
          </w:p>
        </w:tc>
        <w:tc>
          <w:tcPr>
            <w:tcW w:w="2700" w:type="dxa"/>
          </w:tcPr>
          <w:p w14:paraId="275552C2" w14:textId="0EFD614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F54937A" w14:textId="2D1C6231" w:rsidR="00B501C3" w:rsidRPr="00072F80" w:rsidRDefault="00B501C3" w:rsidP="00764B10">
            <w:pPr>
              <w:jc w:val="center"/>
              <w:rPr>
                <w:sz w:val="16"/>
                <w:szCs w:val="16"/>
              </w:rPr>
            </w:pPr>
            <w:r w:rsidRPr="00072F80">
              <w:rPr>
                <w:sz w:val="16"/>
                <w:szCs w:val="16"/>
              </w:rPr>
              <w:t>Югославия, моя родина</w:t>
            </w:r>
          </w:p>
        </w:tc>
        <w:tc>
          <w:tcPr>
            <w:tcW w:w="474" w:type="dxa"/>
          </w:tcPr>
          <w:p w14:paraId="3AAA6F3C" w14:textId="77777777" w:rsidR="00B501C3" w:rsidRPr="00A71D81" w:rsidRDefault="00B501C3" w:rsidP="00764B10">
            <w:pPr>
              <w:jc w:val="center"/>
              <w:rPr>
                <w:rFonts w:ascii="GHEA Grapalat" w:hAnsi="GHEA Grapalat"/>
                <w:sz w:val="20"/>
                <w:lang w:val="pt-BR"/>
              </w:rPr>
            </w:pPr>
          </w:p>
        </w:tc>
        <w:tc>
          <w:tcPr>
            <w:tcW w:w="474" w:type="dxa"/>
          </w:tcPr>
          <w:p w14:paraId="377A2850" w14:textId="77777777" w:rsidR="00B501C3" w:rsidRPr="00A71D81" w:rsidRDefault="00B501C3" w:rsidP="00764B10">
            <w:pPr>
              <w:jc w:val="center"/>
              <w:rPr>
                <w:rFonts w:ascii="GHEA Grapalat" w:hAnsi="GHEA Grapalat"/>
                <w:sz w:val="20"/>
                <w:lang w:val="pt-BR"/>
              </w:rPr>
            </w:pPr>
          </w:p>
        </w:tc>
        <w:tc>
          <w:tcPr>
            <w:tcW w:w="474" w:type="dxa"/>
          </w:tcPr>
          <w:p w14:paraId="646964E5" w14:textId="77777777" w:rsidR="00B501C3" w:rsidRPr="00A71D81" w:rsidRDefault="00B501C3" w:rsidP="00764B10">
            <w:pPr>
              <w:jc w:val="center"/>
              <w:rPr>
                <w:rFonts w:ascii="GHEA Grapalat" w:hAnsi="GHEA Grapalat"/>
                <w:sz w:val="20"/>
                <w:lang w:val="pt-BR"/>
              </w:rPr>
            </w:pPr>
          </w:p>
        </w:tc>
        <w:tc>
          <w:tcPr>
            <w:tcW w:w="474" w:type="dxa"/>
          </w:tcPr>
          <w:p w14:paraId="3A508B3F" w14:textId="77777777" w:rsidR="00B501C3" w:rsidRPr="00A71D81" w:rsidRDefault="00B501C3" w:rsidP="00764B10">
            <w:pPr>
              <w:jc w:val="center"/>
              <w:rPr>
                <w:rFonts w:ascii="GHEA Grapalat" w:hAnsi="GHEA Grapalat"/>
                <w:sz w:val="20"/>
                <w:lang w:val="pt-BR"/>
              </w:rPr>
            </w:pPr>
          </w:p>
        </w:tc>
        <w:tc>
          <w:tcPr>
            <w:tcW w:w="474" w:type="dxa"/>
          </w:tcPr>
          <w:p w14:paraId="3EFAB280" w14:textId="77777777" w:rsidR="00B501C3" w:rsidRPr="00A71D81" w:rsidRDefault="00B501C3" w:rsidP="00764B10">
            <w:pPr>
              <w:jc w:val="center"/>
              <w:rPr>
                <w:rFonts w:ascii="GHEA Grapalat" w:hAnsi="GHEA Grapalat"/>
                <w:sz w:val="20"/>
                <w:lang w:val="pt-BR"/>
              </w:rPr>
            </w:pPr>
          </w:p>
        </w:tc>
        <w:tc>
          <w:tcPr>
            <w:tcW w:w="474" w:type="dxa"/>
          </w:tcPr>
          <w:p w14:paraId="329E9E56" w14:textId="77777777" w:rsidR="00B501C3" w:rsidRPr="00A71D81" w:rsidRDefault="00B501C3" w:rsidP="00764B10">
            <w:pPr>
              <w:jc w:val="center"/>
              <w:rPr>
                <w:rFonts w:ascii="GHEA Grapalat" w:hAnsi="GHEA Grapalat"/>
                <w:sz w:val="20"/>
                <w:lang w:val="pt-BR"/>
              </w:rPr>
            </w:pPr>
          </w:p>
        </w:tc>
        <w:tc>
          <w:tcPr>
            <w:tcW w:w="474" w:type="dxa"/>
          </w:tcPr>
          <w:p w14:paraId="0A2D07D0" w14:textId="77777777" w:rsidR="00B501C3" w:rsidRPr="00A71D81" w:rsidRDefault="00B501C3" w:rsidP="00764B10">
            <w:pPr>
              <w:jc w:val="center"/>
              <w:rPr>
                <w:rFonts w:ascii="GHEA Grapalat" w:hAnsi="GHEA Grapalat"/>
                <w:sz w:val="20"/>
                <w:lang w:val="pt-BR"/>
              </w:rPr>
            </w:pPr>
          </w:p>
        </w:tc>
        <w:tc>
          <w:tcPr>
            <w:tcW w:w="474" w:type="dxa"/>
          </w:tcPr>
          <w:p w14:paraId="7C915D5F" w14:textId="77777777" w:rsidR="00B501C3" w:rsidRPr="00A71D81" w:rsidRDefault="00B501C3" w:rsidP="00764B10">
            <w:pPr>
              <w:jc w:val="center"/>
              <w:rPr>
                <w:rFonts w:ascii="GHEA Grapalat" w:hAnsi="GHEA Grapalat"/>
                <w:sz w:val="20"/>
                <w:lang w:val="pt-BR"/>
              </w:rPr>
            </w:pPr>
          </w:p>
        </w:tc>
        <w:tc>
          <w:tcPr>
            <w:tcW w:w="474" w:type="dxa"/>
          </w:tcPr>
          <w:p w14:paraId="6FB80928" w14:textId="77777777" w:rsidR="00B501C3" w:rsidRPr="00A71D81" w:rsidRDefault="00B501C3" w:rsidP="00764B10">
            <w:pPr>
              <w:jc w:val="center"/>
              <w:rPr>
                <w:rFonts w:ascii="GHEA Grapalat" w:hAnsi="GHEA Grapalat"/>
                <w:sz w:val="20"/>
                <w:lang w:val="pt-BR"/>
              </w:rPr>
            </w:pPr>
          </w:p>
        </w:tc>
        <w:tc>
          <w:tcPr>
            <w:tcW w:w="474" w:type="dxa"/>
          </w:tcPr>
          <w:p w14:paraId="02444948" w14:textId="77777777" w:rsidR="00B501C3" w:rsidRPr="00A71D81" w:rsidRDefault="00B501C3" w:rsidP="00764B10">
            <w:pPr>
              <w:jc w:val="center"/>
              <w:rPr>
                <w:rFonts w:ascii="GHEA Grapalat" w:hAnsi="GHEA Grapalat"/>
                <w:sz w:val="20"/>
                <w:lang w:val="pt-BR"/>
              </w:rPr>
            </w:pPr>
          </w:p>
        </w:tc>
        <w:tc>
          <w:tcPr>
            <w:tcW w:w="474" w:type="dxa"/>
          </w:tcPr>
          <w:p w14:paraId="10BC0B7A" w14:textId="77777777" w:rsidR="00B501C3" w:rsidRPr="00A71D81" w:rsidRDefault="00B501C3" w:rsidP="00764B10">
            <w:pPr>
              <w:jc w:val="center"/>
              <w:rPr>
                <w:rFonts w:ascii="GHEA Grapalat" w:hAnsi="GHEA Grapalat"/>
                <w:sz w:val="20"/>
                <w:lang w:val="pt-BR"/>
              </w:rPr>
            </w:pPr>
          </w:p>
        </w:tc>
        <w:tc>
          <w:tcPr>
            <w:tcW w:w="911" w:type="dxa"/>
          </w:tcPr>
          <w:p w14:paraId="19110345" w14:textId="00144A1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CB71E2C" w14:textId="1C4C40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8981BD5" w14:textId="77777777" w:rsidTr="00F25E4B">
        <w:trPr>
          <w:trHeight w:val="556"/>
        </w:trPr>
        <w:tc>
          <w:tcPr>
            <w:tcW w:w="1980" w:type="dxa"/>
            <w:vAlign w:val="center"/>
          </w:tcPr>
          <w:p w14:paraId="4B2F0E6A" w14:textId="3E709890" w:rsidR="00B501C3" w:rsidRDefault="00B501C3" w:rsidP="00764B10">
            <w:pPr>
              <w:jc w:val="center"/>
              <w:rPr>
                <w:rFonts w:ascii="GHEA Grapalat" w:hAnsi="GHEA Grapalat"/>
                <w:lang w:val="hy-AM"/>
              </w:rPr>
            </w:pPr>
            <w:r>
              <w:rPr>
                <w:rFonts w:ascii="GHEA Grapalat" w:hAnsi="GHEA Grapalat"/>
                <w:lang w:val="hy-AM"/>
              </w:rPr>
              <w:t>92</w:t>
            </w:r>
          </w:p>
        </w:tc>
        <w:tc>
          <w:tcPr>
            <w:tcW w:w="2700" w:type="dxa"/>
          </w:tcPr>
          <w:p w14:paraId="6748E05B" w14:textId="298A2C8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D3F9D1" w14:textId="0099B285" w:rsidR="00B501C3" w:rsidRPr="00072F80" w:rsidRDefault="00B501C3" w:rsidP="00764B10">
            <w:pPr>
              <w:jc w:val="center"/>
              <w:rPr>
                <w:sz w:val="16"/>
                <w:szCs w:val="16"/>
              </w:rPr>
            </w:pPr>
            <w:r w:rsidRPr="0038400A">
              <w:rPr>
                <w:sz w:val="16"/>
                <w:szCs w:val="16"/>
                <w:lang w:val="hy-AM"/>
              </w:rPr>
              <w:t>Неудачная реакция Израиля на Геноцид армян</w:t>
            </w:r>
          </w:p>
        </w:tc>
        <w:tc>
          <w:tcPr>
            <w:tcW w:w="474" w:type="dxa"/>
          </w:tcPr>
          <w:p w14:paraId="6C23C34E" w14:textId="77777777" w:rsidR="00B501C3" w:rsidRPr="00A71D81" w:rsidRDefault="00B501C3" w:rsidP="00764B10">
            <w:pPr>
              <w:jc w:val="center"/>
              <w:rPr>
                <w:rFonts w:ascii="GHEA Grapalat" w:hAnsi="GHEA Grapalat"/>
                <w:sz w:val="20"/>
                <w:lang w:val="pt-BR"/>
              </w:rPr>
            </w:pPr>
          </w:p>
        </w:tc>
        <w:tc>
          <w:tcPr>
            <w:tcW w:w="474" w:type="dxa"/>
          </w:tcPr>
          <w:p w14:paraId="33087542" w14:textId="77777777" w:rsidR="00B501C3" w:rsidRPr="00A71D81" w:rsidRDefault="00B501C3" w:rsidP="00764B10">
            <w:pPr>
              <w:jc w:val="center"/>
              <w:rPr>
                <w:rFonts w:ascii="GHEA Grapalat" w:hAnsi="GHEA Grapalat"/>
                <w:sz w:val="20"/>
                <w:lang w:val="pt-BR"/>
              </w:rPr>
            </w:pPr>
          </w:p>
        </w:tc>
        <w:tc>
          <w:tcPr>
            <w:tcW w:w="474" w:type="dxa"/>
          </w:tcPr>
          <w:p w14:paraId="66872A6F" w14:textId="77777777" w:rsidR="00B501C3" w:rsidRPr="00A71D81" w:rsidRDefault="00B501C3" w:rsidP="00764B10">
            <w:pPr>
              <w:jc w:val="center"/>
              <w:rPr>
                <w:rFonts w:ascii="GHEA Grapalat" w:hAnsi="GHEA Grapalat"/>
                <w:sz w:val="20"/>
                <w:lang w:val="pt-BR"/>
              </w:rPr>
            </w:pPr>
          </w:p>
        </w:tc>
        <w:tc>
          <w:tcPr>
            <w:tcW w:w="474" w:type="dxa"/>
          </w:tcPr>
          <w:p w14:paraId="6A73CCC6" w14:textId="77777777" w:rsidR="00B501C3" w:rsidRPr="00A71D81" w:rsidRDefault="00B501C3" w:rsidP="00764B10">
            <w:pPr>
              <w:jc w:val="center"/>
              <w:rPr>
                <w:rFonts w:ascii="GHEA Grapalat" w:hAnsi="GHEA Grapalat"/>
                <w:sz w:val="20"/>
                <w:lang w:val="pt-BR"/>
              </w:rPr>
            </w:pPr>
          </w:p>
        </w:tc>
        <w:tc>
          <w:tcPr>
            <w:tcW w:w="474" w:type="dxa"/>
          </w:tcPr>
          <w:p w14:paraId="7783A9B5" w14:textId="77777777" w:rsidR="00B501C3" w:rsidRPr="00A71D81" w:rsidRDefault="00B501C3" w:rsidP="00764B10">
            <w:pPr>
              <w:jc w:val="center"/>
              <w:rPr>
                <w:rFonts w:ascii="GHEA Grapalat" w:hAnsi="GHEA Grapalat"/>
                <w:sz w:val="20"/>
                <w:lang w:val="pt-BR"/>
              </w:rPr>
            </w:pPr>
          </w:p>
        </w:tc>
        <w:tc>
          <w:tcPr>
            <w:tcW w:w="474" w:type="dxa"/>
          </w:tcPr>
          <w:p w14:paraId="11128688" w14:textId="77777777" w:rsidR="00B501C3" w:rsidRPr="00A71D81" w:rsidRDefault="00B501C3" w:rsidP="00764B10">
            <w:pPr>
              <w:jc w:val="center"/>
              <w:rPr>
                <w:rFonts w:ascii="GHEA Grapalat" w:hAnsi="GHEA Grapalat"/>
                <w:sz w:val="20"/>
                <w:lang w:val="pt-BR"/>
              </w:rPr>
            </w:pPr>
          </w:p>
        </w:tc>
        <w:tc>
          <w:tcPr>
            <w:tcW w:w="474" w:type="dxa"/>
          </w:tcPr>
          <w:p w14:paraId="0EBFD9F7" w14:textId="77777777" w:rsidR="00B501C3" w:rsidRPr="00A71D81" w:rsidRDefault="00B501C3" w:rsidP="00764B10">
            <w:pPr>
              <w:jc w:val="center"/>
              <w:rPr>
                <w:rFonts w:ascii="GHEA Grapalat" w:hAnsi="GHEA Grapalat"/>
                <w:sz w:val="20"/>
                <w:lang w:val="pt-BR"/>
              </w:rPr>
            </w:pPr>
          </w:p>
        </w:tc>
        <w:tc>
          <w:tcPr>
            <w:tcW w:w="474" w:type="dxa"/>
          </w:tcPr>
          <w:p w14:paraId="711981F0" w14:textId="77777777" w:rsidR="00B501C3" w:rsidRPr="00A71D81" w:rsidRDefault="00B501C3" w:rsidP="00764B10">
            <w:pPr>
              <w:jc w:val="center"/>
              <w:rPr>
                <w:rFonts w:ascii="GHEA Grapalat" w:hAnsi="GHEA Grapalat"/>
                <w:sz w:val="20"/>
                <w:lang w:val="pt-BR"/>
              </w:rPr>
            </w:pPr>
          </w:p>
        </w:tc>
        <w:tc>
          <w:tcPr>
            <w:tcW w:w="474" w:type="dxa"/>
          </w:tcPr>
          <w:p w14:paraId="7A9AD0A4" w14:textId="77777777" w:rsidR="00B501C3" w:rsidRPr="00A71D81" w:rsidRDefault="00B501C3" w:rsidP="00764B10">
            <w:pPr>
              <w:jc w:val="center"/>
              <w:rPr>
                <w:rFonts w:ascii="GHEA Grapalat" w:hAnsi="GHEA Grapalat"/>
                <w:sz w:val="20"/>
                <w:lang w:val="pt-BR"/>
              </w:rPr>
            </w:pPr>
          </w:p>
        </w:tc>
        <w:tc>
          <w:tcPr>
            <w:tcW w:w="474" w:type="dxa"/>
          </w:tcPr>
          <w:p w14:paraId="2043188B" w14:textId="77777777" w:rsidR="00B501C3" w:rsidRPr="00A71D81" w:rsidRDefault="00B501C3" w:rsidP="00764B10">
            <w:pPr>
              <w:jc w:val="center"/>
              <w:rPr>
                <w:rFonts w:ascii="GHEA Grapalat" w:hAnsi="GHEA Grapalat"/>
                <w:sz w:val="20"/>
                <w:lang w:val="pt-BR"/>
              </w:rPr>
            </w:pPr>
          </w:p>
        </w:tc>
        <w:tc>
          <w:tcPr>
            <w:tcW w:w="474" w:type="dxa"/>
          </w:tcPr>
          <w:p w14:paraId="491154CD" w14:textId="77777777" w:rsidR="00B501C3" w:rsidRPr="00A71D81" w:rsidRDefault="00B501C3" w:rsidP="00764B10">
            <w:pPr>
              <w:jc w:val="center"/>
              <w:rPr>
                <w:rFonts w:ascii="GHEA Grapalat" w:hAnsi="GHEA Grapalat"/>
                <w:sz w:val="20"/>
                <w:lang w:val="pt-BR"/>
              </w:rPr>
            </w:pPr>
          </w:p>
        </w:tc>
        <w:tc>
          <w:tcPr>
            <w:tcW w:w="911" w:type="dxa"/>
          </w:tcPr>
          <w:p w14:paraId="38EF212D" w14:textId="182370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8D899FB" w14:textId="63C7586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082017B" w14:textId="77777777" w:rsidTr="00F25E4B">
        <w:trPr>
          <w:trHeight w:val="556"/>
        </w:trPr>
        <w:tc>
          <w:tcPr>
            <w:tcW w:w="1980" w:type="dxa"/>
            <w:vAlign w:val="center"/>
          </w:tcPr>
          <w:p w14:paraId="164DD4D7" w14:textId="067F98F0" w:rsidR="00B501C3" w:rsidRDefault="00B501C3" w:rsidP="00764B10">
            <w:pPr>
              <w:jc w:val="center"/>
              <w:rPr>
                <w:rFonts w:ascii="GHEA Grapalat" w:hAnsi="GHEA Grapalat"/>
                <w:lang w:val="hy-AM"/>
              </w:rPr>
            </w:pPr>
            <w:r>
              <w:rPr>
                <w:rFonts w:ascii="GHEA Grapalat" w:hAnsi="GHEA Grapalat"/>
                <w:lang w:val="hy-AM"/>
              </w:rPr>
              <w:t>93</w:t>
            </w:r>
          </w:p>
        </w:tc>
        <w:tc>
          <w:tcPr>
            <w:tcW w:w="2700" w:type="dxa"/>
          </w:tcPr>
          <w:p w14:paraId="42EB0B88" w14:textId="34DAE5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262890" w14:textId="681AED13" w:rsidR="00B501C3" w:rsidRPr="0038400A" w:rsidRDefault="00B501C3" w:rsidP="00764B10">
            <w:pPr>
              <w:jc w:val="center"/>
              <w:rPr>
                <w:sz w:val="16"/>
                <w:szCs w:val="16"/>
                <w:lang w:val="hy-AM"/>
              </w:rPr>
            </w:pPr>
            <w:r w:rsidRPr="00072F80">
              <w:rPr>
                <w:sz w:val="16"/>
                <w:szCs w:val="16"/>
              </w:rPr>
              <w:t>Истории</w:t>
            </w:r>
          </w:p>
        </w:tc>
        <w:tc>
          <w:tcPr>
            <w:tcW w:w="474" w:type="dxa"/>
          </w:tcPr>
          <w:p w14:paraId="28EEF315" w14:textId="77777777" w:rsidR="00B501C3" w:rsidRPr="00A71D81" w:rsidRDefault="00B501C3" w:rsidP="00764B10">
            <w:pPr>
              <w:jc w:val="center"/>
              <w:rPr>
                <w:rFonts w:ascii="GHEA Grapalat" w:hAnsi="GHEA Grapalat"/>
                <w:sz w:val="20"/>
                <w:lang w:val="pt-BR"/>
              </w:rPr>
            </w:pPr>
          </w:p>
        </w:tc>
        <w:tc>
          <w:tcPr>
            <w:tcW w:w="474" w:type="dxa"/>
          </w:tcPr>
          <w:p w14:paraId="71F02D24" w14:textId="77777777" w:rsidR="00B501C3" w:rsidRPr="00A71D81" w:rsidRDefault="00B501C3" w:rsidP="00764B10">
            <w:pPr>
              <w:jc w:val="center"/>
              <w:rPr>
                <w:rFonts w:ascii="GHEA Grapalat" w:hAnsi="GHEA Grapalat"/>
                <w:sz w:val="20"/>
                <w:lang w:val="pt-BR"/>
              </w:rPr>
            </w:pPr>
          </w:p>
        </w:tc>
        <w:tc>
          <w:tcPr>
            <w:tcW w:w="474" w:type="dxa"/>
          </w:tcPr>
          <w:p w14:paraId="2600A6FB" w14:textId="77777777" w:rsidR="00B501C3" w:rsidRPr="00A71D81" w:rsidRDefault="00B501C3" w:rsidP="00764B10">
            <w:pPr>
              <w:jc w:val="center"/>
              <w:rPr>
                <w:rFonts w:ascii="GHEA Grapalat" w:hAnsi="GHEA Grapalat"/>
                <w:sz w:val="20"/>
                <w:lang w:val="pt-BR"/>
              </w:rPr>
            </w:pPr>
          </w:p>
        </w:tc>
        <w:tc>
          <w:tcPr>
            <w:tcW w:w="474" w:type="dxa"/>
          </w:tcPr>
          <w:p w14:paraId="0212AA0D" w14:textId="77777777" w:rsidR="00B501C3" w:rsidRPr="00A71D81" w:rsidRDefault="00B501C3" w:rsidP="00764B10">
            <w:pPr>
              <w:jc w:val="center"/>
              <w:rPr>
                <w:rFonts w:ascii="GHEA Grapalat" w:hAnsi="GHEA Grapalat"/>
                <w:sz w:val="20"/>
                <w:lang w:val="pt-BR"/>
              </w:rPr>
            </w:pPr>
          </w:p>
        </w:tc>
        <w:tc>
          <w:tcPr>
            <w:tcW w:w="474" w:type="dxa"/>
          </w:tcPr>
          <w:p w14:paraId="21127769" w14:textId="77777777" w:rsidR="00B501C3" w:rsidRPr="00A71D81" w:rsidRDefault="00B501C3" w:rsidP="00764B10">
            <w:pPr>
              <w:jc w:val="center"/>
              <w:rPr>
                <w:rFonts w:ascii="GHEA Grapalat" w:hAnsi="GHEA Grapalat"/>
                <w:sz w:val="20"/>
                <w:lang w:val="pt-BR"/>
              </w:rPr>
            </w:pPr>
          </w:p>
        </w:tc>
        <w:tc>
          <w:tcPr>
            <w:tcW w:w="474" w:type="dxa"/>
          </w:tcPr>
          <w:p w14:paraId="5C7BC3F2" w14:textId="77777777" w:rsidR="00B501C3" w:rsidRPr="00A71D81" w:rsidRDefault="00B501C3" w:rsidP="00764B10">
            <w:pPr>
              <w:jc w:val="center"/>
              <w:rPr>
                <w:rFonts w:ascii="GHEA Grapalat" w:hAnsi="GHEA Grapalat"/>
                <w:sz w:val="20"/>
                <w:lang w:val="pt-BR"/>
              </w:rPr>
            </w:pPr>
          </w:p>
        </w:tc>
        <w:tc>
          <w:tcPr>
            <w:tcW w:w="474" w:type="dxa"/>
          </w:tcPr>
          <w:p w14:paraId="131912BA" w14:textId="77777777" w:rsidR="00B501C3" w:rsidRPr="00A71D81" w:rsidRDefault="00B501C3" w:rsidP="00764B10">
            <w:pPr>
              <w:jc w:val="center"/>
              <w:rPr>
                <w:rFonts w:ascii="GHEA Grapalat" w:hAnsi="GHEA Grapalat"/>
                <w:sz w:val="20"/>
                <w:lang w:val="pt-BR"/>
              </w:rPr>
            </w:pPr>
          </w:p>
        </w:tc>
        <w:tc>
          <w:tcPr>
            <w:tcW w:w="474" w:type="dxa"/>
          </w:tcPr>
          <w:p w14:paraId="43F02E0E" w14:textId="77777777" w:rsidR="00B501C3" w:rsidRPr="00A71D81" w:rsidRDefault="00B501C3" w:rsidP="00764B10">
            <w:pPr>
              <w:jc w:val="center"/>
              <w:rPr>
                <w:rFonts w:ascii="GHEA Grapalat" w:hAnsi="GHEA Grapalat"/>
                <w:sz w:val="20"/>
                <w:lang w:val="pt-BR"/>
              </w:rPr>
            </w:pPr>
          </w:p>
        </w:tc>
        <w:tc>
          <w:tcPr>
            <w:tcW w:w="474" w:type="dxa"/>
          </w:tcPr>
          <w:p w14:paraId="7023A9AC" w14:textId="77777777" w:rsidR="00B501C3" w:rsidRPr="00A71D81" w:rsidRDefault="00B501C3" w:rsidP="00764B10">
            <w:pPr>
              <w:jc w:val="center"/>
              <w:rPr>
                <w:rFonts w:ascii="GHEA Grapalat" w:hAnsi="GHEA Grapalat"/>
                <w:sz w:val="20"/>
                <w:lang w:val="pt-BR"/>
              </w:rPr>
            </w:pPr>
          </w:p>
        </w:tc>
        <w:tc>
          <w:tcPr>
            <w:tcW w:w="474" w:type="dxa"/>
          </w:tcPr>
          <w:p w14:paraId="23311C7A" w14:textId="77777777" w:rsidR="00B501C3" w:rsidRPr="00A71D81" w:rsidRDefault="00B501C3" w:rsidP="00764B10">
            <w:pPr>
              <w:jc w:val="center"/>
              <w:rPr>
                <w:rFonts w:ascii="GHEA Grapalat" w:hAnsi="GHEA Grapalat"/>
                <w:sz w:val="20"/>
                <w:lang w:val="pt-BR"/>
              </w:rPr>
            </w:pPr>
          </w:p>
        </w:tc>
        <w:tc>
          <w:tcPr>
            <w:tcW w:w="474" w:type="dxa"/>
          </w:tcPr>
          <w:p w14:paraId="2E1E4ADD" w14:textId="77777777" w:rsidR="00B501C3" w:rsidRPr="00A71D81" w:rsidRDefault="00B501C3" w:rsidP="00764B10">
            <w:pPr>
              <w:jc w:val="center"/>
              <w:rPr>
                <w:rFonts w:ascii="GHEA Grapalat" w:hAnsi="GHEA Grapalat"/>
                <w:sz w:val="20"/>
                <w:lang w:val="pt-BR"/>
              </w:rPr>
            </w:pPr>
          </w:p>
        </w:tc>
        <w:tc>
          <w:tcPr>
            <w:tcW w:w="911" w:type="dxa"/>
          </w:tcPr>
          <w:p w14:paraId="5B2AD241" w14:textId="7A3DF82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4D0FCE1" w14:textId="64EE60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655ED04" w14:textId="77777777" w:rsidTr="00F25E4B">
        <w:trPr>
          <w:trHeight w:val="556"/>
        </w:trPr>
        <w:tc>
          <w:tcPr>
            <w:tcW w:w="1980" w:type="dxa"/>
            <w:vAlign w:val="center"/>
          </w:tcPr>
          <w:p w14:paraId="088BA9B6" w14:textId="09729F67" w:rsidR="00B501C3" w:rsidRDefault="00B501C3" w:rsidP="00764B10">
            <w:pPr>
              <w:jc w:val="center"/>
              <w:rPr>
                <w:rFonts w:ascii="GHEA Grapalat" w:hAnsi="GHEA Grapalat"/>
                <w:lang w:val="hy-AM"/>
              </w:rPr>
            </w:pPr>
            <w:r>
              <w:rPr>
                <w:rFonts w:ascii="GHEA Grapalat" w:hAnsi="GHEA Grapalat"/>
                <w:lang w:val="hy-AM"/>
              </w:rPr>
              <w:t>94</w:t>
            </w:r>
          </w:p>
        </w:tc>
        <w:tc>
          <w:tcPr>
            <w:tcW w:w="2700" w:type="dxa"/>
          </w:tcPr>
          <w:p w14:paraId="70FA724C" w14:textId="4CB469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FFBCE1" w14:textId="0D59E9F1" w:rsidR="00B501C3" w:rsidRPr="00072F80" w:rsidRDefault="00B501C3" w:rsidP="00764B10">
            <w:pPr>
              <w:jc w:val="center"/>
              <w:rPr>
                <w:sz w:val="16"/>
                <w:szCs w:val="16"/>
              </w:rPr>
            </w:pPr>
            <w:r w:rsidRPr="00072F80">
              <w:rPr>
                <w:sz w:val="16"/>
                <w:szCs w:val="16"/>
              </w:rPr>
              <w:t>Улыбка Моны Лизы</w:t>
            </w:r>
          </w:p>
        </w:tc>
        <w:tc>
          <w:tcPr>
            <w:tcW w:w="474" w:type="dxa"/>
          </w:tcPr>
          <w:p w14:paraId="37FDD38A" w14:textId="77777777" w:rsidR="00B501C3" w:rsidRPr="00A71D81" w:rsidRDefault="00B501C3" w:rsidP="00764B10">
            <w:pPr>
              <w:jc w:val="center"/>
              <w:rPr>
                <w:rFonts w:ascii="GHEA Grapalat" w:hAnsi="GHEA Grapalat"/>
                <w:sz w:val="20"/>
                <w:lang w:val="pt-BR"/>
              </w:rPr>
            </w:pPr>
          </w:p>
        </w:tc>
        <w:tc>
          <w:tcPr>
            <w:tcW w:w="474" w:type="dxa"/>
          </w:tcPr>
          <w:p w14:paraId="1FA919C5" w14:textId="77777777" w:rsidR="00B501C3" w:rsidRPr="00A71D81" w:rsidRDefault="00B501C3" w:rsidP="00764B10">
            <w:pPr>
              <w:jc w:val="center"/>
              <w:rPr>
                <w:rFonts w:ascii="GHEA Grapalat" w:hAnsi="GHEA Grapalat"/>
                <w:sz w:val="20"/>
                <w:lang w:val="pt-BR"/>
              </w:rPr>
            </w:pPr>
          </w:p>
        </w:tc>
        <w:tc>
          <w:tcPr>
            <w:tcW w:w="474" w:type="dxa"/>
          </w:tcPr>
          <w:p w14:paraId="354E5CBB" w14:textId="77777777" w:rsidR="00B501C3" w:rsidRPr="00A71D81" w:rsidRDefault="00B501C3" w:rsidP="00764B10">
            <w:pPr>
              <w:jc w:val="center"/>
              <w:rPr>
                <w:rFonts w:ascii="GHEA Grapalat" w:hAnsi="GHEA Grapalat"/>
                <w:sz w:val="20"/>
                <w:lang w:val="pt-BR"/>
              </w:rPr>
            </w:pPr>
          </w:p>
        </w:tc>
        <w:tc>
          <w:tcPr>
            <w:tcW w:w="474" w:type="dxa"/>
          </w:tcPr>
          <w:p w14:paraId="1A483453" w14:textId="77777777" w:rsidR="00B501C3" w:rsidRPr="00A71D81" w:rsidRDefault="00B501C3" w:rsidP="00764B10">
            <w:pPr>
              <w:jc w:val="center"/>
              <w:rPr>
                <w:rFonts w:ascii="GHEA Grapalat" w:hAnsi="GHEA Grapalat"/>
                <w:sz w:val="20"/>
                <w:lang w:val="pt-BR"/>
              </w:rPr>
            </w:pPr>
          </w:p>
        </w:tc>
        <w:tc>
          <w:tcPr>
            <w:tcW w:w="474" w:type="dxa"/>
          </w:tcPr>
          <w:p w14:paraId="5F0C0514" w14:textId="77777777" w:rsidR="00B501C3" w:rsidRPr="00A71D81" w:rsidRDefault="00B501C3" w:rsidP="00764B10">
            <w:pPr>
              <w:jc w:val="center"/>
              <w:rPr>
                <w:rFonts w:ascii="GHEA Grapalat" w:hAnsi="GHEA Grapalat"/>
                <w:sz w:val="20"/>
                <w:lang w:val="pt-BR"/>
              </w:rPr>
            </w:pPr>
          </w:p>
        </w:tc>
        <w:tc>
          <w:tcPr>
            <w:tcW w:w="474" w:type="dxa"/>
          </w:tcPr>
          <w:p w14:paraId="6B2BC18E" w14:textId="77777777" w:rsidR="00B501C3" w:rsidRPr="00A71D81" w:rsidRDefault="00B501C3" w:rsidP="00764B10">
            <w:pPr>
              <w:jc w:val="center"/>
              <w:rPr>
                <w:rFonts w:ascii="GHEA Grapalat" w:hAnsi="GHEA Grapalat"/>
                <w:sz w:val="20"/>
                <w:lang w:val="pt-BR"/>
              </w:rPr>
            </w:pPr>
          </w:p>
        </w:tc>
        <w:tc>
          <w:tcPr>
            <w:tcW w:w="474" w:type="dxa"/>
          </w:tcPr>
          <w:p w14:paraId="08AD5701" w14:textId="77777777" w:rsidR="00B501C3" w:rsidRPr="00A71D81" w:rsidRDefault="00B501C3" w:rsidP="00764B10">
            <w:pPr>
              <w:jc w:val="center"/>
              <w:rPr>
                <w:rFonts w:ascii="GHEA Grapalat" w:hAnsi="GHEA Grapalat"/>
                <w:sz w:val="20"/>
                <w:lang w:val="pt-BR"/>
              </w:rPr>
            </w:pPr>
          </w:p>
        </w:tc>
        <w:tc>
          <w:tcPr>
            <w:tcW w:w="474" w:type="dxa"/>
          </w:tcPr>
          <w:p w14:paraId="7CEF82EC" w14:textId="77777777" w:rsidR="00B501C3" w:rsidRPr="00A71D81" w:rsidRDefault="00B501C3" w:rsidP="00764B10">
            <w:pPr>
              <w:jc w:val="center"/>
              <w:rPr>
                <w:rFonts w:ascii="GHEA Grapalat" w:hAnsi="GHEA Grapalat"/>
                <w:sz w:val="20"/>
                <w:lang w:val="pt-BR"/>
              </w:rPr>
            </w:pPr>
          </w:p>
        </w:tc>
        <w:tc>
          <w:tcPr>
            <w:tcW w:w="474" w:type="dxa"/>
          </w:tcPr>
          <w:p w14:paraId="0B7E9578" w14:textId="77777777" w:rsidR="00B501C3" w:rsidRPr="00A71D81" w:rsidRDefault="00B501C3" w:rsidP="00764B10">
            <w:pPr>
              <w:jc w:val="center"/>
              <w:rPr>
                <w:rFonts w:ascii="GHEA Grapalat" w:hAnsi="GHEA Grapalat"/>
                <w:sz w:val="20"/>
                <w:lang w:val="pt-BR"/>
              </w:rPr>
            </w:pPr>
          </w:p>
        </w:tc>
        <w:tc>
          <w:tcPr>
            <w:tcW w:w="474" w:type="dxa"/>
          </w:tcPr>
          <w:p w14:paraId="1238C848" w14:textId="77777777" w:rsidR="00B501C3" w:rsidRPr="00A71D81" w:rsidRDefault="00B501C3" w:rsidP="00764B10">
            <w:pPr>
              <w:jc w:val="center"/>
              <w:rPr>
                <w:rFonts w:ascii="GHEA Grapalat" w:hAnsi="GHEA Grapalat"/>
                <w:sz w:val="20"/>
                <w:lang w:val="pt-BR"/>
              </w:rPr>
            </w:pPr>
          </w:p>
        </w:tc>
        <w:tc>
          <w:tcPr>
            <w:tcW w:w="474" w:type="dxa"/>
          </w:tcPr>
          <w:p w14:paraId="276821AA" w14:textId="77777777" w:rsidR="00B501C3" w:rsidRPr="00A71D81" w:rsidRDefault="00B501C3" w:rsidP="00764B10">
            <w:pPr>
              <w:jc w:val="center"/>
              <w:rPr>
                <w:rFonts w:ascii="GHEA Grapalat" w:hAnsi="GHEA Grapalat"/>
                <w:sz w:val="20"/>
                <w:lang w:val="pt-BR"/>
              </w:rPr>
            </w:pPr>
          </w:p>
        </w:tc>
        <w:tc>
          <w:tcPr>
            <w:tcW w:w="911" w:type="dxa"/>
          </w:tcPr>
          <w:p w14:paraId="60E03060" w14:textId="53ED37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3ACC6DE" w14:textId="09EF0B4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6A0799E" w14:textId="77777777" w:rsidTr="00F25E4B">
        <w:trPr>
          <w:trHeight w:val="556"/>
        </w:trPr>
        <w:tc>
          <w:tcPr>
            <w:tcW w:w="1980" w:type="dxa"/>
            <w:vAlign w:val="center"/>
          </w:tcPr>
          <w:p w14:paraId="68D41172" w14:textId="65667B09" w:rsidR="00B501C3" w:rsidRDefault="00B501C3" w:rsidP="00764B10">
            <w:pPr>
              <w:jc w:val="center"/>
              <w:rPr>
                <w:rFonts w:ascii="GHEA Grapalat" w:hAnsi="GHEA Grapalat"/>
                <w:lang w:val="hy-AM"/>
              </w:rPr>
            </w:pPr>
            <w:r>
              <w:rPr>
                <w:rFonts w:ascii="GHEA Grapalat" w:hAnsi="GHEA Grapalat"/>
                <w:lang w:val="hy-AM"/>
              </w:rPr>
              <w:t>95</w:t>
            </w:r>
          </w:p>
        </w:tc>
        <w:tc>
          <w:tcPr>
            <w:tcW w:w="2700" w:type="dxa"/>
          </w:tcPr>
          <w:p w14:paraId="2AAE3B33" w14:textId="404EA4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921E5DF" w14:textId="278B03E7" w:rsidR="00B501C3" w:rsidRPr="00072F80" w:rsidRDefault="00B501C3" w:rsidP="00764B10">
            <w:pPr>
              <w:jc w:val="center"/>
              <w:rPr>
                <w:sz w:val="16"/>
                <w:szCs w:val="16"/>
              </w:rPr>
            </w:pPr>
            <w:r w:rsidRPr="00072F80">
              <w:rPr>
                <w:sz w:val="16"/>
                <w:szCs w:val="16"/>
              </w:rPr>
              <w:t>Мотивация писателя</w:t>
            </w:r>
          </w:p>
        </w:tc>
        <w:tc>
          <w:tcPr>
            <w:tcW w:w="474" w:type="dxa"/>
          </w:tcPr>
          <w:p w14:paraId="247C8DC1" w14:textId="77777777" w:rsidR="00B501C3" w:rsidRPr="00A71D81" w:rsidRDefault="00B501C3" w:rsidP="00764B10">
            <w:pPr>
              <w:jc w:val="center"/>
              <w:rPr>
                <w:rFonts w:ascii="GHEA Grapalat" w:hAnsi="GHEA Grapalat"/>
                <w:sz w:val="20"/>
                <w:lang w:val="pt-BR"/>
              </w:rPr>
            </w:pPr>
          </w:p>
        </w:tc>
        <w:tc>
          <w:tcPr>
            <w:tcW w:w="474" w:type="dxa"/>
          </w:tcPr>
          <w:p w14:paraId="5956F4C3" w14:textId="77777777" w:rsidR="00B501C3" w:rsidRPr="00A71D81" w:rsidRDefault="00B501C3" w:rsidP="00764B10">
            <w:pPr>
              <w:jc w:val="center"/>
              <w:rPr>
                <w:rFonts w:ascii="GHEA Grapalat" w:hAnsi="GHEA Grapalat"/>
                <w:sz w:val="20"/>
                <w:lang w:val="pt-BR"/>
              </w:rPr>
            </w:pPr>
          </w:p>
        </w:tc>
        <w:tc>
          <w:tcPr>
            <w:tcW w:w="474" w:type="dxa"/>
          </w:tcPr>
          <w:p w14:paraId="77F8B9E6" w14:textId="77777777" w:rsidR="00B501C3" w:rsidRPr="00A71D81" w:rsidRDefault="00B501C3" w:rsidP="00764B10">
            <w:pPr>
              <w:jc w:val="center"/>
              <w:rPr>
                <w:rFonts w:ascii="GHEA Grapalat" w:hAnsi="GHEA Grapalat"/>
                <w:sz w:val="20"/>
                <w:lang w:val="pt-BR"/>
              </w:rPr>
            </w:pPr>
          </w:p>
        </w:tc>
        <w:tc>
          <w:tcPr>
            <w:tcW w:w="474" w:type="dxa"/>
          </w:tcPr>
          <w:p w14:paraId="1C009D53" w14:textId="77777777" w:rsidR="00B501C3" w:rsidRPr="00A71D81" w:rsidRDefault="00B501C3" w:rsidP="00764B10">
            <w:pPr>
              <w:jc w:val="center"/>
              <w:rPr>
                <w:rFonts w:ascii="GHEA Grapalat" w:hAnsi="GHEA Grapalat"/>
                <w:sz w:val="20"/>
                <w:lang w:val="pt-BR"/>
              </w:rPr>
            </w:pPr>
          </w:p>
        </w:tc>
        <w:tc>
          <w:tcPr>
            <w:tcW w:w="474" w:type="dxa"/>
          </w:tcPr>
          <w:p w14:paraId="5EA03ADD" w14:textId="77777777" w:rsidR="00B501C3" w:rsidRPr="00A71D81" w:rsidRDefault="00B501C3" w:rsidP="00764B10">
            <w:pPr>
              <w:jc w:val="center"/>
              <w:rPr>
                <w:rFonts w:ascii="GHEA Grapalat" w:hAnsi="GHEA Grapalat"/>
                <w:sz w:val="20"/>
                <w:lang w:val="pt-BR"/>
              </w:rPr>
            </w:pPr>
          </w:p>
        </w:tc>
        <w:tc>
          <w:tcPr>
            <w:tcW w:w="474" w:type="dxa"/>
          </w:tcPr>
          <w:p w14:paraId="43FF1597" w14:textId="77777777" w:rsidR="00B501C3" w:rsidRPr="00A71D81" w:rsidRDefault="00B501C3" w:rsidP="00764B10">
            <w:pPr>
              <w:jc w:val="center"/>
              <w:rPr>
                <w:rFonts w:ascii="GHEA Grapalat" w:hAnsi="GHEA Grapalat"/>
                <w:sz w:val="20"/>
                <w:lang w:val="pt-BR"/>
              </w:rPr>
            </w:pPr>
          </w:p>
        </w:tc>
        <w:tc>
          <w:tcPr>
            <w:tcW w:w="474" w:type="dxa"/>
          </w:tcPr>
          <w:p w14:paraId="2BEC0B83" w14:textId="77777777" w:rsidR="00B501C3" w:rsidRPr="00A71D81" w:rsidRDefault="00B501C3" w:rsidP="00764B10">
            <w:pPr>
              <w:jc w:val="center"/>
              <w:rPr>
                <w:rFonts w:ascii="GHEA Grapalat" w:hAnsi="GHEA Grapalat"/>
                <w:sz w:val="20"/>
                <w:lang w:val="pt-BR"/>
              </w:rPr>
            </w:pPr>
          </w:p>
        </w:tc>
        <w:tc>
          <w:tcPr>
            <w:tcW w:w="474" w:type="dxa"/>
          </w:tcPr>
          <w:p w14:paraId="19826946" w14:textId="77777777" w:rsidR="00B501C3" w:rsidRPr="00A71D81" w:rsidRDefault="00B501C3" w:rsidP="00764B10">
            <w:pPr>
              <w:jc w:val="center"/>
              <w:rPr>
                <w:rFonts w:ascii="GHEA Grapalat" w:hAnsi="GHEA Grapalat"/>
                <w:sz w:val="20"/>
                <w:lang w:val="pt-BR"/>
              </w:rPr>
            </w:pPr>
          </w:p>
        </w:tc>
        <w:tc>
          <w:tcPr>
            <w:tcW w:w="474" w:type="dxa"/>
          </w:tcPr>
          <w:p w14:paraId="3B0D5D40" w14:textId="77777777" w:rsidR="00B501C3" w:rsidRPr="00A71D81" w:rsidRDefault="00B501C3" w:rsidP="00764B10">
            <w:pPr>
              <w:jc w:val="center"/>
              <w:rPr>
                <w:rFonts w:ascii="GHEA Grapalat" w:hAnsi="GHEA Grapalat"/>
                <w:sz w:val="20"/>
                <w:lang w:val="pt-BR"/>
              </w:rPr>
            </w:pPr>
          </w:p>
        </w:tc>
        <w:tc>
          <w:tcPr>
            <w:tcW w:w="474" w:type="dxa"/>
          </w:tcPr>
          <w:p w14:paraId="0ABF2A48" w14:textId="77777777" w:rsidR="00B501C3" w:rsidRPr="00A71D81" w:rsidRDefault="00B501C3" w:rsidP="00764B10">
            <w:pPr>
              <w:jc w:val="center"/>
              <w:rPr>
                <w:rFonts w:ascii="GHEA Grapalat" w:hAnsi="GHEA Grapalat"/>
                <w:sz w:val="20"/>
                <w:lang w:val="pt-BR"/>
              </w:rPr>
            </w:pPr>
          </w:p>
        </w:tc>
        <w:tc>
          <w:tcPr>
            <w:tcW w:w="474" w:type="dxa"/>
          </w:tcPr>
          <w:p w14:paraId="62C5D150" w14:textId="77777777" w:rsidR="00B501C3" w:rsidRPr="00A71D81" w:rsidRDefault="00B501C3" w:rsidP="00764B10">
            <w:pPr>
              <w:jc w:val="center"/>
              <w:rPr>
                <w:rFonts w:ascii="GHEA Grapalat" w:hAnsi="GHEA Grapalat"/>
                <w:sz w:val="20"/>
                <w:lang w:val="pt-BR"/>
              </w:rPr>
            </w:pPr>
          </w:p>
        </w:tc>
        <w:tc>
          <w:tcPr>
            <w:tcW w:w="911" w:type="dxa"/>
          </w:tcPr>
          <w:p w14:paraId="59FBDD00" w14:textId="3EC177B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E5A3B44" w14:textId="4B96DA4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0B899DF" w14:textId="77777777" w:rsidTr="00F25E4B">
        <w:trPr>
          <w:trHeight w:val="556"/>
        </w:trPr>
        <w:tc>
          <w:tcPr>
            <w:tcW w:w="1980" w:type="dxa"/>
            <w:vAlign w:val="center"/>
          </w:tcPr>
          <w:p w14:paraId="03D0AF45" w14:textId="44F3A1BB" w:rsidR="00B501C3" w:rsidRDefault="00B501C3" w:rsidP="00764B10">
            <w:pPr>
              <w:jc w:val="center"/>
              <w:rPr>
                <w:rFonts w:ascii="GHEA Grapalat" w:hAnsi="GHEA Grapalat"/>
                <w:lang w:val="hy-AM"/>
              </w:rPr>
            </w:pPr>
            <w:r>
              <w:rPr>
                <w:rFonts w:ascii="GHEA Grapalat" w:hAnsi="GHEA Grapalat"/>
                <w:lang w:val="hy-AM"/>
              </w:rPr>
              <w:t>96</w:t>
            </w:r>
          </w:p>
        </w:tc>
        <w:tc>
          <w:tcPr>
            <w:tcW w:w="2700" w:type="dxa"/>
          </w:tcPr>
          <w:p w14:paraId="77E09CB7" w14:textId="241B9B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EE91096" w14:textId="519052BC" w:rsidR="00B501C3" w:rsidRPr="00072F80" w:rsidRDefault="00B501C3" w:rsidP="00764B10">
            <w:pPr>
              <w:jc w:val="center"/>
              <w:rPr>
                <w:sz w:val="16"/>
                <w:szCs w:val="16"/>
              </w:rPr>
            </w:pPr>
            <w:r w:rsidRPr="0038400A">
              <w:rPr>
                <w:sz w:val="16"/>
                <w:szCs w:val="16"/>
                <w:lang w:val="hy-AM"/>
              </w:rPr>
              <w:t>Неизвестная автобиография: Сборник рассказов (в твердом переплете)</w:t>
            </w:r>
          </w:p>
        </w:tc>
        <w:tc>
          <w:tcPr>
            <w:tcW w:w="474" w:type="dxa"/>
          </w:tcPr>
          <w:p w14:paraId="4E2E514A" w14:textId="77777777" w:rsidR="00B501C3" w:rsidRPr="00A71D81" w:rsidRDefault="00B501C3" w:rsidP="00764B10">
            <w:pPr>
              <w:jc w:val="center"/>
              <w:rPr>
                <w:rFonts w:ascii="GHEA Grapalat" w:hAnsi="GHEA Grapalat"/>
                <w:sz w:val="20"/>
                <w:lang w:val="pt-BR"/>
              </w:rPr>
            </w:pPr>
          </w:p>
        </w:tc>
        <w:tc>
          <w:tcPr>
            <w:tcW w:w="474" w:type="dxa"/>
          </w:tcPr>
          <w:p w14:paraId="61F15507" w14:textId="77777777" w:rsidR="00B501C3" w:rsidRPr="00A71D81" w:rsidRDefault="00B501C3" w:rsidP="00764B10">
            <w:pPr>
              <w:jc w:val="center"/>
              <w:rPr>
                <w:rFonts w:ascii="GHEA Grapalat" w:hAnsi="GHEA Grapalat"/>
                <w:sz w:val="20"/>
                <w:lang w:val="pt-BR"/>
              </w:rPr>
            </w:pPr>
          </w:p>
        </w:tc>
        <w:tc>
          <w:tcPr>
            <w:tcW w:w="474" w:type="dxa"/>
          </w:tcPr>
          <w:p w14:paraId="0257E2E2" w14:textId="77777777" w:rsidR="00B501C3" w:rsidRPr="00A71D81" w:rsidRDefault="00B501C3" w:rsidP="00764B10">
            <w:pPr>
              <w:jc w:val="center"/>
              <w:rPr>
                <w:rFonts w:ascii="GHEA Grapalat" w:hAnsi="GHEA Grapalat"/>
                <w:sz w:val="20"/>
                <w:lang w:val="pt-BR"/>
              </w:rPr>
            </w:pPr>
          </w:p>
        </w:tc>
        <w:tc>
          <w:tcPr>
            <w:tcW w:w="474" w:type="dxa"/>
          </w:tcPr>
          <w:p w14:paraId="00A7BCD1" w14:textId="77777777" w:rsidR="00B501C3" w:rsidRPr="00A71D81" w:rsidRDefault="00B501C3" w:rsidP="00764B10">
            <w:pPr>
              <w:jc w:val="center"/>
              <w:rPr>
                <w:rFonts w:ascii="GHEA Grapalat" w:hAnsi="GHEA Grapalat"/>
                <w:sz w:val="20"/>
                <w:lang w:val="pt-BR"/>
              </w:rPr>
            </w:pPr>
          </w:p>
        </w:tc>
        <w:tc>
          <w:tcPr>
            <w:tcW w:w="474" w:type="dxa"/>
          </w:tcPr>
          <w:p w14:paraId="3E0340B2" w14:textId="77777777" w:rsidR="00B501C3" w:rsidRPr="00A71D81" w:rsidRDefault="00B501C3" w:rsidP="00764B10">
            <w:pPr>
              <w:jc w:val="center"/>
              <w:rPr>
                <w:rFonts w:ascii="GHEA Grapalat" w:hAnsi="GHEA Grapalat"/>
                <w:sz w:val="20"/>
                <w:lang w:val="pt-BR"/>
              </w:rPr>
            </w:pPr>
          </w:p>
        </w:tc>
        <w:tc>
          <w:tcPr>
            <w:tcW w:w="474" w:type="dxa"/>
          </w:tcPr>
          <w:p w14:paraId="1DD5C1EE" w14:textId="77777777" w:rsidR="00B501C3" w:rsidRPr="00A71D81" w:rsidRDefault="00B501C3" w:rsidP="00764B10">
            <w:pPr>
              <w:jc w:val="center"/>
              <w:rPr>
                <w:rFonts w:ascii="GHEA Grapalat" w:hAnsi="GHEA Grapalat"/>
                <w:sz w:val="20"/>
                <w:lang w:val="pt-BR"/>
              </w:rPr>
            </w:pPr>
          </w:p>
        </w:tc>
        <w:tc>
          <w:tcPr>
            <w:tcW w:w="474" w:type="dxa"/>
          </w:tcPr>
          <w:p w14:paraId="2C7D82F5" w14:textId="77777777" w:rsidR="00B501C3" w:rsidRPr="00A71D81" w:rsidRDefault="00B501C3" w:rsidP="00764B10">
            <w:pPr>
              <w:jc w:val="center"/>
              <w:rPr>
                <w:rFonts w:ascii="GHEA Grapalat" w:hAnsi="GHEA Grapalat"/>
                <w:sz w:val="20"/>
                <w:lang w:val="pt-BR"/>
              </w:rPr>
            </w:pPr>
          </w:p>
        </w:tc>
        <w:tc>
          <w:tcPr>
            <w:tcW w:w="474" w:type="dxa"/>
          </w:tcPr>
          <w:p w14:paraId="6615AD05" w14:textId="77777777" w:rsidR="00B501C3" w:rsidRPr="00A71D81" w:rsidRDefault="00B501C3" w:rsidP="00764B10">
            <w:pPr>
              <w:jc w:val="center"/>
              <w:rPr>
                <w:rFonts w:ascii="GHEA Grapalat" w:hAnsi="GHEA Grapalat"/>
                <w:sz w:val="20"/>
                <w:lang w:val="pt-BR"/>
              </w:rPr>
            </w:pPr>
          </w:p>
        </w:tc>
        <w:tc>
          <w:tcPr>
            <w:tcW w:w="474" w:type="dxa"/>
          </w:tcPr>
          <w:p w14:paraId="689B859C" w14:textId="77777777" w:rsidR="00B501C3" w:rsidRPr="00A71D81" w:rsidRDefault="00B501C3" w:rsidP="00764B10">
            <w:pPr>
              <w:jc w:val="center"/>
              <w:rPr>
                <w:rFonts w:ascii="GHEA Grapalat" w:hAnsi="GHEA Grapalat"/>
                <w:sz w:val="20"/>
                <w:lang w:val="pt-BR"/>
              </w:rPr>
            </w:pPr>
          </w:p>
        </w:tc>
        <w:tc>
          <w:tcPr>
            <w:tcW w:w="474" w:type="dxa"/>
          </w:tcPr>
          <w:p w14:paraId="3161A7FC" w14:textId="77777777" w:rsidR="00B501C3" w:rsidRPr="00A71D81" w:rsidRDefault="00B501C3" w:rsidP="00764B10">
            <w:pPr>
              <w:jc w:val="center"/>
              <w:rPr>
                <w:rFonts w:ascii="GHEA Grapalat" w:hAnsi="GHEA Grapalat"/>
                <w:sz w:val="20"/>
                <w:lang w:val="pt-BR"/>
              </w:rPr>
            </w:pPr>
          </w:p>
        </w:tc>
        <w:tc>
          <w:tcPr>
            <w:tcW w:w="474" w:type="dxa"/>
          </w:tcPr>
          <w:p w14:paraId="0A76411F" w14:textId="77777777" w:rsidR="00B501C3" w:rsidRPr="00A71D81" w:rsidRDefault="00B501C3" w:rsidP="00764B10">
            <w:pPr>
              <w:jc w:val="center"/>
              <w:rPr>
                <w:rFonts w:ascii="GHEA Grapalat" w:hAnsi="GHEA Grapalat"/>
                <w:sz w:val="20"/>
                <w:lang w:val="pt-BR"/>
              </w:rPr>
            </w:pPr>
          </w:p>
        </w:tc>
        <w:tc>
          <w:tcPr>
            <w:tcW w:w="911" w:type="dxa"/>
          </w:tcPr>
          <w:p w14:paraId="75ACFC2E" w14:textId="04F7C59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8535A37" w14:textId="4A62D0C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E232092" w14:textId="77777777" w:rsidTr="00F25E4B">
        <w:trPr>
          <w:trHeight w:val="556"/>
        </w:trPr>
        <w:tc>
          <w:tcPr>
            <w:tcW w:w="1980" w:type="dxa"/>
            <w:vAlign w:val="center"/>
          </w:tcPr>
          <w:p w14:paraId="5D84D633" w14:textId="04A563F3" w:rsidR="00B501C3" w:rsidRDefault="00B501C3" w:rsidP="00764B10">
            <w:pPr>
              <w:jc w:val="center"/>
              <w:rPr>
                <w:rFonts w:ascii="GHEA Grapalat" w:hAnsi="GHEA Grapalat"/>
                <w:lang w:val="hy-AM"/>
              </w:rPr>
            </w:pPr>
            <w:r>
              <w:rPr>
                <w:rFonts w:ascii="GHEA Grapalat" w:hAnsi="GHEA Grapalat"/>
                <w:lang w:val="hy-AM"/>
              </w:rPr>
              <w:t>97</w:t>
            </w:r>
          </w:p>
        </w:tc>
        <w:tc>
          <w:tcPr>
            <w:tcW w:w="2700" w:type="dxa"/>
          </w:tcPr>
          <w:p w14:paraId="4C1A522C" w14:textId="5235F6C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8CF2E30" w14:textId="57F80BC3" w:rsidR="00B501C3" w:rsidRPr="0038400A" w:rsidRDefault="00B501C3" w:rsidP="00764B10">
            <w:pPr>
              <w:jc w:val="center"/>
              <w:rPr>
                <w:sz w:val="16"/>
                <w:szCs w:val="16"/>
                <w:lang w:val="hy-AM"/>
              </w:rPr>
            </w:pPr>
            <w:r w:rsidRPr="00072F80">
              <w:rPr>
                <w:sz w:val="16"/>
                <w:szCs w:val="16"/>
              </w:rPr>
              <w:t>Географические шутки: Флаги</w:t>
            </w:r>
          </w:p>
        </w:tc>
        <w:tc>
          <w:tcPr>
            <w:tcW w:w="474" w:type="dxa"/>
          </w:tcPr>
          <w:p w14:paraId="2F2BB6DD" w14:textId="77777777" w:rsidR="00B501C3" w:rsidRPr="00A71D81" w:rsidRDefault="00B501C3" w:rsidP="00764B10">
            <w:pPr>
              <w:jc w:val="center"/>
              <w:rPr>
                <w:rFonts w:ascii="GHEA Grapalat" w:hAnsi="GHEA Grapalat"/>
                <w:sz w:val="20"/>
                <w:lang w:val="pt-BR"/>
              </w:rPr>
            </w:pPr>
          </w:p>
        </w:tc>
        <w:tc>
          <w:tcPr>
            <w:tcW w:w="474" w:type="dxa"/>
          </w:tcPr>
          <w:p w14:paraId="3B130471" w14:textId="77777777" w:rsidR="00B501C3" w:rsidRPr="00A71D81" w:rsidRDefault="00B501C3" w:rsidP="00764B10">
            <w:pPr>
              <w:jc w:val="center"/>
              <w:rPr>
                <w:rFonts w:ascii="GHEA Grapalat" w:hAnsi="GHEA Grapalat"/>
                <w:sz w:val="20"/>
                <w:lang w:val="pt-BR"/>
              </w:rPr>
            </w:pPr>
          </w:p>
        </w:tc>
        <w:tc>
          <w:tcPr>
            <w:tcW w:w="474" w:type="dxa"/>
          </w:tcPr>
          <w:p w14:paraId="639E39D1" w14:textId="77777777" w:rsidR="00B501C3" w:rsidRPr="00A71D81" w:rsidRDefault="00B501C3" w:rsidP="00764B10">
            <w:pPr>
              <w:jc w:val="center"/>
              <w:rPr>
                <w:rFonts w:ascii="GHEA Grapalat" w:hAnsi="GHEA Grapalat"/>
                <w:sz w:val="20"/>
                <w:lang w:val="pt-BR"/>
              </w:rPr>
            </w:pPr>
          </w:p>
        </w:tc>
        <w:tc>
          <w:tcPr>
            <w:tcW w:w="474" w:type="dxa"/>
          </w:tcPr>
          <w:p w14:paraId="481CEDCD" w14:textId="77777777" w:rsidR="00B501C3" w:rsidRPr="00A71D81" w:rsidRDefault="00B501C3" w:rsidP="00764B10">
            <w:pPr>
              <w:jc w:val="center"/>
              <w:rPr>
                <w:rFonts w:ascii="GHEA Grapalat" w:hAnsi="GHEA Grapalat"/>
                <w:sz w:val="20"/>
                <w:lang w:val="pt-BR"/>
              </w:rPr>
            </w:pPr>
          </w:p>
        </w:tc>
        <w:tc>
          <w:tcPr>
            <w:tcW w:w="474" w:type="dxa"/>
          </w:tcPr>
          <w:p w14:paraId="18DBBA60" w14:textId="77777777" w:rsidR="00B501C3" w:rsidRPr="00A71D81" w:rsidRDefault="00B501C3" w:rsidP="00764B10">
            <w:pPr>
              <w:jc w:val="center"/>
              <w:rPr>
                <w:rFonts w:ascii="GHEA Grapalat" w:hAnsi="GHEA Grapalat"/>
                <w:sz w:val="20"/>
                <w:lang w:val="pt-BR"/>
              </w:rPr>
            </w:pPr>
          </w:p>
        </w:tc>
        <w:tc>
          <w:tcPr>
            <w:tcW w:w="474" w:type="dxa"/>
          </w:tcPr>
          <w:p w14:paraId="4089B3BD" w14:textId="77777777" w:rsidR="00B501C3" w:rsidRPr="00A71D81" w:rsidRDefault="00B501C3" w:rsidP="00764B10">
            <w:pPr>
              <w:jc w:val="center"/>
              <w:rPr>
                <w:rFonts w:ascii="GHEA Grapalat" w:hAnsi="GHEA Grapalat"/>
                <w:sz w:val="20"/>
                <w:lang w:val="pt-BR"/>
              </w:rPr>
            </w:pPr>
          </w:p>
        </w:tc>
        <w:tc>
          <w:tcPr>
            <w:tcW w:w="474" w:type="dxa"/>
          </w:tcPr>
          <w:p w14:paraId="7DC142B5" w14:textId="77777777" w:rsidR="00B501C3" w:rsidRPr="00A71D81" w:rsidRDefault="00B501C3" w:rsidP="00764B10">
            <w:pPr>
              <w:jc w:val="center"/>
              <w:rPr>
                <w:rFonts w:ascii="GHEA Grapalat" w:hAnsi="GHEA Grapalat"/>
                <w:sz w:val="20"/>
                <w:lang w:val="pt-BR"/>
              </w:rPr>
            </w:pPr>
          </w:p>
        </w:tc>
        <w:tc>
          <w:tcPr>
            <w:tcW w:w="474" w:type="dxa"/>
          </w:tcPr>
          <w:p w14:paraId="7A290CEA" w14:textId="77777777" w:rsidR="00B501C3" w:rsidRPr="00A71D81" w:rsidRDefault="00B501C3" w:rsidP="00764B10">
            <w:pPr>
              <w:jc w:val="center"/>
              <w:rPr>
                <w:rFonts w:ascii="GHEA Grapalat" w:hAnsi="GHEA Grapalat"/>
                <w:sz w:val="20"/>
                <w:lang w:val="pt-BR"/>
              </w:rPr>
            </w:pPr>
          </w:p>
        </w:tc>
        <w:tc>
          <w:tcPr>
            <w:tcW w:w="474" w:type="dxa"/>
          </w:tcPr>
          <w:p w14:paraId="13E17442" w14:textId="77777777" w:rsidR="00B501C3" w:rsidRPr="00A71D81" w:rsidRDefault="00B501C3" w:rsidP="00764B10">
            <w:pPr>
              <w:jc w:val="center"/>
              <w:rPr>
                <w:rFonts w:ascii="GHEA Grapalat" w:hAnsi="GHEA Grapalat"/>
                <w:sz w:val="20"/>
                <w:lang w:val="pt-BR"/>
              </w:rPr>
            </w:pPr>
          </w:p>
        </w:tc>
        <w:tc>
          <w:tcPr>
            <w:tcW w:w="474" w:type="dxa"/>
          </w:tcPr>
          <w:p w14:paraId="4B35B635" w14:textId="77777777" w:rsidR="00B501C3" w:rsidRPr="00A71D81" w:rsidRDefault="00B501C3" w:rsidP="00764B10">
            <w:pPr>
              <w:jc w:val="center"/>
              <w:rPr>
                <w:rFonts w:ascii="GHEA Grapalat" w:hAnsi="GHEA Grapalat"/>
                <w:sz w:val="20"/>
                <w:lang w:val="pt-BR"/>
              </w:rPr>
            </w:pPr>
          </w:p>
        </w:tc>
        <w:tc>
          <w:tcPr>
            <w:tcW w:w="474" w:type="dxa"/>
          </w:tcPr>
          <w:p w14:paraId="669BEBDD" w14:textId="77777777" w:rsidR="00B501C3" w:rsidRPr="00A71D81" w:rsidRDefault="00B501C3" w:rsidP="00764B10">
            <w:pPr>
              <w:jc w:val="center"/>
              <w:rPr>
                <w:rFonts w:ascii="GHEA Grapalat" w:hAnsi="GHEA Grapalat"/>
                <w:sz w:val="20"/>
                <w:lang w:val="pt-BR"/>
              </w:rPr>
            </w:pPr>
          </w:p>
        </w:tc>
        <w:tc>
          <w:tcPr>
            <w:tcW w:w="911" w:type="dxa"/>
          </w:tcPr>
          <w:p w14:paraId="06B46A9C" w14:textId="7801E28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26A96AC" w14:textId="4E58BF1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566F67F" w14:textId="77777777" w:rsidTr="00F25E4B">
        <w:trPr>
          <w:trHeight w:val="556"/>
        </w:trPr>
        <w:tc>
          <w:tcPr>
            <w:tcW w:w="1980" w:type="dxa"/>
            <w:vAlign w:val="center"/>
          </w:tcPr>
          <w:p w14:paraId="07315899" w14:textId="7A0B3003" w:rsidR="00B501C3" w:rsidRDefault="00B501C3" w:rsidP="00764B10">
            <w:pPr>
              <w:jc w:val="center"/>
              <w:rPr>
                <w:rFonts w:ascii="GHEA Grapalat" w:hAnsi="GHEA Grapalat"/>
                <w:lang w:val="hy-AM"/>
              </w:rPr>
            </w:pPr>
            <w:r>
              <w:rPr>
                <w:rFonts w:ascii="GHEA Grapalat" w:hAnsi="GHEA Grapalat"/>
                <w:lang w:val="hy-AM"/>
              </w:rPr>
              <w:t>98</w:t>
            </w:r>
          </w:p>
        </w:tc>
        <w:tc>
          <w:tcPr>
            <w:tcW w:w="2700" w:type="dxa"/>
          </w:tcPr>
          <w:p w14:paraId="0B209311" w14:textId="7B48CC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B6B077" w14:textId="1A3DE70B" w:rsidR="00B501C3" w:rsidRPr="00072F80" w:rsidRDefault="00B501C3" w:rsidP="00764B10">
            <w:pPr>
              <w:jc w:val="center"/>
              <w:rPr>
                <w:sz w:val="16"/>
                <w:szCs w:val="16"/>
              </w:rPr>
            </w:pPr>
            <w:r w:rsidRPr="00072F80">
              <w:rPr>
                <w:sz w:val="16"/>
                <w:szCs w:val="16"/>
              </w:rPr>
              <w:t>Это последний раз, когда мы живем.</w:t>
            </w:r>
          </w:p>
        </w:tc>
        <w:tc>
          <w:tcPr>
            <w:tcW w:w="474" w:type="dxa"/>
          </w:tcPr>
          <w:p w14:paraId="2A9CB566" w14:textId="77777777" w:rsidR="00B501C3" w:rsidRPr="00A71D81" w:rsidRDefault="00B501C3" w:rsidP="00764B10">
            <w:pPr>
              <w:jc w:val="center"/>
              <w:rPr>
                <w:rFonts w:ascii="GHEA Grapalat" w:hAnsi="GHEA Grapalat"/>
                <w:sz w:val="20"/>
                <w:lang w:val="pt-BR"/>
              </w:rPr>
            </w:pPr>
          </w:p>
        </w:tc>
        <w:tc>
          <w:tcPr>
            <w:tcW w:w="474" w:type="dxa"/>
          </w:tcPr>
          <w:p w14:paraId="58E7E0BF" w14:textId="77777777" w:rsidR="00B501C3" w:rsidRPr="00A71D81" w:rsidRDefault="00B501C3" w:rsidP="00764B10">
            <w:pPr>
              <w:jc w:val="center"/>
              <w:rPr>
                <w:rFonts w:ascii="GHEA Grapalat" w:hAnsi="GHEA Grapalat"/>
                <w:sz w:val="20"/>
                <w:lang w:val="pt-BR"/>
              </w:rPr>
            </w:pPr>
          </w:p>
        </w:tc>
        <w:tc>
          <w:tcPr>
            <w:tcW w:w="474" w:type="dxa"/>
          </w:tcPr>
          <w:p w14:paraId="52A5DF4B" w14:textId="77777777" w:rsidR="00B501C3" w:rsidRPr="00A71D81" w:rsidRDefault="00B501C3" w:rsidP="00764B10">
            <w:pPr>
              <w:jc w:val="center"/>
              <w:rPr>
                <w:rFonts w:ascii="GHEA Grapalat" w:hAnsi="GHEA Grapalat"/>
                <w:sz w:val="20"/>
                <w:lang w:val="pt-BR"/>
              </w:rPr>
            </w:pPr>
          </w:p>
        </w:tc>
        <w:tc>
          <w:tcPr>
            <w:tcW w:w="474" w:type="dxa"/>
          </w:tcPr>
          <w:p w14:paraId="40742D44" w14:textId="77777777" w:rsidR="00B501C3" w:rsidRPr="00A71D81" w:rsidRDefault="00B501C3" w:rsidP="00764B10">
            <w:pPr>
              <w:jc w:val="center"/>
              <w:rPr>
                <w:rFonts w:ascii="GHEA Grapalat" w:hAnsi="GHEA Grapalat"/>
                <w:sz w:val="20"/>
                <w:lang w:val="pt-BR"/>
              </w:rPr>
            </w:pPr>
          </w:p>
        </w:tc>
        <w:tc>
          <w:tcPr>
            <w:tcW w:w="474" w:type="dxa"/>
          </w:tcPr>
          <w:p w14:paraId="43F96E8F" w14:textId="77777777" w:rsidR="00B501C3" w:rsidRPr="00A71D81" w:rsidRDefault="00B501C3" w:rsidP="00764B10">
            <w:pPr>
              <w:jc w:val="center"/>
              <w:rPr>
                <w:rFonts w:ascii="GHEA Grapalat" w:hAnsi="GHEA Grapalat"/>
                <w:sz w:val="20"/>
                <w:lang w:val="pt-BR"/>
              </w:rPr>
            </w:pPr>
          </w:p>
        </w:tc>
        <w:tc>
          <w:tcPr>
            <w:tcW w:w="474" w:type="dxa"/>
          </w:tcPr>
          <w:p w14:paraId="53132A28" w14:textId="77777777" w:rsidR="00B501C3" w:rsidRPr="00A71D81" w:rsidRDefault="00B501C3" w:rsidP="00764B10">
            <w:pPr>
              <w:jc w:val="center"/>
              <w:rPr>
                <w:rFonts w:ascii="GHEA Grapalat" w:hAnsi="GHEA Grapalat"/>
                <w:sz w:val="20"/>
                <w:lang w:val="pt-BR"/>
              </w:rPr>
            </w:pPr>
          </w:p>
        </w:tc>
        <w:tc>
          <w:tcPr>
            <w:tcW w:w="474" w:type="dxa"/>
          </w:tcPr>
          <w:p w14:paraId="214521F1" w14:textId="77777777" w:rsidR="00B501C3" w:rsidRPr="00A71D81" w:rsidRDefault="00B501C3" w:rsidP="00764B10">
            <w:pPr>
              <w:jc w:val="center"/>
              <w:rPr>
                <w:rFonts w:ascii="GHEA Grapalat" w:hAnsi="GHEA Grapalat"/>
                <w:sz w:val="20"/>
                <w:lang w:val="pt-BR"/>
              </w:rPr>
            </w:pPr>
          </w:p>
        </w:tc>
        <w:tc>
          <w:tcPr>
            <w:tcW w:w="474" w:type="dxa"/>
          </w:tcPr>
          <w:p w14:paraId="7433D31E" w14:textId="77777777" w:rsidR="00B501C3" w:rsidRPr="00A71D81" w:rsidRDefault="00B501C3" w:rsidP="00764B10">
            <w:pPr>
              <w:jc w:val="center"/>
              <w:rPr>
                <w:rFonts w:ascii="GHEA Grapalat" w:hAnsi="GHEA Grapalat"/>
                <w:sz w:val="20"/>
                <w:lang w:val="pt-BR"/>
              </w:rPr>
            </w:pPr>
          </w:p>
        </w:tc>
        <w:tc>
          <w:tcPr>
            <w:tcW w:w="474" w:type="dxa"/>
          </w:tcPr>
          <w:p w14:paraId="03372B6D" w14:textId="77777777" w:rsidR="00B501C3" w:rsidRPr="00A71D81" w:rsidRDefault="00B501C3" w:rsidP="00764B10">
            <w:pPr>
              <w:jc w:val="center"/>
              <w:rPr>
                <w:rFonts w:ascii="GHEA Grapalat" w:hAnsi="GHEA Grapalat"/>
                <w:sz w:val="20"/>
                <w:lang w:val="pt-BR"/>
              </w:rPr>
            </w:pPr>
          </w:p>
        </w:tc>
        <w:tc>
          <w:tcPr>
            <w:tcW w:w="474" w:type="dxa"/>
          </w:tcPr>
          <w:p w14:paraId="76899C15" w14:textId="77777777" w:rsidR="00B501C3" w:rsidRPr="00A71D81" w:rsidRDefault="00B501C3" w:rsidP="00764B10">
            <w:pPr>
              <w:jc w:val="center"/>
              <w:rPr>
                <w:rFonts w:ascii="GHEA Grapalat" w:hAnsi="GHEA Grapalat"/>
                <w:sz w:val="20"/>
                <w:lang w:val="pt-BR"/>
              </w:rPr>
            </w:pPr>
          </w:p>
        </w:tc>
        <w:tc>
          <w:tcPr>
            <w:tcW w:w="474" w:type="dxa"/>
          </w:tcPr>
          <w:p w14:paraId="1835C745" w14:textId="77777777" w:rsidR="00B501C3" w:rsidRPr="00A71D81" w:rsidRDefault="00B501C3" w:rsidP="00764B10">
            <w:pPr>
              <w:jc w:val="center"/>
              <w:rPr>
                <w:rFonts w:ascii="GHEA Grapalat" w:hAnsi="GHEA Grapalat"/>
                <w:sz w:val="20"/>
                <w:lang w:val="pt-BR"/>
              </w:rPr>
            </w:pPr>
          </w:p>
        </w:tc>
        <w:tc>
          <w:tcPr>
            <w:tcW w:w="911" w:type="dxa"/>
          </w:tcPr>
          <w:p w14:paraId="622A735D" w14:textId="4760C0D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19893B3" w14:textId="00E2E15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9EBD9C7" w14:textId="77777777" w:rsidTr="00F25E4B">
        <w:trPr>
          <w:trHeight w:val="556"/>
        </w:trPr>
        <w:tc>
          <w:tcPr>
            <w:tcW w:w="1980" w:type="dxa"/>
            <w:vAlign w:val="center"/>
          </w:tcPr>
          <w:p w14:paraId="68831E78" w14:textId="080E7645" w:rsidR="00B501C3" w:rsidRDefault="00B501C3" w:rsidP="00764B10">
            <w:pPr>
              <w:jc w:val="center"/>
              <w:rPr>
                <w:rFonts w:ascii="GHEA Grapalat" w:hAnsi="GHEA Grapalat"/>
                <w:lang w:val="hy-AM"/>
              </w:rPr>
            </w:pPr>
            <w:r>
              <w:rPr>
                <w:rFonts w:ascii="GHEA Grapalat" w:hAnsi="GHEA Grapalat"/>
                <w:lang w:val="hy-AM"/>
              </w:rPr>
              <w:t>99</w:t>
            </w:r>
          </w:p>
        </w:tc>
        <w:tc>
          <w:tcPr>
            <w:tcW w:w="2700" w:type="dxa"/>
          </w:tcPr>
          <w:p w14:paraId="0934D2F7" w14:textId="32E735D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A8DFA63" w14:textId="2DDBF9C7" w:rsidR="00B501C3" w:rsidRPr="00072F80" w:rsidRDefault="00B501C3" w:rsidP="00764B10">
            <w:pPr>
              <w:jc w:val="center"/>
              <w:rPr>
                <w:sz w:val="16"/>
                <w:szCs w:val="16"/>
              </w:rPr>
            </w:pPr>
            <w:r w:rsidRPr="00072F80">
              <w:rPr>
                <w:sz w:val="16"/>
                <w:szCs w:val="16"/>
              </w:rPr>
              <w:t>Властелин тайн: второе издание</w:t>
            </w:r>
          </w:p>
        </w:tc>
        <w:tc>
          <w:tcPr>
            <w:tcW w:w="474" w:type="dxa"/>
          </w:tcPr>
          <w:p w14:paraId="43CB8BB2" w14:textId="77777777" w:rsidR="00B501C3" w:rsidRPr="00A71D81" w:rsidRDefault="00B501C3" w:rsidP="00764B10">
            <w:pPr>
              <w:jc w:val="center"/>
              <w:rPr>
                <w:rFonts w:ascii="GHEA Grapalat" w:hAnsi="GHEA Grapalat"/>
                <w:sz w:val="20"/>
                <w:lang w:val="pt-BR"/>
              </w:rPr>
            </w:pPr>
          </w:p>
        </w:tc>
        <w:tc>
          <w:tcPr>
            <w:tcW w:w="474" w:type="dxa"/>
          </w:tcPr>
          <w:p w14:paraId="72BAFC6F" w14:textId="77777777" w:rsidR="00B501C3" w:rsidRPr="00A71D81" w:rsidRDefault="00B501C3" w:rsidP="00764B10">
            <w:pPr>
              <w:jc w:val="center"/>
              <w:rPr>
                <w:rFonts w:ascii="GHEA Grapalat" w:hAnsi="GHEA Grapalat"/>
                <w:sz w:val="20"/>
                <w:lang w:val="pt-BR"/>
              </w:rPr>
            </w:pPr>
          </w:p>
        </w:tc>
        <w:tc>
          <w:tcPr>
            <w:tcW w:w="474" w:type="dxa"/>
          </w:tcPr>
          <w:p w14:paraId="0A732730" w14:textId="77777777" w:rsidR="00B501C3" w:rsidRPr="00A71D81" w:rsidRDefault="00B501C3" w:rsidP="00764B10">
            <w:pPr>
              <w:jc w:val="center"/>
              <w:rPr>
                <w:rFonts w:ascii="GHEA Grapalat" w:hAnsi="GHEA Grapalat"/>
                <w:sz w:val="20"/>
                <w:lang w:val="pt-BR"/>
              </w:rPr>
            </w:pPr>
          </w:p>
        </w:tc>
        <w:tc>
          <w:tcPr>
            <w:tcW w:w="474" w:type="dxa"/>
          </w:tcPr>
          <w:p w14:paraId="7EB30F76" w14:textId="77777777" w:rsidR="00B501C3" w:rsidRPr="00A71D81" w:rsidRDefault="00B501C3" w:rsidP="00764B10">
            <w:pPr>
              <w:jc w:val="center"/>
              <w:rPr>
                <w:rFonts w:ascii="GHEA Grapalat" w:hAnsi="GHEA Grapalat"/>
                <w:sz w:val="20"/>
                <w:lang w:val="pt-BR"/>
              </w:rPr>
            </w:pPr>
          </w:p>
        </w:tc>
        <w:tc>
          <w:tcPr>
            <w:tcW w:w="474" w:type="dxa"/>
          </w:tcPr>
          <w:p w14:paraId="36651675" w14:textId="77777777" w:rsidR="00B501C3" w:rsidRPr="00A71D81" w:rsidRDefault="00B501C3" w:rsidP="00764B10">
            <w:pPr>
              <w:jc w:val="center"/>
              <w:rPr>
                <w:rFonts w:ascii="GHEA Grapalat" w:hAnsi="GHEA Grapalat"/>
                <w:sz w:val="20"/>
                <w:lang w:val="pt-BR"/>
              </w:rPr>
            </w:pPr>
          </w:p>
        </w:tc>
        <w:tc>
          <w:tcPr>
            <w:tcW w:w="474" w:type="dxa"/>
          </w:tcPr>
          <w:p w14:paraId="5F1B5241" w14:textId="77777777" w:rsidR="00B501C3" w:rsidRPr="00A71D81" w:rsidRDefault="00B501C3" w:rsidP="00764B10">
            <w:pPr>
              <w:jc w:val="center"/>
              <w:rPr>
                <w:rFonts w:ascii="GHEA Grapalat" w:hAnsi="GHEA Grapalat"/>
                <w:sz w:val="20"/>
                <w:lang w:val="pt-BR"/>
              </w:rPr>
            </w:pPr>
          </w:p>
        </w:tc>
        <w:tc>
          <w:tcPr>
            <w:tcW w:w="474" w:type="dxa"/>
          </w:tcPr>
          <w:p w14:paraId="362F79F4" w14:textId="77777777" w:rsidR="00B501C3" w:rsidRPr="00A71D81" w:rsidRDefault="00B501C3" w:rsidP="00764B10">
            <w:pPr>
              <w:jc w:val="center"/>
              <w:rPr>
                <w:rFonts w:ascii="GHEA Grapalat" w:hAnsi="GHEA Grapalat"/>
                <w:sz w:val="20"/>
                <w:lang w:val="pt-BR"/>
              </w:rPr>
            </w:pPr>
          </w:p>
        </w:tc>
        <w:tc>
          <w:tcPr>
            <w:tcW w:w="474" w:type="dxa"/>
          </w:tcPr>
          <w:p w14:paraId="56666686" w14:textId="77777777" w:rsidR="00B501C3" w:rsidRPr="00A71D81" w:rsidRDefault="00B501C3" w:rsidP="00764B10">
            <w:pPr>
              <w:jc w:val="center"/>
              <w:rPr>
                <w:rFonts w:ascii="GHEA Grapalat" w:hAnsi="GHEA Grapalat"/>
                <w:sz w:val="20"/>
                <w:lang w:val="pt-BR"/>
              </w:rPr>
            </w:pPr>
          </w:p>
        </w:tc>
        <w:tc>
          <w:tcPr>
            <w:tcW w:w="474" w:type="dxa"/>
          </w:tcPr>
          <w:p w14:paraId="3177F733" w14:textId="77777777" w:rsidR="00B501C3" w:rsidRPr="00A71D81" w:rsidRDefault="00B501C3" w:rsidP="00764B10">
            <w:pPr>
              <w:jc w:val="center"/>
              <w:rPr>
                <w:rFonts w:ascii="GHEA Grapalat" w:hAnsi="GHEA Grapalat"/>
                <w:sz w:val="20"/>
                <w:lang w:val="pt-BR"/>
              </w:rPr>
            </w:pPr>
          </w:p>
        </w:tc>
        <w:tc>
          <w:tcPr>
            <w:tcW w:w="474" w:type="dxa"/>
          </w:tcPr>
          <w:p w14:paraId="6253352B" w14:textId="77777777" w:rsidR="00B501C3" w:rsidRPr="00A71D81" w:rsidRDefault="00B501C3" w:rsidP="00764B10">
            <w:pPr>
              <w:jc w:val="center"/>
              <w:rPr>
                <w:rFonts w:ascii="GHEA Grapalat" w:hAnsi="GHEA Grapalat"/>
                <w:sz w:val="20"/>
                <w:lang w:val="pt-BR"/>
              </w:rPr>
            </w:pPr>
          </w:p>
        </w:tc>
        <w:tc>
          <w:tcPr>
            <w:tcW w:w="474" w:type="dxa"/>
          </w:tcPr>
          <w:p w14:paraId="2D2BA410" w14:textId="77777777" w:rsidR="00B501C3" w:rsidRPr="00A71D81" w:rsidRDefault="00B501C3" w:rsidP="00764B10">
            <w:pPr>
              <w:jc w:val="center"/>
              <w:rPr>
                <w:rFonts w:ascii="GHEA Grapalat" w:hAnsi="GHEA Grapalat"/>
                <w:sz w:val="20"/>
                <w:lang w:val="pt-BR"/>
              </w:rPr>
            </w:pPr>
          </w:p>
        </w:tc>
        <w:tc>
          <w:tcPr>
            <w:tcW w:w="911" w:type="dxa"/>
          </w:tcPr>
          <w:p w14:paraId="7E41D3CC" w14:textId="7E63D05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673F15" w14:textId="509B8FA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1A89166" w14:textId="77777777" w:rsidTr="00F25E4B">
        <w:trPr>
          <w:trHeight w:val="556"/>
        </w:trPr>
        <w:tc>
          <w:tcPr>
            <w:tcW w:w="1980" w:type="dxa"/>
            <w:vAlign w:val="center"/>
          </w:tcPr>
          <w:p w14:paraId="619AFBFB" w14:textId="1ADEEC25" w:rsidR="00B501C3" w:rsidRDefault="00B501C3" w:rsidP="00764B10">
            <w:pPr>
              <w:jc w:val="center"/>
              <w:rPr>
                <w:rFonts w:ascii="GHEA Grapalat" w:hAnsi="GHEA Grapalat"/>
                <w:lang w:val="hy-AM"/>
              </w:rPr>
            </w:pPr>
            <w:r>
              <w:rPr>
                <w:rFonts w:ascii="GHEA Grapalat" w:hAnsi="GHEA Grapalat"/>
                <w:lang w:val="hy-AM"/>
              </w:rPr>
              <w:t>100</w:t>
            </w:r>
          </w:p>
        </w:tc>
        <w:tc>
          <w:tcPr>
            <w:tcW w:w="2700" w:type="dxa"/>
          </w:tcPr>
          <w:p w14:paraId="11C1C6C5" w14:textId="6B08410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F32D56" w14:textId="7516051B" w:rsidR="00B501C3" w:rsidRPr="00072F80" w:rsidRDefault="00B501C3" w:rsidP="00764B10">
            <w:pPr>
              <w:jc w:val="center"/>
              <w:rPr>
                <w:sz w:val="16"/>
                <w:szCs w:val="16"/>
              </w:rPr>
            </w:pPr>
            <w:r w:rsidRPr="00072F80">
              <w:rPr>
                <w:sz w:val="16"/>
                <w:szCs w:val="16"/>
              </w:rPr>
              <w:t>Похожий</w:t>
            </w:r>
          </w:p>
        </w:tc>
        <w:tc>
          <w:tcPr>
            <w:tcW w:w="474" w:type="dxa"/>
          </w:tcPr>
          <w:p w14:paraId="791F17CD" w14:textId="77777777" w:rsidR="00B501C3" w:rsidRPr="00A71D81" w:rsidRDefault="00B501C3" w:rsidP="00764B10">
            <w:pPr>
              <w:jc w:val="center"/>
              <w:rPr>
                <w:rFonts w:ascii="GHEA Grapalat" w:hAnsi="GHEA Grapalat"/>
                <w:sz w:val="20"/>
                <w:lang w:val="pt-BR"/>
              </w:rPr>
            </w:pPr>
          </w:p>
        </w:tc>
        <w:tc>
          <w:tcPr>
            <w:tcW w:w="474" w:type="dxa"/>
          </w:tcPr>
          <w:p w14:paraId="38E11254" w14:textId="77777777" w:rsidR="00B501C3" w:rsidRPr="00A71D81" w:rsidRDefault="00B501C3" w:rsidP="00764B10">
            <w:pPr>
              <w:jc w:val="center"/>
              <w:rPr>
                <w:rFonts w:ascii="GHEA Grapalat" w:hAnsi="GHEA Grapalat"/>
                <w:sz w:val="20"/>
                <w:lang w:val="pt-BR"/>
              </w:rPr>
            </w:pPr>
          </w:p>
        </w:tc>
        <w:tc>
          <w:tcPr>
            <w:tcW w:w="474" w:type="dxa"/>
          </w:tcPr>
          <w:p w14:paraId="2D88E7EC" w14:textId="77777777" w:rsidR="00B501C3" w:rsidRPr="00A71D81" w:rsidRDefault="00B501C3" w:rsidP="00764B10">
            <w:pPr>
              <w:jc w:val="center"/>
              <w:rPr>
                <w:rFonts w:ascii="GHEA Grapalat" w:hAnsi="GHEA Grapalat"/>
                <w:sz w:val="20"/>
                <w:lang w:val="pt-BR"/>
              </w:rPr>
            </w:pPr>
          </w:p>
        </w:tc>
        <w:tc>
          <w:tcPr>
            <w:tcW w:w="474" w:type="dxa"/>
          </w:tcPr>
          <w:p w14:paraId="7836268B" w14:textId="77777777" w:rsidR="00B501C3" w:rsidRPr="00A71D81" w:rsidRDefault="00B501C3" w:rsidP="00764B10">
            <w:pPr>
              <w:jc w:val="center"/>
              <w:rPr>
                <w:rFonts w:ascii="GHEA Grapalat" w:hAnsi="GHEA Grapalat"/>
                <w:sz w:val="20"/>
                <w:lang w:val="pt-BR"/>
              </w:rPr>
            </w:pPr>
          </w:p>
        </w:tc>
        <w:tc>
          <w:tcPr>
            <w:tcW w:w="474" w:type="dxa"/>
          </w:tcPr>
          <w:p w14:paraId="50718C38" w14:textId="77777777" w:rsidR="00B501C3" w:rsidRPr="00A71D81" w:rsidRDefault="00B501C3" w:rsidP="00764B10">
            <w:pPr>
              <w:jc w:val="center"/>
              <w:rPr>
                <w:rFonts w:ascii="GHEA Grapalat" w:hAnsi="GHEA Grapalat"/>
                <w:sz w:val="20"/>
                <w:lang w:val="pt-BR"/>
              </w:rPr>
            </w:pPr>
          </w:p>
        </w:tc>
        <w:tc>
          <w:tcPr>
            <w:tcW w:w="474" w:type="dxa"/>
          </w:tcPr>
          <w:p w14:paraId="2F1D2593" w14:textId="77777777" w:rsidR="00B501C3" w:rsidRPr="00A71D81" w:rsidRDefault="00B501C3" w:rsidP="00764B10">
            <w:pPr>
              <w:jc w:val="center"/>
              <w:rPr>
                <w:rFonts w:ascii="GHEA Grapalat" w:hAnsi="GHEA Grapalat"/>
                <w:sz w:val="20"/>
                <w:lang w:val="pt-BR"/>
              </w:rPr>
            </w:pPr>
          </w:p>
        </w:tc>
        <w:tc>
          <w:tcPr>
            <w:tcW w:w="474" w:type="dxa"/>
          </w:tcPr>
          <w:p w14:paraId="0C373B18" w14:textId="77777777" w:rsidR="00B501C3" w:rsidRPr="00A71D81" w:rsidRDefault="00B501C3" w:rsidP="00764B10">
            <w:pPr>
              <w:jc w:val="center"/>
              <w:rPr>
                <w:rFonts w:ascii="GHEA Grapalat" w:hAnsi="GHEA Grapalat"/>
                <w:sz w:val="20"/>
                <w:lang w:val="pt-BR"/>
              </w:rPr>
            </w:pPr>
          </w:p>
        </w:tc>
        <w:tc>
          <w:tcPr>
            <w:tcW w:w="474" w:type="dxa"/>
          </w:tcPr>
          <w:p w14:paraId="3DE2AE28" w14:textId="77777777" w:rsidR="00B501C3" w:rsidRPr="00A71D81" w:rsidRDefault="00B501C3" w:rsidP="00764B10">
            <w:pPr>
              <w:jc w:val="center"/>
              <w:rPr>
                <w:rFonts w:ascii="GHEA Grapalat" w:hAnsi="GHEA Grapalat"/>
                <w:sz w:val="20"/>
                <w:lang w:val="pt-BR"/>
              </w:rPr>
            </w:pPr>
          </w:p>
        </w:tc>
        <w:tc>
          <w:tcPr>
            <w:tcW w:w="474" w:type="dxa"/>
          </w:tcPr>
          <w:p w14:paraId="3C401557" w14:textId="77777777" w:rsidR="00B501C3" w:rsidRPr="00A71D81" w:rsidRDefault="00B501C3" w:rsidP="00764B10">
            <w:pPr>
              <w:jc w:val="center"/>
              <w:rPr>
                <w:rFonts w:ascii="GHEA Grapalat" w:hAnsi="GHEA Grapalat"/>
                <w:sz w:val="20"/>
                <w:lang w:val="pt-BR"/>
              </w:rPr>
            </w:pPr>
          </w:p>
        </w:tc>
        <w:tc>
          <w:tcPr>
            <w:tcW w:w="474" w:type="dxa"/>
          </w:tcPr>
          <w:p w14:paraId="017F7829" w14:textId="77777777" w:rsidR="00B501C3" w:rsidRPr="00A71D81" w:rsidRDefault="00B501C3" w:rsidP="00764B10">
            <w:pPr>
              <w:jc w:val="center"/>
              <w:rPr>
                <w:rFonts w:ascii="GHEA Grapalat" w:hAnsi="GHEA Grapalat"/>
                <w:sz w:val="20"/>
                <w:lang w:val="pt-BR"/>
              </w:rPr>
            </w:pPr>
          </w:p>
        </w:tc>
        <w:tc>
          <w:tcPr>
            <w:tcW w:w="474" w:type="dxa"/>
          </w:tcPr>
          <w:p w14:paraId="1231704C" w14:textId="77777777" w:rsidR="00B501C3" w:rsidRPr="00A71D81" w:rsidRDefault="00B501C3" w:rsidP="00764B10">
            <w:pPr>
              <w:jc w:val="center"/>
              <w:rPr>
                <w:rFonts w:ascii="GHEA Grapalat" w:hAnsi="GHEA Grapalat"/>
                <w:sz w:val="20"/>
                <w:lang w:val="pt-BR"/>
              </w:rPr>
            </w:pPr>
          </w:p>
        </w:tc>
        <w:tc>
          <w:tcPr>
            <w:tcW w:w="911" w:type="dxa"/>
          </w:tcPr>
          <w:p w14:paraId="0DADDE51" w14:textId="6BAC458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2368C13" w14:textId="6F04D3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6243452" w14:textId="77777777" w:rsidTr="00F25E4B">
        <w:trPr>
          <w:trHeight w:val="556"/>
        </w:trPr>
        <w:tc>
          <w:tcPr>
            <w:tcW w:w="1980" w:type="dxa"/>
            <w:vAlign w:val="center"/>
          </w:tcPr>
          <w:p w14:paraId="7F475BDA" w14:textId="45F80528" w:rsidR="00B501C3" w:rsidRDefault="00B501C3" w:rsidP="00764B10">
            <w:pPr>
              <w:jc w:val="center"/>
              <w:rPr>
                <w:rFonts w:ascii="GHEA Grapalat" w:hAnsi="GHEA Grapalat"/>
                <w:lang w:val="hy-AM"/>
              </w:rPr>
            </w:pPr>
            <w:r>
              <w:rPr>
                <w:rFonts w:ascii="GHEA Grapalat" w:hAnsi="GHEA Grapalat"/>
                <w:lang w:val="hy-AM"/>
              </w:rPr>
              <w:t>101</w:t>
            </w:r>
          </w:p>
        </w:tc>
        <w:tc>
          <w:tcPr>
            <w:tcW w:w="2700" w:type="dxa"/>
          </w:tcPr>
          <w:p w14:paraId="6F9BC0B1" w14:textId="36B2B86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53C38DE" w14:textId="56EAA16D" w:rsidR="00B501C3" w:rsidRPr="00072F80" w:rsidRDefault="00B501C3" w:rsidP="00764B10">
            <w:pPr>
              <w:jc w:val="center"/>
              <w:rPr>
                <w:sz w:val="16"/>
                <w:szCs w:val="16"/>
              </w:rPr>
            </w:pPr>
            <w:r w:rsidRPr="00072F80">
              <w:rPr>
                <w:sz w:val="16"/>
                <w:szCs w:val="16"/>
              </w:rPr>
              <w:t>Черное небо-1</w:t>
            </w:r>
          </w:p>
        </w:tc>
        <w:tc>
          <w:tcPr>
            <w:tcW w:w="474" w:type="dxa"/>
          </w:tcPr>
          <w:p w14:paraId="325E6C26" w14:textId="77777777" w:rsidR="00B501C3" w:rsidRPr="00A71D81" w:rsidRDefault="00B501C3" w:rsidP="00764B10">
            <w:pPr>
              <w:jc w:val="center"/>
              <w:rPr>
                <w:rFonts w:ascii="GHEA Grapalat" w:hAnsi="GHEA Grapalat"/>
                <w:sz w:val="20"/>
                <w:lang w:val="pt-BR"/>
              </w:rPr>
            </w:pPr>
          </w:p>
        </w:tc>
        <w:tc>
          <w:tcPr>
            <w:tcW w:w="474" w:type="dxa"/>
          </w:tcPr>
          <w:p w14:paraId="6B67BCED" w14:textId="77777777" w:rsidR="00B501C3" w:rsidRPr="00A71D81" w:rsidRDefault="00B501C3" w:rsidP="00764B10">
            <w:pPr>
              <w:jc w:val="center"/>
              <w:rPr>
                <w:rFonts w:ascii="GHEA Grapalat" w:hAnsi="GHEA Grapalat"/>
                <w:sz w:val="20"/>
                <w:lang w:val="pt-BR"/>
              </w:rPr>
            </w:pPr>
          </w:p>
        </w:tc>
        <w:tc>
          <w:tcPr>
            <w:tcW w:w="474" w:type="dxa"/>
          </w:tcPr>
          <w:p w14:paraId="05C7C91C" w14:textId="77777777" w:rsidR="00B501C3" w:rsidRPr="00A71D81" w:rsidRDefault="00B501C3" w:rsidP="00764B10">
            <w:pPr>
              <w:jc w:val="center"/>
              <w:rPr>
                <w:rFonts w:ascii="GHEA Grapalat" w:hAnsi="GHEA Grapalat"/>
                <w:sz w:val="20"/>
                <w:lang w:val="pt-BR"/>
              </w:rPr>
            </w:pPr>
          </w:p>
        </w:tc>
        <w:tc>
          <w:tcPr>
            <w:tcW w:w="474" w:type="dxa"/>
          </w:tcPr>
          <w:p w14:paraId="5C7AF822" w14:textId="77777777" w:rsidR="00B501C3" w:rsidRPr="00A71D81" w:rsidRDefault="00B501C3" w:rsidP="00764B10">
            <w:pPr>
              <w:jc w:val="center"/>
              <w:rPr>
                <w:rFonts w:ascii="GHEA Grapalat" w:hAnsi="GHEA Grapalat"/>
                <w:sz w:val="20"/>
                <w:lang w:val="pt-BR"/>
              </w:rPr>
            </w:pPr>
          </w:p>
        </w:tc>
        <w:tc>
          <w:tcPr>
            <w:tcW w:w="474" w:type="dxa"/>
          </w:tcPr>
          <w:p w14:paraId="748E1CB2" w14:textId="77777777" w:rsidR="00B501C3" w:rsidRPr="00A71D81" w:rsidRDefault="00B501C3" w:rsidP="00764B10">
            <w:pPr>
              <w:jc w:val="center"/>
              <w:rPr>
                <w:rFonts w:ascii="GHEA Grapalat" w:hAnsi="GHEA Grapalat"/>
                <w:sz w:val="20"/>
                <w:lang w:val="pt-BR"/>
              </w:rPr>
            </w:pPr>
          </w:p>
        </w:tc>
        <w:tc>
          <w:tcPr>
            <w:tcW w:w="474" w:type="dxa"/>
          </w:tcPr>
          <w:p w14:paraId="0AEFCB88" w14:textId="77777777" w:rsidR="00B501C3" w:rsidRPr="00A71D81" w:rsidRDefault="00B501C3" w:rsidP="00764B10">
            <w:pPr>
              <w:jc w:val="center"/>
              <w:rPr>
                <w:rFonts w:ascii="GHEA Grapalat" w:hAnsi="GHEA Grapalat"/>
                <w:sz w:val="20"/>
                <w:lang w:val="pt-BR"/>
              </w:rPr>
            </w:pPr>
          </w:p>
        </w:tc>
        <w:tc>
          <w:tcPr>
            <w:tcW w:w="474" w:type="dxa"/>
          </w:tcPr>
          <w:p w14:paraId="2C5FE56B" w14:textId="77777777" w:rsidR="00B501C3" w:rsidRPr="00A71D81" w:rsidRDefault="00B501C3" w:rsidP="00764B10">
            <w:pPr>
              <w:jc w:val="center"/>
              <w:rPr>
                <w:rFonts w:ascii="GHEA Grapalat" w:hAnsi="GHEA Grapalat"/>
                <w:sz w:val="20"/>
                <w:lang w:val="pt-BR"/>
              </w:rPr>
            </w:pPr>
          </w:p>
        </w:tc>
        <w:tc>
          <w:tcPr>
            <w:tcW w:w="474" w:type="dxa"/>
          </w:tcPr>
          <w:p w14:paraId="75F0F882" w14:textId="77777777" w:rsidR="00B501C3" w:rsidRPr="00A71D81" w:rsidRDefault="00B501C3" w:rsidP="00764B10">
            <w:pPr>
              <w:jc w:val="center"/>
              <w:rPr>
                <w:rFonts w:ascii="GHEA Grapalat" w:hAnsi="GHEA Grapalat"/>
                <w:sz w:val="20"/>
                <w:lang w:val="pt-BR"/>
              </w:rPr>
            </w:pPr>
          </w:p>
        </w:tc>
        <w:tc>
          <w:tcPr>
            <w:tcW w:w="474" w:type="dxa"/>
          </w:tcPr>
          <w:p w14:paraId="387A8DBC" w14:textId="77777777" w:rsidR="00B501C3" w:rsidRPr="00A71D81" w:rsidRDefault="00B501C3" w:rsidP="00764B10">
            <w:pPr>
              <w:jc w:val="center"/>
              <w:rPr>
                <w:rFonts w:ascii="GHEA Grapalat" w:hAnsi="GHEA Grapalat"/>
                <w:sz w:val="20"/>
                <w:lang w:val="pt-BR"/>
              </w:rPr>
            </w:pPr>
          </w:p>
        </w:tc>
        <w:tc>
          <w:tcPr>
            <w:tcW w:w="474" w:type="dxa"/>
          </w:tcPr>
          <w:p w14:paraId="509C3E89" w14:textId="77777777" w:rsidR="00B501C3" w:rsidRPr="00A71D81" w:rsidRDefault="00B501C3" w:rsidP="00764B10">
            <w:pPr>
              <w:jc w:val="center"/>
              <w:rPr>
                <w:rFonts w:ascii="GHEA Grapalat" w:hAnsi="GHEA Grapalat"/>
                <w:sz w:val="20"/>
                <w:lang w:val="pt-BR"/>
              </w:rPr>
            </w:pPr>
          </w:p>
        </w:tc>
        <w:tc>
          <w:tcPr>
            <w:tcW w:w="474" w:type="dxa"/>
          </w:tcPr>
          <w:p w14:paraId="1517F46D" w14:textId="77777777" w:rsidR="00B501C3" w:rsidRPr="00A71D81" w:rsidRDefault="00B501C3" w:rsidP="00764B10">
            <w:pPr>
              <w:jc w:val="center"/>
              <w:rPr>
                <w:rFonts w:ascii="GHEA Grapalat" w:hAnsi="GHEA Grapalat"/>
                <w:sz w:val="20"/>
                <w:lang w:val="pt-BR"/>
              </w:rPr>
            </w:pPr>
          </w:p>
        </w:tc>
        <w:tc>
          <w:tcPr>
            <w:tcW w:w="911" w:type="dxa"/>
          </w:tcPr>
          <w:p w14:paraId="5308A73A" w14:textId="386356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E044DAA" w14:textId="1E6085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BDE81E4" w14:textId="77777777" w:rsidTr="00F25E4B">
        <w:trPr>
          <w:trHeight w:val="556"/>
        </w:trPr>
        <w:tc>
          <w:tcPr>
            <w:tcW w:w="1980" w:type="dxa"/>
            <w:vAlign w:val="center"/>
          </w:tcPr>
          <w:p w14:paraId="1D25DD0D" w14:textId="4229C126" w:rsidR="00B501C3" w:rsidRDefault="00B501C3" w:rsidP="00764B10">
            <w:pPr>
              <w:jc w:val="center"/>
              <w:rPr>
                <w:rFonts w:ascii="GHEA Grapalat" w:hAnsi="GHEA Grapalat"/>
                <w:lang w:val="hy-AM"/>
              </w:rPr>
            </w:pPr>
            <w:r>
              <w:rPr>
                <w:rFonts w:ascii="GHEA Grapalat" w:hAnsi="GHEA Grapalat"/>
                <w:lang w:val="hy-AM"/>
              </w:rPr>
              <w:t>102</w:t>
            </w:r>
          </w:p>
        </w:tc>
        <w:tc>
          <w:tcPr>
            <w:tcW w:w="2700" w:type="dxa"/>
          </w:tcPr>
          <w:p w14:paraId="509DF3D8" w14:textId="015916C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A0812E" w14:textId="56E3A6EB" w:rsidR="00B501C3" w:rsidRPr="00072F80" w:rsidRDefault="00B501C3" w:rsidP="00764B10">
            <w:pPr>
              <w:jc w:val="center"/>
              <w:rPr>
                <w:sz w:val="16"/>
                <w:szCs w:val="16"/>
              </w:rPr>
            </w:pPr>
            <w:r w:rsidRPr="00072F80">
              <w:rPr>
                <w:sz w:val="16"/>
                <w:szCs w:val="16"/>
              </w:rPr>
              <w:t>Черное небо-2</w:t>
            </w:r>
          </w:p>
        </w:tc>
        <w:tc>
          <w:tcPr>
            <w:tcW w:w="474" w:type="dxa"/>
          </w:tcPr>
          <w:p w14:paraId="6688A823" w14:textId="77777777" w:rsidR="00B501C3" w:rsidRPr="00A71D81" w:rsidRDefault="00B501C3" w:rsidP="00764B10">
            <w:pPr>
              <w:jc w:val="center"/>
              <w:rPr>
                <w:rFonts w:ascii="GHEA Grapalat" w:hAnsi="GHEA Grapalat"/>
                <w:sz w:val="20"/>
                <w:lang w:val="pt-BR"/>
              </w:rPr>
            </w:pPr>
          </w:p>
        </w:tc>
        <w:tc>
          <w:tcPr>
            <w:tcW w:w="474" w:type="dxa"/>
          </w:tcPr>
          <w:p w14:paraId="23A72C2B" w14:textId="77777777" w:rsidR="00B501C3" w:rsidRPr="00A71D81" w:rsidRDefault="00B501C3" w:rsidP="00764B10">
            <w:pPr>
              <w:jc w:val="center"/>
              <w:rPr>
                <w:rFonts w:ascii="GHEA Grapalat" w:hAnsi="GHEA Grapalat"/>
                <w:sz w:val="20"/>
                <w:lang w:val="pt-BR"/>
              </w:rPr>
            </w:pPr>
          </w:p>
        </w:tc>
        <w:tc>
          <w:tcPr>
            <w:tcW w:w="474" w:type="dxa"/>
          </w:tcPr>
          <w:p w14:paraId="5F564536" w14:textId="77777777" w:rsidR="00B501C3" w:rsidRPr="00A71D81" w:rsidRDefault="00B501C3" w:rsidP="00764B10">
            <w:pPr>
              <w:jc w:val="center"/>
              <w:rPr>
                <w:rFonts w:ascii="GHEA Grapalat" w:hAnsi="GHEA Grapalat"/>
                <w:sz w:val="20"/>
                <w:lang w:val="pt-BR"/>
              </w:rPr>
            </w:pPr>
          </w:p>
        </w:tc>
        <w:tc>
          <w:tcPr>
            <w:tcW w:w="474" w:type="dxa"/>
          </w:tcPr>
          <w:p w14:paraId="0BAA0F6C" w14:textId="77777777" w:rsidR="00B501C3" w:rsidRPr="00A71D81" w:rsidRDefault="00B501C3" w:rsidP="00764B10">
            <w:pPr>
              <w:jc w:val="center"/>
              <w:rPr>
                <w:rFonts w:ascii="GHEA Grapalat" w:hAnsi="GHEA Grapalat"/>
                <w:sz w:val="20"/>
                <w:lang w:val="pt-BR"/>
              </w:rPr>
            </w:pPr>
          </w:p>
        </w:tc>
        <w:tc>
          <w:tcPr>
            <w:tcW w:w="474" w:type="dxa"/>
          </w:tcPr>
          <w:p w14:paraId="161E5DCE" w14:textId="77777777" w:rsidR="00B501C3" w:rsidRPr="00A71D81" w:rsidRDefault="00B501C3" w:rsidP="00764B10">
            <w:pPr>
              <w:jc w:val="center"/>
              <w:rPr>
                <w:rFonts w:ascii="GHEA Grapalat" w:hAnsi="GHEA Grapalat"/>
                <w:sz w:val="20"/>
                <w:lang w:val="pt-BR"/>
              </w:rPr>
            </w:pPr>
          </w:p>
        </w:tc>
        <w:tc>
          <w:tcPr>
            <w:tcW w:w="474" w:type="dxa"/>
          </w:tcPr>
          <w:p w14:paraId="26016AD3" w14:textId="77777777" w:rsidR="00B501C3" w:rsidRPr="00A71D81" w:rsidRDefault="00B501C3" w:rsidP="00764B10">
            <w:pPr>
              <w:jc w:val="center"/>
              <w:rPr>
                <w:rFonts w:ascii="GHEA Grapalat" w:hAnsi="GHEA Grapalat"/>
                <w:sz w:val="20"/>
                <w:lang w:val="pt-BR"/>
              </w:rPr>
            </w:pPr>
          </w:p>
        </w:tc>
        <w:tc>
          <w:tcPr>
            <w:tcW w:w="474" w:type="dxa"/>
          </w:tcPr>
          <w:p w14:paraId="1F6BE2F7" w14:textId="77777777" w:rsidR="00B501C3" w:rsidRPr="00A71D81" w:rsidRDefault="00B501C3" w:rsidP="00764B10">
            <w:pPr>
              <w:jc w:val="center"/>
              <w:rPr>
                <w:rFonts w:ascii="GHEA Grapalat" w:hAnsi="GHEA Grapalat"/>
                <w:sz w:val="20"/>
                <w:lang w:val="pt-BR"/>
              </w:rPr>
            </w:pPr>
          </w:p>
        </w:tc>
        <w:tc>
          <w:tcPr>
            <w:tcW w:w="474" w:type="dxa"/>
          </w:tcPr>
          <w:p w14:paraId="08EEEE0F" w14:textId="77777777" w:rsidR="00B501C3" w:rsidRPr="00A71D81" w:rsidRDefault="00B501C3" w:rsidP="00764B10">
            <w:pPr>
              <w:jc w:val="center"/>
              <w:rPr>
                <w:rFonts w:ascii="GHEA Grapalat" w:hAnsi="GHEA Grapalat"/>
                <w:sz w:val="20"/>
                <w:lang w:val="pt-BR"/>
              </w:rPr>
            </w:pPr>
          </w:p>
        </w:tc>
        <w:tc>
          <w:tcPr>
            <w:tcW w:w="474" w:type="dxa"/>
          </w:tcPr>
          <w:p w14:paraId="512F5E22" w14:textId="77777777" w:rsidR="00B501C3" w:rsidRPr="00A71D81" w:rsidRDefault="00B501C3" w:rsidP="00764B10">
            <w:pPr>
              <w:jc w:val="center"/>
              <w:rPr>
                <w:rFonts w:ascii="GHEA Grapalat" w:hAnsi="GHEA Grapalat"/>
                <w:sz w:val="20"/>
                <w:lang w:val="pt-BR"/>
              </w:rPr>
            </w:pPr>
          </w:p>
        </w:tc>
        <w:tc>
          <w:tcPr>
            <w:tcW w:w="474" w:type="dxa"/>
          </w:tcPr>
          <w:p w14:paraId="213B3065" w14:textId="77777777" w:rsidR="00B501C3" w:rsidRPr="00A71D81" w:rsidRDefault="00B501C3" w:rsidP="00764B10">
            <w:pPr>
              <w:jc w:val="center"/>
              <w:rPr>
                <w:rFonts w:ascii="GHEA Grapalat" w:hAnsi="GHEA Grapalat"/>
                <w:sz w:val="20"/>
                <w:lang w:val="pt-BR"/>
              </w:rPr>
            </w:pPr>
          </w:p>
        </w:tc>
        <w:tc>
          <w:tcPr>
            <w:tcW w:w="474" w:type="dxa"/>
          </w:tcPr>
          <w:p w14:paraId="76BC57B3" w14:textId="77777777" w:rsidR="00B501C3" w:rsidRPr="00A71D81" w:rsidRDefault="00B501C3" w:rsidP="00764B10">
            <w:pPr>
              <w:jc w:val="center"/>
              <w:rPr>
                <w:rFonts w:ascii="GHEA Grapalat" w:hAnsi="GHEA Grapalat"/>
                <w:sz w:val="20"/>
                <w:lang w:val="pt-BR"/>
              </w:rPr>
            </w:pPr>
          </w:p>
        </w:tc>
        <w:tc>
          <w:tcPr>
            <w:tcW w:w="911" w:type="dxa"/>
          </w:tcPr>
          <w:p w14:paraId="327D5308" w14:textId="55A5758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CE72E0E" w14:textId="7B0629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AE3A0E4" w14:textId="77777777" w:rsidTr="00F25E4B">
        <w:trPr>
          <w:trHeight w:val="556"/>
        </w:trPr>
        <w:tc>
          <w:tcPr>
            <w:tcW w:w="1980" w:type="dxa"/>
            <w:vAlign w:val="center"/>
          </w:tcPr>
          <w:p w14:paraId="4479B97F" w14:textId="599FFC5B" w:rsidR="00B501C3" w:rsidRDefault="00B501C3" w:rsidP="00764B10">
            <w:pPr>
              <w:jc w:val="center"/>
              <w:rPr>
                <w:rFonts w:ascii="GHEA Grapalat" w:hAnsi="GHEA Grapalat"/>
                <w:lang w:val="hy-AM"/>
              </w:rPr>
            </w:pPr>
            <w:r>
              <w:rPr>
                <w:rFonts w:ascii="GHEA Grapalat" w:hAnsi="GHEA Grapalat"/>
                <w:lang w:val="hy-AM"/>
              </w:rPr>
              <w:t>103</w:t>
            </w:r>
          </w:p>
        </w:tc>
        <w:tc>
          <w:tcPr>
            <w:tcW w:w="2700" w:type="dxa"/>
          </w:tcPr>
          <w:p w14:paraId="0CCE255E" w14:textId="51CB44C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7C2DA9" w14:textId="69A10B5E" w:rsidR="00B501C3" w:rsidRPr="00072F80" w:rsidRDefault="00B501C3" w:rsidP="00764B10">
            <w:pPr>
              <w:jc w:val="center"/>
              <w:rPr>
                <w:sz w:val="16"/>
                <w:szCs w:val="16"/>
              </w:rPr>
            </w:pPr>
            <w:r w:rsidRPr="00072F80">
              <w:rPr>
                <w:sz w:val="16"/>
                <w:szCs w:val="16"/>
              </w:rPr>
              <w:t>Анатомия души</w:t>
            </w:r>
          </w:p>
        </w:tc>
        <w:tc>
          <w:tcPr>
            <w:tcW w:w="474" w:type="dxa"/>
          </w:tcPr>
          <w:p w14:paraId="45F0942C" w14:textId="77777777" w:rsidR="00B501C3" w:rsidRPr="00A71D81" w:rsidRDefault="00B501C3" w:rsidP="00764B10">
            <w:pPr>
              <w:jc w:val="center"/>
              <w:rPr>
                <w:rFonts w:ascii="GHEA Grapalat" w:hAnsi="GHEA Grapalat"/>
                <w:sz w:val="20"/>
                <w:lang w:val="pt-BR"/>
              </w:rPr>
            </w:pPr>
          </w:p>
        </w:tc>
        <w:tc>
          <w:tcPr>
            <w:tcW w:w="474" w:type="dxa"/>
          </w:tcPr>
          <w:p w14:paraId="3971256A" w14:textId="77777777" w:rsidR="00B501C3" w:rsidRPr="00A71D81" w:rsidRDefault="00B501C3" w:rsidP="00764B10">
            <w:pPr>
              <w:jc w:val="center"/>
              <w:rPr>
                <w:rFonts w:ascii="GHEA Grapalat" w:hAnsi="GHEA Grapalat"/>
                <w:sz w:val="20"/>
                <w:lang w:val="pt-BR"/>
              </w:rPr>
            </w:pPr>
          </w:p>
        </w:tc>
        <w:tc>
          <w:tcPr>
            <w:tcW w:w="474" w:type="dxa"/>
          </w:tcPr>
          <w:p w14:paraId="44B52DA6" w14:textId="77777777" w:rsidR="00B501C3" w:rsidRPr="00A71D81" w:rsidRDefault="00B501C3" w:rsidP="00764B10">
            <w:pPr>
              <w:jc w:val="center"/>
              <w:rPr>
                <w:rFonts w:ascii="GHEA Grapalat" w:hAnsi="GHEA Grapalat"/>
                <w:sz w:val="20"/>
                <w:lang w:val="pt-BR"/>
              </w:rPr>
            </w:pPr>
          </w:p>
        </w:tc>
        <w:tc>
          <w:tcPr>
            <w:tcW w:w="474" w:type="dxa"/>
          </w:tcPr>
          <w:p w14:paraId="75A5007C" w14:textId="77777777" w:rsidR="00B501C3" w:rsidRPr="00A71D81" w:rsidRDefault="00B501C3" w:rsidP="00764B10">
            <w:pPr>
              <w:jc w:val="center"/>
              <w:rPr>
                <w:rFonts w:ascii="GHEA Grapalat" w:hAnsi="GHEA Grapalat"/>
                <w:sz w:val="20"/>
                <w:lang w:val="pt-BR"/>
              </w:rPr>
            </w:pPr>
          </w:p>
        </w:tc>
        <w:tc>
          <w:tcPr>
            <w:tcW w:w="474" w:type="dxa"/>
          </w:tcPr>
          <w:p w14:paraId="56108450" w14:textId="77777777" w:rsidR="00B501C3" w:rsidRPr="00A71D81" w:rsidRDefault="00B501C3" w:rsidP="00764B10">
            <w:pPr>
              <w:jc w:val="center"/>
              <w:rPr>
                <w:rFonts w:ascii="GHEA Grapalat" w:hAnsi="GHEA Grapalat"/>
                <w:sz w:val="20"/>
                <w:lang w:val="pt-BR"/>
              </w:rPr>
            </w:pPr>
          </w:p>
        </w:tc>
        <w:tc>
          <w:tcPr>
            <w:tcW w:w="474" w:type="dxa"/>
          </w:tcPr>
          <w:p w14:paraId="52B0E739" w14:textId="77777777" w:rsidR="00B501C3" w:rsidRPr="00A71D81" w:rsidRDefault="00B501C3" w:rsidP="00764B10">
            <w:pPr>
              <w:jc w:val="center"/>
              <w:rPr>
                <w:rFonts w:ascii="GHEA Grapalat" w:hAnsi="GHEA Grapalat"/>
                <w:sz w:val="20"/>
                <w:lang w:val="pt-BR"/>
              </w:rPr>
            </w:pPr>
          </w:p>
        </w:tc>
        <w:tc>
          <w:tcPr>
            <w:tcW w:w="474" w:type="dxa"/>
          </w:tcPr>
          <w:p w14:paraId="67A360B4" w14:textId="77777777" w:rsidR="00B501C3" w:rsidRPr="00A71D81" w:rsidRDefault="00B501C3" w:rsidP="00764B10">
            <w:pPr>
              <w:jc w:val="center"/>
              <w:rPr>
                <w:rFonts w:ascii="GHEA Grapalat" w:hAnsi="GHEA Grapalat"/>
                <w:sz w:val="20"/>
                <w:lang w:val="pt-BR"/>
              </w:rPr>
            </w:pPr>
          </w:p>
        </w:tc>
        <w:tc>
          <w:tcPr>
            <w:tcW w:w="474" w:type="dxa"/>
          </w:tcPr>
          <w:p w14:paraId="01C1C1EB" w14:textId="77777777" w:rsidR="00B501C3" w:rsidRPr="00A71D81" w:rsidRDefault="00B501C3" w:rsidP="00764B10">
            <w:pPr>
              <w:jc w:val="center"/>
              <w:rPr>
                <w:rFonts w:ascii="GHEA Grapalat" w:hAnsi="GHEA Grapalat"/>
                <w:sz w:val="20"/>
                <w:lang w:val="pt-BR"/>
              </w:rPr>
            </w:pPr>
          </w:p>
        </w:tc>
        <w:tc>
          <w:tcPr>
            <w:tcW w:w="474" w:type="dxa"/>
          </w:tcPr>
          <w:p w14:paraId="013916C3" w14:textId="77777777" w:rsidR="00B501C3" w:rsidRPr="00A71D81" w:rsidRDefault="00B501C3" w:rsidP="00764B10">
            <w:pPr>
              <w:jc w:val="center"/>
              <w:rPr>
                <w:rFonts w:ascii="GHEA Grapalat" w:hAnsi="GHEA Grapalat"/>
                <w:sz w:val="20"/>
                <w:lang w:val="pt-BR"/>
              </w:rPr>
            </w:pPr>
          </w:p>
        </w:tc>
        <w:tc>
          <w:tcPr>
            <w:tcW w:w="474" w:type="dxa"/>
          </w:tcPr>
          <w:p w14:paraId="062AE7C6" w14:textId="77777777" w:rsidR="00B501C3" w:rsidRPr="00A71D81" w:rsidRDefault="00B501C3" w:rsidP="00764B10">
            <w:pPr>
              <w:jc w:val="center"/>
              <w:rPr>
                <w:rFonts w:ascii="GHEA Grapalat" w:hAnsi="GHEA Grapalat"/>
                <w:sz w:val="20"/>
                <w:lang w:val="pt-BR"/>
              </w:rPr>
            </w:pPr>
          </w:p>
        </w:tc>
        <w:tc>
          <w:tcPr>
            <w:tcW w:w="474" w:type="dxa"/>
          </w:tcPr>
          <w:p w14:paraId="370A527E" w14:textId="77777777" w:rsidR="00B501C3" w:rsidRPr="00A71D81" w:rsidRDefault="00B501C3" w:rsidP="00764B10">
            <w:pPr>
              <w:jc w:val="center"/>
              <w:rPr>
                <w:rFonts w:ascii="GHEA Grapalat" w:hAnsi="GHEA Grapalat"/>
                <w:sz w:val="20"/>
                <w:lang w:val="pt-BR"/>
              </w:rPr>
            </w:pPr>
          </w:p>
        </w:tc>
        <w:tc>
          <w:tcPr>
            <w:tcW w:w="911" w:type="dxa"/>
          </w:tcPr>
          <w:p w14:paraId="220B8200" w14:textId="1BD4AD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E86F7F8" w14:textId="723E2D6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35DAFD4" w14:textId="77777777" w:rsidTr="00F25E4B">
        <w:trPr>
          <w:trHeight w:val="556"/>
        </w:trPr>
        <w:tc>
          <w:tcPr>
            <w:tcW w:w="1980" w:type="dxa"/>
            <w:vAlign w:val="center"/>
          </w:tcPr>
          <w:p w14:paraId="2EF963BA" w14:textId="6C2F3B85" w:rsidR="00B501C3" w:rsidRDefault="00B501C3" w:rsidP="00764B10">
            <w:pPr>
              <w:jc w:val="center"/>
              <w:rPr>
                <w:rFonts w:ascii="GHEA Grapalat" w:hAnsi="GHEA Grapalat"/>
                <w:lang w:val="hy-AM"/>
              </w:rPr>
            </w:pPr>
            <w:r>
              <w:rPr>
                <w:rFonts w:ascii="GHEA Grapalat" w:hAnsi="GHEA Grapalat"/>
                <w:lang w:val="hy-AM"/>
              </w:rPr>
              <w:t>104</w:t>
            </w:r>
          </w:p>
        </w:tc>
        <w:tc>
          <w:tcPr>
            <w:tcW w:w="2700" w:type="dxa"/>
          </w:tcPr>
          <w:p w14:paraId="3073A8D8" w14:textId="7E197B0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0212AE0" w14:textId="6B0B3F8C" w:rsidR="00B501C3" w:rsidRPr="00072F80" w:rsidRDefault="00B501C3" w:rsidP="00764B10">
            <w:pPr>
              <w:jc w:val="center"/>
              <w:rPr>
                <w:sz w:val="16"/>
                <w:szCs w:val="16"/>
              </w:rPr>
            </w:pPr>
            <w:r w:rsidRPr="00072F80">
              <w:rPr>
                <w:sz w:val="16"/>
                <w:szCs w:val="16"/>
              </w:rPr>
              <w:t>Маленькие путешественники в Барселоне</w:t>
            </w:r>
          </w:p>
        </w:tc>
        <w:tc>
          <w:tcPr>
            <w:tcW w:w="474" w:type="dxa"/>
          </w:tcPr>
          <w:p w14:paraId="7376CD5B" w14:textId="77777777" w:rsidR="00B501C3" w:rsidRPr="00A71D81" w:rsidRDefault="00B501C3" w:rsidP="00764B10">
            <w:pPr>
              <w:jc w:val="center"/>
              <w:rPr>
                <w:rFonts w:ascii="GHEA Grapalat" w:hAnsi="GHEA Grapalat"/>
                <w:sz w:val="20"/>
                <w:lang w:val="pt-BR"/>
              </w:rPr>
            </w:pPr>
          </w:p>
        </w:tc>
        <w:tc>
          <w:tcPr>
            <w:tcW w:w="474" w:type="dxa"/>
          </w:tcPr>
          <w:p w14:paraId="2FB1112C" w14:textId="77777777" w:rsidR="00B501C3" w:rsidRPr="00A71D81" w:rsidRDefault="00B501C3" w:rsidP="00764B10">
            <w:pPr>
              <w:jc w:val="center"/>
              <w:rPr>
                <w:rFonts w:ascii="GHEA Grapalat" w:hAnsi="GHEA Grapalat"/>
                <w:sz w:val="20"/>
                <w:lang w:val="pt-BR"/>
              </w:rPr>
            </w:pPr>
          </w:p>
        </w:tc>
        <w:tc>
          <w:tcPr>
            <w:tcW w:w="474" w:type="dxa"/>
          </w:tcPr>
          <w:p w14:paraId="36EC9B3A" w14:textId="77777777" w:rsidR="00B501C3" w:rsidRPr="00A71D81" w:rsidRDefault="00B501C3" w:rsidP="00764B10">
            <w:pPr>
              <w:jc w:val="center"/>
              <w:rPr>
                <w:rFonts w:ascii="GHEA Grapalat" w:hAnsi="GHEA Grapalat"/>
                <w:sz w:val="20"/>
                <w:lang w:val="pt-BR"/>
              </w:rPr>
            </w:pPr>
          </w:p>
        </w:tc>
        <w:tc>
          <w:tcPr>
            <w:tcW w:w="474" w:type="dxa"/>
          </w:tcPr>
          <w:p w14:paraId="2E0BDC89" w14:textId="77777777" w:rsidR="00B501C3" w:rsidRPr="00A71D81" w:rsidRDefault="00B501C3" w:rsidP="00764B10">
            <w:pPr>
              <w:jc w:val="center"/>
              <w:rPr>
                <w:rFonts w:ascii="GHEA Grapalat" w:hAnsi="GHEA Grapalat"/>
                <w:sz w:val="20"/>
                <w:lang w:val="pt-BR"/>
              </w:rPr>
            </w:pPr>
          </w:p>
        </w:tc>
        <w:tc>
          <w:tcPr>
            <w:tcW w:w="474" w:type="dxa"/>
          </w:tcPr>
          <w:p w14:paraId="18182CCB" w14:textId="77777777" w:rsidR="00B501C3" w:rsidRPr="00A71D81" w:rsidRDefault="00B501C3" w:rsidP="00764B10">
            <w:pPr>
              <w:jc w:val="center"/>
              <w:rPr>
                <w:rFonts w:ascii="GHEA Grapalat" w:hAnsi="GHEA Grapalat"/>
                <w:sz w:val="20"/>
                <w:lang w:val="pt-BR"/>
              </w:rPr>
            </w:pPr>
          </w:p>
        </w:tc>
        <w:tc>
          <w:tcPr>
            <w:tcW w:w="474" w:type="dxa"/>
          </w:tcPr>
          <w:p w14:paraId="727B23FC" w14:textId="77777777" w:rsidR="00B501C3" w:rsidRPr="00A71D81" w:rsidRDefault="00B501C3" w:rsidP="00764B10">
            <w:pPr>
              <w:jc w:val="center"/>
              <w:rPr>
                <w:rFonts w:ascii="GHEA Grapalat" w:hAnsi="GHEA Grapalat"/>
                <w:sz w:val="20"/>
                <w:lang w:val="pt-BR"/>
              </w:rPr>
            </w:pPr>
          </w:p>
        </w:tc>
        <w:tc>
          <w:tcPr>
            <w:tcW w:w="474" w:type="dxa"/>
          </w:tcPr>
          <w:p w14:paraId="79207C3F" w14:textId="77777777" w:rsidR="00B501C3" w:rsidRPr="00A71D81" w:rsidRDefault="00B501C3" w:rsidP="00764B10">
            <w:pPr>
              <w:jc w:val="center"/>
              <w:rPr>
                <w:rFonts w:ascii="GHEA Grapalat" w:hAnsi="GHEA Grapalat"/>
                <w:sz w:val="20"/>
                <w:lang w:val="pt-BR"/>
              </w:rPr>
            </w:pPr>
          </w:p>
        </w:tc>
        <w:tc>
          <w:tcPr>
            <w:tcW w:w="474" w:type="dxa"/>
          </w:tcPr>
          <w:p w14:paraId="6E4B66E8" w14:textId="77777777" w:rsidR="00B501C3" w:rsidRPr="00A71D81" w:rsidRDefault="00B501C3" w:rsidP="00764B10">
            <w:pPr>
              <w:jc w:val="center"/>
              <w:rPr>
                <w:rFonts w:ascii="GHEA Grapalat" w:hAnsi="GHEA Grapalat"/>
                <w:sz w:val="20"/>
                <w:lang w:val="pt-BR"/>
              </w:rPr>
            </w:pPr>
          </w:p>
        </w:tc>
        <w:tc>
          <w:tcPr>
            <w:tcW w:w="474" w:type="dxa"/>
          </w:tcPr>
          <w:p w14:paraId="5DB7D362" w14:textId="77777777" w:rsidR="00B501C3" w:rsidRPr="00A71D81" w:rsidRDefault="00B501C3" w:rsidP="00764B10">
            <w:pPr>
              <w:jc w:val="center"/>
              <w:rPr>
                <w:rFonts w:ascii="GHEA Grapalat" w:hAnsi="GHEA Grapalat"/>
                <w:sz w:val="20"/>
                <w:lang w:val="pt-BR"/>
              </w:rPr>
            </w:pPr>
          </w:p>
        </w:tc>
        <w:tc>
          <w:tcPr>
            <w:tcW w:w="474" w:type="dxa"/>
          </w:tcPr>
          <w:p w14:paraId="70352F3D" w14:textId="77777777" w:rsidR="00B501C3" w:rsidRPr="00A71D81" w:rsidRDefault="00B501C3" w:rsidP="00764B10">
            <w:pPr>
              <w:jc w:val="center"/>
              <w:rPr>
                <w:rFonts w:ascii="GHEA Grapalat" w:hAnsi="GHEA Grapalat"/>
                <w:sz w:val="20"/>
                <w:lang w:val="pt-BR"/>
              </w:rPr>
            </w:pPr>
          </w:p>
        </w:tc>
        <w:tc>
          <w:tcPr>
            <w:tcW w:w="474" w:type="dxa"/>
          </w:tcPr>
          <w:p w14:paraId="436232CB" w14:textId="77777777" w:rsidR="00B501C3" w:rsidRPr="00A71D81" w:rsidRDefault="00B501C3" w:rsidP="00764B10">
            <w:pPr>
              <w:jc w:val="center"/>
              <w:rPr>
                <w:rFonts w:ascii="GHEA Grapalat" w:hAnsi="GHEA Grapalat"/>
                <w:sz w:val="20"/>
                <w:lang w:val="pt-BR"/>
              </w:rPr>
            </w:pPr>
          </w:p>
        </w:tc>
        <w:tc>
          <w:tcPr>
            <w:tcW w:w="911" w:type="dxa"/>
          </w:tcPr>
          <w:p w14:paraId="2943647F" w14:textId="2F8A166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973324F" w14:textId="48D7F2E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33A6B6A" w14:textId="77777777" w:rsidTr="00F25E4B">
        <w:trPr>
          <w:trHeight w:val="556"/>
        </w:trPr>
        <w:tc>
          <w:tcPr>
            <w:tcW w:w="1980" w:type="dxa"/>
            <w:vAlign w:val="center"/>
          </w:tcPr>
          <w:p w14:paraId="4D5D9735" w14:textId="5337BF50" w:rsidR="00B501C3" w:rsidRDefault="00B501C3" w:rsidP="00764B10">
            <w:pPr>
              <w:jc w:val="center"/>
              <w:rPr>
                <w:rFonts w:ascii="GHEA Grapalat" w:hAnsi="GHEA Grapalat"/>
                <w:lang w:val="hy-AM"/>
              </w:rPr>
            </w:pPr>
            <w:r>
              <w:rPr>
                <w:rFonts w:ascii="GHEA Grapalat" w:hAnsi="GHEA Grapalat"/>
                <w:lang w:val="hy-AM"/>
              </w:rPr>
              <w:t>105</w:t>
            </w:r>
          </w:p>
        </w:tc>
        <w:tc>
          <w:tcPr>
            <w:tcW w:w="2700" w:type="dxa"/>
          </w:tcPr>
          <w:p w14:paraId="1A7E98E8" w14:textId="3290A0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BCCF28" w14:textId="1CB338EE" w:rsidR="00B501C3" w:rsidRPr="00072F80" w:rsidRDefault="00B501C3" w:rsidP="00764B10">
            <w:pPr>
              <w:jc w:val="center"/>
              <w:rPr>
                <w:sz w:val="16"/>
                <w:szCs w:val="16"/>
              </w:rPr>
            </w:pPr>
            <w:r w:rsidRPr="00072F80">
              <w:rPr>
                <w:sz w:val="16"/>
                <w:szCs w:val="16"/>
              </w:rPr>
              <w:t>Маленькие путешественники в Лондоне</w:t>
            </w:r>
          </w:p>
        </w:tc>
        <w:tc>
          <w:tcPr>
            <w:tcW w:w="474" w:type="dxa"/>
          </w:tcPr>
          <w:p w14:paraId="3763E0F6" w14:textId="77777777" w:rsidR="00B501C3" w:rsidRPr="00A71D81" w:rsidRDefault="00B501C3" w:rsidP="00764B10">
            <w:pPr>
              <w:jc w:val="center"/>
              <w:rPr>
                <w:rFonts w:ascii="GHEA Grapalat" w:hAnsi="GHEA Grapalat"/>
                <w:sz w:val="20"/>
                <w:lang w:val="pt-BR"/>
              </w:rPr>
            </w:pPr>
          </w:p>
        </w:tc>
        <w:tc>
          <w:tcPr>
            <w:tcW w:w="474" w:type="dxa"/>
          </w:tcPr>
          <w:p w14:paraId="0DBA1663" w14:textId="77777777" w:rsidR="00B501C3" w:rsidRPr="00A71D81" w:rsidRDefault="00B501C3" w:rsidP="00764B10">
            <w:pPr>
              <w:jc w:val="center"/>
              <w:rPr>
                <w:rFonts w:ascii="GHEA Grapalat" w:hAnsi="GHEA Grapalat"/>
                <w:sz w:val="20"/>
                <w:lang w:val="pt-BR"/>
              </w:rPr>
            </w:pPr>
          </w:p>
        </w:tc>
        <w:tc>
          <w:tcPr>
            <w:tcW w:w="474" w:type="dxa"/>
          </w:tcPr>
          <w:p w14:paraId="36F97F59" w14:textId="77777777" w:rsidR="00B501C3" w:rsidRPr="00A71D81" w:rsidRDefault="00B501C3" w:rsidP="00764B10">
            <w:pPr>
              <w:jc w:val="center"/>
              <w:rPr>
                <w:rFonts w:ascii="GHEA Grapalat" w:hAnsi="GHEA Grapalat"/>
                <w:sz w:val="20"/>
                <w:lang w:val="pt-BR"/>
              </w:rPr>
            </w:pPr>
          </w:p>
        </w:tc>
        <w:tc>
          <w:tcPr>
            <w:tcW w:w="474" w:type="dxa"/>
          </w:tcPr>
          <w:p w14:paraId="1C9759B1" w14:textId="77777777" w:rsidR="00B501C3" w:rsidRPr="00A71D81" w:rsidRDefault="00B501C3" w:rsidP="00764B10">
            <w:pPr>
              <w:jc w:val="center"/>
              <w:rPr>
                <w:rFonts w:ascii="GHEA Grapalat" w:hAnsi="GHEA Grapalat"/>
                <w:sz w:val="20"/>
                <w:lang w:val="pt-BR"/>
              </w:rPr>
            </w:pPr>
          </w:p>
        </w:tc>
        <w:tc>
          <w:tcPr>
            <w:tcW w:w="474" w:type="dxa"/>
          </w:tcPr>
          <w:p w14:paraId="7558A567" w14:textId="77777777" w:rsidR="00B501C3" w:rsidRPr="00A71D81" w:rsidRDefault="00B501C3" w:rsidP="00764B10">
            <w:pPr>
              <w:jc w:val="center"/>
              <w:rPr>
                <w:rFonts w:ascii="GHEA Grapalat" w:hAnsi="GHEA Grapalat"/>
                <w:sz w:val="20"/>
                <w:lang w:val="pt-BR"/>
              </w:rPr>
            </w:pPr>
          </w:p>
        </w:tc>
        <w:tc>
          <w:tcPr>
            <w:tcW w:w="474" w:type="dxa"/>
          </w:tcPr>
          <w:p w14:paraId="64CE52E8" w14:textId="77777777" w:rsidR="00B501C3" w:rsidRPr="00A71D81" w:rsidRDefault="00B501C3" w:rsidP="00764B10">
            <w:pPr>
              <w:jc w:val="center"/>
              <w:rPr>
                <w:rFonts w:ascii="GHEA Grapalat" w:hAnsi="GHEA Grapalat"/>
                <w:sz w:val="20"/>
                <w:lang w:val="pt-BR"/>
              </w:rPr>
            </w:pPr>
          </w:p>
        </w:tc>
        <w:tc>
          <w:tcPr>
            <w:tcW w:w="474" w:type="dxa"/>
          </w:tcPr>
          <w:p w14:paraId="5A4F7D19" w14:textId="77777777" w:rsidR="00B501C3" w:rsidRPr="00A71D81" w:rsidRDefault="00B501C3" w:rsidP="00764B10">
            <w:pPr>
              <w:jc w:val="center"/>
              <w:rPr>
                <w:rFonts w:ascii="GHEA Grapalat" w:hAnsi="GHEA Grapalat"/>
                <w:sz w:val="20"/>
                <w:lang w:val="pt-BR"/>
              </w:rPr>
            </w:pPr>
          </w:p>
        </w:tc>
        <w:tc>
          <w:tcPr>
            <w:tcW w:w="474" w:type="dxa"/>
          </w:tcPr>
          <w:p w14:paraId="367F1AB9" w14:textId="77777777" w:rsidR="00B501C3" w:rsidRPr="00A71D81" w:rsidRDefault="00B501C3" w:rsidP="00764B10">
            <w:pPr>
              <w:jc w:val="center"/>
              <w:rPr>
                <w:rFonts w:ascii="GHEA Grapalat" w:hAnsi="GHEA Grapalat"/>
                <w:sz w:val="20"/>
                <w:lang w:val="pt-BR"/>
              </w:rPr>
            </w:pPr>
          </w:p>
        </w:tc>
        <w:tc>
          <w:tcPr>
            <w:tcW w:w="474" w:type="dxa"/>
          </w:tcPr>
          <w:p w14:paraId="45310199" w14:textId="77777777" w:rsidR="00B501C3" w:rsidRPr="00A71D81" w:rsidRDefault="00B501C3" w:rsidP="00764B10">
            <w:pPr>
              <w:jc w:val="center"/>
              <w:rPr>
                <w:rFonts w:ascii="GHEA Grapalat" w:hAnsi="GHEA Grapalat"/>
                <w:sz w:val="20"/>
                <w:lang w:val="pt-BR"/>
              </w:rPr>
            </w:pPr>
          </w:p>
        </w:tc>
        <w:tc>
          <w:tcPr>
            <w:tcW w:w="474" w:type="dxa"/>
          </w:tcPr>
          <w:p w14:paraId="041734FC" w14:textId="77777777" w:rsidR="00B501C3" w:rsidRPr="00A71D81" w:rsidRDefault="00B501C3" w:rsidP="00764B10">
            <w:pPr>
              <w:jc w:val="center"/>
              <w:rPr>
                <w:rFonts w:ascii="GHEA Grapalat" w:hAnsi="GHEA Grapalat"/>
                <w:sz w:val="20"/>
                <w:lang w:val="pt-BR"/>
              </w:rPr>
            </w:pPr>
          </w:p>
        </w:tc>
        <w:tc>
          <w:tcPr>
            <w:tcW w:w="474" w:type="dxa"/>
          </w:tcPr>
          <w:p w14:paraId="09585854" w14:textId="77777777" w:rsidR="00B501C3" w:rsidRPr="00A71D81" w:rsidRDefault="00B501C3" w:rsidP="00764B10">
            <w:pPr>
              <w:jc w:val="center"/>
              <w:rPr>
                <w:rFonts w:ascii="GHEA Grapalat" w:hAnsi="GHEA Grapalat"/>
                <w:sz w:val="20"/>
                <w:lang w:val="pt-BR"/>
              </w:rPr>
            </w:pPr>
          </w:p>
        </w:tc>
        <w:tc>
          <w:tcPr>
            <w:tcW w:w="911" w:type="dxa"/>
          </w:tcPr>
          <w:p w14:paraId="1D414B82" w14:textId="6BCD6F7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CFA8E85" w14:textId="45A7F9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AC2E05A" w14:textId="77777777" w:rsidTr="00F25E4B">
        <w:trPr>
          <w:trHeight w:val="556"/>
        </w:trPr>
        <w:tc>
          <w:tcPr>
            <w:tcW w:w="1980" w:type="dxa"/>
            <w:vAlign w:val="center"/>
          </w:tcPr>
          <w:p w14:paraId="32C6041E" w14:textId="5125D029" w:rsidR="00B501C3" w:rsidRDefault="00B501C3" w:rsidP="00764B10">
            <w:pPr>
              <w:jc w:val="center"/>
              <w:rPr>
                <w:rFonts w:ascii="GHEA Grapalat" w:hAnsi="GHEA Grapalat"/>
                <w:lang w:val="hy-AM"/>
              </w:rPr>
            </w:pPr>
            <w:r>
              <w:rPr>
                <w:rFonts w:ascii="GHEA Grapalat" w:hAnsi="GHEA Grapalat"/>
                <w:lang w:val="hy-AM"/>
              </w:rPr>
              <w:t>106</w:t>
            </w:r>
          </w:p>
        </w:tc>
        <w:tc>
          <w:tcPr>
            <w:tcW w:w="2700" w:type="dxa"/>
          </w:tcPr>
          <w:p w14:paraId="7198BCDA" w14:textId="717C083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91DBC1" w14:textId="32AF8B37" w:rsidR="00B501C3" w:rsidRPr="00072F80" w:rsidRDefault="00B501C3" w:rsidP="00764B10">
            <w:pPr>
              <w:jc w:val="center"/>
              <w:rPr>
                <w:sz w:val="16"/>
                <w:szCs w:val="16"/>
              </w:rPr>
            </w:pPr>
            <w:r w:rsidRPr="00072F80">
              <w:rPr>
                <w:sz w:val="16"/>
                <w:szCs w:val="16"/>
              </w:rPr>
              <w:t>Рассказы Денискина.</w:t>
            </w:r>
          </w:p>
        </w:tc>
        <w:tc>
          <w:tcPr>
            <w:tcW w:w="474" w:type="dxa"/>
          </w:tcPr>
          <w:p w14:paraId="75A82598" w14:textId="77777777" w:rsidR="00B501C3" w:rsidRPr="00A71D81" w:rsidRDefault="00B501C3" w:rsidP="00764B10">
            <w:pPr>
              <w:jc w:val="center"/>
              <w:rPr>
                <w:rFonts w:ascii="GHEA Grapalat" w:hAnsi="GHEA Grapalat"/>
                <w:sz w:val="20"/>
                <w:lang w:val="pt-BR"/>
              </w:rPr>
            </w:pPr>
          </w:p>
        </w:tc>
        <w:tc>
          <w:tcPr>
            <w:tcW w:w="474" w:type="dxa"/>
          </w:tcPr>
          <w:p w14:paraId="4EB7380C" w14:textId="77777777" w:rsidR="00B501C3" w:rsidRPr="00A71D81" w:rsidRDefault="00B501C3" w:rsidP="00764B10">
            <w:pPr>
              <w:jc w:val="center"/>
              <w:rPr>
                <w:rFonts w:ascii="GHEA Grapalat" w:hAnsi="GHEA Grapalat"/>
                <w:sz w:val="20"/>
                <w:lang w:val="pt-BR"/>
              </w:rPr>
            </w:pPr>
          </w:p>
        </w:tc>
        <w:tc>
          <w:tcPr>
            <w:tcW w:w="474" w:type="dxa"/>
          </w:tcPr>
          <w:p w14:paraId="65EDF9B3" w14:textId="77777777" w:rsidR="00B501C3" w:rsidRPr="00A71D81" w:rsidRDefault="00B501C3" w:rsidP="00764B10">
            <w:pPr>
              <w:jc w:val="center"/>
              <w:rPr>
                <w:rFonts w:ascii="GHEA Grapalat" w:hAnsi="GHEA Grapalat"/>
                <w:sz w:val="20"/>
                <w:lang w:val="pt-BR"/>
              </w:rPr>
            </w:pPr>
          </w:p>
        </w:tc>
        <w:tc>
          <w:tcPr>
            <w:tcW w:w="474" w:type="dxa"/>
          </w:tcPr>
          <w:p w14:paraId="759143F5" w14:textId="77777777" w:rsidR="00B501C3" w:rsidRPr="00A71D81" w:rsidRDefault="00B501C3" w:rsidP="00764B10">
            <w:pPr>
              <w:jc w:val="center"/>
              <w:rPr>
                <w:rFonts w:ascii="GHEA Grapalat" w:hAnsi="GHEA Grapalat"/>
                <w:sz w:val="20"/>
                <w:lang w:val="pt-BR"/>
              </w:rPr>
            </w:pPr>
          </w:p>
        </w:tc>
        <w:tc>
          <w:tcPr>
            <w:tcW w:w="474" w:type="dxa"/>
          </w:tcPr>
          <w:p w14:paraId="60E8F87A" w14:textId="77777777" w:rsidR="00B501C3" w:rsidRPr="00A71D81" w:rsidRDefault="00B501C3" w:rsidP="00764B10">
            <w:pPr>
              <w:jc w:val="center"/>
              <w:rPr>
                <w:rFonts w:ascii="GHEA Grapalat" w:hAnsi="GHEA Grapalat"/>
                <w:sz w:val="20"/>
                <w:lang w:val="pt-BR"/>
              </w:rPr>
            </w:pPr>
          </w:p>
        </w:tc>
        <w:tc>
          <w:tcPr>
            <w:tcW w:w="474" w:type="dxa"/>
          </w:tcPr>
          <w:p w14:paraId="64913E81" w14:textId="77777777" w:rsidR="00B501C3" w:rsidRPr="00A71D81" w:rsidRDefault="00B501C3" w:rsidP="00764B10">
            <w:pPr>
              <w:jc w:val="center"/>
              <w:rPr>
                <w:rFonts w:ascii="GHEA Grapalat" w:hAnsi="GHEA Grapalat"/>
                <w:sz w:val="20"/>
                <w:lang w:val="pt-BR"/>
              </w:rPr>
            </w:pPr>
          </w:p>
        </w:tc>
        <w:tc>
          <w:tcPr>
            <w:tcW w:w="474" w:type="dxa"/>
          </w:tcPr>
          <w:p w14:paraId="3317C111" w14:textId="77777777" w:rsidR="00B501C3" w:rsidRPr="00A71D81" w:rsidRDefault="00B501C3" w:rsidP="00764B10">
            <w:pPr>
              <w:jc w:val="center"/>
              <w:rPr>
                <w:rFonts w:ascii="GHEA Grapalat" w:hAnsi="GHEA Grapalat"/>
                <w:sz w:val="20"/>
                <w:lang w:val="pt-BR"/>
              </w:rPr>
            </w:pPr>
          </w:p>
        </w:tc>
        <w:tc>
          <w:tcPr>
            <w:tcW w:w="474" w:type="dxa"/>
          </w:tcPr>
          <w:p w14:paraId="315679BA" w14:textId="77777777" w:rsidR="00B501C3" w:rsidRPr="00A71D81" w:rsidRDefault="00B501C3" w:rsidP="00764B10">
            <w:pPr>
              <w:jc w:val="center"/>
              <w:rPr>
                <w:rFonts w:ascii="GHEA Grapalat" w:hAnsi="GHEA Grapalat"/>
                <w:sz w:val="20"/>
                <w:lang w:val="pt-BR"/>
              </w:rPr>
            </w:pPr>
          </w:p>
        </w:tc>
        <w:tc>
          <w:tcPr>
            <w:tcW w:w="474" w:type="dxa"/>
          </w:tcPr>
          <w:p w14:paraId="5D889229" w14:textId="77777777" w:rsidR="00B501C3" w:rsidRPr="00A71D81" w:rsidRDefault="00B501C3" w:rsidP="00764B10">
            <w:pPr>
              <w:jc w:val="center"/>
              <w:rPr>
                <w:rFonts w:ascii="GHEA Grapalat" w:hAnsi="GHEA Grapalat"/>
                <w:sz w:val="20"/>
                <w:lang w:val="pt-BR"/>
              </w:rPr>
            </w:pPr>
          </w:p>
        </w:tc>
        <w:tc>
          <w:tcPr>
            <w:tcW w:w="474" w:type="dxa"/>
          </w:tcPr>
          <w:p w14:paraId="5B5C1492" w14:textId="77777777" w:rsidR="00B501C3" w:rsidRPr="00A71D81" w:rsidRDefault="00B501C3" w:rsidP="00764B10">
            <w:pPr>
              <w:jc w:val="center"/>
              <w:rPr>
                <w:rFonts w:ascii="GHEA Grapalat" w:hAnsi="GHEA Grapalat"/>
                <w:sz w:val="20"/>
                <w:lang w:val="pt-BR"/>
              </w:rPr>
            </w:pPr>
          </w:p>
        </w:tc>
        <w:tc>
          <w:tcPr>
            <w:tcW w:w="474" w:type="dxa"/>
          </w:tcPr>
          <w:p w14:paraId="768E1188" w14:textId="77777777" w:rsidR="00B501C3" w:rsidRPr="00A71D81" w:rsidRDefault="00B501C3" w:rsidP="00764B10">
            <w:pPr>
              <w:jc w:val="center"/>
              <w:rPr>
                <w:rFonts w:ascii="GHEA Grapalat" w:hAnsi="GHEA Grapalat"/>
                <w:sz w:val="20"/>
                <w:lang w:val="pt-BR"/>
              </w:rPr>
            </w:pPr>
          </w:p>
        </w:tc>
        <w:tc>
          <w:tcPr>
            <w:tcW w:w="911" w:type="dxa"/>
          </w:tcPr>
          <w:p w14:paraId="43438F35" w14:textId="15E67A3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1D9C763" w14:textId="49635E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758E794" w14:textId="77777777" w:rsidTr="00F25E4B">
        <w:trPr>
          <w:trHeight w:val="556"/>
        </w:trPr>
        <w:tc>
          <w:tcPr>
            <w:tcW w:w="1980" w:type="dxa"/>
            <w:vAlign w:val="center"/>
          </w:tcPr>
          <w:p w14:paraId="35A125E2" w14:textId="58B8F3CD" w:rsidR="00B501C3" w:rsidRDefault="00B501C3" w:rsidP="00764B10">
            <w:pPr>
              <w:jc w:val="center"/>
              <w:rPr>
                <w:rFonts w:ascii="GHEA Grapalat" w:hAnsi="GHEA Grapalat"/>
                <w:lang w:val="hy-AM"/>
              </w:rPr>
            </w:pPr>
            <w:r>
              <w:rPr>
                <w:rFonts w:ascii="GHEA Grapalat" w:hAnsi="GHEA Grapalat"/>
                <w:lang w:val="hy-AM"/>
              </w:rPr>
              <w:t>107</w:t>
            </w:r>
          </w:p>
        </w:tc>
        <w:tc>
          <w:tcPr>
            <w:tcW w:w="2700" w:type="dxa"/>
          </w:tcPr>
          <w:p w14:paraId="0237311D" w14:textId="3E53C95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63C921" w14:textId="4A6DF3E9" w:rsidR="00B501C3" w:rsidRPr="00072F80" w:rsidRDefault="00B501C3" w:rsidP="00764B10">
            <w:pPr>
              <w:jc w:val="center"/>
              <w:rPr>
                <w:sz w:val="16"/>
                <w:szCs w:val="16"/>
              </w:rPr>
            </w:pPr>
            <w:r w:rsidRPr="00072F80">
              <w:rPr>
                <w:sz w:val="16"/>
                <w:szCs w:val="16"/>
              </w:rPr>
              <w:t>Однажды в Ереване</w:t>
            </w:r>
          </w:p>
        </w:tc>
        <w:tc>
          <w:tcPr>
            <w:tcW w:w="474" w:type="dxa"/>
          </w:tcPr>
          <w:p w14:paraId="0127B52F" w14:textId="77777777" w:rsidR="00B501C3" w:rsidRPr="00A71D81" w:rsidRDefault="00B501C3" w:rsidP="00764B10">
            <w:pPr>
              <w:jc w:val="center"/>
              <w:rPr>
                <w:rFonts w:ascii="GHEA Grapalat" w:hAnsi="GHEA Grapalat"/>
                <w:sz w:val="20"/>
                <w:lang w:val="pt-BR"/>
              </w:rPr>
            </w:pPr>
          </w:p>
        </w:tc>
        <w:tc>
          <w:tcPr>
            <w:tcW w:w="474" w:type="dxa"/>
          </w:tcPr>
          <w:p w14:paraId="6B5E8D69" w14:textId="77777777" w:rsidR="00B501C3" w:rsidRPr="00A71D81" w:rsidRDefault="00B501C3" w:rsidP="00764B10">
            <w:pPr>
              <w:jc w:val="center"/>
              <w:rPr>
                <w:rFonts w:ascii="GHEA Grapalat" w:hAnsi="GHEA Grapalat"/>
                <w:sz w:val="20"/>
                <w:lang w:val="pt-BR"/>
              </w:rPr>
            </w:pPr>
          </w:p>
        </w:tc>
        <w:tc>
          <w:tcPr>
            <w:tcW w:w="474" w:type="dxa"/>
          </w:tcPr>
          <w:p w14:paraId="2563DDF9" w14:textId="77777777" w:rsidR="00B501C3" w:rsidRPr="00A71D81" w:rsidRDefault="00B501C3" w:rsidP="00764B10">
            <w:pPr>
              <w:jc w:val="center"/>
              <w:rPr>
                <w:rFonts w:ascii="GHEA Grapalat" w:hAnsi="GHEA Grapalat"/>
                <w:sz w:val="20"/>
                <w:lang w:val="pt-BR"/>
              </w:rPr>
            </w:pPr>
          </w:p>
        </w:tc>
        <w:tc>
          <w:tcPr>
            <w:tcW w:w="474" w:type="dxa"/>
          </w:tcPr>
          <w:p w14:paraId="03475CF9" w14:textId="77777777" w:rsidR="00B501C3" w:rsidRPr="00A71D81" w:rsidRDefault="00B501C3" w:rsidP="00764B10">
            <w:pPr>
              <w:jc w:val="center"/>
              <w:rPr>
                <w:rFonts w:ascii="GHEA Grapalat" w:hAnsi="GHEA Grapalat"/>
                <w:sz w:val="20"/>
                <w:lang w:val="pt-BR"/>
              </w:rPr>
            </w:pPr>
          </w:p>
        </w:tc>
        <w:tc>
          <w:tcPr>
            <w:tcW w:w="474" w:type="dxa"/>
          </w:tcPr>
          <w:p w14:paraId="63C662D2" w14:textId="77777777" w:rsidR="00B501C3" w:rsidRPr="00A71D81" w:rsidRDefault="00B501C3" w:rsidP="00764B10">
            <w:pPr>
              <w:jc w:val="center"/>
              <w:rPr>
                <w:rFonts w:ascii="GHEA Grapalat" w:hAnsi="GHEA Grapalat"/>
                <w:sz w:val="20"/>
                <w:lang w:val="pt-BR"/>
              </w:rPr>
            </w:pPr>
          </w:p>
        </w:tc>
        <w:tc>
          <w:tcPr>
            <w:tcW w:w="474" w:type="dxa"/>
          </w:tcPr>
          <w:p w14:paraId="4CC9EC21" w14:textId="77777777" w:rsidR="00B501C3" w:rsidRPr="00A71D81" w:rsidRDefault="00B501C3" w:rsidP="00764B10">
            <w:pPr>
              <w:jc w:val="center"/>
              <w:rPr>
                <w:rFonts w:ascii="GHEA Grapalat" w:hAnsi="GHEA Grapalat"/>
                <w:sz w:val="20"/>
                <w:lang w:val="pt-BR"/>
              </w:rPr>
            </w:pPr>
          </w:p>
        </w:tc>
        <w:tc>
          <w:tcPr>
            <w:tcW w:w="474" w:type="dxa"/>
          </w:tcPr>
          <w:p w14:paraId="797496A9" w14:textId="77777777" w:rsidR="00B501C3" w:rsidRPr="00A71D81" w:rsidRDefault="00B501C3" w:rsidP="00764B10">
            <w:pPr>
              <w:jc w:val="center"/>
              <w:rPr>
                <w:rFonts w:ascii="GHEA Grapalat" w:hAnsi="GHEA Grapalat"/>
                <w:sz w:val="20"/>
                <w:lang w:val="pt-BR"/>
              </w:rPr>
            </w:pPr>
          </w:p>
        </w:tc>
        <w:tc>
          <w:tcPr>
            <w:tcW w:w="474" w:type="dxa"/>
          </w:tcPr>
          <w:p w14:paraId="08C4C816" w14:textId="77777777" w:rsidR="00B501C3" w:rsidRPr="00A71D81" w:rsidRDefault="00B501C3" w:rsidP="00764B10">
            <w:pPr>
              <w:jc w:val="center"/>
              <w:rPr>
                <w:rFonts w:ascii="GHEA Grapalat" w:hAnsi="GHEA Grapalat"/>
                <w:sz w:val="20"/>
                <w:lang w:val="pt-BR"/>
              </w:rPr>
            </w:pPr>
          </w:p>
        </w:tc>
        <w:tc>
          <w:tcPr>
            <w:tcW w:w="474" w:type="dxa"/>
          </w:tcPr>
          <w:p w14:paraId="003C9CAF" w14:textId="77777777" w:rsidR="00B501C3" w:rsidRPr="00A71D81" w:rsidRDefault="00B501C3" w:rsidP="00764B10">
            <w:pPr>
              <w:jc w:val="center"/>
              <w:rPr>
                <w:rFonts w:ascii="GHEA Grapalat" w:hAnsi="GHEA Grapalat"/>
                <w:sz w:val="20"/>
                <w:lang w:val="pt-BR"/>
              </w:rPr>
            </w:pPr>
          </w:p>
        </w:tc>
        <w:tc>
          <w:tcPr>
            <w:tcW w:w="474" w:type="dxa"/>
          </w:tcPr>
          <w:p w14:paraId="30538AE4" w14:textId="77777777" w:rsidR="00B501C3" w:rsidRPr="00A71D81" w:rsidRDefault="00B501C3" w:rsidP="00764B10">
            <w:pPr>
              <w:jc w:val="center"/>
              <w:rPr>
                <w:rFonts w:ascii="GHEA Grapalat" w:hAnsi="GHEA Grapalat"/>
                <w:sz w:val="20"/>
                <w:lang w:val="pt-BR"/>
              </w:rPr>
            </w:pPr>
          </w:p>
        </w:tc>
        <w:tc>
          <w:tcPr>
            <w:tcW w:w="474" w:type="dxa"/>
          </w:tcPr>
          <w:p w14:paraId="100411D8" w14:textId="77777777" w:rsidR="00B501C3" w:rsidRPr="00A71D81" w:rsidRDefault="00B501C3" w:rsidP="00764B10">
            <w:pPr>
              <w:jc w:val="center"/>
              <w:rPr>
                <w:rFonts w:ascii="GHEA Grapalat" w:hAnsi="GHEA Grapalat"/>
                <w:sz w:val="20"/>
                <w:lang w:val="pt-BR"/>
              </w:rPr>
            </w:pPr>
          </w:p>
        </w:tc>
        <w:tc>
          <w:tcPr>
            <w:tcW w:w="911" w:type="dxa"/>
          </w:tcPr>
          <w:p w14:paraId="072D3223" w14:textId="5B1AA56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BE911B3" w14:textId="59C93DD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B4ED9B4" w14:textId="77777777" w:rsidTr="00F25E4B">
        <w:trPr>
          <w:trHeight w:val="556"/>
        </w:trPr>
        <w:tc>
          <w:tcPr>
            <w:tcW w:w="1980" w:type="dxa"/>
            <w:vAlign w:val="center"/>
          </w:tcPr>
          <w:p w14:paraId="50405A82" w14:textId="7B02B4D0" w:rsidR="00B501C3" w:rsidRDefault="00B501C3" w:rsidP="00764B10">
            <w:pPr>
              <w:jc w:val="center"/>
              <w:rPr>
                <w:rFonts w:ascii="GHEA Grapalat" w:hAnsi="GHEA Grapalat"/>
                <w:lang w:val="hy-AM"/>
              </w:rPr>
            </w:pPr>
            <w:r>
              <w:rPr>
                <w:rFonts w:ascii="GHEA Grapalat" w:hAnsi="GHEA Grapalat"/>
                <w:lang w:val="hy-AM"/>
              </w:rPr>
              <w:t>108</w:t>
            </w:r>
          </w:p>
        </w:tc>
        <w:tc>
          <w:tcPr>
            <w:tcW w:w="2700" w:type="dxa"/>
          </w:tcPr>
          <w:p w14:paraId="4FDD01BF" w14:textId="2F602A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98D207" w14:textId="31DF9B61" w:rsidR="00B501C3" w:rsidRPr="00072F80" w:rsidRDefault="00B501C3" w:rsidP="00764B10">
            <w:pPr>
              <w:jc w:val="center"/>
              <w:rPr>
                <w:sz w:val="16"/>
                <w:szCs w:val="16"/>
              </w:rPr>
            </w:pPr>
            <w:r w:rsidRPr="00072F80">
              <w:rPr>
                <w:sz w:val="16"/>
                <w:szCs w:val="16"/>
              </w:rPr>
              <w:t>Маркетинг от AYB до FE</w:t>
            </w:r>
          </w:p>
        </w:tc>
        <w:tc>
          <w:tcPr>
            <w:tcW w:w="474" w:type="dxa"/>
          </w:tcPr>
          <w:p w14:paraId="3DBE47FC" w14:textId="77777777" w:rsidR="00B501C3" w:rsidRPr="00A71D81" w:rsidRDefault="00B501C3" w:rsidP="00764B10">
            <w:pPr>
              <w:jc w:val="center"/>
              <w:rPr>
                <w:rFonts w:ascii="GHEA Grapalat" w:hAnsi="GHEA Grapalat"/>
                <w:sz w:val="20"/>
                <w:lang w:val="pt-BR"/>
              </w:rPr>
            </w:pPr>
          </w:p>
        </w:tc>
        <w:tc>
          <w:tcPr>
            <w:tcW w:w="474" w:type="dxa"/>
          </w:tcPr>
          <w:p w14:paraId="47DC68AF" w14:textId="77777777" w:rsidR="00B501C3" w:rsidRPr="00A71D81" w:rsidRDefault="00B501C3" w:rsidP="00764B10">
            <w:pPr>
              <w:jc w:val="center"/>
              <w:rPr>
                <w:rFonts w:ascii="GHEA Grapalat" w:hAnsi="GHEA Grapalat"/>
                <w:sz w:val="20"/>
                <w:lang w:val="pt-BR"/>
              </w:rPr>
            </w:pPr>
          </w:p>
        </w:tc>
        <w:tc>
          <w:tcPr>
            <w:tcW w:w="474" w:type="dxa"/>
          </w:tcPr>
          <w:p w14:paraId="6DA8EF1E" w14:textId="77777777" w:rsidR="00B501C3" w:rsidRPr="00A71D81" w:rsidRDefault="00B501C3" w:rsidP="00764B10">
            <w:pPr>
              <w:jc w:val="center"/>
              <w:rPr>
                <w:rFonts w:ascii="GHEA Grapalat" w:hAnsi="GHEA Grapalat"/>
                <w:sz w:val="20"/>
                <w:lang w:val="pt-BR"/>
              </w:rPr>
            </w:pPr>
          </w:p>
        </w:tc>
        <w:tc>
          <w:tcPr>
            <w:tcW w:w="474" w:type="dxa"/>
          </w:tcPr>
          <w:p w14:paraId="04EA412C" w14:textId="77777777" w:rsidR="00B501C3" w:rsidRPr="00A71D81" w:rsidRDefault="00B501C3" w:rsidP="00764B10">
            <w:pPr>
              <w:jc w:val="center"/>
              <w:rPr>
                <w:rFonts w:ascii="GHEA Grapalat" w:hAnsi="GHEA Grapalat"/>
                <w:sz w:val="20"/>
                <w:lang w:val="pt-BR"/>
              </w:rPr>
            </w:pPr>
          </w:p>
        </w:tc>
        <w:tc>
          <w:tcPr>
            <w:tcW w:w="474" w:type="dxa"/>
          </w:tcPr>
          <w:p w14:paraId="29D2DE6C" w14:textId="77777777" w:rsidR="00B501C3" w:rsidRPr="00A71D81" w:rsidRDefault="00B501C3" w:rsidP="00764B10">
            <w:pPr>
              <w:jc w:val="center"/>
              <w:rPr>
                <w:rFonts w:ascii="GHEA Grapalat" w:hAnsi="GHEA Grapalat"/>
                <w:sz w:val="20"/>
                <w:lang w:val="pt-BR"/>
              </w:rPr>
            </w:pPr>
          </w:p>
        </w:tc>
        <w:tc>
          <w:tcPr>
            <w:tcW w:w="474" w:type="dxa"/>
          </w:tcPr>
          <w:p w14:paraId="19AB99DF" w14:textId="77777777" w:rsidR="00B501C3" w:rsidRPr="00A71D81" w:rsidRDefault="00B501C3" w:rsidP="00764B10">
            <w:pPr>
              <w:jc w:val="center"/>
              <w:rPr>
                <w:rFonts w:ascii="GHEA Grapalat" w:hAnsi="GHEA Grapalat"/>
                <w:sz w:val="20"/>
                <w:lang w:val="pt-BR"/>
              </w:rPr>
            </w:pPr>
          </w:p>
        </w:tc>
        <w:tc>
          <w:tcPr>
            <w:tcW w:w="474" w:type="dxa"/>
          </w:tcPr>
          <w:p w14:paraId="673AC22C" w14:textId="77777777" w:rsidR="00B501C3" w:rsidRPr="00A71D81" w:rsidRDefault="00B501C3" w:rsidP="00764B10">
            <w:pPr>
              <w:jc w:val="center"/>
              <w:rPr>
                <w:rFonts w:ascii="GHEA Grapalat" w:hAnsi="GHEA Grapalat"/>
                <w:sz w:val="20"/>
                <w:lang w:val="pt-BR"/>
              </w:rPr>
            </w:pPr>
          </w:p>
        </w:tc>
        <w:tc>
          <w:tcPr>
            <w:tcW w:w="474" w:type="dxa"/>
          </w:tcPr>
          <w:p w14:paraId="5437FABC" w14:textId="77777777" w:rsidR="00B501C3" w:rsidRPr="00A71D81" w:rsidRDefault="00B501C3" w:rsidP="00764B10">
            <w:pPr>
              <w:jc w:val="center"/>
              <w:rPr>
                <w:rFonts w:ascii="GHEA Grapalat" w:hAnsi="GHEA Grapalat"/>
                <w:sz w:val="20"/>
                <w:lang w:val="pt-BR"/>
              </w:rPr>
            </w:pPr>
          </w:p>
        </w:tc>
        <w:tc>
          <w:tcPr>
            <w:tcW w:w="474" w:type="dxa"/>
          </w:tcPr>
          <w:p w14:paraId="029AD598" w14:textId="77777777" w:rsidR="00B501C3" w:rsidRPr="00A71D81" w:rsidRDefault="00B501C3" w:rsidP="00764B10">
            <w:pPr>
              <w:jc w:val="center"/>
              <w:rPr>
                <w:rFonts w:ascii="GHEA Grapalat" w:hAnsi="GHEA Grapalat"/>
                <w:sz w:val="20"/>
                <w:lang w:val="pt-BR"/>
              </w:rPr>
            </w:pPr>
          </w:p>
        </w:tc>
        <w:tc>
          <w:tcPr>
            <w:tcW w:w="474" w:type="dxa"/>
          </w:tcPr>
          <w:p w14:paraId="0900CCCA" w14:textId="77777777" w:rsidR="00B501C3" w:rsidRPr="00A71D81" w:rsidRDefault="00B501C3" w:rsidP="00764B10">
            <w:pPr>
              <w:jc w:val="center"/>
              <w:rPr>
                <w:rFonts w:ascii="GHEA Grapalat" w:hAnsi="GHEA Grapalat"/>
                <w:sz w:val="20"/>
                <w:lang w:val="pt-BR"/>
              </w:rPr>
            </w:pPr>
          </w:p>
        </w:tc>
        <w:tc>
          <w:tcPr>
            <w:tcW w:w="474" w:type="dxa"/>
          </w:tcPr>
          <w:p w14:paraId="7EBD0712" w14:textId="77777777" w:rsidR="00B501C3" w:rsidRPr="00A71D81" w:rsidRDefault="00B501C3" w:rsidP="00764B10">
            <w:pPr>
              <w:jc w:val="center"/>
              <w:rPr>
                <w:rFonts w:ascii="GHEA Grapalat" w:hAnsi="GHEA Grapalat"/>
                <w:sz w:val="20"/>
                <w:lang w:val="pt-BR"/>
              </w:rPr>
            </w:pPr>
          </w:p>
        </w:tc>
        <w:tc>
          <w:tcPr>
            <w:tcW w:w="911" w:type="dxa"/>
          </w:tcPr>
          <w:p w14:paraId="34C53C62" w14:textId="71B9D82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DAA5A17" w14:textId="6B8308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C08EFD8" w14:textId="77777777" w:rsidTr="00F25E4B">
        <w:trPr>
          <w:trHeight w:val="556"/>
        </w:trPr>
        <w:tc>
          <w:tcPr>
            <w:tcW w:w="1980" w:type="dxa"/>
            <w:vAlign w:val="center"/>
          </w:tcPr>
          <w:p w14:paraId="776019EF" w14:textId="7DE63BDC" w:rsidR="00B501C3" w:rsidRDefault="00B501C3" w:rsidP="00764B10">
            <w:pPr>
              <w:jc w:val="center"/>
              <w:rPr>
                <w:rFonts w:ascii="GHEA Grapalat" w:hAnsi="GHEA Grapalat"/>
                <w:lang w:val="hy-AM"/>
              </w:rPr>
            </w:pPr>
            <w:r>
              <w:rPr>
                <w:rFonts w:ascii="GHEA Grapalat" w:hAnsi="GHEA Grapalat"/>
                <w:lang w:val="hy-AM"/>
              </w:rPr>
              <w:t>109</w:t>
            </w:r>
          </w:p>
        </w:tc>
        <w:tc>
          <w:tcPr>
            <w:tcW w:w="2700" w:type="dxa"/>
          </w:tcPr>
          <w:p w14:paraId="3CCFEABF" w14:textId="175DBC3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F6D8438" w14:textId="049353A6" w:rsidR="00B501C3" w:rsidRPr="00072F80" w:rsidRDefault="00B501C3" w:rsidP="00764B10">
            <w:pPr>
              <w:jc w:val="center"/>
              <w:rPr>
                <w:sz w:val="16"/>
                <w:szCs w:val="16"/>
              </w:rPr>
            </w:pPr>
            <w:r w:rsidRPr="0036706A">
              <w:rPr>
                <w:sz w:val="16"/>
                <w:szCs w:val="16"/>
                <w:lang w:val="hy-AM"/>
              </w:rPr>
              <w:t>Темный рыцарь и жаворонок, ранний жаворонок</w:t>
            </w:r>
          </w:p>
        </w:tc>
        <w:tc>
          <w:tcPr>
            <w:tcW w:w="474" w:type="dxa"/>
          </w:tcPr>
          <w:p w14:paraId="77762238" w14:textId="77777777" w:rsidR="00B501C3" w:rsidRPr="00A71D81" w:rsidRDefault="00B501C3" w:rsidP="00764B10">
            <w:pPr>
              <w:jc w:val="center"/>
              <w:rPr>
                <w:rFonts w:ascii="GHEA Grapalat" w:hAnsi="GHEA Grapalat"/>
                <w:sz w:val="20"/>
                <w:lang w:val="pt-BR"/>
              </w:rPr>
            </w:pPr>
          </w:p>
        </w:tc>
        <w:tc>
          <w:tcPr>
            <w:tcW w:w="474" w:type="dxa"/>
          </w:tcPr>
          <w:p w14:paraId="0A0BC24C" w14:textId="77777777" w:rsidR="00B501C3" w:rsidRPr="00A71D81" w:rsidRDefault="00B501C3" w:rsidP="00764B10">
            <w:pPr>
              <w:jc w:val="center"/>
              <w:rPr>
                <w:rFonts w:ascii="GHEA Grapalat" w:hAnsi="GHEA Grapalat"/>
                <w:sz w:val="20"/>
                <w:lang w:val="pt-BR"/>
              </w:rPr>
            </w:pPr>
          </w:p>
        </w:tc>
        <w:tc>
          <w:tcPr>
            <w:tcW w:w="474" w:type="dxa"/>
          </w:tcPr>
          <w:p w14:paraId="00298C25" w14:textId="77777777" w:rsidR="00B501C3" w:rsidRPr="00A71D81" w:rsidRDefault="00B501C3" w:rsidP="00764B10">
            <w:pPr>
              <w:jc w:val="center"/>
              <w:rPr>
                <w:rFonts w:ascii="GHEA Grapalat" w:hAnsi="GHEA Grapalat"/>
                <w:sz w:val="20"/>
                <w:lang w:val="pt-BR"/>
              </w:rPr>
            </w:pPr>
          </w:p>
        </w:tc>
        <w:tc>
          <w:tcPr>
            <w:tcW w:w="474" w:type="dxa"/>
          </w:tcPr>
          <w:p w14:paraId="54F21333" w14:textId="77777777" w:rsidR="00B501C3" w:rsidRPr="00A71D81" w:rsidRDefault="00B501C3" w:rsidP="00764B10">
            <w:pPr>
              <w:jc w:val="center"/>
              <w:rPr>
                <w:rFonts w:ascii="GHEA Grapalat" w:hAnsi="GHEA Grapalat"/>
                <w:sz w:val="20"/>
                <w:lang w:val="pt-BR"/>
              </w:rPr>
            </w:pPr>
          </w:p>
        </w:tc>
        <w:tc>
          <w:tcPr>
            <w:tcW w:w="474" w:type="dxa"/>
          </w:tcPr>
          <w:p w14:paraId="65D7685D" w14:textId="77777777" w:rsidR="00B501C3" w:rsidRPr="00A71D81" w:rsidRDefault="00B501C3" w:rsidP="00764B10">
            <w:pPr>
              <w:jc w:val="center"/>
              <w:rPr>
                <w:rFonts w:ascii="GHEA Grapalat" w:hAnsi="GHEA Grapalat"/>
                <w:sz w:val="20"/>
                <w:lang w:val="pt-BR"/>
              </w:rPr>
            </w:pPr>
          </w:p>
        </w:tc>
        <w:tc>
          <w:tcPr>
            <w:tcW w:w="474" w:type="dxa"/>
          </w:tcPr>
          <w:p w14:paraId="13CBA209" w14:textId="77777777" w:rsidR="00B501C3" w:rsidRPr="00A71D81" w:rsidRDefault="00B501C3" w:rsidP="00764B10">
            <w:pPr>
              <w:jc w:val="center"/>
              <w:rPr>
                <w:rFonts w:ascii="GHEA Grapalat" w:hAnsi="GHEA Grapalat"/>
                <w:sz w:val="20"/>
                <w:lang w:val="pt-BR"/>
              </w:rPr>
            </w:pPr>
          </w:p>
        </w:tc>
        <w:tc>
          <w:tcPr>
            <w:tcW w:w="474" w:type="dxa"/>
          </w:tcPr>
          <w:p w14:paraId="0613FC7A" w14:textId="77777777" w:rsidR="00B501C3" w:rsidRPr="00A71D81" w:rsidRDefault="00B501C3" w:rsidP="00764B10">
            <w:pPr>
              <w:jc w:val="center"/>
              <w:rPr>
                <w:rFonts w:ascii="GHEA Grapalat" w:hAnsi="GHEA Grapalat"/>
                <w:sz w:val="20"/>
                <w:lang w:val="pt-BR"/>
              </w:rPr>
            </w:pPr>
          </w:p>
        </w:tc>
        <w:tc>
          <w:tcPr>
            <w:tcW w:w="474" w:type="dxa"/>
          </w:tcPr>
          <w:p w14:paraId="47C9998E" w14:textId="77777777" w:rsidR="00B501C3" w:rsidRPr="00A71D81" w:rsidRDefault="00B501C3" w:rsidP="00764B10">
            <w:pPr>
              <w:jc w:val="center"/>
              <w:rPr>
                <w:rFonts w:ascii="GHEA Grapalat" w:hAnsi="GHEA Grapalat"/>
                <w:sz w:val="20"/>
                <w:lang w:val="pt-BR"/>
              </w:rPr>
            </w:pPr>
          </w:p>
        </w:tc>
        <w:tc>
          <w:tcPr>
            <w:tcW w:w="474" w:type="dxa"/>
          </w:tcPr>
          <w:p w14:paraId="1C14B022" w14:textId="77777777" w:rsidR="00B501C3" w:rsidRPr="00A71D81" w:rsidRDefault="00B501C3" w:rsidP="00764B10">
            <w:pPr>
              <w:jc w:val="center"/>
              <w:rPr>
                <w:rFonts w:ascii="GHEA Grapalat" w:hAnsi="GHEA Grapalat"/>
                <w:sz w:val="20"/>
                <w:lang w:val="pt-BR"/>
              </w:rPr>
            </w:pPr>
          </w:p>
        </w:tc>
        <w:tc>
          <w:tcPr>
            <w:tcW w:w="474" w:type="dxa"/>
          </w:tcPr>
          <w:p w14:paraId="60B5D022" w14:textId="77777777" w:rsidR="00B501C3" w:rsidRPr="00A71D81" w:rsidRDefault="00B501C3" w:rsidP="00764B10">
            <w:pPr>
              <w:jc w:val="center"/>
              <w:rPr>
                <w:rFonts w:ascii="GHEA Grapalat" w:hAnsi="GHEA Grapalat"/>
                <w:sz w:val="20"/>
                <w:lang w:val="pt-BR"/>
              </w:rPr>
            </w:pPr>
          </w:p>
        </w:tc>
        <w:tc>
          <w:tcPr>
            <w:tcW w:w="474" w:type="dxa"/>
          </w:tcPr>
          <w:p w14:paraId="39FE82A4" w14:textId="77777777" w:rsidR="00B501C3" w:rsidRPr="00A71D81" w:rsidRDefault="00B501C3" w:rsidP="00764B10">
            <w:pPr>
              <w:jc w:val="center"/>
              <w:rPr>
                <w:rFonts w:ascii="GHEA Grapalat" w:hAnsi="GHEA Grapalat"/>
                <w:sz w:val="20"/>
                <w:lang w:val="pt-BR"/>
              </w:rPr>
            </w:pPr>
          </w:p>
        </w:tc>
        <w:tc>
          <w:tcPr>
            <w:tcW w:w="911" w:type="dxa"/>
          </w:tcPr>
          <w:p w14:paraId="73E6A2B2" w14:textId="54B6730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1FC6DB0" w14:textId="08C1E40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C3060BB" w14:textId="77777777" w:rsidTr="00F25E4B">
        <w:trPr>
          <w:trHeight w:val="556"/>
        </w:trPr>
        <w:tc>
          <w:tcPr>
            <w:tcW w:w="1980" w:type="dxa"/>
            <w:vAlign w:val="center"/>
          </w:tcPr>
          <w:p w14:paraId="2B3E5847" w14:textId="36FBA16D" w:rsidR="00B501C3" w:rsidRDefault="00B501C3" w:rsidP="00764B10">
            <w:pPr>
              <w:jc w:val="center"/>
              <w:rPr>
                <w:rFonts w:ascii="GHEA Grapalat" w:hAnsi="GHEA Grapalat"/>
                <w:lang w:val="hy-AM"/>
              </w:rPr>
            </w:pPr>
            <w:r>
              <w:rPr>
                <w:rFonts w:ascii="GHEA Grapalat" w:hAnsi="GHEA Grapalat"/>
                <w:lang w:val="hy-AM"/>
              </w:rPr>
              <w:t>110</w:t>
            </w:r>
          </w:p>
        </w:tc>
        <w:tc>
          <w:tcPr>
            <w:tcW w:w="2700" w:type="dxa"/>
          </w:tcPr>
          <w:p w14:paraId="11CD67B3" w14:textId="020B874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0FF195" w14:textId="6E6CB4FA" w:rsidR="00B501C3" w:rsidRPr="0036706A" w:rsidRDefault="00B501C3" w:rsidP="00764B10">
            <w:pPr>
              <w:jc w:val="center"/>
              <w:rPr>
                <w:sz w:val="16"/>
                <w:szCs w:val="16"/>
                <w:lang w:val="hy-AM"/>
              </w:rPr>
            </w:pPr>
            <w:r w:rsidRPr="00072F80">
              <w:rPr>
                <w:sz w:val="16"/>
                <w:szCs w:val="16"/>
              </w:rPr>
              <w:t>Происхождение Темного Рыцаря</w:t>
            </w:r>
          </w:p>
        </w:tc>
        <w:tc>
          <w:tcPr>
            <w:tcW w:w="474" w:type="dxa"/>
          </w:tcPr>
          <w:p w14:paraId="4EB39368" w14:textId="77777777" w:rsidR="00B501C3" w:rsidRPr="00A71D81" w:rsidRDefault="00B501C3" w:rsidP="00764B10">
            <w:pPr>
              <w:jc w:val="center"/>
              <w:rPr>
                <w:rFonts w:ascii="GHEA Grapalat" w:hAnsi="GHEA Grapalat"/>
                <w:sz w:val="20"/>
                <w:lang w:val="pt-BR"/>
              </w:rPr>
            </w:pPr>
          </w:p>
        </w:tc>
        <w:tc>
          <w:tcPr>
            <w:tcW w:w="474" w:type="dxa"/>
          </w:tcPr>
          <w:p w14:paraId="5A2AD20C" w14:textId="77777777" w:rsidR="00B501C3" w:rsidRPr="00A71D81" w:rsidRDefault="00B501C3" w:rsidP="00764B10">
            <w:pPr>
              <w:jc w:val="center"/>
              <w:rPr>
                <w:rFonts w:ascii="GHEA Grapalat" w:hAnsi="GHEA Grapalat"/>
                <w:sz w:val="20"/>
                <w:lang w:val="pt-BR"/>
              </w:rPr>
            </w:pPr>
          </w:p>
        </w:tc>
        <w:tc>
          <w:tcPr>
            <w:tcW w:w="474" w:type="dxa"/>
          </w:tcPr>
          <w:p w14:paraId="37C90B53" w14:textId="77777777" w:rsidR="00B501C3" w:rsidRPr="00A71D81" w:rsidRDefault="00B501C3" w:rsidP="00764B10">
            <w:pPr>
              <w:jc w:val="center"/>
              <w:rPr>
                <w:rFonts w:ascii="GHEA Grapalat" w:hAnsi="GHEA Grapalat"/>
                <w:sz w:val="20"/>
                <w:lang w:val="pt-BR"/>
              </w:rPr>
            </w:pPr>
          </w:p>
        </w:tc>
        <w:tc>
          <w:tcPr>
            <w:tcW w:w="474" w:type="dxa"/>
          </w:tcPr>
          <w:p w14:paraId="36C43762" w14:textId="77777777" w:rsidR="00B501C3" w:rsidRPr="00A71D81" w:rsidRDefault="00B501C3" w:rsidP="00764B10">
            <w:pPr>
              <w:jc w:val="center"/>
              <w:rPr>
                <w:rFonts w:ascii="GHEA Grapalat" w:hAnsi="GHEA Grapalat"/>
                <w:sz w:val="20"/>
                <w:lang w:val="pt-BR"/>
              </w:rPr>
            </w:pPr>
          </w:p>
        </w:tc>
        <w:tc>
          <w:tcPr>
            <w:tcW w:w="474" w:type="dxa"/>
          </w:tcPr>
          <w:p w14:paraId="208D8857" w14:textId="77777777" w:rsidR="00B501C3" w:rsidRPr="00A71D81" w:rsidRDefault="00B501C3" w:rsidP="00764B10">
            <w:pPr>
              <w:jc w:val="center"/>
              <w:rPr>
                <w:rFonts w:ascii="GHEA Grapalat" w:hAnsi="GHEA Grapalat"/>
                <w:sz w:val="20"/>
                <w:lang w:val="pt-BR"/>
              </w:rPr>
            </w:pPr>
          </w:p>
        </w:tc>
        <w:tc>
          <w:tcPr>
            <w:tcW w:w="474" w:type="dxa"/>
          </w:tcPr>
          <w:p w14:paraId="70B42DFF" w14:textId="77777777" w:rsidR="00B501C3" w:rsidRPr="00A71D81" w:rsidRDefault="00B501C3" w:rsidP="00764B10">
            <w:pPr>
              <w:jc w:val="center"/>
              <w:rPr>
                <w:rFonts w:ascii="GHEA Grapalat" w:hAnsi="GHEA Grapalat"/>
                <w:sz w:val="20"/>
                <w:lang w:val="pt-BR"/>
              </w:rPr>
            </w:pPr>
          </w:p>
        </w:tc>
        <w:tc>
          <w:tcPr>
            <w:tcW w:w="474" w:type="dxa"/>
          </w:tcPr>
          <w:p w14:paraId="4B5578E9" w14:textId="77777777" w:rsidR="00B501C3" w:rsidRPr="00A71D81" w:rsidRDefault="00B501C3" w:rsidP="00764B10">
            <w:pPr>
              <w:jc w:val="center"/>
              <w:rPr>
                <w:rFonts w:ascii="GHEA Grapalat" w:hAnsi="GHEA Grapalat"/>
                <w:sz w:val="20"/>
                <w:lang w:val="pt-BR"/>
              </w:rPr>
            </w:pPr>
          </w:p>
        </w:tc>
        <w:tc>
          <w:tcPr>
            <w:tcW w:w="474" w:type="dxa"/>
          </w:tcPr>
          <w:p w14:paraId="290C646D" w14:textId="77777777" w:rsidR="00B501C3" w:rsidRPr="00A71D81" w:rsidRDefault="00B501C3" w:rsidP="00764B10">
            <w:pPr>
              <w:jc w:val="center"/>
              <w:rPr>
                <w:rFonts w:ascii="GHEA Grapalat" w:hAnsi="GHEA Grapalat"/>
                <w:sz w:val="20"/>
                <w:lang w:val="pt-BR"/>
              </w:rPr>
            </w:pPr>
          </w:p>
        </w:tc>
        <w:tc>
          <w:tcPr>
            <w:tcW w:w="474" w:type="dxa"/>
          </w:tcPr>
          <w:p w14:paraId="5B758502" w14:textId="77777777" w:rsidR="00B501C3" w:rsidRPr="00A71D81" w:rsidRDefault="00B501C3" w:rsidP="00764B10">
            <w:pPr>
              <w:jc w:val="center"/>
              <w:rPr>
                <w:rFonts w:ascii="GHEA Grapalat" w:hAnsi="GHEA Grapalat"/>
                <w:sz w:val="20"/>
                <w:lang w:val="pt-BR"/>
              </w:rPr>
            </w:pPr>
          </w:p>
        </w:tc>
        <w:tc>
          <w:tcPr>
            <w:tcW w:w="474" w:type="dxa"/>
          </w:tcPr>
          <w:p w14:paraId="467C8EA5" w14:textId="77777777" w:rsidR="00B501C3" w:rsidRPr="00A71D81" w:rsidRDefault="00B501C3" w:rsidP="00764B10">
            <w:pPr>
              <w:jc w:val="center"/>
              <w:rPr>
                <w:rFonts w:ascii="GHEA Grapalat" w:hAnsi="GHEA Grapalat"/>
                <w:sz w:val="20"/>
                <w:lang w:val="pt-BR"/>
              </w:rPr>
            </w:pPr>
          </w:p>
        </w:tc>
        <w:tc>
          <w:tcPr>
            <w:tcW w:w="474" w:type="dxa"/>
          </w:tcPr>
          <w:p w14:paraId="33791F84" w14:textId="77777777" w:rsidR="00B501C3" w:rsidRPr="00A71D81" w:rsidRDefault="00B501C3" w:rsidP="00764B10">
            <w:pPr>
              <w:jc w:val="center"/>
              <w:rPr>
                <w:rFonts w:ascii="GHEA Grapalat" w:hAnsi="GHEA Grapalat"/>
                <w:sz w:val="20"/>
                <w:lang w:val="pt-BR"/>
              </w:rPr>
            </w:pPr>
          </w:p>
        </w:tc>
        <w:tc>
          <w:tcPr>
            <w:tcW w:w="911" w:type="dxa"/>
          </w:tcPr>
          <w:p w14:paraId="48BAE10C" w14:textId="5C9F39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45857E2" w14:textId="0A9233F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3A45168" w14:textId="77777777" w:rsidTr="00F25E4B">
        <w:trPr>
          <w:trHeight w:val="556"/>
        </w:trPr>
        <w:tc>
          <w:tcPr>
            <w:tcW w:w="1980" w:type="dxa"/>
            <w:vAlign w:val="center"/>
          </w:tcPr>
          <w:p w14:paraId="5B34C0B8" w14:textId="71D3CF0E" w:rsidR="00B501C3" w:rsidRDefault="00B501C3" w:rsidP="00764B10">
            <w:pPr>
              <w:jc w:val="center"/>
              <w:rPr>
                <w:rFonts w:ascii="GHEA Grapalat" w:hAnsi="GHEA Grapalat"/>
                <w:lang w:val="hy-AM"/>
              </w:rPr>
            </w:pPr>
            <w:r>
              <w:rPr>
                <w:rFonts w:ascii="GHEA Grapalat" w:hAnsi="GHEA Grapalat"/>
                <w:lang w:val="hy-AM"/>
              </w:rPr>
              <w:t>111</w:t>
            </w:r>
          </w:p>
        </w:tc>
        <w:tc>
          <w:tcPr>
            <w:tcW w:w="2700" w:type="dxa"/>
          </w:tcPr>
          <w:p w14:paraId="11D23F7E" w14:textId="0F5209E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DA86C9" w14:textId="65BB48D7" w:rsidR="00B501C3" w:rsidRPr="00072F80" w:rsidRDefault="00B501C3" w:rsidP="00764B10">
            <w:pPr>
              <w:jc w:val="center"/>
              <w:rPr>
                <w:sz w:val="16"/>
                <w:szCs w:val="16"/>
              </w:rPr>
            </w:pPr>
            <w:r w:rsidRPr="00072F80">
              <w:rPr>
                <w:sz w:val="16"/>
                <w:szCs w:val="16"/>
              </w:rPr>
              <w:t>1001 вещь, которую нужно найти</w:t>
            </w:r>
          </w:p>
        </w:tc>
        <w:tc>
          <w:tcPr>
            <w:tcW w:w="474" w:type="dxa"/>
          </w:tcPr>
          <w:p w14:paraId="5F71A7D5" w14:textId="77777777" w:rsidR="00B501C3" w:rsidRPr="00A71D81" w:rsidRDefault="00B501C3" w:rsidP="00764B10">
            <w:pPr>
              <w:jc w:val="center"/>
              <w:rPr>
                <w:rFonts w:ascii="GHEA Grapalat" w:hAnsi="GHEA Grapalat"/>
                <w:sz w:val="20"/>
                <w:lang w:val="pt-BR"/>
              </w:rPr>
            </w:pPr>
          </w:p>
        </w:tc>
        <w:tc>
          <w:tcPr>
            <w:tcW w:w="474" w:type="dxa"/>
          </w:tcPr>
          <w:p w14:paraId="264075EA" w14:textId="77777777" w:rsidR="00B501C3" w:rsidRPr="00A71D81" w:rsidRDefault="00B501C3" w:rsidP="00764B10">
            <w:pPr>
              <w:jc w:val="center"/>
              <w:rPr>
                <w:rFonts w:ascii="GHEA Grapalat" w:hAnsi="GHEA Grapalat"/>
                <w:sz w:val="20"/>
                <w:lang w:val="pt-BR"/>
              </w:rPr>
            </w:pPr>
          </w:p>
        </w:tc>
        <w:tc>
          <w:tcPr>
            <w:tcW w:w="474" w:type="dxa"/>
          </w:tcPr>
          <w:p w14:paraId="11F85C31" w14:textId="77777777" w:rsidR="00B501C3" w:rsidRPr="00A71D81" w:rsidRDefault="00B501C3" w:rsidP="00764B10">
            <w:pPr>
              <w:jc w:val="center"/>
              <w:rPr>
                <w:rFonts w:ascii="GHEA Grapalat" w:hAnsi="GHEA Grapalat"/>
                <w:sz w:val="20"/>
                <w:lang w:val="pt-BR"/>
              </w:rPr>
            </w:pPr>
          </w:p>
        </w:tc>
        <w:tc>
          <w:tcPr>
            <w:tcW w:w="474" w:type="dxa"/>
          </w:tcPr>
          <w:p w14:paraId="7FF57088" w14:textId="77777777" w:rsidR="00B501C3" w:rsidRPr="00A71D81" w:rsidRDefault="00B501C3" w:rsidP="00764B10">
            <w:pPr>
              <w:jc w:val="center"/>
              <w:rPr>
                <w:rFonts w:ascii="GHEA Grapalat" w:hAnsi="GHEA Grapalat"/>
                <w:sz w:val="20"/>
                <w:lang w:val="pt-BR"/>
              </w:rPr>
            </w:pPr>
          </w:p>
        </w:tc>
        <w:tc>
          <w:tcPr>
            <w:tcW w:w="474" w:type="dxa"/>
          </w:tcPr>
          <w:p w14:paraId="05EAFC1C" w14:textId="77777777" w:rsidR="00B501C3" w:rsidRPr="00A71D81" w:rsidRDefault="00B501C3" w:rsidP="00764B10">
            <w:pPr>
              <w:jc w:val="center"/>
              <w:rPr>
                <w:rFonts w:ascii="GHEA Grapalat" w:hAnsi="GHEA Grapalat"/>
                <w:sz w:val="20"/>
                <w:lang w:val="pt-BR"/>
              </w:rPr>
            </w:pPr>
          </w:p>
        </w:tc>
        <w:tc>
          <w:tcPr>
            <w:tcW w:w="474" w:type="dxa"/>
          </w:tcPr>
          <w:p w14:paraId="22D66476" w14:textId="77777777" w:rsidR="00B501C3" w:rsidRPr="00A71D81" w:rsidRDefault="00B501C3" w:rsidP="00764B10">
            <w:pPr>
              <w:jc w:val="center"/>
              <w:rPr>
                <w:rFonts w:ascii="GHEA Grapalat" w:hAnsi="GHEA Grapalat"/>
                <w:sz w:val="20"/>
                <w:lang w:val="pt-BR"/>
              </w:rPr>
            </w:pPr>
          </w:p>
        </w:tc>
        <w:tc>
          <w:tcPr>
            <w:tcW w:w="474" w:type="dxa"/>
          </w:tcPr>
          <w:p w14:paraId="15D8D5BE" w14:textId="77777777" w:rsidR="00B501C3" w:rsidRPr="00A71D81" w:rsidRDefault="00B501C3" w:rsidP="00764B10">
            <w:pPr>
              <w:jc w:val="center"/>
              <w:rPr>
                <w:rFonts w:ascii="GHEA Grapalat" w:hAnsi="GHEA Grapalat"/>
                <w:sz w:val="20"/>
                <w:lang w:val="pt-BR"/>
              </w:rPr>
            </w:pPr>
          </w:p>
        </w:tc>
        <w:tc>
          <w:tcPr>
            <w:tcW w:w="474" w:type="dxa"/>
          </w:tcPr>
          <w:p w14:paraId="3A8C8974" w14:textId="77777777" w:rsidR="00B501C3" w:rsidRPr="00A71D81" w:rsidRDefault="00B501C3" w:rsidP="00764B10">
            <w:pPr>
              <w:jc w:val="center"/>
              <w:rPr>
                <w:rFonts w:ascii="GHEA Grapalat" w:hAnsi="GHEA Grapalat"/>
                <w:sz w:val="20"/>
                <w:lang w:val="pt-BR"/>
              </w:rPr>
            </w:pPr>
          </w:p>
        </w:tc>
        <w:tc>
          <w:tcPr>
            <w:tcW w:w="474" w:type="dxa"/>
          </w:tcPr>
          <w:p w14:paraId="3C820028" w14:textId="77777777" w:rsidR="00B501C3" w:rsidRPr="00A71D81" w:rsidRDefault="00B501C3" w:rsidP="00764B10">
            <w:pPr>
              <w:jc w:val="center"/>
              <w:rPr>
                <w:rFonts w:ascii="GHEA Grapalat" w:hAnsi="GHEA Grapalat"/>
                <w:sz w:val="20"/>
                <w:lang w:val="pt-BR"/>
              </w:rPr>
            </w:pPr>
          </w:p>
        </w:tc>
        <w:tc>
          <w:tcPr>
            <w:tcW w:w="474" w:type="dxa"/>
          </w:tcPr>
          <w:p w14:paraId="624CD047" w14:textId="77777777" w:rsidR="00B501C3" w:rsidRPr="00A71D81" w:rsidRDefault="00B501C3" w:rsidP="00764B10">
            <w:pPr>
              <w:jc w:val="center"/>
              <w:rPr>
                <w:rFonts w:ascii="GHEA Grapalat" w:hAnsi="GHEA Grapalat"/>
                <w:sz w:val="20"/>
                <w:lang w:val="pt-BR"/>
              </w:rPr>
            </w:pPr>
          </w:p>
        </w:tc>
        <w:tc>
          <w:tcPr>
            <w:tcW w:w="474" w:type="dxa"/>
          </w:tcPr>
          <w:p w14:paraId="37DF1427" w14:textId="77777777" w:rsidR="00B501C3" w:rsidRPr="00A71D81" w:rsidRDefault="00B501C3" w:rsidP="00764B10">
            <w:pPr>
              <w:jc w:val="center"/>
              <w:rPr>
                <w:rFonts w:ascii="GHEA Grapalat" w:hAnsi="GHEA Grapalat"/>
                <w:sz w:val="20"/>
                <w:lang w:val="pt-BR"/>
              </w:rPr>
            </w:pPr>
          </w:p>
        </w:tc>
        <w:tc>
          <w:tcPr>
            <w:tcW w:w="911" w:type="dxa"/>
          </w:tcPr>
          <w:p w14:paraId="0414E647" w14:textId="263DBC6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0D2D78F" w14:textId="4A828D0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0E4EE8" w14:textId="77777777" w:rsidTr="00F25E4B">
        <w:trPr>
          <w:trHeight w:val="556"/>
        </w:trPr>
        <w:tc>
          <w:tcPr>
            <w:tcW w:w="1980" w:type="dxa"/>
            <w:vAlign w:val="center"/>
          </w:tcPr>
          <w:p w14:paraId="1F389F1C" w14:textId="2DF5FC70" w:rsidR="00B501C3" w:rsidRDefault="00B501C3" w:rsidP="00764B10">
            <w:pPr>
              <w:jc w:val="center"/>
              <w:rPr>
                <w:rFonts w:ascii="GHEA Grapalat" w:hAnsi="GHEA Grapalat"/>
                <w:lang w:val="hy-AM"/>
              </w:rPr>
            </w:pPr>
            <w:r>
              <w:rPr>
                <w:rFonts w:ascii="GHEA Grapalat" w:hAnsi="GHEA Grapalat"/>
                <w:lang w:val="hy-AM"/>
              </w:rPr>
              <w:t>112</w:t>
            </w:r>
          </w:p>
        </w:tc>
        <w:tc>
          <w:tcPr>
            <w:tcW w:w="2700" w:type="dxa"/>
          </w:tcPr>
          <w:p w14:paraId="5A3CBBFA" w14:textId="595201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04589C" w14:textId="50E22C94" w:rsidR="00B501C3" w:rsidRPr="00072F80" w:rsidRDefault="00B501C3" w:rsidP="00764B10">
            <w:pPr>
              <w:jc w:val="center"/>
              <w:rPr>
                <w:sz w:val="16"/>
                <w:szCs w:val="16"/>
              </w:rPr>
            </w:pPr>
            <w:r w:rsidRPr="0036706A">
              <w:rPr>
                <w:sz w:val="16"/>
                <w:szCs w:val="16"/>
                <w:lang w:val="hy-AM"/>
              </w:rPr>
              <w:t>Горизонты: комплексный подход к построению системы национальной безопасности</w:t>
            </w:r>
          </w:p>
        </w:tc>
        <w:tc>
          <w:tcPr>
            <w:tcW w:w="474" w:type="dxa"/>
          </w:tcPr>
          <w:p w14:paraId="2CC83D01" w14:textId="77777777" w:rsidR="00B501C3" w:rsidRPr="00A71D81" w:rsidRDefault="00B501C3" w:rsidP="00764B10">
            <w:pPr>
              <w:jc w:val="center"/>
              <w:rPr>
                <w:rFonts w:ascii="GHEA Grapalat" w:hAnsi="GHEA Grapalat"/>
                <w:sz w:val="20"/>
                <w:lang w:val="pt-BR"/>
              </w:rPr>
            </w:pPr>
          </w:p>
        </w:tc>
        <w:tc>
          <w:tcPr>
            <w:tcW w:w="474" w:type="dxa"/>
          </w:tcPr>
          <w:p w14:paraId="18D90B29" w14:textId="77777777" w:rsidR="00B501C3" w:rsidRPr="00A71D81" w:rsidRDefault="00B501C3" w:rsidP="00764B10">
            <w:pPr>
              <w:jc w:val="center"/>
              <w:rPr>
                <w:rFonts w:ascii="GHEA Grapalat" w:hAnsi="GHEA Grapalat"/>
                <w:sz w:val="20"/>
                <w:lang w:val="pt-BR"/>
              </w:rPr>
            </w:pPr>
          </w:p>
        </w:tc>
        <w:tc>
          <w:tcPr>
            <w:tcW w:w="474" w:type="dxa"/>
          </w:tcPr>
          <w:p w14:paraId="598DD56C" w14:textId="77777777" w:rsidR="00B501C3" w:rsidRPr="00A71D81" w:rsidRDefault="00B501C3" w:rsidP="00764B10">
            <w:pPr>
              <w:jc w:val="center"/>
              <w:rPr>
                <w:rFonts w:ascii="GHEA Grapalat" w:hAnsi="GHEA Grapalat"/>
                <w:sz w:val="20"/>
                <w:lang w:val="pt-BR"/>
              </w:rPr>
            </w:pPr>
          </w:p>
        </w:tc>
        <w:tc>
          <w:tcPr>
            <w:tcW w:w="474" w:type="dxa"/>
          </w:tcPr>
          <w:p w14:paraId="31416C8C" w14:textId="77777777" w:rsidR="00B501C3" w:rsidRPr="00A71D81" w:rsidRDefault="00B501C3" w:rsidP="00764B10">
            <w:pPr>
              <w:jc w:val="center"/>
              <w:rPr>
                <w:rFonts w:ascii="GHEA Grapalat" w:hAnsi="GHEA Grapalat"/>
                <w:sz w:val="20"/>
                <w:lang w:val="pt-BR"/>
              </w:rPr>
            </w:pPr>
          </w:p>
        </w:tc>
        <w:tc>
          <w:tcPr>
            <w:tcW w:w="474" w:type="dxa"/>
          </w:tcPr>
          <w:p w14:paraId="35EE084F" w14:textId="77777777" w:rsidR="00B501C3" w:rsidRPr="00A71D81" w:rsidRDefault="00B501C3" w:rsidP="00764B10">
            <w:pPr>
              <w:jc w:val="center"/>
              <w:rPr>
                <w:rFonts w:ascii="GHEA Grapalat" w:hAnsi="GHEA Grapalat"/>
                <w:sz w:val="20"/>
                <w:lang w:val="pt-BR"/>
              </w:rPr>
            </w:pPr>
          </w:p>
        </w:tc>
        <w:tc>
          <w:tcPr>
            <w:tcW w:w="474" w:type="dxa"/>
          </w:tcPr>
          <w:p w14:paraId="07C18330" w14:textId="77777777" w:rsidR="00B501C3" w:rsidRPr="00A71D81" w:rsidRDefault="00B501C3" w:rsidP="00764B10">
            <w:pPr>
              <w:jc w:val="center"/>
              <w:rPr>
                <w:rFonts w:ascii="GHEA Grapalat" w:hAnsi="GHEA Grapalat"/>
                <w:sz w:val="20"/>
                <w:lang w:val="pt-BR"/>
              </w:rPr>
            </w:pPr>
          </w:p>
        </w:tc>
        <w:tc>
          <w:tcPr>
            <w:tcW w:w="474" w:type="dxa"/>
          </w:tcPr>
          <w:p w14:paraId="25D27CAA" w14:textId="77777777" w:rsidR="00B501C3" w:rsidRPr="00A71D81" w:rsidRDefault="00B501C3" w:rsidP="00764B10">
            <w:pPr>
              <w:jc w:val="center"/>
              <w:rPr>
                <w:rFonts w:ascii="GHEA Grapalat" w:hAnsi="GHEA Grapalat"/>
                <w:sz w:val="20"/>
                <w:lang w:val="pt-BR"/>
              </w:rPr>
            </w:pPr>
          </w:p>
        </w:tc>
        <w:tc>
          <w:tcPr>
            <w:tcW w:w="474" w:type="dxa"/>
          </w:tcPr>
          <w:p w14:paraId="17055064" w14:textId="77777777" w:rsidR="00B501C3" w:rsidRPr="00A71D81" w:rsidRDefault="00B501C3" w:rsidP="00764B10">
            <w:pPr>
              <w:jc w:val="center"/>
              <w:rPr>
                <w:rFonts w:ascii="GHEA Grapalat" w:hAnsi="GHEA Grapalat"/>
                <w:sz w:val="20"/>
                <w:lang w:val="pt-BR"/>
              </w:rPr>
            </w:pPr>
          </w:p>
        </w:tc>
        <w:tc>
          <w:tcPr>
            <w:tcW w:w="474" w:type="dxa"/>
          </w:tcPr>
          <w:p w14:paraId="41E9BC82" w14:textId="77777777" w:rsidR="00B501C3" w:rsidRPr="00A71D81" w:rsidRDefault="00B501C3" w:rsidP="00764B10">
            <w:pPr>
              <w:jc w:val="center"/>
              <w:rPr>
                <w:rFonts w:ascii="GHEA Grapalat" w:hAnsi="GHEA Grapalat"/>
                <w:sz w:val="20"/>
                <w:lang w:val="pt-BR"/>
              </w:rPr>
            </w:pPr>
          </w:p>
        </w:tc>
        <w:tc>
          <w:tcPr>
            <w:tcW w:w="474" w:type="dxa"/>
          </w:tcPr>
          <w:p w14:paraId="3EF19933" w14:textId="77777777" w:rsidR="00B501C3" w:rsidRPr="00A71D81" w:rsidRDefault="00B501C3" w:rsidP="00764B10">
            <w:pPr>
              <w:jc w:val="center"/>
              <w:rPr>
                <w:rFonts w:ascii="GHEA Grapalat" w:hAnsi="GHEA Grapalat"/>
                <w:sz w:val="20"/>
                <w:lang w:val="pt-BR"/>
              </w:rPr>
            </w:pPr>
          </w:p>
        </w:tc>
        <w:tc>
          <w:tcPr>
            <w:tcW w:w="474" w:type="dxa"/>
          </w:tcPr>
          <w:p w14:paraId="558F086D" w14:textId="77777777" w:rsidR="00B501C3" w:rsidRPr="00A71D81" w:rsidRDefault="00B501C3" w:rsidP="00764B10">
            <w:pPr>
              <w:jc w:val="center"/>
              <w:rPr>
                <w:rFonts w:ascii="GHEA Grapalat" w:hAnsi="GHEA Grapalat"/>
                <w:sz w:val="20"/>
                <w:lang w:val="pt-BR"/>
              </w:rPr>
            </w:pPr>
          </w:p>
        </w:tc>
        <w:tc>
          <w:tcPr>
            <w:tcW w:w="911" w:type="dxa"/>
          </w:tcPr>
          <w:p w14:paraId="6B4321B3" w14:textId="0C3A48C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970C3A5" w14:textId="0E48B07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067B20F" w14:textId="77777777" w:rsidTr="00F25E4B">
        <w:trPr>
          <w:trHeight w:val="556"/>
        </w:trPr>
        <w:tc>
          <w:tcPr>
            <w:tcW w:w="1980" w:type="dxa"/>
            <w:vAlign w:val="center"/>
          </w:tcPr>
          <w:p w14:paraId="3E49DC78" w14:textId="25269A87" w:rsidR="00B501C3" w:rsidRDefault="00B501C3" w:rsidP="00764B10">
            <w:pPr>
              <w:jc w:val="center"/>
              <w:rPr>
                <w:rFonts w:ascii="GHEA Grapalat" w:hAnsi="GHEA Grapalat"/>
                <w:lang w:val="hy-AM"/>
              </w:rPr>
            </w:pPr>
            <w:r>
              <w:rPr>
                <w:rFonts w:ascii="GHEA Grapalat" w:hAnsi="GHEA Grapalat"/>
                <w:lang w:val="hy-AM"/>
              </w:rPr>
              <w:t>113</w:t>
            </w:r>
          </w:p>
        </w:tc>
        <w:tc>
          <w:tcPr>
            <w:tcW w:w="2700" w:type="dxa"/>
          </w:tcPr>
          <w:p w14:paraId="329BC2C8" w14:textId="3A0E0A7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C8C4EAC" w14:textId="550305E9" w:rsidR="00B501C3" w:rsidRPr="0036706A" w:rsidRDefault="00B501C3" w:rsidP="00764B10">
            <w:pPr>
              <w:jc w:val="center"/>
              <w:rPr>
                <w:sz w:val="16"/>
                <w:szCs w:val="16"/>
                <w:lang w:val="hy-AM"/>
              </w:rPr>
            </w:pPr>
            <w:r w:rsidRPr="00072F80">
              <w:rPr>
                <w:sz w:val="16"/>
                <w:szCs w:val="16"/>
              </w:rPr>
              <w:t>Робинсон (твердый переплет)</w:t>
            </w:r>
          </w:p>
        </w:tc>
        <w:tc>
          <w:tcPr>
            <w:tcW w:w="474" w:type="dxa"/>
          </w:tcPr>
          <w:p w14:paraId="4DB2D20F" w14:textId="77777777" w:rsidR="00B501C3" w:rsidRPr="00A71D81" w:rsidRDefault="00B501C3" w:rsidP="00764B10">
            <w:pPr>
              <w:jc w:val="center"/>
              <w:rPr>
                <w:rFonts w:ascii="GHEA Grapalat" w:hAnsi="GHEA Grapalat"/>
                <w:sz w:val="20"/>
                <w:lang w:val="pt-BR"/>
              </w:rPr>
            </w:pPr>
          </w:p>
        </w:tc>
        <w:tc>
          <w:tcPr>
            <w:tcW w:w="474" w:type="dxa"/>
          </w:tcPr>
          <w:p w14:paraId="60315E6B" w14:textId="77777777" w:rsidR="00B501C3" w:rsidRPr="00A71D81" w:rsidRDefault="00B501C3" w:rsidP="00764B10">
            <w:pPr>
              <w:jc w:val="center"/>
              <w:rPr>
                <w:rFonts w:ascii="GHEA Grapalat" w:hAnsi="GHEA Grapalat"/>
                <w:sz w:val="20"/>
                <w:lang w:val="pt-BR"/>
              </w:rPr>
            </w:pPr>
          </w:p>
        </w:tc>
        <w:tc>
          <w:tcPr>
            <w:tcW w:w="474" w:type="dxa"/>
          </w:tcPr>
          <w:p w14:paraId="610007F6" w14:textId="77777777" w:rsidR="00B501C3" w:rsidRPr="00A71D81" w:rsidRDefault="00B501C3" w:rsidP="00764B10">
            <w:pPr>
              <w:jc w:val="center"/>
              <w:rPr>
                <w:rFonts w:ascii="GHEA Grapalat" w:hAnsi="GHEA Grapalat"/>
                <w:sz w:val="20"/>
                <w:lang w:val="pt-BR"/>
              </w:rPr>
            </w:pPr>
          </w:p>
        </w:tc>
        <w:tc>
          <w:tcPr>
            <w:tcW w:w="474" w:type="dxa"/>
          </w:tcPr>
          <w:p w14:paraId="593E4115" w14:textId="77777777" w:rsidR="00B501C3" w:rsidRPr="00A71D81" w:rsidRDefault="00B501C3" w:rsidP="00764B10">
            <w:pPr>
              <w:jc w:val="center"/>
              <w:rPr>
                <w:rFonts w:ascii="GHEA Grapalat" w:hAnsi="GHEA Grapalat"/>
                <w:sz w:val="20"/>
                <w:lang w:val="pt-BR"/>
              </w:rPr>
            </w:pPr>
          </w:p>
        </w:tc>
        <w:tc>
          <w:tcPr>
            <w:tcW w:w="474" w:type="dxa"/>
          </w:tcPr>
          <w:p w14:paraId="44539EDE" w14:textId="77777777" w:rsidR="00B501C3" w:rsidRPr="00A71D81" w:rsidRDefault="00B501C3" w:rsidP="00764B10">
            <w:pPr>
              <w:jc w:val="center"/>
              <w:rPr>
                <w:rFonts w:ascii="GHEA Grapalat" w:hAnsi="GHEA Grapalat"/>
                <w:sz w:val="20"/>
                <w:lang w:val="pt-BR"/>
              </w:rPr>
            </w:pPr>
          </w:p>
        </w:tc>
        <w:tc>
          <w:tcPr>
            <w:tcW w:w="474" w:type="dxa"/>
          </w:tcPr>
          <w:p w14:paraId="57027520" w14:textId="77777777" w:rsidR="00B501C3" w:rsidRPr="00A71D81" w:rsidRDefault="00B501C3" w:rsidP="00764B10">
            <w:pPr>
              <w:jc w:val="center"/>
              <w:rPr>
                <w:rFonts w:ascii="GHEA Grapalat" w:hAnsi="GHEA Grapalat"/>
                <w:sz w:val="20"/>
                <w:lang w:val="pt-BR"/>
              </w:rPr>
            </w:pPr>
          </w:p>
        </w:tc>
        <w:tc>
          <w:tcPr>
            <w:tcW w:w="474" w:type="dxa"/>
          </w:tcPr>
          <w:p w14:paraId="14543B99" w14:textId="77777777" w:rsidR="00B501C3" w:rsidRPr="00A71D81" w:rsidRDefault="00B501C3" w:rsidP="00764B10">
            <w:pPr>
              <w:jc w:val="center"/>
              <w:rPr>
                <w:rFonts w:ascii="GHEA Grapalat" w:hAnsi="GHEA Grapalat"/>
                <w:sz w:val="20"/>
                <w:lang w:val="pt-BR"/>
              </w:rPr>
            </w:pPr>
          </w:p>
        </w:tc>
        <w:tc>
          <w:tcPr>
            <w:tcW w:w="474" w:type="dxa"/>
          </w:tcPr>
          <w:p w14:paraId="7E7F106E" w14:textId="77777777" w:rsidR="00B501C3" w:rsidRPr="00A71D81" w:rsidRDefault="00B501C3" w:rsidP="00764B10">
            <w:pPr>
              <w:jc w:val="center"/>
              <w:rPr>
                <w:rFonts w:ascii="GHEA Grapalat" w:hAnsi="GHEA Grapalat"/>
                <w:sz w:val="20"/>
                <w:lang w:val="pt-BR"/>
              </w:rPr>
            </w:pPr>
          </w:p>
        </w:tc>
        <w:tc>
          <w:tcPr>
            <w:tcW w:w="474" w:type="dxa"/>
          </w:tcPr>
          <w:p w14:paraId="6BA64079" w14:textId="77777777" w:rsidR="00B501C3" w:rsidRPr="00A71D81" w:rsidRDefault="00B501C3" w:rsidP="00764B10">
            <w:pPr>
              <w:jc w:val="center"/>
              <w:rPr>
                <w:rFonts w:ascii="GHEA Grapalat" w:hAnsi="GHEA Grapalat"/>
                <w:sz w:val="20"/>
                <w:lang w:val="pt-BR"/>
              </w:rPr>
            </w:pPr>
          </w:p>
        </w:tc>
        <w:tc>
          <w:tcPr>
            <w:tcW w:w="474" w:type="dxa"/>
          </w:tcPr>
          <w:p w14:paraId="64044D2D" w14:textId="77777777" w:rsidR="00B501C3" w:rsidRPr="00A71D81" w:rsidRDefault="00B501C3" w:rsidP="00764B10">
            <w:pPr>
              <w:jc w:val="center"/>
              <w:rPr>
                <w:rFonts w:ascii="GHEA Grapalat" w:hAnsi="GHEA Grapalat"/>
                <w:sz w:val="20"/>
                <w:lang w:val="pt-BR"/>
              </w:rPr>
            </w:pPr>
          </w:p>
        </w:tc>
        <w:tc>
          <w:tcPr>
            <w:tcW w:w="474" w:type="dxa"/>
          </w:tcPr>
          <w:p w14:paraId="1411B4DB" w14:textId="77777777" w:rsidR="00B501C3" w:rsidRPr="00A71D81" w:rsidRDefault="00B501C3" w:rsidP="00764B10">
            <w:pPr>
              <w:jc w:val="center"/>
              <w:rPr>
                <w:rFonts w:ascii="GHEA Grapalat" w:hAnsi="GHEA Grapalat"/>
                <w:sz w:val="20"/>
                <w:lang w:val="pt-BR"/>
              </w:rPr>
            </w:pPr>
          </w:p>
        </w:tc>
        <w:tc>
          <w:tcPr>
            <w:tcW w:w="911" w:type="dxa"/>
          </w:tcPr>
          <w:p w14:paraId="0653F28E" w14:textId="40DB4FF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D8CDF84" w14:textId="18F0E11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9261A2F" w14:textId="77777777" w:rsidTr="00F25E4B">
        <w:trPr>
          <w:trHeight w:val="556"/>
        </w:trPr>
        <w:tc>
          <w:tcPr>
            <w:tcW w:w="1980" w:type="dxa"/>
            <w:vAlign w:val="center"/>
          </w:tcPr>
          <w:p w14:paraId="5314B660" w14:textId="65C72CF4" w:rsidR="00B501C3" w:rsidRDefault="00B501C3" w:rsidP="00764B10">
            <w:pPr>
              <w:jc w:val="center"/>
              <w:rPr>
                <w:rFonts w:ascii="GHEA Grapalat" w:hAnsi="GHEA Grapalat"/>
                <w:lang w:val="hy-AM"/>
              </w:rPr>
            </w:pPr>
            <w:r>
              <w:rPr>
                <w:rFonts w:ascii="GHEA Grapalat" w:hAnsi="GHEA Grapalat"/>
                <w:lang w:val="hy-AM"/>
              </w:rPr>
              <w:t>114</w:t>
            </w:r>
          </w:p>
        </w:tc>
        <w:tc>
          <w:tcPr>
            <w:tcW w:w="2700" w:type="dxa"/>
          </w:tcPr>
          <w:p w14:paraId="5CA57457" w14:textId="47B45C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6D03EC" w14:textId="2514691B" w:rsidR="00B501C3" w:rsidRPr="00072F80" w:rsidRDefault="00B501C3" w:rsidP="00764B10">
            <w:pPr>
              <w:jc w:val="center"/>
              <w:rPr>
                <w:sz w:val="16"/>
                <w:szCs w:val="16"/>
              </w:rPr>
            </w:pPr>
            <w:r w:rsidRPr="00072F80">
              <w:rPr>
                <w:sz w:val="16"/>
                <w:szCs w:val="16"/>
              </w:rPr>
              <w:t>Прощай, Цит (твердый переплет)</w:t>
            </w:r>
          </w:p>
        </w:tc>
        <w:tc>
          <w:tcPr>
            <w:tcW w:w="474" w:type="dxa"/>
          </w:tcPr>
          <w:p w14:paraId="3B3C582A" w14:textId="77777777" w:rsidR="00B501C3" w:rsidRPr="00A71D81" w:rsidRDefault="00B501C3" w:rsidP="00764B10">
            <w:pPr>
              <w:jc w:val="center"/>
              <w:rPr>
                <w:rFonts w:ascii="GHEA Grapalat" w:hAnsi="GHEA Grapalat"/>
                <w:sz w:val="20"/>
                <w:lang w:val="pt-BR"/>
              </w:rPr>
            </w:pPr>
          </w:p>
        </w:tc>
        <w:tc>
          <w:tcPr>
            <w:tcW w:w="474" w:type="dxa"/>
          </w:tcPr>
          <w:p w14:paraId="150F1E86" w14:textId="77777777" w:rsidR="00B501C3" w:rsidRPr="00A71D81" w:rsidRDefault="00B501C3" w:rsidP="00764B10">
            <w:pPr>
              <w:jc w:val="center"/>
              <w:rPr>
                <w:rFonts w:ascii="GHEA Grapalat" w:hAnsi="GHEA Grapalat"/>
                <w:sz w:val="20"/>
                <w:lang w:val="pt-BR"/>
              </w:rPr>
            </w:pPr>
          </w:p>
        </w:tc>
        <w:tc>
          <w:tcPr>
            <w:tcW w:w="474" w:type="dxa"/>
          </w:tcPr>
          <w:p w14:paraId="0012B74D" w14:textId="77777777" w:rsidR="00B501C3" w:rsidRPr="00A71D81" w:rsidRDefault="00B501C3" w:rsidP="00764B10">
            <w:pPr>
              <w:jc w:val="center"/>
              <w:rPr>
                <w:rFonts w:ascii="GHEA Grapalat" w:hAnsi="GHEA Grapalat"/>
                <w:sz w:val="20"/>
                <w:lang w:val="pt-BR"/>
              </w:rPr>
            </w:pPr>
          </w:p>
        </w:tc>
        <w:tc>
          <w:tcPr>
            <w:tcW w:w="474" w:type="dxa"/>
          </w:tcPr>
          <w:p w14:paraId="690EB66C" w14:textId="77777777" w:rsidR="00B501C3" w:rsidRPr="00A71D81" w:rsidRDefault="00B501C3" w:rsidP="00764B10">
            <w:pPr>
              <w:jc w:val="center"/>
              <w:rPr>
                <w:rFonts w:ascii="GHEA Grapalat" w:hAnsi="GHEA Grapalat"/>
                <w:sz w:val="20"/>
                <w:lang w:val="pt-BR"/>
              </w:rPr>
            </w:pPr>
          </w:p>
        </w:tc>
        <w:tc>
          <w:tcPr>
            <w:tcW w:w="474" w:type="dxa"/>
          </w:tcPr>
          <w:p w14:paraId="747948F1" w14:textId="77777777" w:rsidR="00B501C3" w:rsidRPr="00A71D81" w:rsidRDefault="00B501C3" w:rsidP="00764B10">
            <w:pPr>
              <w:jc w:val="center"/>
              <w:rPr>
                <w:rFonts w:ascii="GHEA Grapalat" w:hAnsi="GHEA Grapalat"/>
                <w:sz w:val="20"/>
                <w:lang w:val="pt-BR"/>
              </w:rPr>
            </w:pPr>
          </w:p>
        </w:tc>
        <w:tc>
          <w:tcPr>
            <w:tcW w:w="474" w:type="dxa"/>
          </w:tcPr>
          <w:p w14:paraId="6BF028C1" w14:textId="77777777" w:rsidR="00B501C3" w:rsidRPr="00A71D81" w:rsidRDefault="00B501C3" w:rsidP="00764B10">
            <w:pPr>
              <w:jc w:val="center"/>
              <w:rPr>
                <w:rFonts w:ascii="GHEA Grapalat" w:hAnsi="GHEA Grapalat"/>
                <w:sz w:val="20"/>
                <w:lang w:val="pt-BR"/>
              </w:rPr>
            </w:pPr>
          </w:p>
        </w:tc>
        <w:tc>
          <w:tcPr>
            <w:tcW w:w="474" w:type="dxa"/>
          </w:tcPr>
          <w:p w14:paraId="775860D5" w14:textId="77777777" w:rsidR="00B501C3" w:rsidRPr="00A71D81" w:rsidRDefault="00B501C3" w:rsidP="00764B10">
            <w:pPr>
              <w:jc w:val="center"/>
              <w:rPr>
                <w:rFonts w:ascii="GHEA Grapalat" w:hAnsi="GHEA Grapalat"/>
                <w:sz w:val="20"/>
                <w:lang w:val="pt-BR"/>
              </w:rPr>
            </w:pPr>
          </w:p>
        </w:tc>
        <w:tc>
          <w:tcPr>
            <w:tcW w:w="474" w:type="dxa"/>
          </w:tcPr>
          <w:p w14:paraId="1487BACD" w14:textId="77777777" w:rsidR="00B501C3" w:rsidRPr="00A71D81" w:rsidRDefault="00B501C3" w:rsidP="00764B10">
            <w:pPr>
              <w:jc w:val="center"/>
              <w:rPr>
                <w:rFonts w:ascii="GHEA Grapalat" w:hAnsi="GHEA Grapalat"/>
                <w:sz w:val="20"/>
                <w:lang w:val="pt-BR"/>
              </w:rPr>
            </w:pPr>
          </w:p>
        </w:tc>
        <w:tc>
          <w:tcPr>
            <w:tcW w:w="474" w:type="dxa"/>
          </w:tcPr>
          <w:p w14:paraId="361601D8" w14:textId="77777777" w:rsidR="00B501C3" w:rsidRPr="00A71D81" w:rsidRDefault="00B501C3" w:rsidP="00764B10">
            <w:pPr>
              <w:jc w:val="center"/>
              <w:rPr>
                <w:rFonts w:ascii="GHEA Grapalat" w:hAnsi="GHEA Grapalat"/>
                <w:sz w:val="20"/>
                <w:lang w:val="pt-BR"/>
              </w:rPr>
            </w:pPr>
          </w:p>
        </w:tc>
        <w:tc>
          <w:tcPr>
            <w:tcW w:w="474" w:type="dxa"/>
          </w:tcPr>
          <w:p w14:paraId="05519E3A" w14:textId="77777777" w:rsidR="00B501C3" w:rsidRPr="00A71D81" w:rsidRDefault="00B501C3" w:rsidP="00764B10">
            <w:pPr>
              <w:jc w:val="center"/>
              <w:rPr>
                <w:rFonts w:ascii="GHEA Grapalat" w:hAnsi="GHEA Grapalat"/>
                <w:sz w:val="20"/>
                <w:lang w:val="pt-BR"/>
              </w:rPr>
            </w:pPr>
          </w:p>
        </w:tc>
        <w:tc>
          <w:tcPr>
            <w:tcW w:w="474" w:type="dxa"/>
          </w:tcPr>
          <w:p w14:paraId="272FD9FC" w14:textId="77777777" w:rsidR="00B501C3" w:rsidRPr="00A71D81" w:rsidRDefault="00B501C3" w:rsidP="00764B10">
            <w:pPr>
              <w:jc w:val="center"/>
              <w:rPr>
                <w:rFonts w:ascii="GHEA Grapalat" w:hAnsi="GHEA Grapalat"/>
                <w:sz w:val="20"/>
                <w:lang w:val="pt-BR"/>
              </w:rPr>
            </w:pPr>
          </w:p>
        </w:tc>
        <w:tc>
          <w:tcPr>
            <w:tcW w:w="911" w:type="dxa"/>
          </w:tcPr>
          <w:p w14:paraId="71CA53E3" w14:textId="1A74F0C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012645" w14:textId="1E0E0AD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CE693BA" w14:textId="77777777" w:rsidTr="00F25E4B">
        <w:trPr>
          <w:trHeight w:val="556"/>
        </w:trPr>
        <w:tc>
          <w:tcPr>
            <w:tcW w:w="1980" w:type="dxa"/>
            <w:vAlign w:val="center"/>
          </w:tcPr>
          <w:p w14:paraId="1EF8D1F2" w14:textId="74BE0F19" w:rsidR="00B501C3" w:rsidRDefault="00B501C3" w:rsidP="00764B10">
            <w:pPr>
              <w:jc w:val="center"/>
              <w:rPr>
                <w:rFonts w:ascii="GHEA Grapalat" w:hAnsi="GHEA Grapalat"/>
                <w:lang w:val="hy-AM"/>
              </w:rPr>
            </w:pPr>
            <w:r>
              <w:rPr>
                <w:rFonts w:ascii="GHEA Grapalat" w:hAnsi="GHEA Grapalat"/>
                <w:lang w:val="hy-AM"/>
              </w:rPr>
              <w:t>115</w:t>
            </w:r>
          </w:p>
        </w:tc>
        <w:tc>
          <w:tcPr>
            <w:tcW w:w="2700" w:type="dxa"/>
          </w:tcPr>
          <w:p w14:paraId="4A9AE703" w14:textId="6D5A3CE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39D3D7A" w14:textId="3A562BB1" w:rsidR="00B501C3" w:rsidRPr="00072F80" w:rsidRDefault="00B501C3" w:rsidP="00764B10">
            <w:pPr>
              <w:jc w:val="center"/>
              <w:rPr>
                <w:sz w:val="16"/>
                <w:szCs w:val="16"/>
              </w:rPr>
            </w:pPr>
            <w:r w:rsidRPr="00072F80">
              <w:rPr>
                <w:sz w:val="16"/>
                <w:szCs w:val="16"/>
              </w:rPr>
              <w:t>Океан (твердый переплет)</w:t>
            </w:r>
          </w:p>
        </w:tc>
        <w:tc>
          <w:tcPr>
            <w:tcW w:w="474" w:type="dxa"/>
          </w:tcPr>
          <w:p w14:paraId="324C2D90" w14:textId="77777777" w:rsidR="00B501C3" w:rsidRPr="00A71D81" w:rsidRDefault="00B501C3" w:rsidP="00764B10">
            <w:pPr>
              <w:jc w:val="center"/>
              <w:rPr>
                <w:rFonts w:ascii="GHEA Grapalat" w:hAnsi="GHEA Grapalat"/>
                <w:sz w:val="20"/>
                <w:lang w:val="pt-BR"/>
              </w:rPr>
            </w:pPr>
          </w:p>
        </w:tc>
        <w:tc>
          <w:tcPr>
            <w:tcW w:w="474" w:type="dxa"/>
          </w:tcPr>
          <w:p w14:paraId="2F7CC8A7" w14:textId="77777777" w:rsidR="00B501C3" w:rsidRPr="00A71D81" w:rsidRDefault="00B501C3" w:rsidP="00764B10">
            <w:pPr>
              <w:jc w:val="center"/>
              <w:rPr>
                <w:rFonts w:ascii="GHEA Grapalat" w:hAnsi="GHEA Grapalat"/>
                <w:sz w:val="20"/>
                <w:lang w:val="pt-BR"/>
              </w:rPr>
            </w:pPr>
          </w:p>
        </w:tc>
        <w:tc>
          <w:tcPr>
            <w:tcW w:w="474" w:type="dxa"/>
          </w:tcPr>
          <w:p w14:paraId="612A7240" w14:textId="77777777" w:rsidR="00B501C3" w:rsidRPr="00A71D81" w:rsidRDefault="00B501C3" w:rsidP="00764B10">
            <w:pPr>
              <w:jc w:val="center"/>
              <w:rPr>
                <w:rFonts w:ascii="GHEA Grapalat" w:hAnsi="GHEA Grapalat"/>
                <w:sz w:val="20"/>
                <w:lang w:val="pt-BR"/>
              </w:rPr>
            </w:pPr>
          </w:p>
        </w:tc>
        <w:tc>
          <w:tcPr>
            <w:tcW w:w="474" w:type="dxa"/>
          </w:tcPr>
          <w:p w14:paraId="346DFB4F" w14:textId="77777777" w:rsidR="00B501C3" w:rsidRPr="00A71D81" w:rsidRDefault="00B501C3" w:rsidP="00764B10">
            <w:pPr>
              <w:jc w:val="center"/>
              <w:rPr>
                <w:rFonts w:ascii="GHEA Grapalat" w:hAnsi="GHEA Grapalat"/>
                <w:sz w:val="20"/>
                <w:lang w:val="pt-BR"/>
              </w:rPr>
            </w:pPr>
          </w:p>
        </w:tc>
        <w:tc>
          <w:tcPr>
            <w:tcW w:w="474" w:type="dxa"/>
          </w:tcPr>
          <w:p w14:paraId="7A4EDB6A" w14:textId="77777777" w:rsidR="00B501C3" w:rsidRPr="00A71D81" w:rsidRDefault="00B501C3" w:rsidP="00764B10">
            <w:pPr>
              <w:jc w:val="center"/>
              <w:rPr>
                <w:rFonts w:ascii="GHEA Grapalat" w:hAnsi="GHEA Grapalat"/>
                <w:sz w:val="20"/>
                <w:lang w:val="pt-BR"/>
              </w:rPr>
            </w:pPr>
          </w:p>
        </w:tc>
        <w:tc>
          <w:tcPr>
            <w:tcW w:w="474" w:type="dxa"/>
          </w:tcPr>
          <w:p w14:paraId="3E4469EB" w14:textId="77777777" w:rsidR="00B501C3" w:rsidRPr="00A71D81" w:rsidRDefault="00B501C3" w:rsidP="00764B10">
            <w:pPr>
              <w:jc w:val="center"/>
              <w:rPr>
                <w:rFonts w:ascii="GHEA Grapalat" w:hAnsi="GHEA Grapalat"/>
                <w:sz w:val="20"/>
                <w:lang w:val="pt-BR"/>
              </w:rPr>
            </w:pPr>
          </w:p>
        </w:tc>
        <w:tc>
          <w:tcPr>
            <w:tcW w:w="474" w:type="dxa"/>
          </w:tcPr>
          <w:p w14:paraId="61A03250" w14:textId="77777777" w:rsidR="00B501C3" w:rsidRPr="00A71D81" w:rsidRDefault="00B501C3" w:rsidP="00764B10">
            <w:pPr>
              <w:jc w:val="center"/>
              <w:rPr>
                <w:rFonts w:ascii="GHEA Grapalat" w:hAnsi="GHEA Grapalat"/>
                <w:sz w:val="20"/>
                <w:lang w:val="pt-BR"/>
              </w:rPr>
            </w:pPr>
          </w:p>
        </w:tc>
        <w:tc>
          <w:tcPr>
            <w:tcW w:w="474" w:type="dxa"/>
          </w:tcPr>
          <w:p w14:paraId="59B70E03" w14:textId="77777777" w:rsidR="00B501C3" w:rsidRPr="00A71D81" w:rsidRDefault="00B501C3" w:rsidP="00764B10">
            <w:pPr>
              <w:jc w:val="center"/>
              <w:rPr>
                <w:rFonts w:ascii="GHEA Grapalat" w:hAnsi="GHEA Grapalat"/>
                <w:sz w:val="20"/>
                <w:lang w:val="pt-BR"/>
              </w:rPr>
            </w:pPr>
          </w:p>
        </w:tc>
        <w:tc>
          <w:tcPr>
            <w:tcW w:w="474" w:type="dxa"/>
          </w:tcPr>
          <w:p w14:paraId="5EA178F5" w14:textId="77777777" w:rsidR="00B501C3" w:rsidRPr="00A71D81" w:rsidRDefault="00B501C3" w:rsidP="00764B10">
            <w:pPr>
              <w:jc w:val="center"/>
              <w:rPr>
                <w:rFonts w:ascii="GHEA Grapalat" w:hAnsi="GHEA Grapalat"/>
                <w:sz w:val="20"/>
                <w:lang w:val="pt-BR"/>
              </w:rPr>
            </w:pPr>
          </w:p>
        </w:tc>
        <w:tc>
          <w:tcPr>
            <w:tcW w:w="474" w:type="dxa"/>
          </w:tcPr>
          <w:p w14:paraId="73AA301C" w14:textId="77777777" w:rsidR="00B501C3" w:rsidRPr="00A71D81" w:rsidRDefault="00B501C3" w:rsidP="00764B10">
            <w:pPr>
              <w:jc w:val="center"/>
              <w:rPr>
                <w:rFonts w:ascii="GHEA Grapalat" w:hAnsi="GHEA Grapalat"/>
                <w:sz w:val="20"/>
                <w:lang w:val="pt-BR"/>
              </w:rPr>
            </w:pPr>
          </w:p>
        </w:tc>
        <w:tc>
          <w:tcPr>
            <w:tcW w:w="474" w:type="dxa"/>
          </w:tcPr>
          <w:p w14:paraId="63048B98" w14:textId="77777777" w:rsidR="00B501C3" w:rsidRPr="00A71D81" w:rsidRDefault="00B501C3" w:rsidP="00764B10">
            <w:pPr>
              <w:jc w:val="center"/>
              <w:rPr>
                <w:rFonts w:ascii="GHEA Grapalat" w:hAnsi="GHEA Grapalat"/>
                <w:sz w:val="20"/>
                <w:lang w:val="pt-BR"/>
              </w:rPr>
            </w:pPr>
          </w:p>
        </w:tc>
        <w:tc>
          <w:tcPr>
            <w:tcW w:w="911" w:type="dxa"/>
          </w:tcPr>
          <w:p w14:paraId="406C35F0" w14:textId="032D6D8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25E0B5C" w14:textId="1431029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EA6A28C" w14:textId="77777777" w:rsidTr="00F25E4B">
        <w:trPr>
          <w:trHeight w:val="556"/>
        </w:trPr>
        <w:tc>
          <w:tcPr>
            <w:tcW w:w="1980" w:type="dxa"/>
            <w:vAlign w:val="center"/>
          </w:tcPr>
          <w:p w14:paraId="073BFBE6" w14:textId="59B6D416" w:rsidR="00B501C3" w:rsidRDefault="00B501C3" w:rsidP="00764B10">
            <w:pPr>
              <w:jc w:val="center"/>
              <w:rPr>
                <w:rFonts w:ascii="GHEA Grapalat" w:hAnsi="GHEA Grapalat"/>
                <w:lang w:val="hy-AM"/>
              </w:rPr>
            </w:pPr>
            <w:r>
              <w:rPr>
                <w:rFonts w:ascii="GHEA Grapalat" w:hAnsi="GHEA Grapalat"/>
                <w:lang w:val="hy-AM"/>
              </w:rPr>
              <w:t>116</w:t>
            </w:r>
          </w:p>
        </w:tc>
        <w:tc>
          <w:tcPr>
            <w:tcW w:w="2700" w:type="dxa"/>
          </w:tcPr>
          <w:p w14:paraId="233B5310" w14:textId="39DF6E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5EE629B" w14:textId="55F33A50" w:rsidR="00B501C3" w:rsidRPr="00072F80" w:rsidRDefault="00B501C3" w:rsidP="00764B10">
            <w:pPr>
              <w:jc w:val="center"/>
              <w:rPr>
                <w:sz w:val="16"/>
                <w:szCs w:val="16"/>
              </w:rPr>
            </w:pPr>
            <w:r w:rsidRPr="00072F80">
              <w:rPr>
                <w:sz w:val="16"/>
                <w:szCs w:val="16"/>
              </w:rPr>
              <w:t>Девушка с жемчужной сережкой</w:t>
            </w:r>
          </w:p>
        </w:tc>
        <w:tc>
          <w:tcPr>
            <w:tcW w:w="474" w:type="dxa"/>
          </w:tcPr>
          <w:p w14:paraId="1549AD54" w14:textId="77777777" w:rsidR="00B501C3" w:rsidRPr="00A71D81" w:rsidRDefault="00B501C3" w:rsidP="00764B10">
            <w:pPr>
              <w:jc w:val="center"/>
              <w:rPr>
                <w:rFonts w:ascii="GHEA Grapalat" w:hAnsi="GHEA Grapalat"/>
                <w:sz w:val="20"/>
                <w:lang w:val="pt-BR"/>
              </w:rPr>
            </w:pPr>
          </w:p>
        </w:tc>
        <w:tc>
          <w:tcPr>
            <w:tcW w:w="474" w:type="dxa"/>
          </w:tcPr>
          <w:p w14:paraId="468B1AE6" w14:textId="77777777" w:rsidR="00B501C3" w:rsidRPr="00A71D81" w:rsidRDefault="00B501C3" w:rsidP="00764B10">
            <w:pPr>
              <w:jc w:val="center"/>
              <w:rPr>
                <w:rFonts w:ascii="GHEA Grapalat" w:hAnsi="GHEA Grapalat"/>
                <w:sz w:val="20"/>
                <w:lang w:val="pt-BR"/>
              </w:rPr>
            </w:pPr>
          </w:p>
        </w:tc>
        <w:tc>
          <w:tcPr>
            <w:tcW w:w="474" w:type="dxa"/>
          </w:tcPr>
          <w:p w14:paraId="6193C9E9" w14:textId="77777777" w:rsidR="00B501C3" w:rsidRPr="00A71D81" w:rsidRDefault="00B501C3" w:rsidP="00764B10">
            <w:pPr>
              <w:jc w:val="center"/>
              <w:rPr>
                <w:rFonts w:ascii="GHEA Grapalat" w:hAnsi="GHEA Grapalat"/>
                <w:sz w:val="20"/>
                <w:lang w:val="pt-BR"/>
              </w:rPr>
            </w:pPr>
          </w:p>
        </w:tc>
        <w:tc>
          <w:tcPr>
            <w:tcW w:w="474" w:type="dxa"/>
          </w:tcPr>
          <w:p w14:paraId="7DB5E01C" w14:textId="77777777" w:rsidR="00B501C3" w:rsidRPr="00A71D81" w:rsidRDefault="00B501C3" w:rsidP="00764B10">
            <w:pPr>
              <w:jc w:val="center"/>
              <w:rPr>
                <w:rFonts w:ascii="GHEA Grapalat" w:hAnsi="GHEA Grapalat"/>
                <w:sz w:val="20"/>
                <w:lang w:val="pt-BR"/>
              </w:rPr>
            </w:pPr>
          </w:p>
        </w:tc>
        <w:tc>
          <w:tcPr>
            <w:tcW w:w="474" w:type="dxa"/>
          </w:tcPr>
          <w:p w14:paraId="456384AA" w14:textId="77777777" w:rsidR="00B501C3" w:rsidRPr="00A71D81" w:rsidRDefault="00B501C3" w:rsidP="00764B10">
            <w:pPr>
              <w:jc w:val="center"/>
              <w:rPr>
                <w:rFonts w:ascii="GHEA Grapalat" w:hAnsi="GHEA Grapalat"/>
                <w:sz w:val="20"/>
                <w:lang w:val="pt-BR"/>
              </w:rPr>
            </w:pPr>
          </w:p>
        </w:tc>
        <w:tc>
          <w:tcPr>
            <w:tcW w:w="474" w:type="dxa"/>
          </w:tcPr>
          <w:p w14:paraId="15E53637" w14:textId="77777777" w:rsidR="00B501C3" w:rsidRPr="00A71D81" w:rsidRDefault="00B501C3" w:rsidP="00764B10">
            <w:pPr>
              <w:jc w:val="center"/>
              <w:rPr>
                <w:rFonts w:ascii="GHEA Grapalat" w:hAnsi="GHEA Grapalat"/>
                <w:sz w:val="20"/>
                <w:lang w:val="pt-BR"/>
              </w:rPr>
            </w:pPr>
          </w:p>
        </w:tc>
        <w:tc>
          <w:tcPr>
            <w:tcW w:w="474" w:type="dxa"/>
          </w:tcPr>
          <w:p w14:paraId="155DA843" w14:textId="77777777" w:rsidR="00B501C3" w:rsidRPr="00A71D81" w:rsidRDefault="00B501C3" w:rsidP="00764B10">
            <w:pPr>
              <w:jc w:val="center"/>
              <w:rPr>
                <w:rFonts w:ascii="GHEA Grapalat" w:hAnsi="GHEA Grapalat"/>
                <w:sz w:val="20"/>
                <w:lang w:val="pt-BR"/>
              </w:rPr>
            </w:pPr>
          </w:p>
        </w:tc>
        <w:tc>
          <w:tcPr>
            <w:tcW w:w="474" w:type="dxa"/>
          </w:tcPr>
          <w:p w14:paraId="450CC25E" w14:textId="77777777" w:rsidR="00B501C3" w:rsidRPr="00A71D81" w:rsidRDefault="00B501C3" w:rsidP="00764B10">
            <w:pPr>
              <w:jc w:val="center"/>
              <w:rPr>
                <w:rFonts w:ascii="GHEA Grapalat" w:hAnsi="GHEA Grapalat"/>
                <w:sz w:val="20"/>
                <w:lang w:val="pt-BR"/>
              </w:rPr>
            </w:pPr>
          </w:p>
        </w:tc>
        <w:tc>
          <w:tcPr>
            <w:tcW w:w="474" w:type="dxa"/>
          </w:tcPr>
          <w:p w14:paraId="15897A8D" w14:textId="77777777" w:rsidR="00B501C3" w:rsidRPr="00A71D81" w:rsidRDefault="00B501C3" w:rsidP="00764B10">
            <w:pPr>
              <w:jc w:val="center"/>
              <w:rPr>
                <w:rFonts w:ascii="GHEA Grapalat" w:hAnsi="GHEA Grapalat"/>
                <w:sz w:val="20"/>
                <w:lang w:val="pt-BR"/>
              </w:rPr>
            </w:pPr>
          </w:p>
        </w:tc>
        <w:tc>
          <w:tcPr>
            <w:tcW w:w="474" w:type="dxa"/>
          </w:tcPr>
          <w:p w14:paraId="562F2400" w14:textId="77777777" w:rsidR="00B501C3" w:rsidRPr="00A71D81" w:rsidRDefault="00B501C3" w:rsidP="00764B10">
            <w:pPr>
              <w:jc w:val="center"/>
              <w:rPr>
                <w:rFonts w:ascii="GHEA Grapalat" w:hAnsi="GHEA Grapalat"/>
                <w:sz w:val="20"/>
                <w:lang w:val="pt-BR"/>
              </w:rPr>
            </w:pPr>
          </w:p>
        </w:tc>
        <w:tc>
          <w:tcPr>
            <w:tcW w:w="474" w:type="dxa"/>
          </w:tcPr>
          <w:p w14:paraId="6984F75A" w14:textId="77777777" w:rsidR="00B501C3" w:rsidRPr="00A71D81" w:rsidRDefault="00B501C3" w:rsidP="00764B10">
            <w:pPr>
              <w:jc w:val="center"/>
              <w:rPr>
                <w:rFonts w:ascii="GHEA Grapalat" w:hAnsi="GHEA Grapalat"/>
                <w:sz w:val="20"/>
                <w:lang w:val="pt-BR"/>
              </w:rPr>
            </w:pPr>
          </w:p>
        </w:tc>
        <w:tc>
          <w:tcPr>
            <w:tcW w:w="911" w:type="dxa"/>
          </w:tcPr>
          <w:p w14:paraId="2D12325B" w14:textId="3B683C1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E228DCC" w14:textId="5C61B3B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7694667" w14:textId="77777777" w:rsidTr="00F25E4B">
        <w:trPr>
          <w:trHeight w:val="556"/>
        </w:trPr>
        <w:tc>
          <w:tcPr>
            <w:tcW w:w="1980" w:type="dxa"/>
            <w:vAlign w:val="center"/>
          </w:tcPr>
          <w:p w14:paraId="6050CC0F" w14:textId="7CBED47A" w:rsidR="00B501C3" w:rsidRDefault="00B501C3" w:rsidP="00764B10">
            <w:pPr>
              <w:jc w:val="center"/>
              <w:rPr>
                <w:rFonts w:ascii="GHEA Grapalat" w:hAnsi="GHEA Grapalat"/>
                <w:lang w:val="hy-AM"/>
              </w:rPr>
            </w:pPr>
            <w:r>
              <w:rPr>
                <w:rFonts w:ascii="GHEA Grapalat" w:hAnsi="GHEA Grapalat"/>
                <w:lang w:val="hy-AM"/>
              </w:rPr>
              <w:t>117</w:t>
            </w:r>
          </w:p>
        </w:tc>
        <w:tc>
          <w:tcPr>
            <w:tcW w:w="2700" w:type="dxa"/>
          </w:tcPr>
          <w:p w14:paraId="16B15848" w14:textId="4BAC10E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C948D29" w14:textId="3FEA3E36" w:rsidR="00B501C3" w:rsidRPr="00072F80" w:rsidRDefault="00B501C3" w:rsidP="00764B10">
            <w:pPr>
              <w:jc w:val="center"/>
              <w:rPr>
                <w:sz w:val="16"/>
                <w:szCs w:val="16"/>
              </w:rPr>
            </w:pPr>
            <w:r w:rsidRPr="00072F80">
              <w:rPr>
                <w:sz w:val="16"/>
                <w:szCs w:val="16"/>
              </w:rPr>
              <w:t>Код да Винчи</w:t>
            </w:r>
          </w:p>
        </w:tc>
        <w:tc>
          <w:tcPr>
            <w:tcW w:w="474" w:type="dxa"/>
          </w:tcPr>
          <w:p w14:paraId="59F830EA" w14:textId="77777777" w:rsidR="00B501C3" w:rsidRPr="00A71D81" w:rsidRDefault="00B501C3" w:rsidP="00764B10">
            <w:pPr>
              <w:jc w:val="center"/>
              <w:rPr>
                <w:rFonts w:ascii="GHEA Grapalat" w:hAnsi="GHEA Grapalat"/>
                <w:sz w:val="20"/>
                <w:lang w:val="pt-BR"/>
              </w:rPr>
            </w:pPr>
          </w:p>
        </w:tc>
        <w:tc>
          <w:tcPr>
            <w:tcW w:w="474" w:type="dxa"/>
          </w:tcPr>
          <w:p w14:paraId="217964BD" w14:textId="77777777" w:rsidR="00B501C3" w:rsidRPr="00A71D81" w:rsidRDefault="00B501C3" w:rsidP="00764B10">
            <w:pPr>
              <w:jc w:val="center"/>
              <w:rPr>
                <w:rFonts w:ascii="GHEA Grapalat" w:hAnsi="GHEA Grapalat"/>
                <w:sz w:val="20"/>
                <w:lang w:val="pt-BR"/>
              </w:rPr>
            </w:pPr>
          </w:p>
        </w:tc>
        <w:tc>
          <w:tcPr>
            <w:tcW w:w="474" w:type="dxa"/>
          </w:tcPr>
          <w:p w14:paraId="491A776F" w14:textId="77777777" w:rsidR="00B501C3" w:rsidRPr="00A71D81" w:rsidRDefault="00B501C3" w:rsidP="00764B10">
            <w:pPr>
              <w:jc w:val="center"/>
              <w:rPr>
                <w:rFonts w:ascii="GHEA Grapalat" w:hAnsi="GHEA Grapalat"/>
                <w:sz w:val="20"/>
                <w:lang w:val="pt-BR"/>
              </w:rPr>
            </w:pPr>
          </w:p>
        </w:tc>
        <w:tc>
          <w:tcPr>
            <w:tcW w:w="474" w:type="dxa"/>
          </w:tcPr>
          <w:p w14:paraId="1764AFD3" w14:textId="77777777" w:rsidR="00B501C3" w:rsidRPr="00A71D81" w:rsidRDefault="00B501C3" w:rsidP="00764B10">
            <w:pPr>
              <w:jc w:val="center"/>
              <w:rPr>
                <w:rFonts w:ascii="GHEA Grapalat" w:hAnsi="GHEA Grapalat"/>
                <w:sz w:val="20"/>
                <w:lang w:val="pt-BR"/>
              </w:rPr>
            </w:pPr>
          </w:p>
        </w:tc>
        <w:tc>
          <w:tcPr>
            <w:tcW w:w="474" w:type="dxa"/>
          </w:tcPr>
          <w:p w14:paraId="0CB9E49B" w14:textId="77777777" w:rsidR="00B501C3" w:rsidRPr="00A71D81" w:rsidRDefault="00B501C3" w:rsidP="00764B10">
            <w:pPr>
              <w:jc w:val="center"/>
              <w:rPr>
                <w:rFonts w:ascii="GHEA Grapalat" w:hAnsi="GHEA Grapalat"/>
                <w:sz w:val="20"/>
                <w:lang w:val="pt-BR"/>
              </w:rPr>
            </w:pPr>
          </w:p>
        </w:tc>
        <w:tc>
          <w:tcPr>
            <w:tcW w:w="474" w:type="dxa"/>
          </w:tcPr>
          <w:p w14:paraId="5283D591" w14:textId="77777777" w:rsidR="00B501C3" w:rsidRPr="00A71D81" w:rsidRDefault="00B501C3" w:rsidP="00764B10">
            <w:pPr>
              <w:jc w:val="center"/>
              <w:rPr>
                <w:rFonts w:ascii="GHEA Grapalat" w:hAnsi="GHEA Grapalat"/>
                <w:sz w:val="20"/>
                <w:lang w:val="pt-BR"/>
              </w:rPr>
            </w:pPr>
          </w:p>
        </w:tc>
        <w:tc>
          <w:tcPr>
            <w:tcW w:w="474" w:type="dxa"/>
          </w:tcPr>
          <w:p w14:paraId="26A4EB8D" w14:textId="77777777" w:rsidR="00B501C3" w:rsidRPr="00A71D81" w:rsidRDefault="00B501C3" w:rsidP="00764B10">
            <w:pPr>
              <w:jc w:val="center"/>
              <w:rPr>
                <w:rFonts w:ascii="GHEA Grapalat" w:hAnsi="GHEA Grapalat"/>
                <w:sz w:val="20"/>
                <w:lang w:val="pt-BR"/>
              </w:rPr>
            </w:pPr>
          </w:p>
        </w:tc>
        <w:tc>
          <w:tcPr>
            <w:tcW w:w="474" w:type="dxa"/>
          </w:tcPr>
          <w:p w14:paraId="1FED4BD4" w14:textId="77777777" w:rsidR="00B501C3" w:rsidRPr="00A71D81" w:rsidRDefault="00B501C3" w:rsidP="00764B10">
            <w:pPr>
              <w:jc w:val="center"/>
              <w:rPr>
                <w:rFonts w:ascii="GHEA Grapalat" w:hAnsi="GHEA Grapalat"/>
                <w:sz w:val="20"/>
                <w:lang w:val="pt-BR"/>
              </w:rPr>
            </w:pPr>
          </w:p>
        </w:tc>
        <w:tc>
          <w:tcPr>
            <w:tcW w:w="474" w:type="dxa"/>
          </w:tcPr>
          <w:p w14:paraId="6D82C20E" w14:textId="77777777" w:rsidR="00B501C3" w:rsidRPr="00A71D81" w:rsidRDefault="00B501C3" w:rsidP="00764B10">
            <w:pPr>
              <w:jc w:val="center"/>
              <w:rPr>
                <w:rFonts w:ascii="GHEA Grapalat" w:hAnsi="GHEA Grapalat"/>
                <w:sz w:val="20"/>
                <w:lang w:val="pt-BR"/>
              </w:rPr>
            </w:pPr>
          </w:p>
        </w:tc>
        <w:tc>
          <w:tcPr>
            <w:tcW w:w="474" w:type="dxa"/>
          </w:tcPr>
          <w:p w14:paraId="4C5B7C36" w14:textId="77777777" w:rsidR="00B501C3" w:rsidRPr="00A71D81" w:rsidRDefault="00B501C3" w:rsidP="00764B10">
            <w:pPr>
              <w:jc w:val="center"/>
              <w:rPr>
                <w:rFonts w:ascii="GHEA Grapalat" w:hAnsi="GHEA Grapalat"/>
                <w:sz w:val="20"/>
                <w:lang w:val="pt-BR"/>
              </w:rPr>
            </w:pPr>
          </w:p>
        </w:tc>
        <w:tc>
          <w:tcPr>
            <w:tcW w:w="474" w:type="dxa"/>
          </w:tcPr>
          <w:p w14:paraId="6CB8F776" w14:textId="77777777" w:rsidR="00B501C3" w:rsidRPr="00A71D81" w:rsidRDefault="00B501C3" w:rsidP="00764B10">
            <w:pPr>
              <w:jc w:val="center"/>
              <w:rPr>
                <w:rFonts w:ascii="GHEA Grapalat" w:hAnsi="GHEA Grapalat"/>
                <w:sz w:val="20"/>
                <w:lang w:val="pt-BR"/>
              </w:rPr>
            </w:pPr>
          </w:p>
        </w:tc>
        <w:tc>
          <w:tcPr>
            <w:tcW w:w="911" w:type="dxa"/>
          </w:tcPr>
          <w:p w14:paraId="0EFA4D86" w14:textId="4A0323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37CD7A3" w14:textId="27CD6D8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C453B9E" w14:textId="77777777" w:rsidTr="00F25E4B">
        <w:trPr>
          <w:trHeight w:val="556"/>
        </w:trPr>
        <w:tc>
          <w:tcPr>
            <w:tcW w:w="1980" w:type="dxa"/>
            <w:vAlign w:val="center"/>
          </w:tcPr>
          <w:p w14:paraId="25524C2D" w14:textId="370D176E" w:rsidR="00B501C3" w:rsidRDefault="00B501C3" w:rsidP="00764B10">
            <w:pPr>
              <w:jc w:val="center"/>
              <w:rPr>
                <w:rFonts w:ascii="GHEA Grapalat" w:hAnsi="GHEA Grapalat"/>
                <w:lang w:val="hy-AM"/>
              </w:rPr>
            </w:pPr>
            <w:r>
              <w:rPr>
                <w:rFonts w:ascii="GHEA Grapalat" w:hAnsi="GHEA Grapalat"/>
                <w:lang w:val="hy-AM"/>
              </w:rPr>
              <w:t>118</w:t>
            </w:r>
          </w:p>
        </w:tc>
        <w:tc>
          <w:tcPr>
            <w:tcW w:w="2700" w:type="dxa"/>
          </w:tcPr>
          <w:p w14:paraId="61412A5F" w14:textId="2312911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C03580E" w14:textId="0C48BAB2" w:rsidR="00B501C3" w:rsidRPr="00072F80" w:rsidRDefault="00B501C3" w:rsidP="00764B10">
            <w:pPr>
              <w:jc w:val="center"/>
              <w:rPr>
                <w:sz w:val="16"/>
                <w:szCs w:val="16"/>
              </w:rPr>
            </w:pPr>
            <w:r w:rsidRPr="00072F80">
              <w:rPr>
                <w:sz w:val="16"/>
                <w:szCs w:val="16"/>
              </w:rPr>
              <w:t>Дикая симфония</w:t>
            </w:r>
          </w:p>
        </w:tc>
        <w:tc>
          <w:tcPr>
            <w:tcW w:w="474" w:type="dxa"/>
          </w:tcPr>
          <w:p w14:paraId="4755C6E2" w14:textId="77777777" w:rsidR="00B501C3" w:rsidRPr="00A71D81" w:rsidRDefault="00B501C3" w:rsidP="00764B10">
            <w:pPr>
              <w:jc w:val="center"/>
              <w:rPr>
                <w:rFonts w:ascii="GHEA Grapalat" w:hAnsi="GHEA Grapalat"/>
                <w:sz w:val="20"/>
                <w:lang w:val="pt-BR"/>
              </w:rPr>
            </w:pPr>
          </w:p>
        </w:tc>
        <w:tc>
          <w:tcPr>
            <w:tcW w:w="474" w:type="dxa"/>
          </w:tcPr>
          <w:p w14:paraId="40BBB5FA" w14:textId="77777777" w:rsidR="00B501C3" w:rsidRPr="00A71D81" w:rsidRDefault="00B501C3" w:rsidP="00764B10">
            <w:pPr>
              <w:jc w:val="center"/>
              <w:rPr>
                <w:rFonts w:ascii="GHEA Grapalat" w:hAnsi="GHEA Grapalat"/>
                <w:sz w:val="20"/>
                <w:lang w:val="pt-BR"/>
              </w:rPr>
            </w:pPr>
          </w:p>
        </w:tc>
        <w:tc>
          <w:tcPr>
            <w:tcW w:w="474" w:type="dxa"/>
          </w:tcPr>
          <w:p w14:paraId="7C41048B" w14:textId="77777777" w:rsidR="00B501C3" w:rsidRPr="00A71D81" w:rsidRDefault="00B501C3" w:rsidP="00764B10">
            <w:pPr>
              <w:jc w:val="center"/>
              <w:rPr>
                <w:rFonts w:ascii="GHEA Grapalat" w:hAnsi="GHEA Grapalat"/>
                <w:sz w:val="20"/>
                <w:lang w:val="pt-BR"/>
              </w:rPr>
            </w:pPr>
          </w:p>
        </w:tc>
        <w:tc>
          <w:tcPr>
            <w:tcW w:w="474" w:type="dxa"/>
          </w:tcPr>
          <w:p w14:paraId="655848B2" w14:textId="77777777" w:rsidR="00B501C3" w:rsidRPr="00A71D81" w:rsidRDefault="00B501C3" w:rsidP="00764B10">
            <w:pPr>
              <w:jc w:val="center"/>
              <w:rPr>
                <w:rFonts w:ascii="GHEA Grapalat" w:hAnsi="GHEA Grapalat"/>
                <w:sz w:val="20"/>
                <w:lang w:val="pt-BR"/>
              </w:rPr>
            </w:pPr>
          </w:p>
        </w:tc>
        <w:tc>
          <w:tcPr>
            <w:tcW w:w="474" w:type="dxa"/>
          </w:tcPr>
          <w:p w14:paraId="06E9CCC7" w14:textId="77777777" w:rsidR="00B501C3" w:rsidRPr="00A71D81" w:rsidRDefault="00B501C3" w:rsidP="00764B10">
            <w:pPr>
              <w:jc w:val="center"/>
              <w:rPr>
                <w:rFonts w:ascii="GHEA Grapalat" w:hAnsi="GHEA Grapalat"/>
                <w:sz w:val="20"/>
                <w:lang w:val="pt-BR"/>
              </w:rPr>
            </w:pPr>
          </w:p>
        </w:tc>
        <w:tc>
          <w:tcPr>
            <w:tcW w:w="474" w:type="dxa"/>
          </w:tcPr>
          <w:p w14:paraId="5261A849" w14:textId="77777777" w:rsidR="00B501C3" w:rsidRPr="00A71D81" w:rsidRDefault="00B501C3" w:rsidP="00764B10">
            <w:pPr>
              <w:jc w:val="center"/>
              <w:rPr>
                <w:rFonts w:ascii="GHEA Grapalat" w:hAnsi="GHEA Grapalat"/>
                <w:sz w:val="20"/>
                <w:lang w:val="pt-BR"/>
              </w:rPr>
            </w:pPr>
          </w:p>
        </w:tc>
        <w:tc>
          <w:tcPr>
            <w:tcW w:w="474" w:type="dxa"/>
          </w:tcPr>
          <w:p w14:paraId="0781E8FE" w14:textId="77777777" w:rsidR="00B501C3" w:rsidRPr="00A71D81" w:rsidRDefault="00B501C3" w:rsidP="00764B10">
            <w:pPr>
              <w:jc w:val="center"/>
              <w:rPr>
                <w:rFonts w:ascii="GHEA Grapalat" w:hAnsi="GHEA Grapalat"/>
                <w:sz w:val="20"/>
                <w:lang w:val="pt-BR"/>
              </w:rPr>
            </w:pPr>
          </w:p>
        </w:tc>
        <w:tc>
          <w:tcPr>
            <w:tcW w:w="474" w:type="dxa"/>
          </w:tcPr>
          <w:p w14:paraId="1DD3FE0A" w14:textId="77777777" w:rsidR="00B501C3" w:rsidRPr="00A71D81" w:rsidRDefault="00B501C3" w:rsidP="00764B10">
            <w:pPr>
              <w:jc w:val="center"/>
              <w:rPr>
                <w:rFonts w:ascii="GHEA Grapalat" w:hAnsi="GHEA Grapalat"/>
                <w:sz w:val="20"/>
                <w:lang w:val="pt-BR"/>
              </w:rPr>
            </w:pPr>
          </w:p>
        </w:tc>
        <w:tc>
          <w:tcPr>
            <w:tcW w:w="474" w:type="dxa"/>
          </w:tcPr>
          <w:p w14:paraId="68C58E16" w14:textId="77777777" w:rsidR="00B501C3" w:rsidRPr="00A71D81" w:rsidRDefault="00B501C3" w:rsidP="00764B10">
            <w:pPr>
              <w:jc w:val="center"/>
              <w:rPr>
                <w:rFonts w:ascii="GHEA Grapalat" w:hAnsi="GHEA Grapalat"/>
                <w:sz w:val="20"/>
                <w:lang w:val="pt-BR"/>
              </w:rPr>
            </w:pPr>
          </w:p>
        </w:tc>
        <w:tc>
          <w:tcPr>
            <w:tcW w:w="474" w:type="dxa"/>
          </w:tcPr>
          <w:p w14:paraId="7DE8D4A1" w14:textId="77777777" w:rsidR="00B501C3" w:rsidRPr="00A71D81" w:rsidRDefault="00B501C3" w:rsidP="00764B10">
            <w:pPr>
              <w:jc w:val="center"/>
              <w:rPr>
                <w:rFonts w:ascii="GHEA Grapalat" w:hAnsi="GHEA Grapalat"/>
                <w:sz w:val="20"/>
                <w:lang w:val="pt-BR"/>
              </w:rPr>
            </w:pPr>
          </w:p>
        </w:tc>
        <w:tc>
          <w:tcPr>
            <w:tcW w:w="474" w:type="dxa"/>
          </w:tcPr>
          <w:p w14:paraId="6832213E" w14:textId="77777777" w:rsidR="00B501C3" w:rsidRPr="00A71D81" w:rsidRDefault="00B501C3" w:rsidP="00764B10">
            <w:pPr>
              <w:jc w:val="center"/>
              <w:rPr>
                <w:rFonts w:ascii="GHEA Grapalat" w:hAnsi="GHEA Grapalat"/>
                <w:sz w:val="20"/>
                <w:lang w:val="pt-BR"/>
              </w:rPr>
            </w:pPr>
          </w:p>
        </w:tc>
        <w:tc>
          <w:tcPr>
            <w:tcW w:w="911" w:type="dxa"/>
          </w:tcPr>
          <w:p w14:paraId="663231FF" w14:textId="79A0702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EB4E1BF" w14:textId="3D7006D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85B07E1" w14:textId="77777777" w:rsidTr="00F25E4B">
        <w:trPr>
          <w:trHeight w:val="556"/>
        </w:trPr>
        <w:tc>
          <w:tcPr>
            <w:tcW w:w="1980" w:type="dxa"/>
            <w:vAlign w:val="center"/>
          </w:tcPr>
          <w:p w14:paraId="7E507C05" w14:textId="074A2FB0" w:rsidR="00B501C3" w:rsidRDefault="00B501C3" w:rsidP="00764B10">
            <w:pPr>
              <w:jc w:val="center"/>
              <w:rPr>
                <w:rFonts w:ascii="GHEA Grapalat" w:hAnsi="GHEA Grapalat"/>
                <w:lang w:val="hy-AM"/>
              </w:rPr>
            </w:pPr>
            <w:r>
              <w:rPr>
                <w:rFonts w:ascii="GHEA Grapalat" w:hAnsi="GHEA Grapalat"/>
                <w:lang w:val="hy-AM"/>
              </w:rPr>
              <w:t>119</w:t>
            </w:r>
          </w:p>
        </w:tc>
        <w:tc>
          <w:tcPr>
            <w:tcW w:w="2700" w:type="dxa"/>
          </w:tcPr>
          <w:p w14:paraId="70B2C5DF" w14:textId="1A5416C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55DF82C" w14:textId="44142A76" w:rsidR="00B501C3" w:rsidRPr="00072F80" w:rsidRDefault="00B501C3" w:rsidP="00764B10">
            <w:pPr>
              <w:jc w:val="center"/>
              <w:rPr>
                <w:sz w:val="16"/>
                <w:szCs w:val="16"/>
              </w:rPr>
            </w:pPr>
            <w:r w:rsidRPr="00072F80">
              <w:rPr>
                <w:sz w:val="16"/>
                <w:szCs w:val="16"/>
              </w:rPr>
              <w:t>Чит-пойнт</w:t>
            </w:r>
          </w:p>
        </w:tc>
        <w:tc>
          <w:tcPr>
            <w:tcW w:w="474" w:type="dxa"/>
          </w:tcPr>
          <w:p w14:paraId="510662B6" w14:textId="77777777" w:rsidR="00B501C3" w:rsidRPr="00A71D81" w:rsidRDefault="00B501C3" w:rsidP="00764B10">
            <w:pPr>
              <w:jc w:val="center"/>
              <w:rPr>
                <w:rFonts w:ascii="GHEA Grapalat" w:hAnsi="GHEA Grapalat"/>
                <w:sz w:val="20"/>
                <w:lang w:val="pt-BR"/>
              </w:rPr>
            </w:pPr>
          </w:p>
        </w:tc>
        <w:tc>
          <w:tcPr>
            <w:tcW w:w="474" w:type="dxa"/>
          </w:tcPr>
          <w:p w14:paraId="7D05B8D4" w14:textId="77777777" w:rsidR="00B501C3" w:rsidRPr="00A71D81" w:rsidRDefault="00B501C3" w:rsidP="00764B10">
            <w:pPr>
              <w:jc w:val="center"/>
              <w:rPr>
                <w:rFonts w:ascii="GHEA Grapalat" w:hAnsi="GHEA Grapalat"/>
                <w:sz w:val="20"/>
                <w:lang w:val="pt-BR"/>
              </w:rPr>
            </w:pPr>
          </w:p>
        </w:tc>
        <w:tc>
          <w:tcPr>
            <w:tcW w:w="474" w:type="dxa"/>
          </w:tcPr>
          <w:p w14:paraId="5F909F9D" w14:textId="77777777" w:rsidR="00B501C3" w:rsidRPr="00A71D81" w:rsidRDefault="00B501C3" w:rsidP="00764B10">
            <w:pPr>
              <w:jc w:val="center"/>
              <w:rPr>
                <w:rFonts w:ascii="GHEA Grapalat" w:hAnsi="GHEA Grapalat"/>
                <w:sz w:val="20"/>
                <w:lang w:val="pt-BR"/>
              </w:rPr>
            </w:pPr>
          </w:p>
        </w:tc>
        <w:tc>
          <w:tcPr>
            <w:tcW w:w="474" w:type="dxa"/>
          </w:tcPr>
          <w:p w14:paraId="4A483AF4" w14:textId="77777777" w:rsidR="00B501C3" w:rsidRPr="00A71D81" w:rsidRDefault="00B501C3" w:rsidP="00764B10">
            <w:pPr>
              <w:jc w:val="center"/>
              <w:rPr>
                <w:rFonts w:ascii="GHEA Grapalat" w:hAnsi="GHEA Grapalat"/>
                <w:sz w:val="20"/>
                <w:lang w:val="pt-BR"/>
              </w:rPr>
            </w:pPr>
          </w:p>
        </w:tc>
        <w:tc>
          <w:tcPr>
            <w:tcW w:w="474" w:type="dxa"/>
          </w:tcPr>
          <w:p w14:paraId="500A7237" w14:textId="77777777" w:rsidR="00B501C3" w:rsidRPr="00A71D81" w:rsidRDefault="00B501C3" w:rsidP="00764B10">
            <w:pPr>
              <w:jc w:val="center"/>
              <w:rPr>
                <w:rFonts w:ascii="GHEA Grapalat" w:hAnsi="GHEA Grapalat"/>
                <w:sz w:val="20"/>
                <w:lang w:val="pt-BR"/>
              </w:rPr>
            </w:pPr>
          </w:p>
        </w:tc>
        <w:tc>
          <w:tcPr>
            <w:tcW w:w="474" w:type="dxa"/>
          </w:tcPr>
          <w:p w14:paraId="3BCC7E13" w14:textId="77777777" w:rsidR="00B501C3" w:rsidRPr="00A71D81" w:rsidRDefault="00B501C3" w:rsidP="00764B10">
            <w:pPr>
              <w:jc w:val="center"/>
              <w:rPr>
                <w:rFonts w:ascii="GHEA Grapalat" w:hAnsi="GHEA Grapalat"/>
                <w:sz w:val="20"/>
                <w:lang w:val="pt-BR"/>
              </w:rPr>
            </w:pPr>
          </w:p>
        </w:tc>
        <w:tc>
          <w:tcPr>
            <w:tcW w:w="474" w:type="dxa"/>
          </w:tcPr>
          <w:p w14:paraId="2F0D6D6E" w14:textId="77777777" w:rsidR="00B501C3" w:rsidRPr="00A71D81" w:rsidRDefault="00B501C3" w:rsidP="00764B10">
            <w:pPr>
              <w:jc w:val="center"/>
              <w:rPr>
                <w:rFonts w:ascii="GHEA Grapalat" w:hAnsi="GHEA Grapalat"/>
                <w:sz w:val="20"/>
                <w:lang w:val="pt-BR"/>
              </w:rPr>
            </w:pPr>
          </w:p>
        </w:tc>
        <w:tc>
          <w:tcPr>
            <w:tcW w:w="474" w:type="dxa"/>
          </w:tcPr>
          <w:p w14:paraId="312BD63A" w14:textId="77777777" w:rsidR="00B501C3" w:rsidRPr="00A71D81" w:rsidRDefault="00B501C3" w:rsidP="00764B10">
            <w:pPr>
              <w:jc w:val="center"/>
              <w:rPr>
                <w:rFonts w:ascii="GHEA Grapalat" w:hAnsi="GHEA Grapalat"/>
                <w:sz w:val="20"/>
                <w:lang w:val="pt-BR"/>
              </w:rPr>
            </w:pPr>
          </w:p>
        </w:tc>
        <w:tc>
          <w:tcPr>
            <w:tcW w:w="474" w:type="dxa"/>
          </w:tcPr>
          <w:p w14:paraId="79C62A8F" w14:textId="77777777" w:rsidR="00B501C3" w:rsidRPr="00A71D81" w:rsidRDefault="00B501C3" w:rsidP="00764B10">
            <w:pPr>
              <w:jc w:val="center"/>
              <w:rPr>
                <w:rFonts w:ascii="GHEA Grapalat" w:hAnsi="GHEA Grapalat"/>
                <w:sz w:val="20"/>
                <w:lang w:val="pt-BR"/>
              </w:rPr>
            </w:pPr>
          </w:p>
        </w:tc>
        <w:tc>
          <w:tcPr>
            <w:tcW w:w="474" w:type="dxa"/>
          </w:tcPr>
          <w:p w14:paraId="425BB8B2" w14:textId="77777777" w:rsidR="00B501C3" w:rsidRPr="00A71D81" w:rsidRDefault="00B501C3" w:rsidP="00764B10">
            <w:pPr>
              <w:jc w:val="center"/>
              <w:rPr>
                <w:rFonts w:ascii="GHEA Grapalat" w:hAnsi="GHEA Grapalat"/>
                <w:sz w:val="20"/>
                <w:lang w:val="pt-BR"/>
              </w:rPr>
            </w:pPr>
          </w:p>
        </w:tc>
        <w:tc>
          <w:tcPr>
            <w:tcW w:w="474" w:type="dxa"/>
          </w:tcPr>
          <w:p w14:paraId="53C94B2C" w14:textId="77777777" w:rsidR="00B501C3" w:rsidRPr="00A71D81" w:rsidRDefault="00B501C3" w:rsidP="00764B10">
            <w:pPr>
              <w:jc w:val="center"/>
              <w:rPr>
                <w:rFonts w:ascii="GHEA Grapalat" w:hAnsi="GHEA Grapalat"/>
                <w:sz w:val="20"/>
                <w:lang w:val="pt-BR"/>
              </w:rPr>
            </w:pPr>
          </w:p>
        </w:tc>
        <w:tc>
          <w:tcPr>
            <w:tcW w:w="911" w:type="dxa"/>
          </w:tcPr>
          <w:p w14:paraId="6C55ADE6" w14:textId="575F59B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DFD455F" w14:textId="3B810E1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65DC8C7" w14:textId="77777777" w:rsidTr="00F25E4B">
        <w:trPr>
          <w:trHeight w:val="556"/>
        </w:trPr>
        <w:tc>
          <w:tcPr>
            <w:tcW w:w="1980" w:type="dxa"/>
            <w:vAlign w:val="center"/>
          </w:tcPr>
          <w:p w14:paraId="463FC3F4" w14:textId="36EC593A" w:rsidR="00B501C3" w:rsidRDefault="00B501C3" w:rsidP="00764B10">
            <w:pPr>
              <w:jc w:val="center"/>
              <w:rPr>
                <w:rFonts w:ascii="GHEA Grapalat" w:hAnsi="GHEA Grapalat"/>
                <w:lang w:val="hy-AM"/>
              </w:rPr>
            </w:pPr>
            <w:r>
              <w:rPr>
                <w:rFonts w:ascii="GHEA Grapalat" w:hAnsi="GHEA Grapalat"/>
                <w:lang w:val="hy-AM"/>
              </w:rPr>
              <w:t>120</w:t>
            </w:r>
          </w:p>
        </w:tc>
        <w:tc>
          <w:tcPr>
            <w:tcW w:w="2700" w:type="dxa"/>
          </w:tcPr>
          <w:p w14:paraId="174D430E" w14:textId="26FA0BA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123AA5" w14:textId="2427E53B" w:rsidR="00B501C3" w:rsidRPr="00072F80" w:rsidRDefault="00B501C3" w:rsidP="00764B10">
            <w:pPr>
              <w:jc w:val="center"/>
              <w:rPr>
                <w:sz w:val="16"/>
                <w:szCs w:val="16"/>
              </w:rPr>
            </w:pPr>
            <w:r w:rsidRPr="00072F80">
              <w:rPr>
                <w:sz w:val="16"/>
                <w:szCs w:val="16"/>
              </w:rPr>
              <w:t>Инферно</w:t>
            </w:r>
          </w:p>
        </w:tc>
        <w:tc>
          <w:tcPr>
            <w:tcW w:w="474" w:type="dxa"/>
          </w:tcPr>
          <w:p w14:paraId="78607526" w14:textId="77777777" w:rsidR="00B501C3" w:rsidRPr="00A71D81" w:rsidRDefault="00B501C3" w:rsidP="00764B10">
            <w:pPr>
              <w:jc w:val="center"/>
              <w:rPr>
                <w:rFonts w:ascii="GHEA Grapalat" w:hAnsi="GHEA Grapalat"/>
                <w:sz w:val="20"/>
                <w:lang w:val="pt-BR"/>
              </w:rPr>
            </w:pPr>
          </w:p>
        </w:tc>
        <w:tc>
          <w:tcPr>
            <w:tcW w:w="474" w:type="dxa"/>
          </w:tcPr>
          <w:p w14:paraId="277B2F43" w14:textId="77777777" w:rsidR="00B501C3" w:rsidRPr="00A71D81" w:rsidRDefault="00B501C3" w:rsidP="00764B10">
            <w:pPr>
              <w:jc w:val="center"/>
              <w:rPr>
                <w:rFonts w:ascii="GHEA Grapalat" w:hAnsi="GHEA Grapalat"/>
                <w:sz w:val="20"/>
                <w:lang w:val="pt-BR"/>
              </w:rPr>
            </w:pPr>
          </w:p>
        </w:tc>
        <w:tc>
          <w:tcPr>
            <w:tcW w:w="474" w:type="dxa"/>
          </w:tcPr>
          <w:p w14:paraId="3BD0EBF1" w14:textId="77777777" w:rsidR="00B501C3" w:rsidRPr="00A71D81" w:rsidRDefault="00B501C3" w:rsidP="00764B10">
            <w:pPr>
              <w:jc w:val="center"/>
              <w:rPr>
                <w:rFonts w:ascii="GHEA Grapalat" w:hAnsi="GHEA Grapalat"/>
                <w:sz w:val="20"/>
                <w:lang w:val="pt-BR"/>
              </w:rPr>
            </w:pPr>
          </w:p>
        </w:tc>
        <w:tc>
          <w:tcPr>
            <w:tcW w:w="474" w:type="dxa"/>
          </w:tcPr>
          <w:p w14:paraId="58F844C8" w14:textId="77777777" w:rsidR="00B501C3" w:rsidRPr="00A71D81" w:rsidRDefault="00B501C3" w:rsidP="00764B10">
            <w:pPr>
              <w:jc w:val="center"/>
              <w:rPr>
                <w:rFonts w:ascii="GHEA Grapalat" w:hAnsi="GHEA Grapalat"/>
                <w:sz w:val="20"/>
                <w:lang w:val="pt-BR"/>
              </w:rPr>
            </w:pPr>
          </w:p>
        </w:tc>
        <w:tc>
          <w:tcPr>
            <w:tcW w:w="474" w:type="dxa"/>
          </w:tcPr>
          <w:p w14:paraId="47738A64" w14:textId="77777777" w:rsidR="00B501C3" w:rsidRPr="00A71D81" w:rsidRDefault="00B501C3" w:rsidP="00764B10">
            <w:pPr>
              <w:jc w:val="center"/>
              <w:rPr>
                <w:rFonts w:ascii="GHEA Grapalat" w:hAnsi="GHEA Grapalat"/>
                <w:sz w:val="20"/>
                <w:lang w:val="pt-BR"/>
              </w:rPr>
            </w:pPr>
          </w:p>
        </w:tc>
        <w:tc>
          <w:tcPr>
            <w:tcW w:w="474" w:type="dxa"/>
          </w:tcPr>
          <w:p w14:paraId="36910116" w14:textId="77777777" w:rsidR="00B501C3" w:rsidRPr="00A71D81" w:rsidRDefault="00B501C3" w:rsidP="00764B10">
            <w:pPr>
              <w:jc w:val="center"/>
              <w:rPr>
                <w:rFonts w:ascii="GHEA Grapalat" w:hAnsi="GHEA Grapalat"/>
                <w:sz w:val="20"/>
                <w:lang w:val="pt-BR"/>
              </w:rPr>
            </w:pPr>
          </w:p>
        </w:tc>
        <w:tc>
          <w:tcPr>
            <w:tcW w:w="474" w:type="dxa"/>
          </w:tcPr>
          <w:p w14:paraId="73E36BE6" w14:textId="77777777" w:rsidR="00B501C3" w:rsidRPr="00A71D81" w:rsidRDefault="00B501C3" w:rsidP="00764B10">
            <w:pPr>
              <w:jc w:val="center"/>
              <w:rPr>
                <w:rFonts w:ascii="GHEA Grapalat" w:hAnsi="GHEA Grapalat"/>
                <w:sz w:val="20"/>
                <w:lang w:val="pt-BR"/>
              </w:rPr>
            </w:pPr>
          </w:p>
        </w:tc>
        <w:tc>
          <w:tcPr>
            <w:tcW w:w="474" w:type="dxa"/>
          </w:tcPr>
          <w:p w14:paraId="76AF5E9F" w14:textId="77777777" w:rsidR="00B501C3" w:rsidRPr="00A71D81" w:rsidRDefault="00B501C3" w:rsidP="00764B10">
            <w:pPr>
              <w:jc w:val="center"/>
              <w:rPr>
                <w:rFonts w:ascii="GHEA Grapalat" w:hAnsi="GHEA Grapalat"/>
                <w:sz w:val="20"/>
                <w:lang w:val="pt-BR"/>
              </w:rPr>
            </w:pPr>
          </w:p>
        </w:tc>
        <w:tc>
          <w:tcPr>
            <w:tcW w:w="474" w:type="dxa"/>
          </w:tcPr>
          <w:p w14:paraId="40CDF492" w14:textId="77777777" w:rsidR="00B501C3" w:rsidRPr="00A71D81" w:rsidRDefault="00B501C3" w:rsidP="00764B10">
            <w:pPr>
              <w:jc w:val="center"/>
              <w:rPr>
                <w:rFonts w:ascii="GHEA Grapalat" w:hAnsi="GHEA Grapalat"/>
                <w:sz w:val="20"/>
                <w:lang w:val="pt-BR"/>
              </w:rPr>
            </w:pPr>
          </w:p>
        </w:tc>
        <w:tc>
          <w:tcPr>
            <w:tcW w:w="474" w:type="dxa"/>
          </w:tcPr>
          <w:p w14:paraId="382C53CA" w14:textId="77777777" w:rsidR="00B501C3" w:rsidRPr="00A71D81" w:rsidRDefault="00B501C3" w:rsidP="00764B10">
            <w:pPr>
              <w:jc w:val="center"/>
              <w:rPr>
                <w:rFonts w:ascii="GHEA Grapalat" w:hAnsi="GHEA Grapalat"/>
                <w:sz w:val="20"/>
                <w:lang w:val="pt-BR"/>
              </w:rPr>
            </w:pPr>
          </w:p>
        </w:tc>
        <w:tc>
          <w:tcPr>
            <w:tcW w:w="474" w:type="dxa"/>
          </w:tcPr>
          <w:p w14:paraId="1797428E" w14:textId="77777777" w:rsidR="00B501C3" w:rsidRPr="00A71D81" w:rsidRDefault="00B501C3" w:rsidP="00764B10">
            <w:pPr>
              <w:jc w:val="center"/>
              <w:rPr>
                <w:rFonts w:ascii="GHEA Grapalat" w:hAnsi="GHEA Grapalat"/>
                <w:sz w:val="20"/>
                <w:lang w:val="pt-BR"/>
              </w:rPr>
            </w:pPr>
          </w:p>
        </w:tc>
        <w:tc>
          <w:tcPr>
            <w:tcW w:w="911" w:type="dxa"/>
          </w:tcPr>
          <w:p w14:paraId="20E0F0B8" w14:textId="0005C57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07F7FFC" w14:textId="2E89C8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2591781" w14:textId="77777777" w:rsidTr="00F25E4B">
        <w:trPr>
          <w:trHeight w:val="556"/>
        </w:trPr>
        <w:tc>
          <w:tcPr>
            <w:tcW w:w="1980" w:type="dxa"/>
            <w:vAlign w:val="center"/>
          </w:tcPr>
          <w:p w14:paraId="1C6608DB" w14:textId="2EE75627" w:rsidR="00B501C3" w:rsidRDefault="00B501C3" w:rsidP="00764B10">
            <w:pPr>
              <w:jc w:val="center"/>
              <w:rPr>
                <w:rFonts w:ascii="GHEA Grapalat" w:hAnsi="GHEA Grapalat"/>
                <w:lang w:val="hy-AM"/>
              </w:rPr>
            </w:pPr>
            <w:r>
              <w:rPr>
                <w:rFonts w:ascii="GHEA Grapalat" w:hAnsi="GHEA Grapalat"/>
                <w:lang w:val="hy-AM"/>
              </w:rPr>
              <w:t>121</w:t>
            </w:r>
          </w:p>
        </w:tc>
        <w:tc>
          <w:tcPr>
            <w:tcW w:w="2700" w:type="dxa"/>
          </w:tcPr>
          <w:p w14:paraId="116E8AEF" w14:textId="619E1D8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D4B057" w14:textId="7BE0E90A" w:rsidR="00B501C3" w:rsidRPr="00072F80" w:rsidRDefault="00B501C3" w:rsidP="00764B10">
            <w:pPr>
              <w:jc w:val="center"/>
              <w:rPr>
                <w:sz w:val="16"/>
                <w:szCs w:val="16"/>
              </w:rPr>
            </w:pPr>
            <w:r w:rsidRPr="00072F80">
              <w:rPr>
                <w:sz w:val="16"/>
                <w:szCs w:val="16"/>
              </w:rPr>
              <w:t>Шерлок Холмс 3: Мемуары Холмса</w:t>
            </w:r>
          </w:p>
        </w:tc>
        <w:tc>
          <w:tcPr>
            <w:tcW w:w="474" w:type="dxa"/>
          </w:tcPr>
          <w:p w14:paraId="727DD850" w14:textId="77777777" w:rsidR="00B501C3" w:rsidRPr="00A71D81" w:rsidRDefault="00B501C3" w:rsidP="00764B10">
            <w:pPr>
              <w:jc w:val="center"/>
              <w:rPr>
                <w:rFonts w:ascii="GHEA Grapalat" w:hAnsi="GHEA Grapalat"/>
                <w:sz w:val="20"/>
                <w:lang w:val="pt-BR"/>
              </w:rPr>
            </w:pPr>
          </w:p>
        </w:tc>
        <w:tc>
          <w:tcPr>
            <w:tcW w:w="474" w:type="dxa"/>
          </w:tcPr>
          <w:p w14:paraId="60E065AE" w14:textId="77777777" w:rsidR="00B501C3" w:rsidRPr="00A71D81" w:rsidRDefault="00B501C3" w:rsidP="00764B10">
            <w:pPr>
              <w:jc w:val="center"/>
              <w:rPr>
                <w:rFonts w:ascii="GHEA Grapalat" w:hAnsi="GHEA Grapalat"/>
                <w:sz w:val="20"/>
                <w:lang w:val="pt-BR"/>
              </w:rPr>
            </w:pPr>
          </w:p>
        </w:tc>
        <w:tc>
          <w:tcPr>
            <w:tcW w:w="474" w:type="dxa"/>
          </w:tcPr>
          <w:p w14:paraId="1BA99E5A" w14:textId="77777777" w:rsidR="00B501C3" w:rsidRPr="00A71D81" w:rsidRDefault="00B501C3" w:rsidP="00764B10">
            <w:pPr>
              <w:jc w:val="center"/>
              <w:rPr>
                <w:rFonts w:ascii="GHEA Grapalat" w:hAnsi="GHEA Grapalat"/>
                <w:sz w:val="20"/>
                <w:lang w:val="pt-BR"/>
              </w:rPr>
            </w:pPr>
          </w:p>
        </w:tc>
        <w:tc>
          <w:tcPr>
            <w:tcW w:w="474" w:type="dxa"/>
          </w:tcPr>
          <w:p w14:paraId="552CA9E0" w14:textId="77777777" w:rsidR="00B501C3" w:rsidRPr="00A71D81" w:rsidRDefault="00B501C3" w:rsidP="00764B10">
            <w:pPr>
              <w:jc w:val="center"/>
              <w:rPr>
                <w:rFonts w:ascii="GHEA Grapalat" w:hAnsi="GHEA Grapalat"/>
                <w:sz w:val="20"/>
                <w:lang w:val="pt-BR"/>
              </w:rPr>
            </w:pPr>
          </w:p>
        </w:tc>
        <w:tc>
          <w:tcPr>
            <w:tcW w:w="474" w:type="dxa"/>
          </w:tcPr>
          <w:p w14:paraId="2D7DE5A5" w14:textId="77777777" w:rsidR="00B501C3" w:rsidRPr="00A71D81" w:rsidRDefault="00B501C3" w:rsidP="00764B10">
            <w:pPr>
              <w:jc w:val="center"/>
              <w:rPr>
                <w:rFonts w:ascii="GHEA Grapalat" w:hAnsi="GHEA Grapalat"/>
                <w:sz w:val="20"/>
                <w:lang w:val="pt-BR"/>
              </w:rPr>
            </w:pPr>
          </w:p>
        </w:tc>
        <w:tc>
          <w:tcPr>
            <w:tcW w:w="474" w:type="dxa"/>
          </w:tcPr>
          <w:p w14:paraId="51DFBAAA" w14:textId="77777777" w:rsidR="00B501C3" w:rsidRPr="00A71D81" w:rsidRDefault="00B501C3" w:rsidP="00764B10">
            <w:pPr>
              <w:jc w:val="center"/>
              <w:rPr>
                <w:rFonts w:ascii="GHEA Grapalat" w:hAnsi="GHEA Grapalat"/>
                <w:sz w:val="20"/>
                <w:lang w:val="pt-BR"/>
              </w:rPr>
            </w:pPr>
          </w:p>
        </w:tc>
        <w:tc>
          <w:tcPr>
            <w:tcW w:w="474" w:type="dxa"/>
          </w:tcPr>
          <w:p w14:paraId="0F08EFCA" w14:textId="77777777" w:rsidR="00B501C3" w:rsidRPr="00A71D81" w:rsidRDefault="00B501C3" w:rsidP="00764B10">
            <w:pPr>
              <w:jc w:val="center"/>
              <w:rPr>
                <w:rFonts w:ascii="GHEA Grapalat" w:hAnsi="GHEA Grapalat"/>
                <w:sz w:val="20"/>
                <w:lang w:val="pt-BR"/>
              </w:rPr>
            </w:pPr>
          </w:p>
        </w:tc>
        <w:tc>
          <w:tcPr>
            <w:tcW w:w="474" w:type="dxa"/>
          </w:tcPr>
          <w:p w14:paraId="64E3DEAA" w14:textId="77777777" w:rsidR="00B501C3" w:rsidRPr="00A71D81" w:rsidRDefault="00B501C3" w:rsidP="00764B10">
            <w:pPr>
              <w:jc w:val="center"/>
              <w:rPr>
                <w:rFonts w:ascii="GHEA Grapalat" w:hAnsi="GHEA Grapalat"/>
                <w:sz w:val="20"/>
                <w:lang w:val="pt-BR"/>
              </w:rPr>
            </w:pPr>
          </w:p>
        </w:tc>
        <w:tc>
          <w:tcPr>
            <w:tcW w:w="474" w:type="dxa"/>
          </w:tcPr>
          <w:p w14:paraId="14E20823" w14:textId="77777777" w:rsidR="00B501C3" w:rsidRPr="00A71D81" w:rsidRDefault="00B501C3" w:rsidP="00764B10">
            <w:pPr>
              <w:jc w:val="center"/>
              <w:rPr>
                <w:rFonts w:ascii="GHEA Grapalat" w:hAnsi="GHEA Grapalat"/>
                <w:sz w:val="20"/>
                <w:lang w:val="pt-BR"/>
              </w:rPr>
            </w:pPr>
          </w:p>
        </w:tc>
        <w:tc>
          <w:tcPr>
            <w:tcW w:w="474" w:type="dxa"/>
          </w:tcPr>
          <w:p w14:paraId="3E5EDB2A" w14:textId="77777777" w:rsidR="00B501C3" w:rsidRPr="00A71D81" w:rsidRDefault="00B501C3" w:rsidP="00764B10">
            <w:pPr>
              <w:jc w:val="center"/>
              <w:rPr>
                <w:rFonts w:ascii="GHEA Grapalat" w:hAnsi="GHEA Grapalat"/>
                <w:sz w:val="20"/>
                <w:lang w:val="pt-BR"/>
              </w:rPr>
            </w:pPr>
          </w:p>
        </w:tc>
        <w:tc>
          <w:tcPr>
            <w:tcW w:w="474" w:type="dxa"/>
          </w:tcPr>
          <w:p w14:paraId="580AB9CA" w14:textId="77777777" w:rsidR="00B501C3" w:rsidRPr="00A71D81" w:rsidRDefault="00B501C3" w:rsidP="00764B10">
            <w:pPr>
              <w:jc w:val="center"/>
              <w:rPr>
                <w:rFonts w:ascii="GHEA Grapalat" w:hAnsi="GHEA Grapalat"/>
                <w:sz w:val="20"/>
                <w:lang w:val="pt-BR"/>
              </w:rPr>
            </w:pPr>
          </w:p>
        </w:tc>
        <w:tc>
          <w:tcPr>
            <w:tcW w:w="911" w:type="dxa"/>
          </w:tcPr>
          <w:p w14:paraId="2E866AED" w14:textId="1560D8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5C0D931" w14:textId="1BF9D1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08B375E" w14:textId="77777777" w:rsidTr="00F25E4B">
        <w:trPr>
          <w:trHeight w:val="556"/>
        </w:trPr>
        <w:tc>
          <w:tcPr>
            <w:tcW w:w="1980" w:type="dxa"/>
            <w:vAlign w:val="center"/>
          </w:tcPr>
          <w:p w14:paraId="571279E5" w14:textId="27D811CE" w:rsidR="00B501C3" w:rsidRDefault="00B501C3" w:rsidP="00764B10">
            <w:pPr>
              <w:jc w:val="center"/>
              <w:rPr>
                <w:rFonts w:ascii="GHEA Grapalat" w:hAnsi="GHEA Grapalat"/>
                <w:lang w:val="hy-AM"/>
              </w:rPr>
            </w:pPr>
            <w:r>
              <w:rPr>
                <w:rFonts w:ascii="GHEA Grapalat" w:hAnsi="GHEA Grapalat"/>
                <w:lang w:val="hy-AM"/>
              </w:rPr>
              <w:t>122</w:t>
            </w:r>
          </w:p>
        </w:tc>
        <w:tc>
          <w:tcPr>
            <w:tcW w:w="2700" w:type="dxa"/>
          </w:tcPr>
          <w:p w14:paraId="7ADB1982" w14:textId="09E064D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6E8FD4" w14:textId="272FC635" w:rsidR="00B501C3" w:rsidRPr="00072F80" w:rsidRDefault="00B501C3" w:rsidP="00764B10">
            <w:pPr>
              <w:jc w:val="center"/>
              <w:rPr>
                <w:sz w:val="16"/>
                <w:szCs w:val="16"/>
              </w:rPr>
            </w:pPr>
            <w:r w:rsidRPr="00072F80">
              <w:rPr>
                <w:sz w:val="16"/>
                <w:szCs w:val="16"/>
              </w:rPr>
              <w:t>Тайна шести Наполеонов</w:t>
            </w:r>
          </w:p>
        </w:tc>
        <w:tc>
          <w:tcPr>
            <w:tcW w:w="474" w:type="dxa"/>
          </w:tcPr>
          <w:p w14:paraId="26909EBF" w14:textId="77777777" w:rsidR="00B501C3" w:rsidRPr="00A71D81" w:rsidRDefault="00B501C3" w:rsidP="00764B10">
            <w:pPr>
              <w:jc w:val="center"/>
              <w:rPr>
                <w:rFonts w:ascii="GHEA Grapalat" w:hAnsi="GHEA Grapalat"/>
                <w:sz w:val="20"/>
                <w:lang w:val="pt-BR"/>
              </w:rPr>
            </w:pPr>
          </w:p>
        </w:tc>
        <w:tc>
          <w:tcPr>
            <w:tcW w:w="474" w:type="dxa"/>
          </w:tcPr>
          <w:p w14:paraId="1526B9FD" w14:textId="77777777" w:rsidR="00B501C3" w:rsidRPr="00A71D81" w:rsidRDefault="00B501C3" w:rsidP="00764B10">
            <w:pPr>
              <w:jc w:val="center"/>
              <w:rPr>
                <w:rFonts w:ascii="GHEA Grapalat" w:hAnsi="GHEA Grapalat"/>
                <w:sz w:val="20"/>
                <w:lang w:val="pt-BR"/>
              </w:rPr>
            </w:pPr>
          </w:p>
        </w:tc>
        <w:tc>
          <w:tcPr>
            <w:tcW w:w="474" w:type="dxa"/>
          </w:tcPr>
          <w:p w14:paraId="09B9E605" w14:textId="77777777" w:rsidR="00B501C3" w:rsidRPr="00A71D81" w:rsidRDefault="00B501C3" w:rsidP="00764B10">
            <w:pPr>
              <w:jc w:val="center"/>
              <w:rPr>
                <w:rFonts w:ascii="GHEA Grapalat" w:hAnsi="GHEA Grapalat"/>
                <w:sz w:val="20"/>
                <w:lang w:val="pt-BR"/>
              </w:rPr>
            </w:pPr>
          </w:p>
        </w:tc>
        <w:tc>
          <w:tcPr>
            <w:tcW w:w="474" w:type="dxa"/>
          </w:tcPr>
          <w:p w14:paraId="3BBA0FC1" w14:textId="77777777" w:rsidR="00B501C3" w:rsidRPr="00A71D81" w:rsidRDefault="00B501C3" w:rsidP="00764B10">
            <w:pPr>
              <w:jc w:val="center"/>
              <w:rPr>
                <w:rFonts w:ascii="GHEA Grapalat" w:hAnsi="GHEA Grapalat"/>
                <w:sz w:val="20"/>
                <w:lang w:val="pt-BR"/>
              </w:rPr>
            </w:pPr>
          </w:p>
        </w:tc>
        <w:tc>
          <w:tcPr>
            <w:tcW w:w="474" w:type="dxa"/>
          </w:tcPr>
          <w:p w14:paraId="6BFB32F5" w14:textId="77777777" w:rsidR="00B501C3" w:rsidRPr="00A71D81" w:rsidRDefault="00B501C3" w:rsidP="00764B10">
            <w:pPr>
              <w:jc w:val="center"/>
              <w:rPr>
                <w:rFonts w:ascii="GHEA Grapalat" w:hAnsi="GHEA Grapalat"/>
                <w:sz w:val="20"/>
                <w:lang w:val="pt-BR"/>
              </w:rPr>
            </w:pPr>
          </w:p>
        </w:tc>
        <w:tc>
          <w:tcPr>
            <w:tcW w:w="474" w:type="dxa"/>
          </w:tcPr>
          <w:p w14:paraId="1EDEC4A9" w14:textId="77777777" w:rsidR="00B501C3" w:rsidRPr="00A71D81" w:rsidRDefault="00B501C3" w:rsidP="00764B10">
            <w:pPr>
              <w:jc w:val="center"/>
              <w:rPr>
                <w:rFonts w:ascii="GHEA Grapalat" w:hAnsi="GHEA Grapalat"/>
                <w:sz w:val="20"/>
                <w:lang w:val="pt-BR"/>
              </w:rPr>
            </w:pPr>
          </w:p>
        </w:tc>
        <w:tc>
          <w:tcPr>
            <w:tcW w:w="474" w:type="dxa"/>
          </w:tcPr>
          <w:p w14:paraId="632B5159" w14:textId="77777777" w:rsidR="00B501C3" w:rsidRPr="00A71D81" w:rsidRDefault="00B501C3" w:rsidP="00764B10">
            <w:pPr>
              <w:jc w:val="center"/>
              <w:rPr>
                <w:rFonts w:ascii="GHEA Grapalat" w:hAnsi="GHEA Grapalat"/>
                <w:sz w:val="20"/>
                <w:lang w:val="pt-BR"/>
              </w:rPr>
            </w:pPr>
          </w:p>
        </w:tc>
        <w:tc>
          <w:tcPr>
            <w:tcW w:w="474" w:type="dxa"/>
          </w:tcPr>
          <w:p w14:paraId="0FDCA7E4" w14:textId="77777777" w:rsidR="00B501C3" w:rsidRPr="00A71D81" w:rsidRDefault="00B501C3" w:rsidP="00764B10">
            <w:pPr>
              <w:jc w:val="center"/>
              <w:rPr>
                <w:rFonts w:ascii="GHEA Grapalat" w:hAnsi="GHEA Grapalat"/>
                <w:sz w:val="20"/>
                <w:lang w:val="pt-BR"/>
              </w:rPr>
            </w:pPr>
          </w:p>
        </w:tc>
        <w:tc>
          <w:tcPr>
            <w:tcW w:w="474" w:type="dxa"/>
          </w:tcPr>
          <w:p w14:paraId="1F21802A" w14:textId="77777777" w:rsidR="00B501C3" w:rsidRPr="00A71D81" w:rsidRDefault="00B501C3" w:rsidP="00764B10">
            <w:pPr>
              <w:jc w:val="center"/>
              <w:rPr>
                <w:rFonts w:ascii="GHEA Grapalat" w:hAnsi="GHEA Grapalat"/>
                <w:sz w:val="20"/>
                <w:lang w:val="pt-BR"/>
              </w:rPr>
            </w:pPr>
          </w:p>
        </w:tc>
        <w:tc>
          <w:tcPr>
            <w:tcW w:w="474" w:type="dxa"/>
          </w:tcPr>
          <w:p w14:paraId="633E96C9" w14:textId="77777777" w:rsidR="00B501C3" w:rsidRPr="00A71D81" w:rsidRDefault="00B501C3" w:rsidP="00764B10">
            <w:pPr>
              <w:jc w:val="center"/>
              <w:rPr>
                <w:rFonts w:ascii="GHEA Grapalat" w:hAnsi="GHEA Grapalat"/>
                <w:sz w:val="20"/>
                <w:lang w:val="pt-BR"/>
              </w:rPr>
            </w:pPr>
          </w:p>
        </w:tc>
        <w:tc>
          <w:tcPr>
            <w:tcW w:w="474" w:type="dxa"/>
          </w:tcPr>
          <w:p w14:paraId="732B7A74" w14:textId="77777777" w:rsidR="00B501C3" w:rsidRPr="00A71D81" w:rsidRDefault="00B501C3" w:rsidP="00764B10">
            <w:pPr>
              <w:jc w:val="center"/>
              <w:rPr>
                <w:rFonts w:ascii="GHEA Grapalat" w:hAnsi="GHEA Grapalat"/>
                <w:sz w:val="20"/>
                <w:lang w:val="pt-BR"/>
              </w:rPr>
            </w:pPr>
          </w:p>
        </w:tc>
        <w:tc>
          <w:tcPr>
            <w:tcW w:w="911" w:type="dxa"/>
          </w:tcPr>
          <w:p w14:paraId="6605A162" w14:textId="296009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10D2684" w14:textId="76A1D6A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2891FB0" w14:textId="77777777" w:rsidTr="00F25E4B">
        <w:trPr>
          <w:trHeight w:val="556"/>
        </w:trPr>
        <w:tc>
          <w:tcPr>
            <w:tcW w:w="1980" w:type="dxa"/>
            <w:vAlign w:val="center"/>
          </w:tcPr>
          <w:p w14:paraId="20058B26" w14:textId="6191548A" w:rsidR="00B501C3" w:rsidRDefault="00B501C3" w:rsidP="00764B10">
            <w:pPr>
              <w:jc w:val="center"/>
              <w:rPr>
                <w:rFonts w:ascii="GHEA Grapalat" w:hAnsi="GHEA Grapalat"/>
                <w:lang w:val="hy-AM"/>
              </w:rPr>
            </w:pPr>
            <w:r>
              <w:rPr>
                <w:rFonts w:ascii="GHEA Grapalat" w:hAnsi="GHEA Grapalat"/>
                <w:lang w:val="hy-AM"/>
              </w:rPr>
              <w:t>123</w:t>
            </w:r>
          </w:p>
        </w:tc>
        <w:tc>
          <w:tcPr>
            <w:tcW w:w="2700" w:type="dxa"/>
          </w:tcPr>
          <w:p w14:paraId="0FB804CD" w14:textId="0088816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9CF7B4" w14:textId="1F65156B" w:rsidR="00B501C3" w:rsidRPr="00072F80" w:rsidRDefault="00B501C3" w:rsidP="00764B10">
            <w:pPr>
              <w:jc w:val="center"/>
              <w:rPr>
                <w:sz w:val="16"/>
                <w:szCs w:val="16"/>
              </w:rPr>
            </w:pPr>
            <w:r w:rsidRPr="00072F80">
              <w:rPr>
                <w:sz w:val="16"/>
                <w:szCs w:val="16"/>
              </w:rPr>
              <w:t>Шерлок Холмс 6. Прощальный поклон</w:t>
            </w:r>
          </w:p>
        </w:tc>
        <w:tc>
          <w:tcPr>
            <w:tcW w:w="474" w:type="dxa"/>
          </w:tcPr>
          <w:p w14:paraId="1DD775F5" w14:textId="77777777" w:rsidR="00B501C3" w:rsidRPr="00A71D81" w:rsidRDefault="00B501C3" w:rsidP="00764B10">
            <w:pPr>
              <w:jc w:val="center"/>
              <w:rPr>
                <w:rFonts w:ascii="GHEA Grapalat" w:hAnsi="GHEA Grapalat"/>
                <w:sz w:val="20"/>
                <w:lang w:val="pt-BR"/>
              </w:rPr>
            </w:pPr>
          </w:p>
        </w:tc>
        <w:tc>
          <w:tcPr>
            <w:tcW w:w="474" w:type="dxa"/>
          </w:tcPr>
          <w:p w14:paraId="6DD4E901" w14:textId="77777777" w:rsidR="00B501C3" w:rsidRPr="00A71D81" w:rsidRDefault="00B501C3" w:rsidP="00764B10">
            <w:pPr>
              <w:jc w:val="center"/>
              <w:rPr>
                <w:rFonts w:ascii="GHEA Grapalat" w:hAnsi="GHEA Grapalat"/>
                <w:sz w:val="20"/>
                <w:lang w:val="pt-BR"/>
              </w:rPr>
            </w:pPr>
          </w:p>
        </w:tc>
        <w:tc>
          <w:tcPr>
            <w:tcW w:w="474" w:type="dxa"/>
          </w:tcPr>
          <w:p w14:paraId="1BFBC3A0" w14:textId="77777777" w:rsidR="00B501C3" w:rsidRPr="00A71D81" w:rsidRDefault="00B501C3" w:rsidP="00764B10">
            <w:pPr>
              <w:jc w:val="center"/>
              <w:rPr>
                <w:rFonts w:ascii="GHEA Grapalat" w:hAnsi="GHEA Grapalat"/>
                <w:sz w:val="20"/>
                <w:lang w:val="pt-BR"/>
              </w:rPr>
            </w:pPr>
          </w:p>
        </w:tc>
        <w:tc>
          <w:tcPr>
            <w:tcW w:w="474" w:type="dxa"/>
          </w:tcPr>
          <w:p w14:paraId="248C9922" w14:textId="77777777" w:rsidR="00B501C3" w:rsidRPr="00A71D81" w:rsidRDefault="00B501C3" w:rsidP="00764B10">
            <w:pPr>
              <w:jc w:val="center"/>
              <w:rPr>
                <w:rFonts w:ascii="GHEA Grapalat" w:hAnsi="GHEA Grapalat"/>
                <w:sz w:val="20"/>
                <w:lang w:val="pt-BR"/>
              </w:rPr>
            </w:pPr>
          </w:p>
        </w:tc>
        <w:tc>
          <w:tcPr>
            <w:tcW w:w="474" w:type="dxa"/>
          </w:tcPr>
          <w:p w14:paraId="40DB762F" w14:textId="77777777" w:rsidR="00B501C3" w:rsidRPr="00A71D81" w:rsidRDefault="00B501C3" w:rsidP="00764B10">
            <w:pPr>
              <w:jc w:val="center"/>
              <w:rPr>
                <w:rFonts w:ascii="GHEA Grapalat" w:hAnsi="GHEA Grapalat"/>
                <w:sz w:val="20"/>
                <w:lang w:val="pt-BR"/>
              </w:rPr>
            </w:pPr>
          </w:p>
        </w:tc>
        <w:tc>
          <w:tcPr>
            <w:tcW w:w="474" w:type="dxa"/>
          </w:tcPr>
          <w:p w14:paraId="3E51B1D4" w14:textId="77777777" w:rsidR="00B501C3" w:rsidRPr="00A71D81" w:rsidRDefault="00B501C3" w:rsidP="00764B10">
            <w:pPr>
              <w:jc w:val="center"/>
              <w:rPr>
                <w:rFonts w:ascii="GHEA Grapalat" w:hAnsi="GHEA Grapalat"/>
                <w:sz w:val="20"/>
                <w:lang w:val="pt-BR"/>
              </w:rPr>
            </w:pPr>
          </w:p>
        </w:tc>
        <w:tc>
          <w:tcPr>
            <w:tcW w:w="474" w:type="dxa"/>
          </w:tcPr>
          <w:p w14:paraId="5F1FFA2A" w14:textId="77777777" w:rsidR="00B501C3" w:rsidRPr="00A71D81" w:rsidRDefault="00B501C3" w:rsidP="00764B10">
            <w:pPr>
              <w:jc w:val="center"/>
              <w:rPr>
                <w:rFonts w:ascii="GHEA Grapalat" w:hAnsi="GHEA Grapalat"/>
                <w:sz w:val="20"/>
                <w:lang w:val="pt-BR"/>
              </w:rPr>
            </w:pPr>
          </w:p>
        </w:tc>
        <w:tc>
          <w:tcPr>
            <w:tcW w:w="474" w:type="dxa"/>
          </w:tcPr>
          <w:p w14:paraId="68CD0987" w14:textId="77777777" w:rsidR="00B501C3" w:rsidRPr="00A71D81" w:rsidRDefault="00B501C3" w:rsidP="00764B10">
            <w:pPr>
              <w:jc w:val="center"/>
              <w:rPr>
                <w:rFonts w:ascii="GHEA Grapalat" w:hAnsi="GHEA Grapalat"/>
                <w:sz w:val="20"/>
                <w:lang w:val="pt-BR"/>
              </w:rPr>
            </w:pPr>
          </w:p>
        </w:tc>
        <w:tc>
          <w:tcPr>
            <w:tcW w:w="474" w:type="dxa"/>
          </w:tcPr>
          <w:p w14:paraId="1CF36BF1" w14:textId="77777777" w:rsidR="00B501C3" w:rsidRPr="00A71D81" w:rsidRDefault="00B501C3" w:rsidP="00764B10">
            <w:pPr>
              <w:jc w:val="center"/>
              <w:rPr>
                <w:rFonts w:ascii="GHEA Grapalat" w:hAnsi="GHEA Grapalat"/>
                <w:sz w:val="20"/>
                <w:lang w:val="pt-BR"/>
              </w:rPr>
            </w:pPr>
          </w:p>
        </w:tc>
        <w:tc>
          <w:tcPr>
            <w:tcW w:w="474" w:type="dxa"/>
          </w:tcPr>
          <w:p w14:paraId="4180C59B" w14:textId="77777777" w:rsidR="00B501C3" w:rsidRPr="00A71D81" w:rsidRDefault="00B501C3" w:rsidP="00764B10">
            <w:pPr>
              <w:jc w:val="center"/>
              <w:rPr>
                <w:rFonts w:ascii="GHEA Grapalat" w:hAnsi="GHEA Grapalat"/>
                <w:sz w:val="20"/>
                <w:lang w:val="pt-BR"/>
              </w:rPr>
            </w:pPr>
          </w:p>
        </w:tc>
        <w:tc>
          <w:tcPr>
            <w:tcW w:w="474" w:type="dxa"/>
          </w:tcPr>
          <w:p w14:paraId="0429A8F9" w14:textId="77777777" w:rsidR="00B501C3" w:rsidRPr="00A71D81" w:rsidRDefault="00B501C3" w:rsidP="00764B10">
            <w:pPr>
              <w:jc w:val="center"/>
              <w:rPr>
                <w:rFonts w:ascii="GHEA Grapalat" w:hAnsi="GHEA Grapalat"/>
                <w:sz w:val="20"/>
                <w:lang w:val="pt-BR"/>
              </w:rPr>
            </w:pPr>
          </w:p>
        </w:tc>
        <w:tc>
          <w:tcPr>
            <w:tcW w:w="911" w:type="dxa"/>
          </w:tcPr>
          <w:p w14:paraId="4D440DE1" w14:textId="4436298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6D55E22" w14:textId="60F275D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493AA12" w14:textId="77777777" w:rsidTr="00F25E4B">
        <w:trPr>
          <w:trHeight w:val="556"/>
        </w:trPr>
        <w:tc>
          <w:tcPr>
            <w:tcW w:w="1980" w:type="dxa"/>
            <w:vAlign w:val="center"/>
          </w:tcPr>
          <w:p w14:paraId="2F0BB587" w14:textId="5FF0599E" w:rsidR="00B501C3" w:rsidRDefault="00B501C3" w:rsidP="00764B10">
            <w:pPr>
              <w:jc w:val="center"/>
              <w:rPr>
                <w:rFonts w:ascii="GHEA Grapalat" w:hAnsi="GHEA Grapalat"/>
                <w:lang w:val="hy-AM"/>
              </w:rPr>
            </w:pPr>
            <w:r>
              <w:rPr>
                <w:rFonts w:ascii="GHEA Grapalat" w:hAnsi="GHEA Grapalat"/>
                <w:lang w:val="hy-AM"/>
              </w:rPr>
              <w:t>124</w:t>
            </w:r>
          </w:p>
        </w:tc>
        <w:tc>
          <w:tcPr>
            <w:tcW w:w="2700" w:type="dxa"/>
          </w:tcPr>
          <w:p w14:paraId="6F3FD97A" w14:textId="0FD9910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F870A90" w14:textId="22AADD97" w:rsidR="00B501C3" w:rsidRPr="00072F80" w:rsidRDefault="00B501C3" w:rsidP="00764B10">
            <w:pPr>
              <w:jc w:val="center"/>
              <w:rPr>
                <w:sz w:val="16"/>
                <w:szCs w:val="16"/>
              </w:rPr>
            </w:pPr>
            <w:r w:rsidRPr="00072F80">
              <w:rPr>
                <w:sz w:val="16"/>
                <w:szCs w:val="16"/>
              </w:rPr>
              <w:t>Медведь и Великий потоп</w:t>
            </w:r>
          </w:p>
        </w:tc>
        <w:tc>
          <w:tcPr>
            <w:tcW w:w="474" w:type="dxa"/>
          </w:tcPr>
          <w:p w14:paraId="7AAD3038" w14:textId="77777777" w:rsidR="00B501C3" w:rsidRPr="00A71D81" w:rsidRDefault="00B501C3" w:rsidP="00764B10">
            <w:pPr>
              <w:jc w:val="center"/>
              <w:rPr>
                <w:rFonts w:ascii="GHEA Grapalat" w:hAnsi="GHEA Grapalat"/>
                <w:sz w:val="20"/>
                <w:lang w:val="pt-BR"/>
              </w:rPr>
            </w:pPr>
          </w:p>
        </w:tc>
        <w:tc>
          <w:tcPr>
            <w:tcW w:w="474" w:type="dxa"/>
          </w:tcPr>
          <w:p w14:paraId="611FC290" w14:textId="77777777" w:rsidR="00B501C3" w:rsidRPr="00A71D81" w:rsidRDefault="00B501C3" w:rsidP="00764B10">
            <w:pPr>
              <w:jc w:val="center"/>
              <w:rPr>
                <w:rFonts w:ascii="GHEA Grapalat" w:hAnsi="GHEA Grapalat"/>
                <w:sz w:val="20"/>
                <w:lang w:val="pt-BR"/>
              </w:rPr>
            </w:pPr>
          </w:p>
        </w:tc>
        <w:tc>
          <w:tcPr>
            <w:tcW w:w="474" w:type="dxa"/>
          </w:tcPr>
          <w:p w14:paraId="1A77EFA6" w14:textId="77777777" w:rsidR="00B501C3" w:rsidRPr="00A71D81" w:rsidRDefault="00B501C3" w:rsidP="00764B10">
            <w:pPr>
              <w:jc w:val="center"/>
              <w:rPr>
                <w:rFonts w:ascii="GHEA Grapalat" w:hAnsi="GHEA Grapalat"/>
                <w:sz w:val="20"/>
                <w:lang w:val="pt-BR"/>
              </w:rPr>
            </w:pPr>
          </w:p>
        </w:tc>
        <w:tc>
          <w:tcPr>
            <w:tcW w:w="474" w:type="dxa"/>
          </w:tcPr>
          <w:p w14:paraId="063164E9" w14:textId="77777777" w:rsidR="00B501C3" w:rsidRPr="00A71D81" w:rsidRDefault="00B501C3" w:rsidP="00764B10">
            <w:pPr>
              <w:jc w:val="center"/>
              <w:rPr>
                <w:rFonts w:ascii="GHEA Grapalat" w:hAnsi="GHEA Grapalat"/>
                <w:sz w:val="20"/>
                <w:lang w:val="pt-BR"/>
              </w:rPr>
            </w:pPr>
          </w:p>
        </w:tc>
        <w:tc>
          <w:tcPr>
            <w:tcW w:w="474" w:type="dxa"/>
          </w:tcPr>
          <w:p w14:paraId="2FF8FB90" w14:textId="77777777" w:rsidR="00B501C3" w:rsidRPr="00A71D81" w:rsidRDefault="00B501C3" w:rsidP="00764B10">
            <w:pPr>
              <w:jc w:val="center"/>
              <w:rPr>
                <w:rFonts w:ascii="GHEA Grapalat" w:hAnsi="GHEA Grapalat"/>
                <w:sz w:val="20"/>
                <w:lang w:val="pt-BR"/>
              </w:rPr>
            </w:pPr>
          </w:p>
        </w:tc>
        <w:tc>
          <w:tcPr>
            <w:tcW w:w="474" w:type="dxa"/>
          </w:tcPr>
          <w:p w14:paraId="7DD790A3" w14:textId="77777777" w:rsidR="00B501C3" w:rsidRPr="00A71D81" w:rsidRDefault="00B501C3" w:rsidP="00764B10">
            <w:pPr>
              <w:jc w:val="center"/>
              <w:rPr>
                <w:rFonts w:ascii="GHEA Grapalat" w:hAnsi="GHEA Grapalat"/>
                <w:sz w:val="20"/>
                <w:lang w:val="pt-BR"/>
              </w:rPr>
            </w:pPr>
          </w:p>
        </w:tc>
        <w:tc>
          <w:tcPr>
            <w:tcW w:w="474" w:type="dxa"/>
          </w:tcPr>
          <w:p w14:paraId="51D4A870" w14:textId="77777777" w:rsidR="00B501C3" w:rsidRPr="00A71D81" w:rsidRDefault="00B501C3" w:rsidP="00764B10">
            <w:pPr>
              <w:jc w:val="center"/>
              <w:rPr>
                <w:rFonts w:ascii="GHEA Grapalat" w:hAnsi="GHEA Grapalat"/>
                <w:sz w:val="20"/>
                <w:lang w:val="pt-BR"/>
              </w:rPr>
            </w:pPr>
          </w:p>
        </w:tc>
        <w:tc>
          <w:tcPr>
            <w:tcW w:w="474" w:type="dxa"/>
          </w:tcPr>
          <w:p w14:paraId="664EA7D4" w14:textId="77777777" w:rsidR="00B501C3" w:rsidRPr="00A71D81" w:rsidRDefault="00B501C3" w:rsidP="00764B10">
            <w:pPr>
              <w:jc w:val="center"/>
              <w:rPr>
                <w:rFonts w:ascii="GHEA Grapalat" w:hAnsi="GHEA Grapalat"/>
                <w:sz w:val="20"/>
                <w:lang w:val="pt-BR"/>
              </w:rPr>
            </w:pPr>
          </w:p>
        </w:tc>
        <w:tc>
          <w:tcPr>
            <w:tcW w:w="474" w:type="dxa"/>
          </w:tcPr>
          <w:p w14:paraId="7289535E" w14:textId="77777777" w:rsidR="00B501C3" w:rsidRPr="00A71D81" w:rsidRDefault="00B501C3" w:rsidP="00764B10">
            <w:pPr>
              <w:jc w:val="center"/>
              <w:rPr>
                <w:rFonts w:ascii="GHEA Grapalat" w:hAnsi="GHEA Grapalat"/>
                <w:sz w:val="20"/>
                <w:lang w:val="pt-BR"/>
              </w:rPr>
            </w:pPr>
          </w:p>
        </w:tc>
        <w:tc>
          <w:tcPr>
            <w:tcW w:w="474" w:type="dxa"/>
          </w:tcPr>
          <w:p w14:paraId="195037CF" w14:textId="77777777" w:rsidR="00B501C3" w:rsidRPr="00A71D81" w:rsidRDefault="00B501C3" w:rsidP="00764B10">
            <w:pPr>
              <w:jc w:val="center"/>
              <w:rPr>
                <w:rFonts w:ascii="GHEA Grapalat" w:hAnsi="GHEA Grapalat"/>
                <w:sz w:val="20"/>
                <w:lang w:val="pt-BR"/>
              </w:rPr>
            </w:pPr>
          </w:p>
        </w:tc>
        <w:tc>
          <w:tcPr>
            <w:tcW w:w="474" w:type="dxa"/>
          </w:tcPr>
          <w:p w14:paraId="3579C103" w14:textId="77777777" w:rsidR="00B501C3" w:rsidRPr="00A71D81" w:rsidRDefault="00B501C3" w:rsidP="00764B10">
            <w:pPr>
              <w:jc w:val="center"/>
              <w:rPr>
                <w:rFonts w:ascii="GHEA Grapalat" w:hAnsi="GHEA Grapalat"/>
                <w:sz w:val="20"/>
                <w:lang w:val="pt-BR"/>
              </w:rPr>
            </w:pPr>
          </w:p>
        </w:tc>
        <w:tc>
          <w:tcPr>
            <w:tcW w:w="911" w:type="dxa"/>
          </w:tcPr>
          <w:p w14:paraId="1AEE6E81" w14:textId="6215486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811F93E" w14:textId="7567699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0F0D89A" w14:textId="77777777" w:rsidTr="00F25E4B">
        <w:trPr>
          <w:trHeight w:val="556"/>
        </w:trPr>
        <w:tc>
          <w:tcPr>
            <w:tcW w:w="1980" w:type="dxa"/>
            <w:vAlign w:val="center"/>
          </w:tcPr>
          <w:p w14:paraId="37F80E83" w14:textId="32B22F63" w:rsidR="00B501C3" w:rsidRDefault="00B501C3" w:rsidP="00764B10">
            <w:pPr>
              <w:jc w:val="center"/>
              <w:rPr>
                <w:rFonts w:ascii="GHEA Grapalat" w:hAnsi="GHEA Grapalat"/>
                <w:lang w:val="hy-AM"/>
              </w:rPr>
            </w:pPr>
            <w:r>
              <w:rPr>
                <w:rFonts w:ascii="GHEA Grapalat" w:hAnsi="GHEA Grapalat"/>
                <w:lang w:val="hy-AM"/>
              </w:rPr>
              <w:t>125</w:t>
            </w:r>
          </w:p>
        </w:tc>
        <w:tc>
          <w:tcPr>
            <w:tcW w:w="2700" w:type="dxa"/>
          </w:tcPr>
          <w:p w14:paraId="42518F7B" w14:textId="289DAB5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FA3DFF" w14:textId="78D0BF94" w:rsidR="00B501C3" w:rsidRPr="00072F80" w:rsidRDefault="00B501C3" w:rsidP="00764B10">
            <w:pPr>
              <w:jc w:val="center"/>
              <w:rPr>
                <w:sz w:val="16"/>
                <w:szCs w:val="16"/>
              </w:rPr>
            </w:pPr>
            <w:r w:rsidRPr="00072F80">
              <w:rPr>
                <w:sz w:val="16"/>
                <w:szCs w:val="16"/>
              </w:rPr>
              <w:t>Задача трех тел</w:t>
            </w:r>
          </w:p>
        </w:tc>
        <w:tc>
          <w:tcPr>
            <w:tcW w:w="474" w:type="dxa"/>
          </w:tcPr>
          <w:p w14:paraId="14293116" w14:textId="77777777" w:rsidR="00B501C3" w:rsidRPr="00A71D81" w:rsidRDefault="00B501C3" w:rsidP="00764B10">
            <w:pPr>
              <w:jc w:val="center"/>
              <w:rPr>
                <w:rFonts w:ascii="GHEA Grapalat" w:hAnsi="GHEA Grapalat"/>
                <w:sz w:val="20"/>
                <w:lang w:val="pt-BR"/>
              </w:rPr>
            </w:pPr>
          </w:p>
        </w:tc>
        <w:tc>
          <w:tcPr>
            <w:tcW w:w="474" w:type="dxa"/>
          </w:tcPr>
          <w:p w14:paraId="0B4CDD7B" w14:textId="77777777" w:rsidR="00B501C3" w:rsidRPr="00A71D81" w:rsidRDefault="00B501C3" w:rsidP="00764B10">
            <w:pPr>
              <w:jc w:val="center"/>
              <w:rPr>
                <w:rFonts w:ascii="GHEA Grapalat" w:hAnsi="GHEA Grapalat"/>
                <w:sz w:val="20"/>
                <w:lang w:val="pt-BR"/>
              </w:rPr>
            </w:pPr>
          </w:p>
        </w:tc>
        <w:tc>
          <w:tcPr>
            <w:tcW w:w="474" w:type="dxa"/>
          </w:tcPr>
          <w:p w14:paraId="1ED96BE9" w14:textId="77777777" w:rsidR="00B501C3" w:rsidRPr="00A71D81" w:rsidRDefault="00B501C3" w:rsidP="00764B10">
            <w:pPr>
              <w:jc w:val="center"/>
              <w:rPr>
                <w:rFonts w:ascii="GHEA Grapalat" w:hAnsi="GHEA Grapalat"/>
                <w:sz w:val="20"/>
                <w:lang w:val="pt-BR"/>
              </w:rPr>
            </w:pPr>
          </w:p>
        </w:tc>
        <w:tc>
          <w:tcPr>
            <w:tcW w:w="474" w:type="dxa"/>
          </w:tcPr>
          <w:p w14:paraId="160D9447" w14:textId="77777777" w:rsidR="00B501C3" w:rsidRPr="00A71D81" w:rsidRDefault="00B501C3" w:rsidP="00764B10">
            <w:pPr>
              <w:jc w:val="center"/>
              <w:rPr>
                <w:rFonts w:ascii="GHEA Grapalat" w:hAnsi="GHEA Grapalat"/>
                <w:sz w:val="20"/>
                <w:lang w:val="pt-BR"/>
              </w:rPr>
            </w:pPr>
          </w:p>
        </w:tc>
        <w:tc>
          <w:tcPr>
            <w:tcW w:w="474" w:type="dxa"/>
          </w:tcPr>
          <w:p w14:paraId="21FE17F9" w14:textId="77777777" w:rsidR="00B501C3" w:rsidRPr="00A71D81" w:rsidRDefault="00B501C3" w:rsidP="00764B10">
            <w:pPr>
              <w:jc w:val="center"/>
              <w:rPr>
                <w:rFonts w:ascii="GHEA Grapalat" w:hAnsi="GHEA Grapalat"/>
                <w:sz w:val="20"/>
                <w:lang w:val="pt-BR"/>
              </w:rPr>
            </w:pPr>
          </w:p>
        </w:tc>
        <w:tc>
          <w:tcPr>
            <w:tcW w:w="474" w:type="dxa"/>
          </w:tcPr>
          <w:p w14:paraId="2BEA7D6E" w14:textId="77777777" w:rsidR="00B501C3" w:rsidRPr="00A71D81" w:rsidRDefault="00B501C3" w:rsidP="00764B10">
            <w:pPr>
              <w:jc w:val="center"/>
              <w:rPr>
                <w:rFonts w:ascii="GHEA Grapalat" w:hAnsi="GHEA Grapalat"/>
                <w:sz w:val="20"/>
                <w:lang w:val="pt-BR"/>
              </w:rPr>
            </w:pPr>
          </w:p>
        </w:tc>
        <w:tc>
          <w:tcPr>
            <w:tcW w:w="474" w:type="dxa"/>
          </w:tcPr>
          <w:p w14:paraId="5DDAB3DC" w14:textId="77777777" w:rsidR="00B501C3" w:rsidRPr="00A71D81" w:rsidRDefault="00B501C3" w:rsidP="00764B10">
            <w:pPr>
              <w:jc w:val="center"/>
              <w:rPr>
                <w:rFonts w:ascii="GHEA Grapalat" w:hAnsi="GHEA Grapalat"/>
                <w:sz w:val="20"/>
                <w:lang w:val="pt-BR"/>
              </w:rPr>
            </w:pPr>
          </w:p>
        </w:tc>
        <w:tc>
          <w:tcPr>
            <w:tcW w:w="474" w:type="dxa"/>
          </w:tcPr>
          <w:p w14:paraId="2A32E307" w14:textId="77777777" w:rsidR="00B501C3" w:rsidRPr="00A71D81" w:rsidRDefault="00B501C3" w:rsidP="00764B10">
            <w:pPr>
              <w:jc w:val="center"/>
              <w:rPr>
                <w:rFonts w:ascii="GHEA Grapalat" w:hAnsi="GHEA Grapalat"/>
                <w:sz w:val="20"/>
                <w:lang w:val="pt-BR"/>
              </w:rPr>
            </w:pPr>
          </w:p>
        </w:tc>
        <w:tc>
          <w:tcPr>
            <w:tcW w:w="474" w:type="dxa"/>
          </w:tcPr>
          <w:p w14:paraId="7D3C50CA" w14:textId="77777777" w:rsidR="00B501C3" w:rsidRPr="00A71D81" w:rsidRDefault="00B501C3" w:rsidP="00764B10">
            <w:pPr>
              <w:jc w:val="center"/>
              <w:rPr>
                <w:rFonts w:ascii="GHEA Grapalat" w:hAnsi="GHEA Grapalat"/>
                <w:sz w:val="20"/>
                <w:lang w:val="pt-BR"/>
              </w:rPr>
            </w:pPr>
          </w:p>
        </w:tc>
        <w:tc>
          <w:tcPr>
            <w:tcW w:w="474" w:type="dxa"/>
          </w:tcPr>
          <w:p w14:paraId="0DF46001" w14:textId="77777777" w:rsidR="00B501C3" w:rsidRPr="00A71D81" w:rsidRDefault="00B501C3" w:rsidP="00764B10">
            <w:pPr>
              <w:jc w:val="center"/>
              <w:rPr>
                <w:rFonts w:ascii="GHEA Grapalat" w:hAnsi="GHEA Grapalat"/>
                <w:sz w:val="20"/>
                <w:lang w:val="pt-BR"/>
              </w:rPr>
            </w:pPr>
          </w:p>
        </w:tc>
        <w:tc>
          <w:tcPr>
            <w:tcW w:w="474" w:type="dxa"/>
          </w:tcPr>
          <w:p w14:paraId="7313BB56" w14:textId="77777777" w:rsidR="00B501C3" w:rsidRPr="00A71D81" w:rsidRDefault="00B501C3" w:rsidP="00764B10">
            <w:pPr>
              <w:jc w:val="center"/>
              <w:rPr>
                <w:rFonts w:ascii="GHEA Grapalat" w:hAnsi="GHEA Grapalat"/>
                <w:sz w:val="20"/>
                <w:lang w:val="pt-BR"/>
              </w:rPr>
            </w:pPr>
          </w:p>
        </w:tc>
        <w:tc>
          <w:tcPr>
            <w:tcW w:w="911" w:type="dxa"/>
          </w:tcPr>
          <w:p w14:paraId="5706BC31" w14:textId="315A1F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86E77A5" w14:textId="7A2D42E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E0BD579" w14:textId="77777777" w:rsidTr="00F25E4B">
        <w:trPr>
          <w:trHeight w:val="556"/>
        </w:trPr>
        <w:tc>
          <w:tcPr>
            <w:tcW w:w="1980" w:type="dxa"/>
            <w:vAlign w:val="center"/>
          </w:tcPr>
          <w:p w14:paraId="60201744" w14:textId="5709785E" w:rsidR="00B501C3" w:rsidRDefault="00B501C3" w:rsidP="00764B10">
            <w:pPr>
              <w:jc w:val="center"/>
              <w:rPr>
                <w:rFonts w:ascii="GHEA Grapalat" w:hAnsi="GHEA Grapalat"/>
                <w:lang w:val="hy-AM"/>
              </w:rPr>
            </w:pPr>
            <w:r>
              <w:rPr>
                <w:rFonts w:ascii="GHEA Grapalat" w:hAnsi="GHEA Grapalat"/>
                <w:lang w:val="hy-AM"/>
              </w:rPr>
              <w:t>126</w:t>
            </w:r>
          </w:p>
        </w:tc>
        <w:tc>
          <w:tcPr>
            <w:tcW w:w="2700" w:type="dxa"/>
          </w:tcPr>
          <w:p w14:paraId="4A298310" w14:textId="43C3CA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595E437" w14:textId="215BA044" w:rsidR="00B501C3" w:rsidRPr="00072F80" w:rsidRDefault="00B501C3" w:rsidP="00764B10">
            <w:pPr>
              <w:jc w:val="center"/>
              <w:rPr>
                <w:sz w:val="16"/>
                <w:szCs w:val="16"/>
              </w:rPr>
            </w:pPr>
            <w:r w:rsidRPr="0036706A">
              <w:rPr>
                <w:sz w:val="16"/>
                <w:szCs w:val="16"/>
                <w:lang w:val="hy-AM"/>
              </w:rPr>
              <w:t>Гуманное рождение, радостные похороны. Пьесы</w:t>
            </w:r>
          </w:p>
        </w:tc>
        <w:tc>
          <w:tcPr>
            <w:tcW w:w="474" w:type="dxa"/>
          </w:tcPr>
          <w:p w14:paraId="5260DEEE" w14:textId="77777777" w:rsidR="00B501C3" w:rsidRPr="00A71D81" w:rsidRDefault="00B501C3" w:rsidP="00764B10">
            <w:pPr>
              <w:jc w:val="center"/>
              <w:rPr>
                <w:rFonts w:ascii="GHEA Grapalat" w:hAnsi="GHEA Grapalat"/>
                <w:sz w:val="20"/>
                <w:lang w:val="pt-BR"/>
              </w:rPr>
            </w:pPr>
          </w:p>
        </w:tc>
        <w:tc>
          <w:tcPr>
            <w:tcW w:w="474" w:type="dxa"/>
          </w:tcPr>
          <w:p w14:paraId="69553F34" w14:textId="77777777" w:rsidR="00B501C3" w:rsidRPr="00A71D81" w:rsidRDefault="00B501C3" w:rsidP="00764B10">
            <w:pPr>
              <w:jc w:val="center"/>
              <w:rPr>
                <w:rFonts w:ascii="GHEA Grapalat" w:hAnsi="GHEA Grapalat"/>
                <w:sz w:val="20"/>
                <w:lang w:val="pt-BR"/>
              </w:rPr>
            </w:pPr>
          </w:p>
        </w:tc>
        <w:tc>
          <w:tcPr>
            <w:tcW w:w="474" w:type="dxa"/>
          </w:tcPr>
          <w:p w14:paraId="06669991" w14:textId="77777777" w:rsidR="00B501C3" w:rsidRPr="00A71D81" w:rsidRDefault="00B501C3" w:rsidP="00764B10">
            <w:pPr>
              <w:jc w:val="center"/>
              <w:rPr>
                <w:rFonts w:ascii="GHEA Grapalat" w:hAnsi="GHEA Grapalat"/>
                <w:sz w:val="20"/>
                <w:lang w:val="pt-BR"/>
              </w:rPr>
            </w:pPr>
          </w:p>
        </w:tc>
        <w:tc>
          <w:tcPr>
            <w:tcW w:w="474" w:type="dxa"/>
          </w:tcPr>
          <w:p w14:paraId="291E03D4" w14:textId="77777777" w:rsidR="00B501C3" w:rsidRPr="00A71D81" w:rsidRDefault="00B501C3" w:rsidP="00764B10">
            <w:pPr>
              <w:jc w:val="center"/>
              <w:rPr>
                <w:rFonts w:ascii="GHEA Grapalat" w:hAnsi="GHEA Grapalat"/>
                <w:sz w:val="20"/>
                <w:lang w:val="pt-BR"/>
              </w:rPr>
            </w:pPr>
          </w:p>
        </w:tc>
        <w:tc>
          <w:tcPr>
            <w:tcW w:w="474" w:type="dxa"/>
          </w:tcPr>
          <w:p w14:paraId="7F859FAC" w14:textId="77777777" w:rsidR="00B501C3" w:rsidRPr="00A71D81" w:rsidRDefault="00B501C3" w:rsidP="00764B10">
            <w:pPr>
              <w:jc w:val="center"/>
              <w:rPr>
                <w:rFonts w:ascii="GHEA Grapalat" w:hAnsi="GHEA Grapalat"/>
                <w:sz w:val="20"/>
                <w:lang w:val="pt-BR"/>
              </w:rPr>
            </w:pPr>
          </w:p>
        </w:tc>
        <w:tc>
          <w:tcPr>
            <w:tcW w:w="474" w:type="dxa"/>
          </w:tcPr>
          <w:p w14:paraId="444B8A83" w14:textId="77777777" w:rsidR="00B501C3" w:rsidRPr="00A71D81" w:rsidRDefault="00B501C3" w:rsidP="00764B10">
            <w:pPr>
              <w:jc w:val="center"/>
              <w:rPr>
                <w:rFonts w:ascii="GHEA Grapalat" w:hAnsi="GHEA Grapalat"/>
                <w:sz w:val="20"/>
                <w:lang w:val="pt-BR"/>
              </w:rPr>
            </w:pPr>
          </w:p>
        </w:tc>
        <w:tc>
          <w:tcPr>
            <w:tcW w:w="474" w:type="dxa"/>
          </w:tcPr>
          <w:p w14:paraId="210D9557" w14:textId="77777777" w:rsidR="00B501C3" w:rsidRPr="00A71D81" w:rsidRDefault="00B501C3" w:rsidP="00764B10">
            <w:pPr>
              <w:jc w:val="center"/>
              <w:rPr>
                <w:rFonts w:ascii="GHEA Grapalat" w:hAnsi="GHEA Grapalat"/>
                <w:sz w:val="20"/>
                <w:lang w:val="pt-BR"/>
              </w:rPr>
            </w:pPr>
          </w:p>
        </w:tc>
        <w:tc>
          <w:tcPr>
            <w:tcW w:w="474" w:type="dxa"/>
          </w:tcPr>
          <w:p w14:paraId="2126E49A" w14:textId="77777777" w:rsidR="00B501C3" w:rsidRPr="00A71D81" w:rsidRDefault="00B501C3" w:rsidP="00764B10">
            <w:pPr>
              <w:jc w:val="center"/>
              <w:rPr>
                <w:rFonts w:ascii="GHEA Grapalat" w:hAnsi="GHEA Grapalat"/>
                <w:sz w:val="20"/>
                <w:lang w:val="pt-BR"/>
              </w:rPr>
            </w:pPr>
          </w:p>
        </w:tc>
        <w:tc>
          <w:tcPr>
            <w:tcW w:w="474" w:type="dxa"/>
          </w:tcPr>
          <w:p w14:paraId="6C1CB20C" w14:textId="77777777" w:rsidR="00B501C3" w:rsidRPr="00A71D81" w:rsidRDefault="00B501C3" w:rsidP="00764B10">
            <w:pPr>
              <w:jc w:val="center"/>
              <w:rPr>
                <w:rFonts w:ascii="GHEA Grapalat" w:hAnsi="GHEA Grapalat"/>
                <w:sz w:val="20"/>
                <w:lang w:val="pt-BR"/>
              </w:rPr>
            </w:pPr>
          </w:p>
        </w:tc>
        <w:tc>
          <w:tcPr>
            <w:tcW w:w="474" w:type="dxa"/>
          </w:tcPr>
          <w:p w14:paraId="23E768DA" w14:textId="77777777" w:rsidR="00B501C3" w:rsidRPr="00A71D81" w:rsidRDefault="00B501C3" w:rsidP="00764B10">
            <w:pPr>
              <w:jc w:val="center"/>
              <w:rPr>
                <w:rFonts w:ascii="GHEA Grapalat" w:hAnsi="GHEA Grapalat"/>
                <w:sz w:val="20"/>
                <w:lang w:val="pt-BR"/>
              </w:rPr>
            </w:pPr>
          </w:p>
        </w:tc>
        <w:tc>
          <w:tcPr>
            <w:tcW w:w="474" w:type="dxa"/>
          </w:tcPr>
          <w:p w14:paraId="7FAE3BA6" w14:textId="77777777" w:rsidR="00B501C3" w:rsidRPr="00A71D81" w:rsidRDefault="00B501C3" w:rsidP="00764B10">
            <w:pPr>
              <w:jc w:val="center"/>
              <w:rPr>
                <w:rFonts w:ascii="GHEA Grapalat" w:hAnsi="GHEA Grapalat"/>
                <w:sz w:val="20"/>
                <w:lang w:val="pt-BR"/>
              </w:rPr>
            </w:pPr>
          </w:p>
        </w:tc>
        <w:tc>
          <w:tcPr>
            <w:tcW w:w="911" w:type="dxa"/>
          </w:tcPr>
          <w:p w14:paraId="5A3341F2" w14:textId="17058A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B75B774" w14:textId="49F403D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60667C4" w14:textId="77777777" w:rsidTr="00F25E4B">
        <w:trPr>
          <w:trHeight w:val="556"/>
        </w:trPr>
        <w:tc>
          <w:tcPr>
            <w:tcW w:w="1980" w:type="dxa"/>
            <w:vAlign w:val="center"/>
          </w:tcPr>
          <w:p w14:paraId="3EB9156D" w14:textId="0EC78C85" w:rsidR="00B501C3" w:rsidRDefault="00B501C3" w:rsidP="00764B10">
            <w:pPr>
              <w:jc w:val="center"/>
              <w:rPr>
                <w:rFonts w:ascii="GHEA Grapalat" w:hAnsi="GHEA Grapalat"/>
                <w:lang w:val="hy-AM"/>
              </w:rPr>
            </w:pPr>
            <w:r>
              <w:rPr>
                <w:rFonts w:ascii="GHEA Grapalat" w:hAnsi="GHEA Grapalat"/>
                <w:lang w:val="hy-AM"/>
              </w:rPr>
              <w:t>127</w:t>
            </w:r>
          </w:p>
        </w:tc>
        <w:tc>
          <w:tcPr>
            <w:tcW w:w="2700" w:type="dxa"/>
          </w:tcPr>
          <w:p w14:paraId="5D77B948" w14:textId="493837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0BF252" w14:textId="18667447" w:rsidR="00B501C3" w:rsidRPr="0036706A" w:rsidRDefault="00B501C3" w:rsidP="00764B10">
            <w:pPr>
              <w:jc w:val="center"/>
              <w:rPr>
                <w:sz w:val="16"/>
                <w:szCs w:val="16"/>
                <w:lang w:val="hy-AM"/>
              </w:rPr>
            </w:pPr>
            <w:r w:rsidRPr="00072F80">
              <w:rPr>
                <w:sz w:val="16"/>
                <w:szCs w:val="16"/>
              </w:rPr>
              <w:t>Остров пропавших деревьев</w:t>
            </w:r>
          </w:p>
        </w:tc>
        <w:tc>
          <w:tcPr>
            <w:tcW w:w="474" w:type="dxa"/>
          </w:tcPr>
          <w:p w14:paraId="465C1499" w14:textId="77777777" w:rsidR="00B501C3" w:rsidRPr="00A71D81" w:rsidRDefault="00B501C3" w:rsidP="00764B10">
            <w:pPr>
              <w:jc w:val="center"/>
              <w:rPr>
                <w:rFonts w:ascii="GHEA Grapalat" w:hAnsi="GHEA Grapalat"/>
                <w:sz w:val="20"/>
                <w:lang w:val="pt-BR"/>
              </w:rPr>
            </w:pPr>
          </w:p>
        </w:tc>
        <w:tc>
          <w:tcPr>
            <w:tcW w:w="474" w:type="dxa"/>
          </w:tcPr>
          <w:p w14:paraId="558EFF22" w14:textId="77777777" w:rsidR="00B501C3" w:rsidRPr="00A71D81" w:rsidRDefault="00B501C3" w:rsidP="00764B10">
            <w:pPr>
              <w:jc w:val="center"/>
              <w:rPr>
                <w:rFonts w:ascii="GHEA Grapalat" w:hAnsi="GHEA Grapalat"/>
                <w:sz w:val="20"/>
                <w:lang w:val="pt-BR"/>
              </w:rPr>
            </w:pPr>
          </w:p>
        </w:tc>
        <w:tc>
          <w:tcPr>
            <w:tcW w:w="474" w:type="dxa"/>
          </w:tcPr>
          <w:p w14:paraId="69DE951D" w14:textId="77777777" w:rsidR="00B501C3" w:rsidRPr="00A71D81" w:rsidRDefault="00B501C3" w:rsidP="00764B10">
            <w:pPr>
              <w:jc w:val="center"/>
              <w:rPr>
                <w:rFonts w:ascii="GHEA Grapalat" w:hAnsi="GHEA Grapalat"/>
                <w:sz w:val="20"/>
                <w:lang w:val="pt-BR"/>
              </w:rPr>
            </w:pPr>
          </w:p>
        </w:tc>
        <w:tc>
          <w:tcPr>
            <w:tcW w:w="474" w:type="dxa"/>
          </w:tcPr>
          <w:p w14:paraId="1B0B6A9B" w14:textId="77777777" w:rsidR="00B501C3" w:rsidRPr="00A71D81" w:rsidRDefault="00B501C3" w:rsidP="00764B10">
            <w:pPr>
              <w:jc w:val="center"/>
              <w:rPr>
                <w:rFonts w:ascii="GHEA Grapalat" w:hAnsi="GHEA Grapalat"/>
                <w:sz w:val="20"/>
                <w:lang w:val="pt-BR"/>
              </w:rPr>
            </w:pPr>
          </w:p>
        </w:tc>
        <w:tc>
          <w:tcPr>
            <w:tcW w:w="474" w:type="dxa"/>
          </w:tcPr>
          <w:p w14:paraId="20057375" w14:textId="77777777" w:rsidR="00B501C3" w:rsidRPr="00A71D81" w:rsidRDefault="00B501C3" w:rsidP="00764B10">
            <w:pPr>
              <w:jc w:val="center"/>
              <w:rPr>
                <w:rFonts w:ascii="GHEA Grapalat" w:hAnsi="GHEA Grapalat"/>
                <w:sz w:val="20"/>
                <w:lang w:val="pt-BR"/>
              </w:rPr>
            </w:pPr>
          </w:p>
        </w:tc>
        <w:tc>
          <w:tcPr>
            <w:tcW w:w="474" w:type="dxa"/>
          </w:tcPr>
          <w:p w14:paraId="0C2B1D5C" w14:textId="77777777" w:rsidR="00B501C3" w:rsidRPr="00A71D81" w:rsidRDefault="00B501C3" w:rsidP="00764B10">
            <w:pPr>
              <w:jc w:val="center"/>
              <w:rPr>
                <w:rFonts w:ascii="GHEA Grapalat" w:hAnsi="GHEA Grapalat"/>
                <w:sz w:val="20"/>
                <w:lang w:val="pt-BR"/>
              </w:rPr>
            </w:pPr>
          </w:p>
        </w:tc>
        <w:tc>
          <w:tcPr>
            <w:tcW w:w="474" w:type="dxa"/>
          </w:tcPr>
          <w:p w14:paraId="6D11FB55" w14:textId="77777777" w:rsidR="00B501C3" w:rsidRPr="00A71D81" w:rsidRDefault="00B501C3" w:rsidP="00764B10">
            <w:pPr>
              <w:jc w:val="center"/>
              <w:rPr>
                <w:rFonts w:ascii="GHEA Grapalat" w:hAnsi="GHEA Grapalat"/>
                <w:sz w:val="20"/>
                <w:lang w:val="pt-BR"/>
              </w:rPr>
            </w:pPr>
          </w:p>
        </w:tc>
        <w:tc>
          <w:tcPr>
            <w:tcW w:w="474" w:type="dxa"/>
          </w:tcPr>
          <w:p w14:paraId="65E3CC76" w14:textId="77777777" w:rsidR="00B501C3" w:rsidRPr="00A71D81" w:rsidRDefault="00B501C3" w:rsidP="00764B10">
            <w:pPr>
              <w:jc w:val="center"/>
              <w:rPr>
                <w:rFonts w:ascii="GHEA Grapalat" w:hAnsi="GHEA Grapalat"/>
                <w:sz w:val="20"/>
                <w:lang w:val="pt-BR"/>
              </w:rPr>
            </w:pPr>
          </w:p>
        </w:tc>
        <w:tc>
          <w:tcPr>
            <w:tcW w:w="474" w:type="dxa"/>
          </w:tcPr>
          <w:p w14:paraId="6F27A9F3" w14:textId="77777777" w:rsidR="00B501C3" w:rsidRPr="00A71D81" w:rsidRDefault="00B501C3" w:rsidP="00764B10">
            <w:pPr>
              <w:jc w:val="center"/>
              <w:rPr>
                <w:rFonts w:ascii="GHEA Grapalat" w:hAnsi="GHEA Grapalat"/>
                <w:sz w:val="20"/>
                <w:lang w:val="pt-BR"/>
              </w:rPr>
            </w:pPr>
          </w:p>
        </w:tc>
        <w:tc>
          <w:tcPr>
            <w:tcW w:w="474" w:type="dxa"/>
          </w:tcPr>
          <w:p w14:paraId="5FAFBC5F" w14:textId="77777777" w:rsidR="00B501C3" w:rsidRPr="00A71D81" w:rsidRDefault="00B501C3" w:rsidP="00764B10">
            <w:pPr>
              <w:jc w:val="center"/>
              <w:rPr>
                <w:rFonts w:ascii="GHEA Grapalat" w:hAnsi="GHEA Grapalat"/>
                <w:sz w:val="20"/>
                <w:lang w:val="pt-BR"/>
              </w:rPr>
            </w:pPr>
          </w:p>
        </w:tc>
        <w:tc>
          <w:tcPr>
            <w:tcW w:w="474" w:type="dxa"/>
          </w:tcPr>
          <w:p w14:paraId="73DA7455" w14:textId="77777777" w:rsidR="00B501C3" w:rsidRPr="00A71D81" w:rsidRDefault="00B501C3" w:rsidP="00764B10">
            <w:pPr>
              <w:jc w:val="center"/>
              <w:rPr>
                <w:rFonts w:ascii="GHEA Grapalat" w:hAnsi="GHEA Grapalat"/>
                <w:sz w:val="20"/>
                <w:lang w:val="pt-BR"/>
              </w:rPr>
            </w:pPr>
          </w:p>
        </w:tc>
        <w:tc>
          <w:tcPr>
            <w:tcW w:w="911" w:type="dxa"/>
          </w:tcPr>
          <w:p w14:paraId="1EADC955" w14:textId="735CD8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C117D73" w14:textId="29CAC00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51435F1" w14:textId="77777777" w:rsidTr="00F25E4B">
        <w:trPr>
          <w:trHeight w:val="556"/>
        </w:trPr>
        <w:tc>
          <w:tcPr>
            <w:tcW w:w="1980" w:type="dxa"/>
            <w:vAlign w:val="center"/>
          </w:tcPr>
          <w:p w14:paraId="49862CF3" w14:textId="63664101" w:rsidR="00B501C3" w:rsidRDefault="00B501C3" w:rsidP="00764B10">
            <w:pPr>
              <w:jc w:val="center"/>
              <w:rPr>
                <w:rFonts w:ascii="GHEA Grapalat" w:hAnsi="GHEA Grapalat"/>
                <w:lang w:val="hy-AM"/>
              </w:rPr>
            </w:pPr>
            <w:r>
              <w:rPr>
                <w:rFonts w:ascii="GHEA Grapalat" w:hAnsi="GHEA Grapalat"/>
                <w:lang w:val="hy-AM"/>
              </w:rPr>
              <w:t>128</w:t>
            </w:r>
          </w:p>
        </w:tc>
        <w:tc>
          <w:tcPr>
            <w:tcW w:w="2700" w:type="dxa"/>
          </w:tcPr>
          <w:p w14:paraId="3B77316E" w14:textId="0CC86B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B029EB" w14:textId="64D8B720" w:rsidR="00B501C3" w:rsidRPr="00072F80" w:rsidRDefault="00B501C3" w:rsidP="00764B10">
            <w:pPr>
              <w:jc w:val="center"/>
              <w:rPr>
                <w:sz w:val="16"/>
                <w:szCs w:val="16"/>
              </w:rPr>
            </w:pPr>
            <w:r w:rsidRPr="00072F80">
              <w:rPr>
                <w:sz w:val="16"/>
                <w:szCs w:val="16"/>
              </w:rPr>
              <w:t>Когда я</w:t>
            </w:r>
          </w:p>
        </w:tc>
        <w:tc>
          <w:tcPr>
            <w:tcW w:w="474" w:type="dxa"/>
          </w:tcPr>
          <w:p w14:paraId="0F44F7DD" w14:textId="77777777" w:rsidR="00B501C3" w:rsidRPr="00A71D81" w:rsidRDefault="00B501C3" w:rsidP="00764B10">
            <w:pPr>
              <w:jc w:val="center"/>
              <w:rPr>
                <w:rFonts w:ascii="GHEA Grapalat" w:hAnsi="GHEA Grapalat"/>
                <w:sz w:val="20"/>
                <w:lang w:val="pt-BR"/>
              </w:rPr>
            </w:pPr>
          </w:p>
        </w:tc>
        <w:tc>
          <w:tcPr>
            <w:tcW w:w="474" w:type="dxa"/>
          </w:tcPr>
          <w:p w14:paraId="63E58471" w14:textId="77777777" w:rsidR="00B501C3" w:rsidRPr="00A71D81" w:rsidRDefault="00B501C3" w:rsidP="00764B10">
            <w:pPr>
              <w:jc w:val="center"/>
              <w:rPr>
                <w:rFonts w:ascii="GHEA Grapalat" w:hAnsi="GHEA Grapalat"/>
                <w:sz w:val="20"/>
                <w:lang w:val="pt-BR"/>
              </w:rPr>
            </w:pPr>
          </w:p>
        </w:tc>
        <w:tc>
          <w:tcPr>
            <w:tcW w:w="474" w:type="dxa"/>
          </w:tcPr>
          <w:p w14:paraId="7716D4DD" w14:textId="77777777" w:rsidR="00B501C3" w:rsidRPr="00A71D81" w:rsidRDefault="00B501C3" w:rsidP="00764B10">
            <w:pPr>
              <w:jc w:val="center"/>
              <w:rPr>
                <w:rFonts w:ascii="GHEA Grapalat" w:hAnsi="GHEA Grapalat"/>
                <w:sz w:val="20"/>
                <w:lang w:val="pt-BR"/>
              </w:rPr>
            </w:pPr>
          </w:p>
        </w:tc>
        <w:tc>
          <w:tcPr>
            <w:tcW w:w="474" w:type="dxa"/>
          </w:tcPr>
          <w:p w14:paraId="41F11F1E" w14:textId="77777777" w:rsidR="00B501C3" w:rsidRPr="00A71D81" w:rsidRDefault="00B501C3" w:rsidP="00764B10">
            <w:pPr>
              <w:jc w:val="center"/>
              <w:rPr>
                <w:rFonts w:ascii="GHEA Grapalat" w:hAnsi="GHEA Grapalat"/>
                <w:sz w:val="20"/>
                <w:lang w:val="pt-BR"/>
              </w:rPr>
            </w:pPr>
          </w:p>
        </w:tc>
        <w:tc>
          <w:tcPr>
            <w:tcW w:w="474" w:type="dxa"/>
          </w:tcPr>
          <w:p w14:paraId="5A438D0D" w14:textId="77777777" w:rsidR="00B501C3" w:rsidRPr="00A71D81" w:rsidRDefault="00B501C3" w:rsidP="00764B10">
            <w:pPr>
              <w:jc w:val="center"/>
              <w:rPr>
                <w:rFonts w:ascii="GHEA Grapalat" w:hAnsi="GHEA Grapalat"/>
                <w:sz w:val="20"/>
                <w:lang w:val="pt-BR"/>
              </w:rPr>
            </w:pPr>
          </w:p>
        </w:tc>
        <w:tc>
          <w:tcPr>
            <w:tcW w:w="474" w:type="dxa"/>
          </w:tcPr>
          <w:p w14:paraId="6C870CAD" w14:textId="77777777" w:rsidR="00B501C3" w:rsidRPr="00A71D81" w:rsidRDefault="00B501C3" w:rsidP="00764B10">
            <w:pPr>
              <w:jc w:val="center"/>
              <w:rPr>
                <w:rFonts w:ascii="GHEA Grapalat" w:hAnsi="GHEA Grapalat"/>
                <w:sz w:val="20"/>
                <w:lang w:val="pt-BR"/>
              </w:rPr>
            </w:pPr>
          </w:p>
        </w:tc>
        <w:tc>
          <w:tcPr>
            <w:tcW w:w="474" w:type="dxa"/>
          </w:tcPr>
          <w:p w14:paraId="13FE4AB4" w14:textId="77777777" w:rsidR="00B501C3" w:rsidRPr="00A71D81" w:rsidRDefault="00B501C3" w:rsidP="00764B10">
            <w:pPr>
              <w:jc w:val="center"/>
              <w:rPr>
                <w:rFonts w:ascii="GHEA Grapalat" w:hAnsi="GHEA Grapalat"/>
                <w:sz w:val="20"/>
                <w:lang w:val="pt-BR"/>
              </w:rPr>
            </w:pPr>
          </w:p>
        </w:tc>
        <w:tc>
          <w:tcPr>
            <w:tcW w:w="474" w:type="dxa"/>
          </w:tcPr>
          <w:p w14:paraId="1D8486A0" w14:textId="77777777" w:rsidR="00B501C3" w:rsidRPr="00A71D81" w:rsidRDefault="00B501C3" w:rsidP="00764B10">
            <w:pPr>
              <w:jc w:val="center"/>
              <w:rPr>
                <w:rFonts w:ascii="GHEA Grapalat" w:hAnsi="GHEA Grapalat"/>
                <w:sz w:val="20"/>
                <w:lang w:val="pt-BR"/>
              </w:rPr>
            </w:pPr>
          </w:p>
        </w:tc>
        <w:tc>
          <w:tcPr>
            <w:tcW w:w="474" w:type="dxa"/>
          </w:tcPr>
          <w:p w14:paraId="002D7A8D" w14:textId="77777777" w:rsidR="00B501C3" w:rsidRPr="00A71D81" w:rsidRDefault="00B501C3" w:rsidP="00764B10">
            <w:pPr>
              <w:jc w:val="center"/>
              <w:rPr>
                <w:rFonts w:ascii="GHEA Grapalat" w:hAnsi="GHEA Grapalat"/>
                <w:sz w:val="20"/>
                <w:lang w:val="pt-BR"/>
              </w:rPr>
            </w:pPr>
          </w:p>
        </w:tc>
        <w:tc>
          <w:tcPr>
            <w:tcW w:w="474" w:type="dxa"/>
          </w:tcPr>
          <w:p w14:paraId="6BC31F34" w14:textId="77777777" w:rsidR="00B501C3" w:rsidRPr="00A71D81" w:rsidRDefault="00B501C3" w:rsidP="00764B10">
            <w:pPr>
              <w:jc w:val="center"/>
              <w:rPr>
                <w:rFonts w:ascii="GHEA Grapalat" w:hAnsi="GHEA Grapalat"/>
                <w:sz w:val="20"/>
                <w:lang w:val="pt-BR"/>
              </w:rPr>
            </w:pPr>
          </w:p>
        </w:tc>
        <w:tc>
          <w:tcPr>
            <w:tcW w:w="474" w:type="dxa"/>
          </w:tcPr>
          <w:p w14:paraId="3790FFA2" w14:textId="77777777" w:rsidR="00B501C3" w:rsidRPr="00A71D81" w:rsidRDefault="00B501C3" w:rsidP="00764B10">
            <w:pPr>
              <w:jc w:val="center"/>
              <w:rPr>
                <w:rFonts w:ascii="GHEA Grapalat" w:hAnsi="GHEA Grapalat"/>
                <w:sz w:val="20"/>
                <w:lang w:val="pt-BR"/>
              </w:rPr>
            </w:pPr>
          </w:p>
        </w:tc>
        <w:tc>
          <w:tcPr>
            <w:tcW w:w="911" w:type="dxa"/>
          </w:tcPr>
          <w:p w14:paraId="50ABC7BC" w14:textId="7AE504B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91A67FD" w14:textId="26694D3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3D95D4" w14:textId="77777777" w:rsidTr="00F25E4B">
        <w:trPr>
          <w:trHeight w:val="556"/>
        </w:trPr>
        <w:tc>
          <w:tcPr>
            <w:tcW w:w="1980" w:type="dxa"/>
            <w:vAlign w:val="center"/>
          </w:tcPr>
          <w:p w14:paraId="70F784BF" w14:textId="18A9B2E5" w:rsidR="00B501C3" w:rsidRDefault="00B501C3" w:rsidP="00764B10">
            <w:pPr>
              <w:jc w:val="center"/>
              <w:rPr>
                <w:rFonts w:ascii="GHEA Grapalat" w:hAnsi="GHEA Grapalat"/>
                <w:lang w:val="hy-AM"/>
              </w:rPr>
            </w:pPr>
            <w:r>
              <w:rPr>
                <w:rFonts w:ascii="GHEA Grapalat" w:hAnsi="GHEA Grapalat"/>
                <w:lang w:val="hy-AM"/>
              </w:rPr>
              <w:t>129</w:t>
            </w:r>
          </w:p>
        </w:tc>
        <w:tc>
          <w:tcPr>
            <w:tcW w:w="2700" w:type="dxa"/>
          </w:tcPr>
          <w:p w14:paraId="62AC8DE5" w14:textId="7FD6CC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0CC636F" w14:textId="4140BC9B" w:rsidR="00B501C3" w:rsidRPr="00072F80" w:rsidRDefault="00B501C3" w:rsidP="00764B10">
            <w:pPr>
              <w:jc w:val="center"/>
              <w:rPr>
                <w:sz w:val="16"/>
                <w:szCs w:val="16"/>
              </w:rPr>
            </w:pPr>
            <w:r w:rsidRPr="00072F80">
              <w:rPr>
                <w:sz w:val="16"/>
                <w:szCs w:val="16"/>
              </w:rPr>
              <w:t>Дом Гуччи</w:t>
            </w:r>
          </w:p>
        </w:tc>
        <w:tc>
          <w:tcPr>
            <w:tcW w:w="474" w:type="dxa"/>
          </w:tcPr>
          <w:p w14:paraId="0C0F599E" w14:textId="77777777" w:rsidR="00B501C3" w:rsidRPr="00A71D81" w:rsidRDefault="00B501C3" w:rsidP="00764B10">
            <w:pPr>
              <w:jc w:val="center"/>
              <w:rPr>
                <w:rFonts w:ascii="GHEA Grapalat" w:hAnsi="GHEA Grapalat"/>
                <w:sz w:val="20"/>
                <w:lang w:val="pt-BR"/>
              </w:rPr>
            </w:pPr>
          </w:p>
        </w:tc>
        <w:tc>
          <w:tcPr>
            <w:tcW w:w="474" w:type="dxa"/>
          </w:tcPr>
          <w:p w14:paraId="43EDB008" w14:textId="77777777" w:rsidR="00B501C3" w:rsidRPr="00A71D81" w:rsidRDefault="00B501C3" w:rsidP="00764B10">
            <w:pPr>
              <w:jc w:val="center"/>
              <w:rPr>
                <w:rFonts w:ascii="GHEA Grapalat" w:hAnsi="GHEA Grapalat"/>
                <w:sz w:val="20"/>
                <w:lang w:val="pt-BR"/>
              </w:rPr>
            </w:pPr>
          </w:p>
        </w:tc>
        <w:tc>
          <w:tcPr>
            <w:tcW w:w="474" w:type="dxa"/>
          </w:tcPr>
          <w:p w14:paraId="1086EE23" w14:textId="77777777" w:rsidR="00B501C3" w:rsidRPr="00A71D81" w:rsidRDefault="00B501C3" w:rsidP="00764B10">
            <w:pPr>
              <w:jc w:val="center"/>
              <w:rPr>
                <w:rFonts w:ascii="GHEA Grapalat" w:hAnsi="GHEA Grapalat"/>
                <w:sz w:val="20"/>
                <w:lang w:val="pt-BR"/>
              </w:rPr>
            </w:pPr>
          </w:p>
        </w:tc>
        <w:tc>
          <w:tcPr>
            <w:tcW w:w="474" w:type="dxa"/>
          </w:tcPr>
          <w:p w14:paraId="236A7647" w14:textId="77777777" w:rsidR="00B501C3" w:rsidRPr="00A71D81" w:rsidRDefault="00B501C3" w:rsidP="00764B10">
            <w:pPr>
              <w:jc w:val="center"/>
              <w:rPr>
                <w:rFonts w:ascii="GHEA Grapalat" w:hAnsi="GHEA Grapalat"/>
                <w:sz w:val="20"/>
                <w:lang w:val="pt-BR"/>
              </w:rPr>
            </w:pPr>
          </w:p>
        </w:tc>
        <w:tc>
          <w:tcPr>
            <w:tcW w:w="474" w:type="dxa"/>
          </w:tcPr>
          <w:p w14:paraId="46485929" w14:textId="77777777" w:rsidR="00B501C3" w:rsidRPr="00A71D81" w:rsidRDefault="00B501C3" w:rsidP="00764B10">
            <w:pPr>
              <w:jc w:val="center"/>
              <w:rPr>
                <w:rFonts w:ascii="GHEA Grapalat" w:hAnsi="GHEA Grapalat"/>
                <w:sz w:val="20"/>
                <w:lang w:val="pt-BR"/>
              </w:rPr>
            </w:pPr>
          </w:p>
        </w:tc>
        <w:tc>
          <w:tcPr>
            <w:tcW w:w="474" w:type="dxa"/>
          </w:tcPr>
          <w:p w14:paraId="60914BCA" w14:textId="77777777" w:rsidR="00B501C3" w:rsidRPr="00A71D81" w:rsidRDefault="00B501C3" w:rsidP="00764B10">
            <w:pPr>
              <w:jc w:val="center"/>
              <w:rPr>
                <w:rFonts w:ascii="GHEA Grapalat" w:hAnsi="GHEA Grapalat"/>
                <w:sz w:val="20"/>
                <w:lang w:val="pt-BR"/>
              </w:rPr>
            </w:pPr>
          </w:p>
        </w:tc>
        <w:tc>
          <w:tcPr>
            <w:tcW w:w="474" w:type="dxa"/>
          </w:tcPr>
          <w:p w14:paraId="411572AD" w14:textId="77777777" w:rsidR="00B501C3" w:rsidRPr="00A71D81" w:rsidRDefault="00B501C3" w:rsidP="00764B10">
            <w:pPr>
              <w:jc w:val="center"/>
              <w:rPr>
                <w:rFonts w:ascii="GHEA Grapalat" w:hAnsi="GHEA Grapalat"/>
                <w:sz w:val="20"/>
                <w:lang w:val="pt-BR"/>
              </w:rPr>
            </w:pPr>
          </w:p>
        </w:tc>
        <w:tc>
          <w:tcPr>
            <w:tcW w:w="474" w:type="dxa"/>
          </w:tcPr>
          <w:p w14:paraId="6EDD3F12" w14:textId="77777777" w:rsidR="00B501C3" w:rsidRPr="00A71D81" w:rsidRDefault="00B501C3" w:rsidP="00764B10">
            <w:pPr>
              <w:jc w:val="center"/>
              <w:rPr>
                <w:rFonts w:ascii="GHEA Grapalat" w:hAnsi="GHEA Grapalat"/>
                <w:sz w:val="20"/>
                <w:lang w:val="pt-BR"/>
              </w:rPr>
            </w:pPr>
          </w:p>
        </w:tc>
        <w:tc>
          <w:tcPr>
            <w:tcW w:w="474" w:type="dxa"/>
          </w:tcPr>
          <w:p w14:paraId="38C988C8" w14:textId="77777777" w:rsidR="00B501C3" w:rsidRPr="00A71D81" w:rsidRDefault="00B501C3" w:rsidP="00764B10">
            <w:pPr>
              <w:jc w:val="center"/>
              <w:rPr>
                <w:rFonts w:ascii="GHEA Grapalat" w:hAnsi="GHEA Grapalat"/>
                <w:sz w:val="20"/>
                <w:lang w:val="pt-BR"/>
              </w:rPr>
            </w:pPr>
          </w:p>
        </w:tc>
        <w:tc>
          <w:tcPr>
            <w:tcW w:w="474" w:type="dxa"/>
          </w:tcPr>
          <w:p w14:paraId="26912238" w14:textId="77777777" w:rsidR="00B501C3" w:rsidRPr="00A71D81" w:rsidRDefault="00B501C3" w:rsidP="00764B10">
            <w:pPr>
              <w:jc w:val="center"/>
              <w:rPr>
                <w:rFonts w:ascii="GHEA Grapalat" w:hAnsi="GHEA Grapalat"/>
                <w:sz w:val="20"/>
                <w:lang w:val="pt-BR"/>
              </w:rPr>
            </w:pPr>
          </w:p>
        </w:tc>
        <w:tc>
          <w:tcPr>
            <w:tcW w:w="474" w:type="dxa"/>
          </w:tcPr>
          <w:p w14:paraId="28DA95B6" w14:textId="77777777" w:rsidR="00B501C3" w:rsidRPr="00A71D81" w:rsidRDefault="00B501C3" w:rsidP="00764B10">
            <w:pPr>
              <w:jc w:val="center"/>
              <w:rPr>
                <w:rFonts w:ascii="GHEA Grapalat" w:hAnsi="GHEA Grapalat"/>
                <w:sz w:val="20"/>
                <w:lang w:val="pt-BR"/>
              </w:rPr>
            </w:pPr>
          </w:p>
        </w:tc>
        <w:tc>
          <w:tcPr>
            <w:tcW w:w="911" w:type="dxa"/>
          </w:tcPr>
          <w:p w14:paraId="64AE3903" w14:textId="0DA6FA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ACE1663" w14:textId="69E35B3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E12FEB6" w14:textId="77777777" w:rsidTr="00F25E4B">
        <w:trPr>
          <w:trHeight w:val="556"/>
        </w:trPr>
        <w:tc>
          <w:tcPr>
            <w:tcW w:w="1980" w:type="dxa"/>
            <w:vAlign w:val="center"/>
          </w:tcPr>
          <w:p w14:paraId="20296CBC" w14:textId="19C26CDA" w:rsidR="00B501C3" w:rsidRDefault="00B501C3" w:rsidP="00764B10">
            <w:pPr>
              <w:jc w:val="center"/>
              <w:rPr>
                <w:rFonts w:ascii="GHEA Grapalat" w:hAnsi="GHEA Grapalat"/>
                <w:lang w:val="hy-AM"/>
              </w:rPr>
            </w:pPr>
            <w:r>
              <w:rPr>
                <w:rFonts w:ascii="GHEA Grapalat" w:hAnsi="GHEA Grapalat"/>
                <w:lang w:val="hy-AM"/>
              </w:rPr>
              <w:t>130</w:t>
            </w:r>
          </w:p>
        </w:tc>
        <w:tc>
          <w:tcPr>
            <w:tcW w:w="2700" w:type="dxa"/>
          </w:tcPr>
          <w:p w14:paraId="703D28BC" w14:textId="6E7D58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50963A" w14:textId="52D6ADC7" w:rsidR="00B501C3" w:rsidRPr="00072F80" w:rsidRDefault="00B501C3" w:rsidP="00764B10">
            <w:pPr>
              <w:jc w:val="center"/>
              <w:rPr>
                <w:sz w:val="16"/>
                <w:szCs w:val="16"/>
              </w:rPr>
            </w:pPr>
            <w:r w:rsidRPr="0036706A">
              <w:rPr>
                <w:sz w:val="16"/>
                <w:szCs w:val="16"/>
                <w:lang w:val="hy-AM"/>
              </w:rPr>
              <w:t>Создание: Рассказы, статьи, стихи, переводы</w:t>
            </w:r>
          </w:p>
        </w:tc>
        <w:tc>
          <w:tcPr>
            <w:tcW w:w="474" w:type="dxa"/>
          </w:tcPr>
          <w:p w14:paraId="2FA0187F" w14:textId="77777777" w:rsidR="00B501C3" w:rsidRPr="00A71D81" w:rsidRDefault="00B501C3" w:rsidP="00764B10">
            <w:pPr>
              <w:jc w:val="center"/>
              <w:rPr>
                <w:rFonts w:ascii="GHEA Grapalat" w:hAnsi="GHEA Grapalat"/>
                <w:sz w:val="20"/>
                <w:lang w:val="pt-BR"/>
              </w:rPr>
            </w:pPr>
          </w:p>
        </w:tc>
        <w:tc>
          <w:tcPr>
            <w:tcW w:w="474" w:type="dxa"/>
          </w:tcPr>
          <w:p w14:paraId="2BD8897E" w14:textId="77777777" w:rsidR="00B501C3" w:rsidRPr="00A71D81" w:rsidRDefault="00B501C3" w:rsidP="00764B10">
            <w:pPr>
              <w:jc w:val="center"/>
              <w:rPr>
                <w:rFonts w:ascii="GHEA Grapalat" w:hAnsi="GHEA Grapalat"/>
                <w:sz w:val="20"/>
                <w:lang w:val="pt-BR"/>
              </w:rPr>
            </w:pPr>
          </w:p>
        </w:tc>
        <w:tc>
          <w:tcPr>
            <w:tcW w:w="474" w:type="dxa"/>
          </w:tcPr>
          <w:p w14:paraId="2D1F79F2" w14:textId="77777777" w:rsidR="00B501C3" w:rsidRPr="00A71D81" w:rsidRDefault="00B501C3" w:rsidP="00764B10">
            <w:pPr>
              <w:jc w:val="center"/>
              <w:rPr>
                <w:rFonts w:ascii="GHEA Grapalat" w:hAnsi="GHEA Grapalat"/>
                <w:sz w:val="20"/>
                <w:lang w:val="pt-BR"/>
              </w:rPr>
            </w:pPr>
          </w:p>
        </w:tc>
        <w:tc>
          <w:tcPr>
            <w:tcW w:w="474" w:type="dxa"/>
          </w:tcPr>
          <w:p w14:paraId="2B960438" w14:textId="77777777" w:rsidR="00B501C3" w:rsidRPr="00A71D81" w:rsidRDefault="00B501C3" w:rsidP="00764B10">
            <w:pPr>
              <w:jc w:val="center"/>
              <w:rPr>
                <w:rFonts w:ascii="GHEA Grapalat" w:hAnsi="GHEA Grapalat"/>
                <w:sz w:val="20"/>
                <w:lang w:val="pt-BR"/>
              </w:rPr>
            </w:pPr>
          </w:p>
        </w:tc>
        <w:tc>
          <w:tcPr>
            <w:tcW w:w="474" w:type="dxa"/>
          </w:tcPr>
          <w:p w14:paraId="352CA0E0" w14:textId="77777777" w:rsidR="00B501C3" w:rsidRPr="00A71D81" w:rsidRDefault="00B501C3" w:rsidP="00764B10">
            <w:pPr>
              <w:jc w:val="center"/>
              <w:rPr>
                <w:rFonts w:ascii="GHEA Grapalat" w:hAnsi="GHEA Grapalat"/>
                <w:sz w:val="20"/>
                <w:lang w:val="pt-BR"/>
              </w:rPr>
            </w:pPr>
          </w:p>
        </w:tc>
        <w:tc>
          <w:tcPr>
            <w:tcW w:w="474" w:type="dxa"/>
          </w:tcPr>
          <w:p w14:paraId="0C2484A0" w14:textId="77777777" w:rsidR="00B501C3" w:rsidRPr="00A71D81" w:rsidRDefault="00B501C3" w:rsidP="00764B10">
            <w:pPr>
              <w:jc w:val="center"/>
              <w:rPr>
                <w:rFonts w:ascii="GHEA Grapalat" w:hAnsi="GHEA Grapalat"/>
                <w:sz w:val="20"/>
                <w:lang w:val="pt-BR"/>
              </w:rPr>
            </w:pPr>
          </w:p>
        </w:tc>
        <w:tc>
          <w:tcPr>
            <w:tcW w:w="474" w:type="dxa"/>
          </w:tcPr>
          <w:p w14:paraId="70009A08" w14:textId="77777777" w:rsidR="00B501C3" w:rsidRPr="00A71D81" w:rsidRDefault="00B501C3" w:rsidP="00764B10">
            <w:pPr>
              <w:jc w:val="center"/>
              <w:rPr>
                <w:rFonts w:ascii="GHEA Grapalat" w:hAnsi="GHEA Grapalat"/>
                <w:sz w:val="20"/>
                <w:lang w:val="pt-BR"/>
              </w:rPr>
            </w:pPr>
          </w:p>
        </w:tc>
        <w:tc>
          <w:tcPr>
            <w:tcW w:w="474" w:type="dxa"/>
          </w:tcPr>
          <w:p w14:paraId="62220FAD" w14:textId="77777777" w:rsidR="00B501C3" w:rsidRPr="00A71D81" w:rsidRDefault="00B501C3" w:rsidP="00764B10">
            <w:pPr>
              <w:jc w:val="center"/>
              <w:rPr>
                <w:rFonts w:ascii="GHEA Grapalat" w:hAnsi="GHEA Grapalat"/>
                <w:sz w:val="20"/>
                <w:lang w:val="pt-BR"/>
              </w:rPr>
            </w:pPr>
          </w:p>
        </w:tc>
        <w:tc>
          <w:tcPr>
            <w:tcW w:w="474" w:type="dxa"/>
          </w:tcPr>
          <w:p w14:paraId="4FC059E8" w14:textId="77777777" w:rsidR="00B501C3" w:rsidRPr="00A71D81" w:rsidRDefault="00B501C3" w:rsidP="00764B10">
            <w:pPr>
              <w:jc w:val="center"/>
              <w:rPr>
                <w:rFonts w:ascii="GHEA Grapalat" w:hAnsi="GHEA Grapalat"/>
                <w:sz w:val="20"/>
                <w:lang w:val="pt-BR"/>
              </w:rPr>
            </w:pPr>
          </w:p>
        </w:tc>
        <w:tc>
          <w:tcPr>
            <w:tcW w:w="474" w:type="dxa"/>
          </w:tcPr>
          <w:p w14:paraId="2145EF00" w14:textId="77777777" w:rsidR="00B501C3" w:rsidRPr="00A71D81" w:rsidRDefault="00B501C3" w:rsidP="00764B10">
            <w:pPr>
              <w:jc w:val="center"/>
              <w:rPr>
                <w:rFonts w:ascii="GHEA Grapalat" w:hAnsi="GHEA Grapalat"/>
                <w:sz w:val="20"/>
                <w:lang w:val="pt-BR"/>
              </w:rPr>
            </w:pPr>
          </w:p>
        </w:tc>
        <w:tc>
          <w:tcPr>
            <w:tcW w:w="474" w:type="dxa"/>
          </w:tcPr>
          <w:p w14:paraId="12EEA50D" w14:textId="77777777" w:rsidR="00B501C3" w:rsidRPr="00A71D81" w:rsidRDefault="00B501C3" w:rsidP="00764B10">
            <w:pPr>
              <w:jc w:val="center"/>
              <w:rPr>
                <w:rFonts w:ascii="GHEA Grapalat" w:hAnsi="GHEA Grapalat"/>
                <w:sz w:val="20"/>
                <w:lang w:val="pt-BR"/>
              </w:rPr>
            </w:pPr>
          </w:p>
        </w:tc>
        <w:tc>
          <w:tcPr>
            <w:tcW w:w="911" w:type="dxa"/>
          </w:tcPr>
          <w:p w14:paraId="683E933A" w14:textId="420125B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3A2F80E" w14:textId="5C9F1B9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D23A79C" w14:textId="77777777" w:rsidTr="00F25E4B">
        <w:trPr>
          <w:trHeight w:val="556"/>
        </w:trPr>
        <w:tc>
          <w:tcPr>
            <w:tcW w:w="1980" w:type="dxa"/>
            <w:vAlign w:val="center"/>
          </w:tcPr>
          <w:p w14:paraId="71F71CAC" w14:textId="1BE1EE6E" w:rsidR="00B501C3" w:rsidRDefault="00B501C3" w:rsidP="00764B10">
            <w:pPr>
              <w:jc w:val="center"/>
              <w:rPr>
                <w:rFonts w:ascii="GHEA Grapalat" w:hAnsi="GHEA Grapalat"/>
                <w:lang w:val="hy-AM"/>
              </w:rPr>
            </w:pPr>
            <w:r>
              <w:rPr>
                <w:rFonts w:ascii="GHEA Grapalat" w:hAnsi="GHEA Grapalat"/>
                <w:lang w:val="hy-AM"/>
              </w:rPr>
              <w:t>131</w:t>
            </w:r>
          </w:p>
        </w:tc>
        <w:tc>
          <w:tcPr>
            <w:tcW w:w="2700" w:type="dxa"/>
          </w:tcPr>
          <w:p w14:paraId="3013DEE8" w14:textId="59C784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5B3DD5" w14:textId="4584B4DF" w:rsidR="00B501C3" w:rsidRPr="0036706A" w:rsidRDefault="00B501C3" w:rsidP="00764B10">
            <w:pPr>
              <w:jc w:val="center"/>
              <w:rPr>
                <w:sz w:val="16"/>
                <w:szCs w:val="16"/>
                <w:lang w:val="hy-AM"/>
              </w:rPr>
            </w:pPr>
            <w:r w:rsidRPr="00072F80">
              <w:rPr>
                <w:sz w:val="16"/>
                <w:szCs w:val="16"/>
              </w:rPr>
              <w:t>Это заканчивается с нами</w:t>
            </w:r>
          </w:p>
        </w:tc>
        <w:tc>
          <w:tcPr>
            <w:tcW w:w="474" w:type="dxa"/>
          </w:tcPr>
          <w:p w14:paraId="185FB5CD" w14:textId="77777777" w:rsidR="00B501C3" w:rsidRPr="00A71D81" w:rsidRDefault="00B501C3" w:rsidP="00764B10">
            <w:pPr>
              <w:jc w:val="center"/>
              <w:rPr>
                <w:rFonts w:ascii="GHEA Grapalat" w:hAnsi="GHEA Grapalat"/>
                <w:sz w:val="20"/>
                <w:lang w:val="pt-BR"/>
              </w:rPr>
            </w:pPr>
          </w:p>
        </w:tc>
        <w:tc>
          <w:tcPr>
            <w:tcW w:w="474" w:type="dxa"/>
          </w:tcPr>
          <w:p w14:paraId="2ACE2D66" w14:textId="77777777" w:rsidR="00B501C3" w:rsidRPr="00A71D81" w:rsidRDefault="00B501C3" w:rsidP="00764B10">
            <w:pPr>
              <w:jc w:val="center"/>
              <w:rPr>
                <w:rFonts w:ascii="GHEA Grapalat" w:hAnsi="GHEA Grapalat"/>
                <w:sz w:val="20"/>
                <w:lang w:val="pt-BR"/>
              </w:rPr>
            </w:pPr>
          </w:p>
        </w:tc>
        <w:tc>
          <w:tcPr>
            <w:tcW w:w="474" w:type="dxa"/>
          </w:tcPr>
          <w:p w14:paraId="42B0772C" w14:textId="77777777" w:rsidR="00B501C3" w:rsidRPr="00A71D81" w:rsidRDefault="00B501C3" w:rsidP="00764B10">
            <w:pPr>
              <w:jc w:val="center"/>
              <w:rPr>
                <w:rFonts w:ascii="GHEA Grapalat" w:hAnsi="GHEA Grapalat"/>
                <w:sz w:val="20"/>
                <w:lang w:val="pt-BR"/>
              </w:rPr>
            </w:pPr>
          </w:p>
        </w:tc>
        <w:tc>
          <w:tcPr>
            <w:tcW w:w="474" w:type="dxa"/>
          </w:tcPr>
          <w:p w14:paraId="06D8BA04" w14:textId="77777777" w:rsidR="00B501C3" w:rsidRPr="00A71D81" w:rsidRDefault="00B501C3" w:rsidP="00764B10">
            <w:pPr>
              <w:jc w:val="center"/>
              <w:rPr>
                <w:rFonts w:ascii="GHEA Grapalat" w:hAnsi="GHEA Grapalat"/>
                <w:sz w:val="20"/>
                <w:lang w:val="pt-BR"/>
              </w:rPr>
            </w:pPr>
          </w:p>
        </w:tc>
        <w:tc>
          <w:tcPr>
            <w:tcW w:w="474" w:type="dxa"/>
          </w:tcPr>
          <w:p w14:paraId="4364D590" w14:textId="77777777" w:rsidR="00B501C3" w:rsidRPr="00A71D81" w:rsidRDefault="00B501C3" w:rsidP="00764B10">
            <w:pPr>
              <w:jc w:val="center"/>
              <w:rPr>
                <w:rFonts w:ascii="GHEA Grapalat" w:hAnsi="GHEA Grapalat"/>
                <w:sz w:val="20"/>
                <w:lang w:val="pt-BR"/>
              </w:rPr>
            </w:pPr>
          </w:p>
        </w:tc>
        <w:tc>
          <w:tcPr>
            <w:tcW w:w="474" w:type="dxa"/>
          </w:tcPr>
          <w:p w14:paraId="0E61D24D" w14:textId="77777777" w:rsidR="00B501C3" w:rsidRPr="00A71D81" w:rsidRDefault="00B501C3" w:rsidP="00764B10">
            <w:pPr>
              <w:jc w:val="center"/>
              <w:rPr>
                <w:rFonts w:ascii="GHEA Grapalat" w:hAnsi="GHEA Grapalat"/>
                <w:sz w:val="20"/>
                <w:lang w:val="pt-BR"/>
              </w:rPr>
            </w:pPr>
          </w:p>
        </w:tc>
        <w:tc>
          <w:tcPr>
            <w:tcW w:w="474" w:type="dxa"/>
          </w:tcPr>
          <w:p w14:paraId="59CD9768" w14:textId="77777777" w:rsidR="00B501C3" w:rsidRPr="00A71D81" w:rsidRDefault="00B501C3" w:rsidP="00764B10">
            <w:pPr>
              <w:jc w:val="center"/>
              <w:rPr>
                <w:rFonts w:ascii="GHEA Grapalat" w:hAnsi="GHEA Grapalat"/>
                <w:sz w:val="20"/>
                <w:lang w:val="pt-BR"/>
              </w:rPr>
            </w:pPr>
          </w:p>
        </w:tc>
        <w:tc>
          <w:tcPr>
            <w:tcW w:w="474" w:type="dxa"/>
          </w:tcPr>
          <w:p w14:paraId="3F365CE7" w14:textId="77777777" w:rsidR="00B501C3" w:rsidRPr="00A71D81" w:rsidRDefault="00B501C3" w:rsidP="00764B10">
            <w:pPr>
              <w:jc w:val="center"/>
              <w:rPr>
                <w:rFonts w:ascii="GHEA Grapalat" w:hAnsi="GHEA Grapalat"/>
                <w:sz w:val="20"/>
                <w:lang w:val="pt-BR"/>
              </w:rPr>
            </w:pPr>
          </w:p>
        </w:tc>
        <w:tc>
          <w:tcPr>
            <w:tcW w:w="474" w:type="dxa"/>
          </w:tcPr>
          <w:p w14:paraId="2396E7E1" w14:textId="77777777" w:rsidR="00B501C3" w:rsidRPr="00A71D81" w:rsidRDefault="00B501C3" w:rsidP="00764B10">
            <w:pPr>
              <w:jc w:val="center"/>
              <w:rPr>
                <w:rFonts w:ascii="GHEA Grapalat" w:hAnsi="GHEA Grapalat"/>
                <w:sz w:val="20"/>
                <w:lang w:val="pt-BR"/>
              </w:rPr>
            </w:pPr>
          </w:p>
        </w:tc>
        <w:tc>
          <w:tcPr>
            <w:tcW w:w="474" w:type="dxa"/>
          </w:tcPr>
          <w:p w14:paraId="6F4A7408" w14:textId="77777777" w:rsidR="00B501C3" w:rsidRPr="00A71D81" w:rsidRDefault="00B501C3" w:rsidP="00764B10">
            <w:pPr>
              <w:jc w:val="center"/>
              <w:rPr>
                <w:rFonts w:ascii="GHEA Grapalat" w:hAnsi="GHEA Grapalat"/>
                <w:sz w:val="20"/>
                <w:lang w:val="pt-BR"/>
              </w:rPr>
            </w:pPr>
          </w:p>
        </w:tc>
        <w:tc>
          <w:tcPr>
            <w:tcW w:w="474" w:type="dxa"/>
          </w:tcPr>
          <w:p w14:paraId="16525A2F" w14:textId="77777777" w:rsidR="00B501C3" w:rsidRPr="00A71D81" w:rsidRDefault="00B501C3" w:rsidP="00764B10">
            <w:pPr>
              <w:jc w:val="center"/>
              <w:rPr>
                <w:rFonts w:ascii="GHEA Grapalat" w:hAnsi="GHEA Grapalat"/>
                <w:sz w:val="20"/>
                <w:lang w:val="pt-BR"/>
              </w:rPr>
            </w:pPr>
          </w:p>
        </w:tc>
        <w:tc>
          <w:tcPr>
            <w:tcW w:w="911" w:type="dxa"/>
          </w:tcPr>
          <w:p w14:paraId="705A798A" w14:textId="68D1D3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9F59360" w14:textId="114C947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BCF7F2D" w14:textId="77777777" w:rsidTr="00F25E4B">
        <w:trPr>
          <w:trHeight w:val="556"/>
        </w:trPr>
        <w:tc>
          <w:tcPr>
            <w:tcW w:w="1980" w:type="dxa"/>
            <w:vAlign w:val="center"/>
          </w:tcPr>
          <w:p w14:paraId="48E9D832" w14:textId="224EA7A2" w:rsidR="00B501C3" w:rsidRDefault="00B501C3" w:rsidP="00764B10">
            <w:pPr>
              <w:jc w:val="center"/>
              <w:rPr>
                <w:rFonts w:ascii="GHEA Grapalat" w:hAnsi="GHEA Grapalat"/>
                <w:lang w:val="hy-AM"/>
              </w:rPr>
            </w:pPr>
            <w:r>
              <w:rPr>
                <w:rFonts w:ascii="GHEA Grapalat" w:hAnsi="GHEA Grapalat"/>
                <w:lang w:val="hy-AM"/>
              </w:rPr>
              <w:t>132</w:t>
            </w:r>
          </w:p>
        </w:tc>
        <w:tc>
          <w:tcPr>
            <w:tcW w:w="2700" w:type="dxa"/>
          </w:tcPr>
          <w:p w14:paraId="4E17DE2A" w14:textId="56324D4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4B2CF99" w14:textId="3E81B3DD" w:rsidR="00B501C3" w:rsidRPr="00072F80" w:rsidRDefault="00B501C3" w:rsidP="00764B10">
            <w:pPr>
              <w:jc w:val="center"/>
              <w:rPr>
                <w:sz w:val="16"/>
                <w:szCs w:val="16"/>
              </w:rPr>
            </w:pPr>
            <w:r w:rsidRPr="0036706A">
              <w:rPr>
                <w:sz w:val="16"/>
                <w:szCs w:val="16"/>
                <w:lang w:val="hy-AM"/>
              </w:rPr>
              <w:t>Взрывы в Турции и... не только</w:t>
            </w:r>
          </w:p>
        </w:tc>
        <w:tc>
          <w:tcPr>
            <w:tcW w:w="474" w:type="dxa"/>
          </w:tcPr>
          <w:p w14:paraId="5AD2C7FE" w14:textId="77777777" w:rsidR="00B501C3" w:rsidRPr="00A71D81" w:rsidRDefault="00B501C3" w:rsidP="00764B10">
            <w:pPr>
              <w:jc w:val="center"/>
              <w:rPr>
                <w:rFonts w:ascii="GHEA Grapalat" w:hAnsi="GHEA Grapalat"/>
                <w:sz w:val="20"/>
                <w:lang w:val="pt-BR"/>
              </w:rPr>
            </w:pPr>
          </w:p>
        </w:tc>
        <w:tc>
          <w:tcPr>
            <w:tcW w:w="474" w:type="dxa"/>
          </w:tcPr>
          <w:p w14:paraId="634F49F1" w14:textId="77777777" w:rsidR="00B501C3" w:rsidRPr="00A71D81" w:rsidRDefault="00B501C3" w:rsidP="00764B10">
            <w:pPr>
              <w:jc w:val="center"/>
              <w:rPr>
                <w:rFonts w:ascii="GHEA Grapalat" w:hAnsi="GHEA Grapalat"/>
                <w:sz w:val="20"/>
                <w:lang w:val="pt-BR"/>
              </w:rPr>
            </w:pPr>
          </w:p>
        </w:tc>
        <w:tc>
          <w:tcPr>
            <w:tcW w:w="474" w:type="dxa"/>
          </w:tcPr>
          <w:p w14:paraId="73D48740" w14:textId="77777777" w:rsidR="00B501C3" w:rsidRPr="00A71D81" w:rsidRDefault="00B501C3" w:rsidP="00764B10">
            <w:pPr>
              <w:jc w:val="center"/>
              <w:rPr>
                <w:rFonts w:ascii="GHEA Grapalat" w:hAnsi="GHEA Grapalat"/>
                <w:sz w:val="20"/>
                <w:lang w:val="pt-BR"/>
              </w:rPr>
            </w:pPr>
          </w:p>
        </w:tc>
        <w:tc>
          <w:tcPr>
            <w:tcW w:w="474" w:type="dxa"/>
          </w:tcPr>
          <w:p w14:paraId="3B55A740" w14:textId="77777777" w:rsidR="00B501C3" w:rsidRPr="00A71D81" w:rsidRDefault="00B501C3" w:rsidP="00764B10">
            <w:pPr>
              <w:jc w:val="center"/>
              <w:rPr>
                <w:rFonts w:ascii="GHEA Grapalat" w:hAnsi="GHEA Grapalat"/>
                <w:sz w:val="20"/>
                <w:lang w:val="pt-BR"/>
              </w:rPr>
            </w:pPr>
          </w:p>
        </w:tc>
        <w:tc>
          <w:tcPr>
            <w:tcW w:w="474" w:type="dxa"/>
          </w:tcPr>
          <w:p w14:paraId="5FFE059C" w14:textId="77777777" w:rsidR="00B501C3" w:rsidRPr="00A71D81" w:rsidRDefault="00B501C3" w:rsidP="00764B10">
            <w:pPr>
              <w:jc w:val="center"/>
              <w:rPr>
                <w:rFonts w:ascii="GHEA Grapalat" w:hAnsi="GHEA Grapalat"/>
                <w:sz w:val="20"/>
                <w:lang w:val="pt-BR"/>
              </w:rPr>
            </w:pPr>
          </w:p>
        </w:tc>
        <w:tc>
          <w:tcPr>
            <w:tcW w:w="474" w:type="dxa"/>
          </w:tcPr>
          <w:p w14:paraId="2F2A16D4" w14:textId="77777777" w:rsidR="00B501C3" w:rsidRPr="00A71D81" w:rsidRDefault="00B501C3" w:rsidP="00764B10">
            <w:pPr>
              <w:jc w:val="center"/>
              <w:rPr>
                <w:rFonts w:ascii="GHEA Grapalat" w:hAnsi="GHEA Grapalat"/>
                <w:sz w:val="20"/>
                <w:lang w:val="pt-BR"/>
              </w:rPr>
            </w:pPr>
          </w:p>
        </w:tc>
        <w:tc>
          <w:tcPr>
            <w:tcW w:w="474" w:type="dxa"/>
          </w:tcPr>
          <w:p w14:paraId="7CBA7EBB" w14:textId="77777777" w:rsidR="00B501C3" w:rsidRPr="00A71D81" w:rsidRDefault="00B501C3" w:rsidP="00764B10">
            <w:pPr>
              <w:jc w:val="center"/>
              <w:rPr>
                <w:rFonts w:ascii="GHEA Grapalat" w:hAnsi="GHEA Grapalat"/>
                <w:sz w:val="20"/>
                <w:lang w:val="pt-BR"/>
              </w:rPr>
            </w:pPr>
          </w:p>
        </w:tc>
        <w:tc>
          <w:tcPr>
            <w:tcW w:w="474" w:type="dxa"/>
          </w:tcPr>
          <w:p w14:paraId="199CC339" w14:textId="77777777" w:rsidR="00B501C3" w:rsidRPr="00A71D81" w:rsidRDefault="00B501C3" w:rsidP="00764B10">
            <w:pPr>
              <w:jc w:val="center"/>
              <w:rPr>
                <w:rFonts w:ascii="GHEA Grapalat" w:hAnsi="GHEA Grapalat"/>
                <w:sz w:val="20"/>
                <w:lang w:val="pt-BR"/>
              </w:rPr>
            </w:pPr>
          </w:p>
        </w:tc>
        <w:tc>
          <w:tcPr>
            <w:tcW w:w="474" w:type="dxa"/>
          </w:tcPr>
          <w:p w14:paraId="2DFA1BC7" w14:textId="77777777" w:rsidR="00B501C3" w:rsidRPr="00A71D81" w:rsidRDefault="00B501C3" w:rsidP="00764B10">
            <w:pPr>
              <w:jc w:val="center"/>
              <w:rPr>
                <w:rFonts w:ascii="GHEA Grapalat" w:hAnsi="GHEA Grapalat"/>
                <w:sz w:val="20"/>
                <w:lang w:val="pt-BR"/>
              </w:rPr>
            </w:pPr>
          </w:p>
        </w:tc>
        <w:tc>
          <w:tcPr>
            <w:tcW w:w="474" w:type="dxa"/>
          </w:tcPr>
          <w:p w14:paraId="6F08725D" w14:textId="77777777" w:rsidR="00B501C3" w:rsidRPr="00A71D81" w:rsidRDefault="00B501C3" w:rsidP="00764B10">
            <w:pPr>
              <w:jc w:val="center"/>
              <w:rPr>
                <w:rFonts w:ascii="GHEA Grapalat" w:hAnsi="GHEA Grapalat"/>
                <w:sz w:val="20"/>
                <w:lang w:val="pt-BR"/>
              </w:rPr>
            </w:pPr>
          </w:p>
        </w:tc>
        <w:tc>
          <w:tcPr>
            <w:tcW w:w="474" w:type="dxa"/>
          </w:tcPr>
          <w:p w14:paraId="32184828" w14:textId="77777777" w:rsidR="00B501C3" w:rsidRPr="00A71D81" w:rsidRDefault="00B501C3" w:rsidP="00764B10">
            <w:pPr>
              <w:jc w:val="center"/>
              <w:rPr>
                <w:rFonts w:ascii="GHEA Grapalat" w:hAnsi="GHEA Grapalat"/>
                <w:sz w:val="20"/>
                <w:lang w:val="pt-BR"/>
              </w:rPr>
            </w:pPr>
          </w:p>
        </w:tc>
        <w:tc>
          <w:tcPr>
            <w:tcW w:w="911" w:type="dxa"/>
          </w:tcPr>
          <w:p w14:paraId="6894EF6F" w14:textId="16F7C9B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4B26B6A" w14:textId="0B79C36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BC4E981" w14:textId="77777777" w:rsidTr="00F25E4B">
        <w:trPr>
          <w:trHeight w:val="556"/>
        </w:trPr>
        <w:tc>
          <w:tcPr>
            <w:tcW w:w="1980" w:type="dxa"/>
            <w:vAlign w:val="center"/>
          </w:tcPr>
          <w:p w14:paraId="4145481A" w14:textId="1C3EA40D" w:rsidR="00B501C3" w:rsidRDefault="00B501C3" w:rsidP="00764B10">
            <w:pPr>
              <w:jc w:val="center"/>
              <w:rPr>
                <w:rFonts w:ascii="GHEA Grapalat" w:hAnsi="GHEA Grapalat"/>
                <w:lang w:val="hy-AM"/>
              </w:rPr>
            </w:pPr>
            <w:r>
              <w:rPr>
                <w:rFonts w:ascii="GHEA Grapalat" w:hAnsi="GHEA Grapalat"/>
                <w:lang w:val="hy-AM"/>
              </w:rPr>
              <w:t>133</w:t>
            </w:r>
          </w:p>
        </w:tc>
        <w:tc>
          <w:tcPr>
            <w:tcW w:w="2700" w:type="dxa"/>
          </w:tcPr>
          <w:p w14:paraId="19EBF29A" w14:textId="62CC95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C6B9AB" w14:textId="2A284451" w:rsidR="00B501C3" w:rsidRPr="0036706A" w:rsidRDefault="00B501C3" w:rsidP="00764B10">
            <w:pPr>
              <w:jc w:val="center"/>
              <w:rPr>
                <w:sz w:val="16"/>
                <w:szCs w:val="16"/>
                <w:lang w:val="hy-AM"/>
              </w:rPr>
            </w:pPr>
            <w:r w:rsidRPr="00072F80">
              <w:rPr>
                <w:sz w:val="16"/>
                <w:szCs w:val="16"/>
              </w:rPr>
              <w:t>Зона</w:t>
            </w:r>
          </w:p>
        </w:tc>
        <w:tc>
          <w:tcPr>
            <w:tcW w:w="474" w:type="dxa"/>
          </w:tcPr>
          <w:p w14:paraId="61CD7FAE" w14:textId="77777777" w:rsidR="00B501C3" w:rsidRPr="00A71D81" w:rsidRDefault="00B501C3" w:rsidP="00764B10">
            <w:pPr>
              <w:jc w:val="center"/>
              <w:rPr>
                <w:rFonts w:ascii="GHEA Grapalat" w:hAnsi="GHEA Grapalat"/>
                <w:sz w:val="20"/>
                <w:lang w:val="pt-BR"/>
              </w:rPr>
            </w:pPr>
          </w:p>
        </w:tc>
        <w:tc>
          <w:tcPr>
            <w:tcW w:w="474" w:type="dxa"/>
          </w:tcPr>
          <w:p w14:paraId="23A816A5" w14:textId="77777777" w:rsidR="00B501C3" w:rsidRPr="00A71D81" w:rsidRDefault="00B501C3" w:rsidP="00764B10">
            <w:pPr>
              <w:jc w:val="center"/>
              <w:rPr>
                <w:rFonts w:ascii="GHEA Grapalat" w:hAnsi="GHEA Grapalat"/>
                <w:sz w:val="20"/>
                <w:lang w:val="pt-BR"/>
              </w:rPr>
            </w:pPr>
          </w:p>
        </w:tc>
        <w:tc>
          <w:tcPr>
            <w:tcW w:w="474" w:type="dxa"/>
          </w:tcPr>
          <w:p w14:paraId="02798905" w14:textId="77777777" w:rsidR="00B501C3" w:rsidRPr="00A71D81" w:rsidRDefault="00B501C3" w:rsidP="00764B10">
            <w:pPr>
              <w:jc w:val="center"/>
              <w:rPr>
                <w:rFonts w:ascii="GHEA Grapalat" w:hAnsi="GHEA Grapalat"/>
                <w:sz w:val="20"/>
                <w:lang w:val="pt-BR"/>
              </w:rPr>
            </w:pPr>
          </w:p>
        </w:tc>
        <w:tc>
          <w:tcPr>
            <w:tcW w:w="474" w:type="dxa"/>
          </w:tcPr>
          <w:p w14:paraId="0B8A2676" w14:textId="77777777" w:rsidR="00B501C3" w:rsidRPr="00A71D81" w:rsidRDefault="00B501C3" w:rsidP="00764B10">
            <w:pPr>
              <w:jc w:val="center"/>
              <w:rPr>
                <w:rFonts w:ascii="GHEA Grapalat" w:hAnsi="GHEA Grapalat"/>
                <w:sz w:val="20"/>
                <w:lang w:val="pt-BR"/>
              </w:rPr>
            </w:pPr>
          </w:p>
        </w:tc>
        <w:tc>
          <w:tcPr>
            <w:tcW w:w="474" w:type="dxa"/>
          </w:tcPr>
          <w:p w14:paraId="4DF245B3" w14:textId="77777777" w:rsidR="00B501C3" w:rsidRPr="00A71D81" w:rsidRDefault="00B501C3" w:rsidP="00764B10">
            <w:pPr>
              <w:jc w:val="center"/>
              <w:rPr>
                <w:rFonts w:ascii="GHEA Grapalat" w:hAnsi="GHEA Grapalat"/>
                <w:sz w:val="20"/>
                <w:lang w:val="pt-BR"/>
              </w:rPr>
            </w:pPr>
          </w:p>
        </w:tc>
        <w:tc>
          <w:tcPr>
            <w:tcW w:w="474" w:type="dxa"/>
          </w:tcPr>
          <w:p w14:paraId="6268C3C6" w14:textId="77777777" w:rsidR="00B501C3" w:rsidRPr="00A71D81" w:rsidRDefault="00B501C3" w:rsidP="00764B10">
            <w:pPr>
              <w:jc w:val="center"/>
              <w:rPr>
                <w:rFonts w:ascii="GHEA Grapalat" w:hAnsi="GHEA Grapalat"/>
                <w:sz w:val="20"/>
                <w:lang w:val="pt-BR"/>
              </w:rPr>
            </w:pPr>
          </w:p>
        </w:tc>
        <w:tc>
          <w:tcPr>
            <w:tcW w:w="474" w:type="dxa"/>
          </w:tcPr>
          <w:p w14:paraId="682B7917" w14:textId="77777777" w:rsidR="00B501C3" w:rsidRPr="00A71D81" w:rsidRDefault="00B501C3" w:rsidP="00764B10">
            <w:pPr>
              <w:jc w:val="center"/>
              <w:rPr>
                <w:rFonts w:ascii="GHEA Grapalat" w:hAnsi="GHEA Grapalat"/>
                <w:sz w:val="20"/>
                <w:lang w:val="pt-BR"/>
              </w:rPr>
            </w:pPr>
          </w:p>
        </w:tc>
        <w:tc>
          <w:tcPr>
            <w:tcW w:w="474" w:type="dxa"/>
          </w:tcPr>
          <w:p w14:paraId="66D1525A" w14:textId="77777777" w:rsidR="00B501C3" w:rsidRPr="00A71D81" w:rsidRDefault="00B501C3" w:rsidP="00764B10">
            <w:pPr>
              <w:jc w:val="center"/>
              <w:rPr>
                <w:rFonts w:ascii="GHEA Grapalat" w:hAnsi="GHEA Grapalat"/>
                <w:sz w:val="20"/>
                <w:lang w:val="pt-BR"/>
              </w:rPr>
            </w:pPr>
          </w:p>
        </w:tc>
        <w:tc>
          <w:tcPr>
            <w:tcW w:w="474" w:type="dxa"/>
          </w:tcPr>
          <w:p w14:paraId="07512F39" w14:textId="77777777" w:rsidR="00B501C3" w:rsidRPr="00A71D81" w:rsidRDefault="00B501C3" w:rsidP="00764B10">
            <w:pPr>
              <w:jc w:val="center"/>
              <w:rPr>
                <w:rFonts w:ascii="GHEA Grapalat" w:hAnsi="GHEA Grapalat"/>
                <w:sz w:val="20"/>
                <w:lang w:val="pt-BR"/>
              </w:rPr>
            </w:pPr>
          </w:p>
        </w:tc>
        <w:tc>
          <w:tcPr>
            <w:tcW w:w="474" w:type="dxa"/>
          </w:tcPr>
          <w:p w14:paraId="508D6018" w14:textId="77777777" w:rsidR="00B501C3" w:rsidRPr="00A71D81" w:rsidRDefault="00B501C3" w:rsidP="00764B10">
            <w:pPr>
              <w:jc w:val="center"/>
              <w:rPr>
                <w:rFonts w:ascii="GHEA Grapalat" w:hAnsi="GHEA Grapalat"/>
                <w:sz w:val="20"/>
                <w:lang w:val="pt-BR"/>
              </w:rPr>
            </w:pPr>
          </w:p>
        </w:tc>
        <w:tc>
          <w:tcPr>
            <w:tcW w:w="474" w:type="dxa"/>
          </w:tcPr>
          <w:p w14:paraId="5AAC5002" w14:textId="77777777" w:rsidR="00B501C3" w:rsidRPr="00A71D81" w:rsidRDefault="00B501C3" w:rsidP="00764B10">
            <w:pPr>
              <w:jc w:val="center"/>
              <w:rPr>
                <w:rFonts w:ascii="GHEA Grapalat" w:hAnsi="GHEA Grapalat"/>
                <w:sz w:val="20"/>
                <w:lang w:val="pt-BR"/>
              </w:rPr>
            </w:pPr>
          </w:p>
        </w:tc>
        <w:tc>
          <w:tcPr>
            <w:tcW w:w="911" w:type="dxa"/>
          </w:tcPr>
          <w:p w14:paraId="1F864E05" w14:textId="4D81274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E6BE1DD" w14:textId="00B4F5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ED29893" w14:textId="77777777" w:rsidTr="00F25E4B">
        <w:trPr>
          <w:trHeight w:val="556"/>
        </w:trPr>
        <w:tc>
          <w:tcPr>
            <w:tcW w:w="1980" w:type="dxa"/>
            <w:vAlign w:val="center"/>
          </w:tcPr>
          <w:p w14:paraId="5DF9CF97" w14:textId="00341846" w:rsidR="00B501C3" w:rsidRDefault="00B501C3" w:rsidP="00764B10">
            <w:pPr>
              <w:jc w:val="center"/>
              <w:rPr>
                <w:rFonts w:ascii="GHEA Grapalat" w:hAnsi="GHEA Grapalat"/>
                <w:lang w:val="hy-AM"/>
              </w:rPr>
            </w:pPr>
            <w:r>
              <w:rPr>
                <w:rFonts w:ascii="GHEA Grapalat" w:hAnsi="GHEA Grapalat"/>
                <w:lang w:val="hy-AM"/>
              </w:rPr>
              <w:t>134</w:t>
            </w:r>
          </w:p>
        </w:tc>
        <w:tc>
          <w:tcPr>
            <w:tcW w:w="2700" w:type="dxa"/>
          </w:tcPr>
          <w:p w14:paraId="539DBCD4" w14:textId="5D8BA79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61FD36" w14:textId="6993D2E0" w:rsidR="00B501C3" w:rsidRPr="00072F80" w:rsidRDefault="00B501C3" w:rsidP="00764B10">
            <w:pPr>
              <w:jc w:val="center"/>
              <w:rPr>
                <w:sz w:val="16"/>
                <w:szCs w:val="16"/>
              </w:rPr>
            </w:pPr>
            <w:r w:rsidRPr="00072F80">
              <w:rPr>
                <w:sz w:val="16"/>
                <w:szCs w:val="16"/>
              </w:rPr>
              <w:t>Я ищу человека.</w:t>
            </w:r>
          </w:p>
        </w:tc>
        <w:tc>
          <w:tcPr>
            <w:tcW w:w="474" w:type="dxa"/>
          </w:tcPr>
          <w:p w14:paraId="7B3BE58B" w14:textId="77777777" w:rsidR="00B501C3" w:rsidRPr="00A71D81" w:rsidRDefault="00B501C3" w:rsidP="00764B10">
            <w:pPr>
              <w:jc w:val="center"/>
              <w:rPr>
                <w:rFonts w:ascii="GHEA Grapalat" w:hAnsi="GHEA Grapalat"/>
                <w:sz w:val="20"/>
                <w:lang w:val="pt-BR"/>
              </w:rPr>
            </w:pPr>
          </w:p>
        </w:tc>
        <w:tc>
          <w:tcPr>
            <w:tcW w:w="474" w:type="dxa"/>
          </w:tcPr>
          <w:p w14:paraId="43E1F909" w14:textId="77777777" w:rsidR="00B501C3" w:rsidRPr="00A71D81" w:rsidRDefault="00B501C3" w:rsidP="00764B10">
            <w:pPr>
              <w:jc w:val="center"/>
              <w:rPr>
                <w:rFonts w:ascii="GHEA Grapalat" w:hAnsi="GHEA Grapalat"/>
                <w:sz w:val="20"/>
                <w:lang w:val="pt-BR"/>
              </w:rPr>
            </w:pPr>
          </w:p>
        </w:tc>
        <w:tc>
          <w:tcPr>
            <w:tcW w:w="474" w:type="dxa"/>
          </w:tcPr>
          <w:p w14:paraId="4F1BABB4" w14:textId="77777777" w:rsidR="00B501C3" w:rsidRPr="00A71D81" w:rsidRDefault="00B501C3" w:rsidP="00764B10">
            <w:pPr>
              <w:jc w:val="center"/>
              <w:rPr>
                <w:rFonts w:ascii="GHEA Grapalat" w:hAnsi="GHEA Grapalat"/>
                <w:sz w:val="20"/>
                <w:lang w:val="pt-BR"/>
              </w:rPr>
            </w:pPr>
          </w:p>
        </w:tc>
        <w:tc>
          <w:tcPr>
            <w:tcW w:w="474" w:type="dxa"/>
          </w:tcPr>
          <w:p w14:paraId="739705A2" w14:textId="77777777" w:rsidR="00B501C3" w:rsidRPr="00A71D81" w:rsidRDefault="00B501C3" w:rsidP="00764B10">
            <w:pPr>
              <w:jc w:val="center"/>
              <w:rPr>
                <w:rFonts w:ascii="GHEA Grapalat" w:hAnsi="GHEA Grapalat"/>
                <w:sz w:val="20"/>
                <w:lang w:val="pt-BR"/>
              </w:rPr>
            </w:pPr>
          </w:p>
        </w:tc>
        <w:tc>
          <w:tcPr>
            <w:tcW w:w="474" w:type="dxa"/>
          </w:tcPr>
          <w:p w14:paraId="03C0119D" w14:textId="77777777" w:rsidR="00B501C3" w:rsidRPr="00A71D81" w:rsidRDefault="00B501C3" w:rsidP="00764B10">
            <w:pPr>
              <w:jc w:val="center"/>
              <w:rPr>
                <w:rFonts w:ascii="GHEA Grapalat" w:hAnsi="GHEA Grapalat"/>
                <w:sz w:val="20"/>
                <w:lang w:val="pt-BR"/>
              </w:rPr>
            </w:pPr>
          </w:p>
        </w:tc>
        <w:tc>
          <w:tcPr>
            <w:tcW w:w="474" w:type="dxa"/>
          </w:tcPr>
          <w:p w14:paraId="7A706DF4" w14:textId="77777777" w:rsidR="00B501C3" w:rsidRPr="00A71D81" w:rsidRDefault="00B501C3" w:rsidP="00764B10">
            <w:pPr>
              <w:jc w:val="center"/>
              <w:rPr>
                <w:rFonts w:ascii="GHEA Grapalat" w:hAnsi="GHEA Grapalat"/>
                <w:sz w:val="20"/>
                <w:lang w:val="pt-BR"/>
              </w:rPr>
            </w:pPr>
          </w:p>
        </w:tc>
        <w:tc>
          <w:tcPr>
            <w:tcW w:w="474" w:type="dxa"/>
          </w:tcPr>
          <w:p w14:paraId="46371324" w14:textId="77777777" w:rsidR="00B501C3" w:rsidRPr="00A71D81" w:rsidRDefault="00B501C3" w:rsidP="00764B10">
            <w:pPr>
              <w:jc w:val="center"/>
              <w:rPr>
                <w:rFonts w:ascii="GHEA Grapalat" w:hAnsi="GHEA Grapalat"/>
                <w:sz w:val="20"/>
                <w:lang w:val="pt-BR"/>
              </w:rPr>
            </w:pPr>
          </w:p>
        </w:tc>
        <w:tc>
          <w:tcPr>
            <w:tcW w:w="474" w:type="dxa"/>
          </w:tcPr>
          <w:p w14:paraId="49E61C53" w14:textId="77777777" w:rsidR="00B501C3" w:rsidRPr="00A71D81" w:rsidRDefault="00B501C3" w:rsidP="00764B10">
            <w:pPr>
              <w:jc w:val="center"/>
              <w:rPr>
                <w:rFonts w:ascii="GHEA Grapalat" w:hAnsi="GHEA Grapalat"/>
                <w:sz w:val="20"/>
                <w:lang w:val="pt-BR"/>
              </w:rPr>
            </w:pPr>
          </w:p>
        </w:tc>
        <w:tc>
          <w:tcPr>
            <w:tcW w:w="474" w:type="dxa"/>
          </w:tcPr>
          <w:p w14:paraId="1BD98A99" w14:textId="77777777" w:rsidR="00B501C3" w:rsidRPr="00A71D81" w:rsidRDefault="00B501C3" w:rsidP="00764B10">
            <w:pPr>
              <w:jc w:val="center"/>
              <w:rPr>
                <w:rFonts w:ascii="GHEA Grapalat" w:hAnsi="GHEA Grapalat"/>
                <w:sz w:val="20"/>
                <w:lang w:val="pt-BR"/>
              </w:rPr>
            </w:pPr>
          </w:p>
        </w:tc>
        <w:tc>
          <w:tcPr>
            <w:tcW w:w="474" w:type="dxa"/>
          </w:tcPr>
          <w:p w14:paraId="03A6DF62" w14:textId="77777777" w:rsidR="00B501C3" w:rsidRPr="00A71D81" w:rsidRDefault="00B501C3" w:rsidP="00764B10">
            <w:pPr>
              <w:jc w:val="center"/>
              <w:rPr>
                <w:rFonts w:ascii="GHEA Grapalat" w:hAnsi="GHEA Grapalat"/>
                <w:sz w:val="20"/>
                <w:lang w:val="pt-BR"/>
              </w:rPr>
            </w:pPr>
          </w:p>
        </w:tc>
        <w:tc>
          <w:tcPr>
            <w:tcW w:w="474" w:type="dxa"/>
          </w:tcPr>
          <w:p w14:paraId="33D4773D" w14:textId="77777777" w:rsidR="00B501C3" w:rsidRPr="00A71D81" w:rsidRDefault="00B501C3" w:rsidP="00764B10">
            <w:pPr>
              <w:jc w:val="center"/>
              <w:rPr>
                <w:rFonts w:ascii="GHEA Grapalat" w:hAnsi="GHEA Grapalat"/>
                <w:sz w:val="20"/>
                <w:lang w:val="pt-BR"/>
              </w:rPr>
            </w:pPr>
          </w:p>
        </w:tc>
        <w:tc>
          <w:tcPr>
            <w:tcW w:w="911" w:type="dxa"/>
          </w:tcPr>
          <w:p w14:paraId="78EF2152" w14:textId="1DD520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8DE2F8B" w14:textId="7B98D52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B585149" w14:textId="77777777" w:rsidTr="00F25E4B">
        <w:trPr>
          <w:trHeight w:val="556"/>
        </w:trPr>
        <w:tc>
          <w:tcPr>
            <w:tcW w:w="1980" w:type="dxa"/>
            <w:vAlign w:val="center"/>
          </w:tcPr>
          <w:p w14:paraId="72198BD6" w14:textId="16333EB4" w:rsidR="00B501C3" w:rsidRDefault="00B501C3" w:rsidP="00764B10">
            <w:pPr>
              <w:jc w:val="center"/>
              <w:rPr>
                <w:rFonts w:ascii="GHEA Grapalat" w:hAnsi="GHEA Grapalat"/>
                <w:lang w:val="hy-AM"/>
              </w:rPr>
            </w:pPr>
            <w:r>
              <w:rPr>
                <w:rFonts w:ascii="GHEA Grapalat" w:hAnsi="GHEA Grapalat"/>
                <w:lang w:val="hy-AM"/>
              </w:rPr>
              <w:t>135</w:t>
            </w:r>
          </w:p>
        </w:tc>
        <w:tc>
          <w:tcPr>
            <w:tcW w:w="2700" w:type="dxa"/>
          </w:tcPr>
          <w:p w14:paraId="59168EFF" w14:textId="51A947A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78A906" w14:textId="46F9496B" w:rsidR="00B501C3" w:rsidRPr="00072F80" w:rsidRDefault="00B501C3" w:rsidP="00764B10">
            <w:pPr>
              <w:jc w:val="center"/>
              <w:rPr>
                <w:sz w:val="16"/>
                <w:szCs w:val="16"/>
              </w:rPr>
            </w:pPr>
            <w:r w:rsidRPr="0036706A">
              <w:rPr>
                <w:sz w:val="16"/>
                <w:szCs w:val="16"/>
                <w:lang w:val="hy-AM"/>
              </w:rPr>
              <w:t>Моя библиотека: Раффи: Мемуары Хачагога</w:t>
            </w:r>
          </w:p>
        </w:tc>
        <w:tc>
          <w:tcPr>
            <w:tcW w:w="474" w:type="dxa"/>
          </w:tcPr>
          <w:p w14:paraId="1CF92399" w14:textId="77777777" w:rsidR="00B501C3" w:rsidRPr="00A71D81" w:rsidRDefault="00B501C3" w:rsidP="00764B10">
            <w:pPr>
              <w:jc w:val="center"/>
              <w:rPr>
                <w:rFonts w:ascii="GHEA Grapalat" w:hAnsi="GHEA Grapalat"/>
                <w:sz w:val="20"/>
                <w:lang w:val="pt-BR"/>
              </w:rPr>
            </w:pPr>
          </w:p>
        </w:tc>
        <w:tc>
          <w:tcPr>
            <w:tcW w:w="474" w:type="dxa"/>
          </w:tcPr>
          <w:p w14:paraId="1CD764F3" w14:textId="77777777" w:rsidR="00B501C3" w:rsidRPr="00A71D81" w:rsidRDefault="00B501C3" w:rsidP="00764B10">
            <w:pPr>
              <w:jc w:val="center"/>
              <w:rPr>
                <w:rFonts w:ascii="GHEA Grapalat" w:hAnsi="GHEA Grapalat"/>
                <w:sz w:val="20"/>
                <w:lang w:val="pt-BR"/>
              </w:rPr>
            </w:pPr>
          </w:p>
        </w:tc>
        <w:tc>
          <w:tcPr>
            <w:tcW w:w="474" w:type="dxa"/>
          </w:tcPr>
          <w:p w14:paraId="0E4872E1" w14:textId="77777777" w:rsidR="00B501C3" w:rsidRPr="00A71D81" w:rsidRDefault="00B501C3" w:rsidP="00764B10">
            <w:pPr>
              <w:jc w:val="center"/>
              <w:rPr>
                <w:rFonts w:ascii="GHEA Grapalat" w:hAnsi="GHEA Grapalat"/>
                <w:sz w:val="20"/>
                <w:lang w:val="pt-BR"/>
              </w:rPr>
            </w:pPr>
          </w:p>
        </w:tc>
        <w:tc>
          <w:tcPr>
            <w:tcW w:w="474" w:type="dxa"/>
          </w:tcPr>
          <w:p w14:paraId="0C6BE8D9" w14:textId="77777777" w:rsidR="00B501C3" w:rsidRPr="00A71D81" w:rsidRDefault="00B501C3" w:rsidP="00764B10">
            <w:pPr>
              <w:jc w:val="center"/>
              <w:rPr>
                <w:rFonts w:ascii="GHEA Grapalat" w:hAnsi="GHEA Grapalat"/>
                <w:sz w:val="20"/>
                <w:lang w:val="pt-BR"/>
              </w:rPr>
            </w:pPr>
          </w:p>
        </w:tc>
        <w:tc>
          <w:tcPr>
            <w:tcW w:w="474" w:type="dxa"/>
          </w:tcPr>
          <w:p w14:paraId="22D08EC5" w14:textId="77777777" w:rsidR="00B501C3" w:rsidRPr="00A71D81" w:rsidRDefault="00B501C3" w:rsidP="00764B10">
            <w:pPr>
              <w:jc w:val="center"/>
              <w:rPr>
                <w:rFonts w:ascii="GHEA Grapalat" w:hAnsi="GHEA Grapalat"/>
                <w:sz w:val="20"/>
                <w:lang w:val="pt-BR"/>
              </w:rPr>
            </w:pPr>
          </w:p>
        </w:tc>
        <w:tc>
          <w:tcPr>
            <w:tcW w:w="474" w:type="dxa"/>
          </w:tcPr>
          <w:p w14:paraId="3601EF69" w14:textId="77777777" w:rsidR="00B501C3" w:rsidRPr="00A71D81" w:rsidRDefault="00B501C3" w:rsidP="00764B10">
            <w:pPr>
              <w:jc w:val="center"/>
              <w:rPr>
                <w:rFonts w:ascii="GHEA Grapalat" w:hAnsi="GHEA Grapalat"/>
                <w:sz w:val="20"/>
                <w:lang w:val="pt-BR"/>
              </w:rPr>
            </w:pPr>
          </w:p>
        </w:tc>
        <w:tc>
          <w:tcPr>
            <w:tcW w:w="474" w:type="dxa"/>
          </w:tcPr>
          <w:p w14:paraId="034A72CE" w14:textId="77777777" w:rsidR="00B501C3" w:rsidRPr="00A71D81" w:rsidRDefault="00B501C3" w:rsidP="00764B10">
            <w:pPr>
              <w:jc w:val="center"/>
              <w:rPr>
                <w:rFonts w:ascii="GHEA Grapalat" w:hAnsi="GHEA Grapalat"/>
                <w:sz w:val="20"/>
                <w:lang w:val="pt-BR"/>
              </w:rPr>
            </w:pPr>
          </w:p>
        </w:tc>
        <w:tc>
          <w:tcPr>
            <w:tcW w:w="474" w:type="dxa"/>
          </w:tcPr>
          <w:p w14:paraId="5A22EC47" w14:textId="77777777" w:rsidR="00B501C3" w:rsidRPr="00A71D81" w:rsidRDefault="00B501C3" w:rsidP="00764B10">
            <w:pPr>
              <w:jc w:val="center"/>
              <w:rPr>
                <w:rFonts w:ascii="GHEA Grapalat" w:hAnsi="GHEA Grapalat"/>
                <w:sz w:val="20"/>
                <w:lang w:val="pt-BR"/>
              </w:rPr>
            </w:pPr>
          </w:p>
        </w:tc>
        <w:tc>
          <w:tcPr>
            <w:tcW w:w="474" w:type="dxa"/>
          </w:tcPr>
          <w:p w14:paraId="08CF366B" w14:textId="77777777" w:rsidR="00B501C3" w:rsidRPr="00A71D81" w:rsidRDefault="00B501C3" w:rsidP="00764B10">
            <w:pPr>
              <w:jc w:val="center"/>
              <w:rPr>
                <w:rFonts w:ascii="GHEA Grapalat" w:hAnsi="GHEA Grapalat"/>
                <w:sz w:val="20"/>
                <w:lang w:val="pt-BR"/>
              </w:rPr>
            </w:pPr>
          </w:p>
        </w:tc>
        <w:tc>
          <w:tcPr>
            <w:tcW w:w="474" w:type="dxa"/>
          </w:tcPr>
          <w:p w14:paraId="10674A17" w14:textId="77777777" w:rsidR="00B501C3" w:rsidRPr="00A71D81" w:rsidRDefault="00B501C3" w:rsidP="00764B10">
            <w:pPr>
              <w:jc w:val="center"/>
              <w:rPr>
                <w:rFonts w:ascii="GHEA Grapalat" w:hAnsi="GHEA Grapalat"/>
                <w:sz w:val="20"/>
                <w:lang w:val="pt-BR"/>
              </w:rPr>
            </w:pPr>
          </w:p>
        </w:tc>
        <w:tc>
          <w:tcPr>
            <w:tcW w:w="474" w:type="dxa"/>
          </w:tcPr>
          <w:p w14:paraId="65921611" w14:textId="77777777" w:rsidR="00B501C3" w:rsidRPr="00A71D81" w:rsidRDefault="00B501C3" w:rsidP="00764B10">
            <w:pPr>
              <w:jc w:val="center"/>
              <w:rPr>
                <w:rFonts w:ascii="GHEA Grapalat" w:hAnsi="GHEA Grapalat"/>
                <w:sz w:val="20"/>
                <w:lang w:val="pt-BR"/>
              </w:rPr>
            </w:pPr>
          </w:p>
        </w:tc>
        <w:tc>
          <w:tcPr>
            <w:tcW w:w="911" w:type="dxa"/>
          </w:tcPr>
          <w:p w14:paraId="30656F7B" w14:textId="5E223E1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728B57" w14:textId="15C8A78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40E1940" w14:textId="77777777" w:rsidTr="00F25E4B">
        <w:trPr>
          <w:trHeight w:val="556"/>
        </w:trPr>
        <w:tc>
          <w:tcPr>
            <w:tcW w:w="1980" w:type="dxa"/>
            <w:vAlign w:val="center"/>
          </w:tcPr>
          <w:p w14:paraId="56783619" w14:textId="1BEB70D0" w:rsidR="00B501C3" w:rsidRDefault="00B501C3" w:rsidP="00764B10">
            <w:pPr>
              <w:jc w:val="center"/>
              <w:rPr>
                <w:rFonts w:ascii="GHEA Grapalat" w:hAnsi="GHEA Grapalat"/>
                <w:lang w:val="hy-AM"/>
              </w:rPr>
            </w:pPr>
            <w:r>
              <w:rPr>
                <w:rFonts w:ascii="GHEA Grapalat" w:hAnsi="GHEA Grapalat"/>
                <w:lang w:val="hy-AM"/>
              </w:rPr>
              <w:t>136</w:t>
            </w:r>
          </w:p>
        </w:tc>
        <w:tc>
          <w:tcPr>
            <w:tcW w:w="2700" w:type="dxa"/>
          </w:tcPr>
          <w:p w14:paraId="5CC050C5" w14:textId="662E14C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8E780CA" w14:textId="325396C2" w:rsidR="00B501C3" w:rsidRPr="0036706A" w:rsidRDefault="00B501C3" w:rsidP="00764B10">
            <w:pPr>
              <w:jc w:val="center"/>
              <w:rPr>
                <w:sz w:val="16"/>
                <w:szCs w:val="16"/>
                <w:lang w:val="hy-AM"/>
              </w:rPr>
            </w:pPr>
            <w:r w:rsidRPr="00072F80">
              <w:rPr>
                <w:sz w:val="16"/>
                <w:szCs w:val="16"/>
              </w:rPr>
              <w:t>Сумасшедший</w:t>
            </w:r>
          </w:p>
        </w:tc>
        <w:tc>
          <w:tcPr>
            <w:tcW w:w="474" w:type="dxa"/>
          </w:tcPr>
          <w:p w14:paraId="44449C73" w14:textId="77777777" w:rsidR="00B501C3" w:rsidRPr="00A71D81" w:rsidRDefault="00B501C3" w:rsidP="00764B10">
            <w:pPr>
              <w:jc w:val="center"/>
              <w:rPr>
                <w:rFonts w:ascii="GHEA Grapalat" w:hAnsi="GHEA Grapalat"/>
                <w:sz w:val="20"/>
                <w:lang w:val="pt-BR"/>
              </w:rPr>
            </w:pPr>
          </w:p>
        </w:tc>
        <w:tc>
          <w:tcPr>
            <w:tcW w:w="474" w:type="dxa"/>
          </w:tcPr>
          <w:p w14:paraId="1732C42B" w14:textId="77777777" w:rsidR="00B501C3" w:rsidRPr="00A71D81" w:rsidRDefault="00B501C3" w:rsidP="00764B10">
            <w:pPr>
              <w:jc w:val="center"/>
              <w:rPr>
                <w:rFonts w:ascii="GHEA Grapalat" w:hAnsi="GHEA Grapalat"/>
                <w:sz w:val="20"/>
                <w:lang w:val="pt-BR"/>
              </w:rPr>
            </w:pPr>
          </w:p>
        </w:tc>
        <w:tc>
          <w:tcPr>
            <w:tcW w:w="474" w:type="dxa"/>
          </w:tcPr>
          <w:p w14:paraId="119C57AD" w14:textId="77777777" w:rsidR="00B501C3" w:rsidRPr="00A71D81" w:rsidRDefault="00B501C3" w:rsidP="00764B10">
            <w:pPr>
              <w:jc w:val="center"/>
              <w:rPr>
                <w:rFonts w:ascii="GHEA Grapalat" w:hAnsi="GHEA Grapalat"/>
                <w:sz w:val="20"/>
                <w:lang w:val="pt-BR"/>
              </w:rPr>
            </w:pPr>
          </w:p>
        </w:tc>
        <w:tc>
          <w:tcPr>
            <w:tcW w:w="474" w:type="dxa"/>
          </w:tcPr>
          <w:p w14:paraId="35DC4836" w14:textId="77777777" w:rsidR="00B501C3" w:rsidRPr="00A71D81" w:rsidRDefault="00B501C3" w:rsidP="00764B10">
            <w:pPr>
              <w:jc w:val="center"/>
              <w:rPr>
                <w:rFonts w:ascii="GHEA Grapalat" w:hAnsi="GHEA Grapalat"/>
                <w:sz w:val="20"/>
                <w:lang w:val="pt-BR"/>
              </w:rPr>
            </w:pPr>
          </w:p>
        </w:tc>
        <w:tc>
          <w:tcPr>
            <w:tcW w:w="474" w:type="dxa"/>
          </w:tcPr>
          <w:p w14:paraId="5ECB1A94" w14:textId="77777777" w:rsidR="00B501C3" w:rsidRPr="00A71D81" w:rsidRDefault="00B501C3" w:rsidP="00764B10">
            <w:pPr>
              <w:jc w:val="center"/>
              <w:rPr>
                <w:rFonts w:ascii="GHEA Grapalat" w:hAnsi="GHEA Grapalat"/>
                <w:sz w:val="20"/>
                <w:lang w:val="pt-BR"/>
              </w:rPr>
            </w:pPr>
          </w:p>
        </w:tc>
        <w:tc>
          <w:tcPr>
            <w:tcW w:w="474" w:type="dxa"/>
          </w:tcPr>
          <w:p w14:paraId="30C78D3D" w14:textId="77777777" w:rsidR="00B501C3" w:rsidRPr="00A71D81" w:rsidRDefault="00B501C3" w:rsidP="00764B10">
            <w:pPr>
              <w:jc w:val="center"/>
              <w:rPr>
                <w:rFonts w:ascii="GHEA Grapalat" w:hAnsi="GHEA Grapalat"/>
                <w:sz w:val="20"/>
                <w:lang w:val="pt-BR"/>
              </w:rPr>
            </w:pPr>
          </w:p>
        </w:tc>
        <w:tc>
          <w:tcPr>
            <w:tcW w:w="474" w:type="dxa"/>
          </w:tcPr>
          <w:p w14:paraId="72821F18" w14:textId="77777777" w:rsidR="00B501C3" w:rsidRPr="00A71D81" w:rsidRDefault="00B501C3" w:rsidP="00764B10">
            <w:pPr>
              <w:jc w:val="center"/>
              <w:rPr>
                <w:rFonts w:ascii="GHEA Grapalat" w:hAnsi="GHEA Grapalat"/>
                <w:sz w:val="20"/>
                <w:lang w:val="pt-BR"/>
              </w:rPr>
            </w:pPr>
          </w:p>
        </w:tc>
        <w:tc>
          <w:tcPr>
            <w:tcW w:w="474" w:type="dxa"/>
          </w:tcPr>
          <w:p w14:paraId="04EFD5EE" w14:textId="77777777" w:rsidR="00B501C3" w:rsidRPr="00A71D81" w:rsidRDefault="00B501C3" w:rsidP="00764B10">
            <w:pPr>
              <w:jc w:val="center"/>
              <w:rPr>
                <w:rFonts w:ascii="GHEA Grapalat" w:hAnsi="GHEA Grapalat"/>
                <w:sz w:val="20"/>
                <w:lang w:val="pt-BR"/>
              </w:rPr>
            </w:pPr>
          </w:p>
        </w:tc>
        <w:tc>
          <w:tcPr>
            <w:tcW w:w="474" w:type="dxa"/>
          </w:tcPr>
          <w:p w14:paraId="7FEEC8D3" w14:textId="77777777" w:rsidR="00B501C3" w:rsidRPr="00A71D81" w:rsidRDefault="00B501C3" w:rsidP="00764B10">
            <w:pPr>
              <w:jc w:val="center"/>
              <w:rPr>
                <w:rFonts w:ascii="GHEA Grapalat" w:hAnsi="GHEA Grapalat"/>
                <w:sz w:val="20"/>
                <w:lang w:val="pt-BR"/>
              </w:rPr>
            </w:pPr>
          </w:p>
        </w:tc>
        <w:tc>
          <w:tcPr>
            <w:tcW w:w="474" w:type="dxa"/>
          </w:tcPr>
          <w:p w14:paraId="069B3DCB" w14:textId="77777777" w:rsidR="00B501C3" w:rsidRPr="00A71D81" w:rsidRDefault="00B501C3" w:rsidP="00764B10">
            <w:pPr>
              <w:jc w:val="center"/>
              <w:rPr>
                <w:rFonts w:ascii="GHEA Grapalat" w:hAnsi="GHEA Grapalat"/>
                <w:sz w:val="20"/>
                <w:lang w:val="pt-BR"/>
              </w:rPr>
            </w:pPr>
          </w:p>
        </w:tc>
        <w:tc>
          <w:tcPr>
            <w:tcW w:w="474" w:type="dxa"/>
          </w:tcPr>
          <w:p w14:paraId="0C9E4108" w14:textId="77777777" w:rsidR="00B501C3" w:rsidRPr="00A71D81" w:rsidRDefault="00B501C3" w:rsidP="00764B10">
            <w:pPr>
              <w:jc w:val="center"/>
              <w:rPr>
                <w:rFonts w:ascii="GHEA Grapalat" w:hAnsi="GHEA Grapalat"/>
                <w:sz w:val="20"/>
                <w:lang w:val="pt-BR"/>
              </w:rPr>
            </w:pPr>
          </w:p>
        </w:tc>
        <w:tc>
          <w:tcPr>
            <w:tcW w:w="911" w:type="dxa"/>
          </w:tcPr>
          <w:p w14:paraId="2E3190CC" w14:textId="578D2B2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8CA120" w14:textId="578B307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D614C1E" w14:textId="77777777" w:rsidTr="00F25E4B">
        <w:trPr>
          <w:trHeight w:val="556"/>
        </w:trPr>
        <w:tc>
          <w:tcPr>
            <w:tcW w:w="1980" w:type="dxa"/>
            <w:vAlign w:val="center"/>
          </w:tcPr>
          <w:p w14:paraId="5DBDEED5" w14:textId="68B1DFAE" w:rsidR="00B501C3" w:rsidRDefault="00B501C3" w:rsidP="00764B10">
            <w:pPr>
              <w:jc w:val="center"/>
              <w:rPr>
                <w:rFonts w:ascii="GHEA Grapalat" w:hAnsi="GHEA Grapalat"/>
                <w:lang w:val="hy-AM"/>
              </w:rPr>
            </w:pPr>
            <w:r>
              <w:rPr>
                <w:rFonts w:ascii="GHEA Grapalat" w:hAnsi="GHEA Grapalat"/>
                <w:lang w:val="hy-AM"/>
              </w:rPr>
              <w:t>137</w:t>
            </w:r>
          </w:p>
        </w:tc>
        <w:tc>
          <w:tcPr>
            <w:tcW w:w="2700" w:type="dxa"/>
          </w:tcPr>
          <w:p w14:paraId="5A80578A" w14:textId="10DEF0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AB3422" w14:textId="0ADF0CAD" w:rsidR="00B501C3" w:rsidRPr="00072F80" w:rsidRDefault="00B501C3" w:rsidP="00764B10">
            <w:pPr>
              <w:jc w:val="center"/>
              <w:rPr>
                <w:sz w:val="16"/>
                <w:szCs w:val="16"/>
              </w:rPr>
            </w:pPr>
            <w:r w:rsidRPr="0036706A">
              <w:rPr>
                <w:sz w:val="16"/>
                <w:szCs w:val="16"/>
                <w:lang w:val="hy-AM"/>
              </w:rPr>
              <w:t>Вова и Нина. Детские басни, стихи.</w:t>
            </w:r>
          </w:p>
        </w:tc>
        <w:tc>
          <w:tcPr>
            <w:tcW w:w="474" w:type="dxa"/>
          </w:tcPr>
          <w:p w14:paraId="2AFBBE84" w14:textId="77777777" w:rsidR="00B501C3" w:rsidRPr="00A71D81" w:rsidRDefault="00B501C3" w:rsidP="00764B10">
            <w:pPr>
              <w:jc w:val="center"/>
              <w:rPr>
                <w:rFonts w:ascii="GHEA Grapalat" w:hAnsi="GHEA Grapalat"/>
                <w:sz w:val="20"/>
                <w:lang w:val="pt-BR"/>
              </w:rPr>
            </w:pPr>
          </w:p>
        </w:tc>
        <w:tc>
          <w:tcPr>
            <w:tcW w:w="474" w:type="dxa"/>
          </w:tcPr>
          <w:p w14:paraId="16C89058" w14:textId="77777777" w:rsidR="00B501C3" w:rsidRPr="00A71D81" w:rsidRDefault="00B501C3" w:rsidP="00764B10">
            <w:pPr>
              <w:jc w:val="center"/>
              <w:rPr>
                <w:rFonts w:ascii="GHEA Grapalat" w:hAnsi="GHEA Grapalat"/>
                <w:sz w:val="20"/>
                <w:lang w:val="pt-BR"/>
              </w:rPr>
            </w:pPr>
          </w:p>
        </w:tc>
        <w:tc>
          <w:tcPr>
            <w:tcW w:w="474" w:type="dxa"/>
          </w:tcPr>
          <w:p w14:paraId="275630E6" w14:textId="77777777" w:rsidR="00B501C3" w:rsidRPr="00A71D81" w:rsidRDefault="00B501C3" w:rsidP="00764B10">
            <w:pPr>
              <w:jc w:val="center"/>
              <w:rPr>
                <w:rFonts w:ascii="GHEA Grapalat" w:hAnsi="GHEA Grapalat"/>
                <w:sz w:val="20"/>
                <w:lang w:val="pt-BR"/>
              </w:rPr>
            </w:pPr>
          </w:p>
        </w:tc>
        <w:tc>
          <w:tcPr>
            <w:tcW w:w="474" w:type="dxa"/>
          </w:tcPr>
          <w:p w14:paraId="309EB27C" w14:textId="77777777" w:rsidR="00B501C3" w:rsidRPr="00A71D81" w:rsidRDefault="00B501C3" w:rsidP="00764B10">
            <w:pPr>
              <w:jc w:val="center"/>
              <w:rPr>
                <w:rFonts w:ascii="GHEA Grapalat" w:hAnsi="GHEA Grapalat"/>
                <w:sz w:val="20"/>
                <w:lang w:val="pt-BR"/>
              </w:rPr>
            </w:pPr>
          </w:p>
        </w:tc>
        <w:tc>
          <w:tcPr>
            <w:tcW w:w="474" w:type="dxa"/>
          </w:tcPr>
          <w:p w14:paraId="53320B19" w14:textId="77777777" w:rsidR="00B501C3" w:rsidRPr="00A71D81" w:rsidRDefault="00B501C3" w:rsidP="00764B10">
            <w:pPr>
              <w:jc w:val="center"/>
              <w:rPr>
                <w:rFonts w:ascii="GHEA Grapalat" w:hAnsi="GHEA Grapalat"/>
                <w:sz w:val="20"/>
                <w:lang w:val="pt-BR"/>
              </w:rPr>
            </w:pPr>
          </w:p>
        </w:tc>
        <w:tc>
          <w:tcPr>
            <w:tcW w:w="474" w:type="dxa"/>
          </w:tcPr>
          <w:p w14:paraId="41E0A5EF" w14:textId="77777777" w:rsidR="00B501C3" w:rsidRPr="00A71D81" w:rsidRDefault="00B501C3" w:rsidP="00764B10">
            <w:pPr>
              <w:jc w:val="center"/>
              <w:rPr>
                <w:rFonts w:ascii="GHEA Grapalat" w:hAnsi="GHEA Grapalat"/>
                <w:sz w:val="20"/>
                <w:lang w:val="pt-BR"/>
              </w:rPr>
            </w:pPr>
          </w:p>
        </w:tc>
        <w:tc>
          <w:tcPr>
            <w:tcW w:w="474" w:type="dxa"/>
          </w:tcPr>
          <w:p w14:paraId="624A9238" w14:textId="77777777" w:rsidR="00B501C3" w:rsidRPr="00A71D81" w:rsidRDefault="00B501C3" w:rsidP="00764B10">
            <w:pPr>
              <w:jc w:val="center"/>
              <w:rPr>
                <w:rFonts w:ascii="GHEA Grapalat" w:hAnsi="GHEA Grapalat"/>
                <w:sz w:val="20"/>
                <w:lang w:val="pt-BR"/>
              </w:rPr>
            </w:pPr>
          </w:p>
        </w:tc>
        <w:tc>
          <w:tcPr>
            <w:tcW w:w="474" w:type="dxa"/>
          </w:tcPr>
          <w:p w14:paraId="61D86AB9" w14:textId="77777777" w:rsidR="00B501C3" w:rsidRPr="00A71D81" w:rsidRDefault="00B501C3" w:rsidP="00764B10">
            <w:pPr>
              <w:jc w:val="center"/>
              <w:rPr>
                <w:rFonts w:ascii="GHEA Grapalat" w:hAnsi="GHEA Grapalat"/>
                <w:sz w:val="20"/>
                <w:lang w:val="pt-BR"/>
              </w:rPr>
            </w:pPr>
          </w:p>
        </w:tc>
        <w:tc>
          <w:tcPr>
            <w:tcW w:w="474" w:type="dxa"/>
          </w:tcPr>
          <w:p w14:paraId="46832920" w14:textId="77777777" w:rsidR="00B501C3" w:rsidRPr="00A71D81" w:rsidRDefault="00B501C3" w:rsidP="00764B10">
            <w:pPr>
              <w:jc w:val="center"/>
              <w:rPr>
                <w:rFonts w:ascii="GHEA Grapalat" w:hAnsi="GHEA Grapalat"/>
                <w:sz w:val="20"/>
                <w:lang w:val="pt-BR"/>
              </w:rPr>
            </w:pPr>
          </w:p>
        </w:tc>
        <w:tc>
          <w:tcPr>
            <w:tcW w:w="474" w:type="dxa"/>
          </w:tcPr>
          <w:p w14:paraId="30CD9C60" w14:textId="77777777" w:rsidR="00B501C3" w:rsidRPr="00A71D81" w:rsidRDefault="00B501C3" w:rsidP="00764B10">
            <w:pPr>
              <w:jc w:val="center"/>
              <w:rPr>
                <w:rFonts w:ascii="GHEA Grapalat" w:hAnsi="GHEA Grapalat"/>
                <w:sz w:val="20"/>
                <w:lang w:val="pt-BR"/>
              </w:rPr>
            </w:pPr>
          </w:p>
        </w:tc>
        <w:tc>
          <w:tcPr>
            <w:tcW w:w="474" w:type="dxa"/>
          </w:tcPr>
          <w:p w14:paraId="5AF4C9FE" w14:textId="77777777" w:rsidR="00B501C3" w:rsidRPr="00A71D81" w:rsidRDefault="00B501C3" w:rsidP="00764B10">
            <w:pPr>
              <w:jc w:val="center"/>
              <w:rPr>
                <w:rFonts w:ascii="GHEA Grapalat" w:hAnsi="GHEA Grapalat"/>
                <w:sz w:val="20"/>
                <w:lang w:val="pt-BR"/>
              </w:rPr>
            </w:pPr>
          </w:p>
        </w:tc>
        <w:tc>
          <w:tcPr>
            <w:tcW w:w="911" w:type="dxa"/>
          </w:tcPr>
          <w:p w14:paraId="7BF5FB2C" w14:textId="264E942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6B1C863" w14:textId="63D658A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9267CA6" w14:textId="77777777" w:rsidTr="00F25E4B">
        <w:trPr>
          <w:trHeight w:val="556"/>
        </w:trPr>
        <w:tc>
          <w:tcPr>
            <w:tcW w:w="1980" w:type="dxa"/>
            <w:vAlign w:val="center"/>
          </w:tcPr>
          <w:p w14:paraId="4AE6E4C3" w14:textId="6488BE47" w:rsidR="00B501C3" w:rsidRDefault="00B501C3" w:rsidP="00764B10">
            <w:pPr>
              <w:jc w:val="center"/>
              <w:rPr>
                <w:rFonts w:ascii="GHEA Grapalat" w:hAnsi="GHEA Grapalat"/>
                <w:lang w:val="hy-AM"/>
              </w:rPr>
            </w:pPr>
            <w:r>
              <w:rPr>
                <w:rFonts w:ascii="GHEA Grapalat" w:hAnsi="GHEA Grapalat"/>
                <w:lang w:val="hy-AM"/>
              </w:rPr>
              <w:t>138</w:t>
            </w:r>
          </w:p>
        </w:tc>
        <w:tc>
          <w:tcPr>
            <w:tcW w:w="2700" w:type="dxa"/>
          </w:tcPr>
          <w:p w14:paraId="16E2EFAC" w14:textId="53ADF3E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11635E" w14:textId="6CF88FB1" w:rsidR="00B501C3" w:rsidRPr="0036706A" w:rsidRDefault="00B501C3" w:rsidP="00764B10">
            <w:pPr>
              <w:jc w:val="center"/>
              <w:rPr>
                <w:sz w:val="16"/>
                <w:szCs w:val="16"/>
                <w:lang w:val="hy-AM"/>
              </w:rPr>
            </w:pPr>
            <w:r w:rsidRPr="00072F80">
              <w:rPr>
                <w:sz w:val="16"/>
                <w:szCs w:val="16"/>
              </w:rPr>
              <w:t>Армянские миниатюры: Две истории</w:t>
            </w:r>
          </w:p>
        </w:tc>
        <w:tc>
          <w:tcPr>
            <w:tcW w:w="474" w:type="dxa"/>
          </w:tcPr>
          <w:p w14:paraId="051DC460" w14:textId="77777777" w:rsidR="00B501C3" w:rsidRPr="00A71D81" w:rsidRDefault="00B501C3" w:rsidP="00764B10">
            <w:pPr>
              <w:jc w:val="center"/>
              <w:rPr>
                <w:rFonts w:ascii="GHEA Grapalat" w:hAnsi="GHEA Grapalat"/>
                <w:sz w:val="20"/>
                <w:lang w:val="pt-BR"/>
              </w:rPr>
            </w:pPr>
          </w:p>
        </w:tc>
        <w:tc>
          <w:tcPr>
            <w:tcW w:w="474" w:type="dxa"/>
          </w:tcPr>
          <w:p w14:paraId="62034554" w14:textId="77777777" w:rsidR="00B501C3" w:rsidRPr="00A71D81" w:rsidRDefault="00B501C3" w:rsidP="00764B10">
            <w:pPr>
              <w:jc w:val="center"/>
              <w:rPr>
                <w:rFonts w:ascii="GHEA Grapalat" w:hAnsi="GHEA Grapalat"/>
                <w:sz w:val="20"/>
                <w:lang w:val="pt-BR"/>
              </w:rPr>
            </w:pPr>
          </w:p>
        </w:tc>
        <w:tc>
          <w:tcPr>
            <w:tcW w:w="474" w:type="dxa"/>
          </w:tcPr>
          <w:p w14:paraId="32879908" w14:textId="77777777" w:rsidR="00B501C3" w:rsidRPr="00A71D81" w:rsidRDefault="00B501C3" w:rsidP="00764B10">
            <w:pPr>
              <w:jc w:val="center"/>
              <w:rPr>
                <w:rFonts w:ascii="GHEA Grapalat" w:hAnsi="GHEA Grapalat"/>
                <w:sz w:val="20"/>
                <w:lang w:val="pt-BR"/>
              </w:rPr>
            </w:pPr>
          </w:p>
        </w:tc>
        <w:tc>
          <w:tcPr>
            <w:tcW w:w="474" w:type="dxa"/>
          </w:tcPr>
          <w:p w14:paraId="1706A8DE" w14:textId="77777777" w:rsidR="00B501C3" w:rsidRPr="00A71D81" w:rsidRDefault="00B501C3" w:rsidP="00764B10">
            <w:pPr>
              <w:jc w:val="center"/>
              <w:rPr>
                <w:rFonts w:ascii="GHEA Grapalat" w:hAnsi="GHEA Grapalat"/>
                <w:sz w:val="20"/>
                <w:lang w:val="pt-BR"/>
              </w:rPr>
            </w:pPr>
          </w:p>
        </w:tc>
        <w:tc>
          <w:tcPr>
            <w:tcW w:w="474" w:type="dxa"/>
          </w:tcPr>
          <w:p w14:paraId="758901C5" w14:textId="77777777" w:rsidR="00B501C3" w:rsidRPr="00A71D81" w:rsidRDefault="00B501C3" w:rsidP="00764B10">
            <w:pPr>
              <w:jc w:val="center"/>
              <w:rPr>
                <w:rFonts w:ascii="GHEA Grapalat" w:hAnsi="GHEA Grapalat"/>
                <w:sz w:val="20"/>
                <w:lang w:val="pt-BR"/>
              </w:rPr>
            </w:pPr>
          </w:p>
        </w:tc>
        <w:tc>
          <w:tcPr>
            <w:tcW w:w="474" w:type="dxa"/>
          </w:tcPr>
          <w:p w14:paraId="2415DA74" w14:textId="77777777" w:rsidR="00B501C3" w:rsidRPr="00A71D81" w:rsidRDefault="00B501C3" w:rsidP="00764B10">
            <w:pPr>
              <w:jc w:val="center"/>
              <w:rPr>
                <w:rFonts w:ascii="GHEA Grapalat" w:hAnsi="GHEA Grapalat"/>
                <w:sz w:val="20"/>
                <w:lang w:val="pt-BR"/>
              </w:rPr>
            </w:pPr>
          </w:p>
        </w:tc>
        <w:tc>
          <w:tcPr>
            <w:tcW w:w="474" w:type="dxa"/>
          </w:tcPr>
          <w:p w14:paraId="756A5F97" w14:textId="77777777" w:rsidR="00B501C3" w:rsidRPr="00A71D81" w:rsidRDefault="00B501C3" w:rsidP="00764B10">
            <w:pPr>
              <w:jc w:val="center"/>
              <w:rPr>
                <w:rFonts w:ascii="GHEA Grapalat" w:hAnsi="GHEA Grapalat"/>
                <w:sz w:val="20"/>
                <w:lang w:val="pt-BR"/>
              </w:rPr>
            </w:pPr>
          </w:p>
        </w:tc>
        <w:tc>
          <w:tcPr>
            <w:tcW w:w="474" w:type="dxa"/>
          </w:tcPr>
          <w:p w14:paraId="0CE220B1" w14:textId="77777777" w:rsidR="00B501C3" w:rsidRPr="00A71D81" w:rsidRDefault="00B501C3" w:rsidP="00764B10">
            <w:pPr>
              <w:jc w:val="center"/>
              <w:rPr>
                <w:rFonts w:ascii="GHEA Grapalat" w:hAnsi="GHEA Grapalat"/>
                <w:sz w:val="20"/>
                <w:lang w:val="pt-BR"/>
              </w:rPr>
            </w:pPr>
          </w:p>
        </w:tc>
        <w:tc>
          <w:tcPr>
            <w:tcW w:w="474" w:type="dxa"/>
          </w:tcPr>
          <w:p w14:paraId="5A0CCB17" w14:textId="77777777" w:rsidR="00B501C3" w:rsidRPr="00A71D81" w:rsidRDefault="00B501C3" w:rsidP="00764B10">
            <w:pPr>
              <w:jc w:val="center"/>
              <w:rPr>
                <w:rFonts w:ascii="GHEA Grapalat" w:hAnsi="GHEA Grapalat"/>
                <w:sz w:val="20"/>
                <w:lang w:val="pt-BR"/>
              </w:rPr>
            </w:pPr>
          </w:p>
        </w:tc>
        <w:tc>
          <w:tcPr>
            <w:tcW w:w="474" w:type="dxa"/>
          </w:tcPr>
          <w:p w14:paraId="37D81250" w14:textId="77777777" w:rsidR="00B501C3" w:rsidRPr="00A71D81" w:rsidRDefault="00B501C3" w:rsidP="00764B10">
            <w:pPr>
              <w:jc w:val="center"/>
              <w:rPr>
                <w:rFonts w:ascii="GHEA Grapalat" w:hAnsi="GHEA Grapalat"/>
                <w:sz w:val="20"/>
                <w:lang w:val="pt-BR"/>
              </w:rPr>
            </w:pPr>
          </w:p>
        </w:tc>
        <w:tc>
          <w:tcPr>
            <w:tcW w:w="474" w:type="dxa"/>
          </w:tcPr>
          <w:p w14:paraId="7743628C" w14:textId="77777777" w:rsidR="00B501C3" w:rsidRPr="00A71D81" w:rsidRDefault="00B501C3" w:rsidP="00764B10">
            <w:pPr>
              <w:jc w:val="center"/>
              <w:rPr>
                <w:rFonts w:ascii="GHEA Grapalat" w:hAnsi="GHEA Grapalat"/>
                <w:sz w:val="20"/>
                <w:lang w:val="pt-BR"/>
              </w:rPr>
            </w:pPr>
          </w:p>
        </w:tc>
        <w:tc>
          <w:tcPr>
            <w:tcW w:w="911" w:type="dxa"/>
          </w:tcPr>
          <w:p w14:paraId="6F288CBE" w14:textId="2F0AFD3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1AC46D8" w14:textId="06653AC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D6D1F86" w14:textId="77777777" w:rsidTr="00F25E4B">
        <w:trPr>
          <w:trHeight w:val="556"/>
        </w:trPr>
        <w:tc>
          <w:tcPr>
            <w:tcW w:w="1980" w:type="dxa"/>
            <w:vAlign w:val="center"/>
          </w:tcPr>
          <w:p w14:paraId="113F2E7F" w14:textId="6E5F2647" w:rsidR="00B501C3" w:rsidRDefault="00B501C3" w:rsidP="00764B10">
            <w:pPr>
              <w:jc w:val="center"/>
              <w:rPr>
                <w:rFonts w:ascii="GHEA Grapalat" w:hAnsi="GHEA Grapalat"/>
                <w:lang w:val="hy-AM"/>
              </w:rPr>
            </w:pPr>
            <w:r>
              <w:rPr>
                <w:rFonts w:ascii="GHEA Grapalat" w:hAnsi="GHEA Grapalat"/>
                <w:lang w:val="hy-AM"/>
              </w:rPr>
              <w:t>139</w:t>
            </w:r>
          </w:p>
        </w:tc>
        <w:tc>
          <w:tcPr>
            <w:tcW w:w="2700" w:type="dxa"/>
          </w:tcPr>
          <w:p w14:paraId="3FE783E5" w14:textId="5373CD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BBC627" w14:textId="534C6063" w:rsidR="00B501C3" w:rsidRPr="00072F80" w:rsidRDefault="00B501C3" w:rsidP="00764B10">
            <w:pPr>
              <w:jc w:val="center"/>
              <w:rPr>
                <w:sz w:val="16"/>
                <w:szCs w:val="16"/>
              </w:rPr>
            </w:pPr>
            <w:r w:rsidRPr="00072F80">
              <w:rPr>
                <w:sz w:val="16"/>
                <w:szCs w:val="16"/>
              </w:rPr>
              <w:t>Васак Великий Сюникский</w:t>
            </w:r>
          </w:p>
        </w:tc>
        <w:tc>
          <w:tcPr>
            <w:tcW w:w="474" w:type="dxa"/>
          </w:tcPr>
          <w:p w14:paraId="51AD9777" w14:textId="77777777" w:rsidR="00B501C3" w:rsidRPr="00A71D81" w:rsidRDefault="00B501C3" w:rsidP="00764B10">
            <w:pPr>
              <w:jc w:val="center"/>
              <w:rPr>
                <w:rFonts w:ascii="GHEA Grapalat" w:hAnsi="GHEA Grapalat"/>
                <w:sz w:val="20"/>
                <w:lang w:val="pt-BR"/>
              </w:rPr>
            </w:pPr>
          </w:p>
        </w:tc>
        <w:tc>
          <w:tcPr>
            <w:tcW w:w="474" w:type="dxa"/>
          </w:tcPr>
          <w:p w14:paraId="0B988D25" w14:textId="77777777" w:rsidR="00B501C3" w:rsidRPr="00A71D81" w:rsidRDefault="00B501C3" w:rsidP="00764B10">
            <w:pPr>
              <w:jc w:val="center"/>
              <w:rPr>
                <w:rFonts w:ascii="GHEA Grapalat" w:hAnsi="GHEA Grapalat"/>
                <w:sz w:val="20"/>
                <w:lang w:val="pt-BR"/>
              </w:rPr>
            </w:pPr>
          </w:p>
        </w:tc>
        <w:tc>
          <w:tcPr>
            <w:tcW w:w="474" w:type="dxa"/>
          </w:tcPr>
          <w:p w14:paraId="766B80E8" w14:textId="77777777" w:rsidR="00B501C3" w:rsidRPr="00A71D81" w:rsidRDefault="00B501C3" w:rsidP="00764B10">
            <w:pPr>
              <w:jc w:val="center"/>
              <w:rPr>
                <w:rFonts w:ascii="GHEA Grapalat" w:hAnsi="GHEA Grapalat"/>
                <w:sz w:val="20"/>
                <w:lang w:val="pt-BR"/>
              </w:rPr>
            </w:pPr>
          </w:p>
        </w:tc>
        <w:tc>
          <w:tcPr>
            <w:tcW w:w="474" w:type="dxa"/>
          </w:tcPr>
          <w:p w14:paraId="153D3487" w14:textId="77777777" w:rsidR="00B501C3" w:rsidRPr="00A71D81" w:rsidRDefault="00B501C3" w:rsidP="00764B10">
            <w:pPr>
              <w:jc w:val="center"/>
              <w:rPr>
                <w:rFonts w:ascii="GHEA Grapalat" w:hAnsi="GHEA Grapalat"/>
                <w:sz w:val="20"/>
                <w:lang w:val="pt-BR"/>
              </w:rPr>
            </w:pPr>
          </w:p>
        </w:tc>
        <w:tc>
          <w:tcPr>
            <w:tcW w:w="474" w:type="dxa"/>
          </w:tcPr>
          <w:p w14:paraId="6814D66A" w14:textId="77777777" w:rsidR="00B501C3" w:rsidRPr="00A71D81" w:rsidRDefault="00B501C3" w:rsidP="00764B10">
            <w:pPr>
              <w:jc w:val="center"/>
              <w:rPr>
                <w:rFonts w:ascii="GHEA Grapalat" w:hAnsi="GHEA Grapalat"/>
                <w:sz w:val="20"/>
                <w:lang w:val="pt-BR"/>
              </w:rPr>
            </w:pPr>
          </w:p>
        </w:tc>
        <w:tc>
          <w:tcPr>
            <w:tcW w:w="474" w:type="dxa"/>
          </w:tcPr>
          <w:p w14:paraId="02728344" w14:textId="77777777" w:rsidR="00B501C3" w:rsidRPr="00A71D81" w:rsidRDefault="00B501C3" w:rsidP="00764B10">
            <w:pPr>
              <w:jc w:val="center"/>
              <w:rPr>
                <w:rFonts w:ascii="GHEA Grapalat" w:hAnsi="GHEA Grapalat"/>
                <w:sz w:val="20"/>
                <w:lang w:val="pt-BR"/>
              </w:rPr>
            </w:pPr>
          </w:p>
        </w:tc>
        <w:tc>
          <w:tcPr>
            <w:tcW w:w="474" w:type="dxa"/>
          </w:tcPr>
          <w:p w14:paraId="7E228A9C" w14:textId="77777777" w:rsidR="00B501C3" w:rsidRPr="00A71D81" w:rsidRDefault="00B501C3" w:rsidP="00764B10">
            <w:pPr>
              <w:jc w:val="center"/>
              <w:rPr>
                <w:rFonts w:ascii="GHEA Grapalat" w:hAnsi="GHEA Grapalat"/>
                <w:sz w:val="20"/>
                <w:lang w:val="pt-BR"/>
              </w:rPr>
            </w:pPr>
          </w:p>
        </w:tc>
        <w:tc>
          <w:tcPr>
            <w:tcW w:w="474" w:type="dxa"/>
          </w:tcPr>
          <w:p w14:paraId="0E2C8ABF" w14:textId="77777777" w:rsidR="00B501C3" w:rsidRPr="00A71D81" w:rsidRDefault="00B501C3" w:rsidP="00764B10">
            <w:pPr>
              <w:jc w:val="center"/>
              <w:rPr>
                <w:rFonts w:ascii="GHEA Grapalat" w:hAnsi="GHEA Grapalat"/>
                <w:sz w:val="20"/>
                <w:lang w:val="pt-BR"/>
              </w:rPr>
            </w:pPr>
          </w:p>
        </w:tc>
        <w:tc>
          <w:tcPr>
            <w:tcW w:w="474" w:type="dxa"/>
          </w:tcPr>
          <w:p w14:paraId="5DD3868B" w14:textId="77777777" w:rsidR="00B501C3" w:rsidRPr="00A71D81" w:rsidRDefault="00B501C3" w:rsidP="00764B10">
            <w:pPr>
              <w:jc w:val="center"/>
              <w:rPr>
                <w:rFonts w:ascii="GHEA Grapalat" w:hAnsi="GHEA Grapalat"/>
                <w:sz w:val="20"/>
                <w:lang w:val="pt-BR"/>
              </w:rPr>
            </w:pPr>
          </w:p>
        </w:tc>
        <w:tc>
          <w:tcPr>
            <w:tcW w:w="474" w:type="dxa"/>
          </w:tcPr>
          <w:p w14:paraId="16DD7570" w14:textId="77777777" w:rsidR="00B501C3" w:rsidRPr="00A71D81" w:rsidRDefault="00B501C3" w:rsidP="00764B10">
            <w:pPr>
              <w:jc w:val="center"/>
              <w:rPr>
                <w:rFonts w:ascii="GHEA Grapalat" w:hAnsi="GHEA Grapalat"/>
                <w:sz w:val="20"/>
                <w:lang w:val="pt-BR"/>
              </w:rPr>
            </w:pPr>
          </w:p>
        </w:tc>
        <w:tc>
          <w:tcPr>
            <w:tcW w:w="474" w:type="dxa"/>
          </w:tcPr>
          <w:p w14:paraId="48EF1597" w14:textId="77777777" w:rsidR="00B501C3" w:rsidRPr="00A71D81" w:rsidRDefault="00B501C3" w:rsidP="00764B10">
            <w:pPr>
              <w:jc w:val="center"/>
              <w:rPr>
                <w:rFonts w:ascii="GHEA Grapalat" w:hAnsi="GHEA Grapalat"/>
                <w:sz w:val="20"/>
                <w:lang w:val="pt-BR"/>
              </w:rPr>
            </w:pPr>
          </w:p>
        </w:tc>
        <w:tc>
          <w:tcPr>
            <w:tcW w:w="911" w:type="dxa"/>
          </w:tcPr>
          <w:p w14:paraId="171C1BC6" w14:textId="570D0FA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C622D35" w14:textId="4B18524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F4C7814" w14:textId="77777777" w:rsidTr="00F25E4B">
        <w:trPr>
          <w:trHeight w:val="556"/>
        </w:trPr>
        <w:tc>
          <w:tcPr>
            <w:tcW w:w="1980" w:type="dxa"/>
            <w:vAlign w:val="center"/>
          </w:tcPr>
          <w:p w14:paraId="1FFC27A4" w14:textId="03A74773" w:rsidR="00B501C3" w:rsidRDefault="00B501C3" w:rsidP="00764B10">
            <w:pPr>
              <w:jc w:val="center"/>
              <w:rPr>
                <w:rFonts w:ascii="GHEA Grapalat" w:hAnsi="GHEA Grapalat"/>
                <w:lang w:val="hy-AM"/>
              </w:rPr>
            </w:pPr>
            <w:r>
              <w:rPr>
                <w:rFonts w:ascii="GHEA Grapalat" w:hAnsi="GHEA Grapalat"/>
                <w:lang w:val="hy-AM"/>
              </w:rPr>
              <w:t>140</w:t>
            </w:r>
          </w:p>
        </w:tc>
        <w:tc>
          <w:tcPr>
            <w:tcW w:w="2700" w:type="dxa"/>
          </w:tcPr>
          <w:p w14:paraId="27898ED4" w14:textId="1C92F76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3392318" w14:textId="436CB263" w:rsidR="00B501C3" w:rsidRPr="00072F80" w:rsidRDefault="00B501C3" w:rsidP="00764B10">
            <w:pPr>
              <w:jc w:val="center"/>
              <w:rPr>
                <w:sz w:val="16"/>
                <w:szCs w:val="16"/>
              </w:rPr>
            </w:pPr>
            <w:r w:rsidRPr="00072F80">
              <w:rPr>
                <w:sz w:val="16"/>
                <w:szCs w:val="16"/>
              </w:rPr>
              <w:t>Ереван, Ереван, Ереван</w:t>
            </w:r>
          </w:p>
        </w:tc>
        <w:tc>
          <w:tcPr>
            <w:tcW w:w="474" w:type="dxa"/>
          </w:tcPr>
          <w:p w14:paraId="220445E2" w14:textId="77777777" w:rsidR="00B501C3" w:rsidRPr="00A71D81" w:rsidRDefault="00B501C3" w:rsidP="00764B10">
            <w:pPr>
              <w:jc w:val="center"/>
              <w:rPr>
                <w:rFonts w:ascii="GHEA Grapalat" w:hAnsi="GHEA Grapalat"/>
                <w:sz w:val="20"/>
                <w:lang w:val="pt-BR"/>
              </w:rPr>
            </w:pPr>
          </w:p>
        </w:tc>
        <w:tc>
          <w:tcPr>
            <w:tcW w:w="474" w:type="dxa"/>
          </w:tcPr>
          <w:p w14:paraId="18F9B3BD" w14:textId="77777777" w:rsidR="00B501C3" w:rsidRPr="00A71D81" w:rsidRDefault="00B501C3" w:rsidP="00764B10">
            <w:pPr>
              <w:jc w:val="center"/>
              <w:rPr>
                <w:rFonts w:ascii="GHEA Grapalat" w:hAnsi="GHEA Grapalat"/>
                <w:sz w:val="20"/>
                <w:lang w:val="pt-BR"/>
              </w:rPr>
            </w:pPr>
          </w:p>
        </w:tc>
        <w:tc>
          <w:tcPr>
            <w:tcW w:w="474" w:type="dxa"/>
          </w:tcPr>
          <w:p w14:paraId="3E711BD2" w14:textId="77777777" w:rsidR="00B501C3" w:rsidRPr="00A71D81" w:rsidRDefault="00B501C3" w:rsidP="00764B10">
            <w:pPr>
              <w:jc w:val="center"/>
              <w:rPr>
                <w:rFonts w:ascii="GHEA Grapalat" w:hAnsi="GHEA Grapalat"/>
                <w:sz w:val="20"/>
                <w:lang w:val="pt-BR"/>
              </w:rPr>
            </w:pPr>
          </w:p>
        </w:tc>
        <w:tc>
          <w:tcPr>
            <w:tcW w:w="474" w:type="dxa"/>
          </w:tcPr>
          <w:p w14:paraId="1445300B" w14:textId="77777777" w:rsidR="00B501C3" w:rsidRPr="00A71D81" w:rsidRDefault="00B501C3" w:rsidP="00764B10">
            <w:pPr>
              <w:jc w:val="center"/>
              <w:rPr>
                <w:rFonts w:ascii="GHEA Grapalat" w:hAnsi="GHEA Grapalat"/>
                <w:sz w:val="20"/>
                <w:lang w:val="pt-BR"/>
              </w:rPr>
            </w:pPr>
          </w:p>
        </w:tc>
        <w:tc>
          <w:tcPr>
            <w:tcW w:w="474" w:type="dxa"/>
          </w:tcPr>
          <w:p w14:paraId="3D50C6ED" w14:textId="77777777" w:rsidR="00B501C3" w:rsidRPr="00A71D81" w:rsidRDefault="00B501C3" w:rsidP="00764B10">
            <w:pPr>
              <w:jc w:val="center"/>
              <w:rPr>
                <w:rFonts w:ascii="GHEA Grapalat" w:hAnsi="GHEA Grapalat"/>
                <w:sz w:val="20"/>
                <w:lang w:val="pt-BR"/>
              </w:rPr>
            </w:pPr>
          </w:p>
        </w:tc>
        <w:tc>
          <w:tcPr>
            <w:tcW w:w="474" w:type="dxa"/>
          </w:tcPr>
          <w:p w14:paraId="5EEC3D06" w14:textId="77777777" w:rsidR="00B501C3" w:rsidRPr="00A71D81" w:rsidRDefault="00B501C3" w:rsidP="00764B10">
            <w:pPr>
              <w:jc w:val="center"/>
              <w:rPr>
                <w:rFonts w:ascii="GHEA Grapalat" w:hAnsi="GHEA Grapalat"/>
                <w:sz w:val="20"/>
                <w:lang w:val="pt-BR"/>
              </w:rPr>
            </w:pPr>
          </w:p>
        </w:tc>
        <w:tc>
          <w:tcPr>
            <w:tcW w:w="474" w:type="dxa"/>
          </w:tcPr>
          <w:p w14:paraId="27EE0199" w14:textId="77777777" w:rsidR="00B501C3" w:rsidRPr="00A71D81" w:rsidRDefault="00B501C3" w:rsidP="00764B10">
            <w:pPr>
              <w:jc w:val="center"/>
              <w:rPr>
                <w:rFonts w:ascii="GHEA Grapalat" w:hAnsi="GHEA Grapalat"/>
                <w:sz w:val="20"/>
                <w:lang w:val="pt-BR"/>
              </w:rPr>
            </w:pPr>
          </w:p>
        </w:tc>
        <w:tc>
          <w:tcPr>
            <w:tcW w:w="474" w:type="dxa"/>
          </w:tcPr>
          <w:p w14:paraId="70C00C11" w14:textId="77777777" w:rsidR="00B501C3" w:rsidRPr="00A71D81" w:rsidRDefault="00B501C3" w:rsidP="00764B10">
            <w:pPr>
              <w:jc w:val="center"/>
              <w:rPr>
                <w:rFonts w:ascii="GHEA Grapalat" w:hAnsi="GHEA Grapalat"/>
                <w:sz w:val="20"/>
                <w:lang w:val="pt-BR"/>
              </w:rPr>
            </w:pPr>
          </w:p>
        </w:tc>
        <w:tc>
          <w:tcPr>
            <w:tcW w:w="474" w:type="dxa"/>
          </w:tcPr>
          <w:p w14:paraId="129BDEF1" w14:textId="77777777" w:rsidR="00B501C3" w:rsidRPr="00A71D81" w:rsidRDefault="00B501C3" w:rsidP="00764B10">
            <w:pPr>
              <w:jc w:val="center"/>
              <w:rPr>
                <w:rFonts w:ascii="GHEA Grapalat" w:hAnsi="GHEA Grapalat"/>
                <w:sz w:val="20"/>
                <w:lang w:val="pt-BR"/>
              </w:rPr>
            </w:pPr>
          </w:p>
        </w:tc>
        <w:tc>
          <w:tcPr>
            <w:tcW w:w="474" w:type="dxa"/>
          </w:tcPr>
          <w:p w14:paraId="00C47349" w14:textId="77777777" w:rsidR="00B501C3" w:rsidRPr="00A71D81" w:rsidRDefault="00B501C3" w:rsidP="00764B10">
            <w:pPr>
              <w:jc w:val="center"/>
              <w:rPr>
                <w:rFonts w:ascii="GHEA Grapalat" w:hAnsi="GHEA Grapalat"/>
                <w:sz w:val="20"/>
                <w:lang w:val="pt-BR"/>
              </w:rPr>
            </w:pPr>
          </w:p>
        </w:tc>
        <w:tc>
          <w:tcPr>
            <w:tcW w:w="474" w:type="dxa"/>
          </w:tcPr>
          <w:p w14:paraId="0B875FAF" w14:textId="77777777" w:rsidR="00B501C3" w:rsidRPr="00A71D81" w:rsidRDefault="00B501C3" w:rsidP="00764B10">
            <w:pPr>
              <w:jc w:val="center"/>
              <w:rPr>
                <w:rFonts w:ascii="GHEA Grapalat" w:hAnsi="GHEA Grapalat"/>
                <w:sz w:val="20"/>
                <w:lang w:val="pt-BR"/>
              </w:rPr>
            </w:pPr>
          </w:p>
        </w:tc>
        <w:tc>
          <w:tcPr>
            <w:tcW w:w="911" w:type="dxa"/>
          </w:tcPr>
          <w:p w14:paraId="636E7DD6" w14:textId="73D05E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0DE681A" w14:textId="6650E5F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49EEA5C" w14:textId="77777777" w:rsidTr="00F25E4B">
        <w:trPr>
          <w:trHeight w:val="556"/>
        </w:trPr>
        <w:tc>
          <w:tcPr>
            <w:tcW w:w="1980" w:type="dxa"/>
            <w:vAlign w:val="center"/>
          </w:tcPr>
          <w:p w14:paraId="0B01335E" w14:textId="5F9180B2" w:rsidR="00B501C3" w:rsidRDefault="00B501C3" w:rsidP="00764B10">
            <w:pPr>
              <w:jc w:val="center"/>
              <w:rPr>
                <w:rFonts w:ascii="GHEA Grapalat" w:hAnsi="GHEA Grapalat"/>
                <w:lang w:val="hy-AM"/>
              </w:rPr>
            </w:pPr>
            <w:r>
              <w:rPr>
                <w:rFonts w:ascii="GHEA Grapalat" w:hAnsi="GHEA Grapalat"/>
                <w:lang w:val="hy-AM"/>
              </w:rPr>
              <w:t>141</w:t>
            </w:r>
          </w:p>
        </w:tc>
        <w:tc>
          <w:tcPr>
            <w:tcW w:w="2700" w:type="dxa"/>
          </w:tcPr>
          <w:p w14:paraId="481C581E" w14:textId="4D2A5C9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26D4EDE" w14:textId="6C030C1F" w:rsidR="00B501C3" w:rsidRPr="00072F80" w:rsidRDefault="00B501C3" w:rsidP="00764B10">
            <w:pPr>
              <w:jc w:val="center"/>
              <w:rPr>
                <w:sz w:val="16"/>
                <w:szCs w:val="16"/>
              </w:rPr>
            </w:pPr>
            <w:r w:rsidRPr="00072F80">
              <w:rPr>
                <w:sz w:val="16"/>
                <w:szCs w:val="16"/>
              </w:rPr>
              <w:t>Двадцать четвертый день осени</w:t>
            </w:r>
          </w:p>
        </w:tc>
        <w:tc>
          <w:tcPr>
            <w:tcW w:w="474" w:type="dxa"/>
          </w:tcPr>
          <w:p w14:paraId="36775791" w14:textId="77777777" w:rsidR="00B501C3" w:rsidRPr="00A71D81" w:rsidRDefault="00B501C3" w:rsidP="00764B10">
            <w:pPr>
              <w:jc w:val="center"/>
              <w:rPr>
                <w:rFonts w:ascii="GHEA Grapalat" w:hAnsi="GHEA Grapalat"/>
                <w:sz w:val="20"/>
                <w:lang w:val="pt-BR"/>
              </w:rPr>
            </w:pPr>
          </w:p>
        </w:tc>
        <w:tc>
          <w:tcPr>
            <w:tcW w:w="474" w:type="dxa"/>
          </w:tcPr>
          <w:p w14:paraId="1B672302" w14:textId="77777777" w:rsidR="00B501C3" w:rsidRPr="00A71D81" w:rsidRDefault="00B501C3" w:rsidP="00764B10">
            <w:pPr>
              <w:jc w:val="center"/>
              <w:rPr>
                <w:rFonts w:ascii="GHEA Grapalat" w:hAnsi="GHEA Grapalat"/>
                <w:sz w:val="20"/>
                <w:lang w:val="pt-BR"/>
              </w:rPr>
            </w:pPr>
          </w:p>
        </w:tc>
        <w:tc>
          <w:tcPr>
            <w:tcW w:w="474" w:type="dxa"/>
          </w:tcPr>
          <w:p w14:paraId="5EB6B939" w14:textId="77777777" w:rsidR="00B501C3" w:rsidRPr="00A71D81" w:rsidRDefault="00B501C3" w:rsidP="00764B10">
            <w:pPr>
              <w:jc w:val="center"/>
              <w:rPr>
                <w:rFonts w:ascii="GHEA Grapalat" w:hAnsi="GHEA Grapalat"/>
                <w:sz w:val="20"/>
                <w:lang w:val="pt-BR"/>
              </w:rPr>
            </w:pPr>
          </w:p>
        </w:tc>
        <w:tc>
          <w:tcPr>
            <w:tcW w:w="474" w:type="dxa"/>
          </w:tcPr>
          <w:p w14:paraId="22ECB413" w14:textId="77777777" w:rsidR="00B501C3" w:rsidRPr="00A71D81" w:rsidRDefault="00B501C3" w:rsidP="00764B10">
            <w:pPr>
              <w:jc w:val="center"/>
              <w:rPr>
                <w:rFonts w:ascii="GHEA Grapalat" w:hAnsi="GHEA Grapalat"/>
                <w:sz w:val="20"/>
                <w:lang w:val="pt-BR"/>
              </w:rPr>
            </w:pPr>
          </w:p>
        </w:tc>
        <w:tc>
          <w:tcPr>
            <w:tcW w:w="474" w:type="dxa"/>
          </w:tcPr>
          <w:p w14:paraId="6DC4F3BF" w14:textId="77777777" w:rsidR="00B501C3" w:rsidRPr="00A71D81" w:rsidRDefault="00B501C3" w:rsidP="00764B10">
            <w:pPr>
              <w:jc w:val="center"/>
              <w:rPr>
                <w:rFonts w:ascii="GHEA Grapalat" w:hAnsi="GHEA Grapalat"/>
                <w:sz w:val="20"/>
                <w:lang w:val="pt-BR"/>
              </w:rPr>
            </w:pPr>
          </w:p>
        </w:tc>
        <w:tc>
          <w:tcPr>
            <w:tcW w:w="474" w:type="dxa"/>
          </w:tcPr>
          <w:p w14:paraId="37C7E517" w14:textId="77777777" w:rsidR="00B501C3" w:rsidRPr="00A71D81" w:rsidRDefault="00B501C3" w:rsidP="00764B10">
            <w:pPr>
              <w:jc w:val="center"/>
              <w:rPr>
                <w:rFonts w:ascii="GHEA Grapalat" w:hAnsi="GHEA Grapalat"/>
                <w:sz w:val="20"/>
                <w:lang w:val="pt-BR"/>
              </w:rPr>
            </w:pPr>
          </w:p>
        </w:tc>
        <w:tc>
          <w:tcPr>
            <w:tcW w:w="474" w:type="dxa"/>
          </w:tcPr>
          <w:p w14:paraId="0AAC8331" w14:textId="77777777" w:rsidR="00B501C3" w:rsidRPr="00A71D81" w:rsidRDefault="00B501C3" w:rsidP="00764B10">
            <w:pPr>
              <w:jc w:val="center"/>
              <w:rPr>
                <w:rFonts w:ascii="GHEA Grapalat" w:hAnsi="GHEA Grapalat"/>
                <w:sz w:val="20"/>
                <w:lang w:val="pt-BR"/>
              </w:rPr>
            </w:pPr>
          </w:p>
        </w:tc>
        <w:tc>
          <w:tcPr>
            <w:tcW w:w="474" w:type="dxa"/>
          </w:tcPr>
          <w:p w14:paraId="1731AE7E" w14:textId="77777777" w:rsidR="00B501C3" w:rsidRPr="00A71D81" w:rsidRDefault="00B501C3" w:rsidP="00764B10">
            <w:pPr>
              <w:jc w:val="center"/>
              <w:rPr>
                <w:rFonts w:ascii="GHEA Grapalat" w:hAnsi="GHEA Grapalat"/>
                <w:sz w:val="20"/>
                <w:lang w:val="pt-BR"/>
              </w:rPr>
            </w:pPr>
          </w:p>
        </w:tc>
        <w:tc>
          <w:tcPr>
            <w:tcW w:w="474" w:type="dxa"/>
          </w:tcPr>
          <w:p w14:paraId="67FFDA62" w14:textId="77777777" w:rsidR="00B501C3" w:rsidRPr="00A71D81" w:rsidRDefault="00B501C3" w:rsidP="00764B10">
            <w:pPr>
              <w:jc w:val="center"/>
              <w:rPr>
                <w:rFonts w:ascii="GHEA Grapalat" w:hAnsi="GHEA Grapalat"/>
                <w:sz w:val="20"/>
                <w:lang w:val="pt-BR"/>
              </w:rPr>
            </w:pPr>
          </w:p>
        </w:tc>
        <w:tc>
          <w:tcPr>
            <w:tcW w:w="474" w:type="dxa"/>
          </w:tcPr>
          <w:p w14:paraId="5D69CDCC" w14:textId="77777777" w:rsidR="00B501C3" w:rsidRPr="00A71D81" w:rsidRDefault="00B501C3" w:rsidP="00764B10">
            <w:pPr>
              <w:jc w:val="center"/>
              <w:rPr>
                <w:rFonts w:ascii="GHEA Grapalat" w:hAnsi="GHEA Grapalat"/>
                <w:sz w:val="20"/>
                <w:lang w:val="pt-BR"/>
              </w:rPr>
            </w:pPr>
          </w:p>
        </w:tc>
        <w:tc>
          <w:tcPr>
            <w:tcW w:w="474" w:type="dxa"/>
          </w:tcPr>
          <w:p w14:paraId="3F08F00A" w14:textId="77777777" w:rsidR="00B501C3" w:rsidRPr="00A71D81" w:rsidRDefault="00B501C3" w:rsidP="00764B10">
            <w:pPr>
              <w:jc w:val="center"/>
              <w:rPr>
                <w:rFonts w:ascii="GHEA Grapalat" w:hAnsi="GHEA Grapalat"/>
                <w:sz w:val="20"/>
                <w:lang w:val="pt-BR"/>
              </w:rPr>
            </w:pPr>
          </w:p>
        </w:tc>
        <w:tc>
          <w:tcPr>
            <w:tcW w:w="911" w:type="dxa"/>
          </w:tcPr>
          <w:p w14:paraId="54ED7CCF" w14:textId="79B5B23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5D9EE7C" w14:textId="3575D3A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3C14D66" w14:textId="77777777" w:rsidTr="00F25E4B">
        <w:trPr>
          <w:trHeight w:val="556"/>
        </w:trPr>
        <w:tc>
          <w:tcPr>
            <w:tcW w:w="1980" w:type="dxa"/>
            <w:vAlign w:val="center"/>
          </w:tcPr>
          <w:p w14:paraId="4C5A2D0B" w14:textId="59C32C60" w:rsidR="00B501C3" w:rsidRDefault="00B501C3" w:rsidP="00764B10">
            <w:pPr>
              <w:jc w:val="center"/>
              <w:rPr>
                <w:rFonts w:ascii="GHEA Grapalat" w:hAnsi="GHEA Grapalat"/>
                <w:lang w:val="hy-AM"/>
              </w:rPr>
            </w:pPr>
            <w:r>
              <w:rPr>
                <w:rFonts w:ascii="GHEA Grapalat" w:hAnsi="GHEA Grapalat"/>
                <w:lang w:val="hy-AM"/>
              </w:rPr>
              <w:t>142</w:t>
            </w:r>
          </w:p>
        </w:tc>
        <w:tc>
          <w:tcPr>
            <w:tcW w:w="2700" w:type="dxa"/>
          </w:tcPr>
          <w:p w14:paraId="3A7ECD86" w14:textId="6D2F31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9F4EF2" w14:textId="2F8A557D" w:rsidR="00B501C3" w:rsidRPr="00072F80" w:rsidRDefault="00B501C3" w:rsidP="00764B10">
            <w:pPr>
              <w:jc w:val="center"/>
              <w:rPr>
                <w:sz w:val="16"/>
                <w:szCs w:val="16"/>
              </w:rPr>
            </w:pPr>
            <w:r w:rsidRPr="00072F80">
              <w:rPr>
                <w:sz w:val="16"/>
                <w:szCs w:val="16"/>
              </w:rPr>
              <w:t>Граф Монте-Кристо: Книга 2</w:t>
            </w:r>
          </w:p>
        </w:tc>
        <w:tc>
          <w:tcPr>
            <w:tcW w:w="474" w:type="dxa"/>
          </w:tcPr>
          <w:p w14:paraId="53A45568" w14:textId="77777777" w:rsidR="00B501C3" w:rsidRPr="00A71D81" w:rsidRDefault="00B501C3" w:rsidP="00764B10">
            <w:pPr>
              <w:jc w:val="center"/>
              <w:rPr>
                <w:rFonts w:ascii="GHEA Grapalat" w:hAnsi="GHEA Grapalat"/>
                <w:sz w:val="20"/>
                <w:lang w:val="pt-BR"/>
              </w:rPr>
            </w:pPr>
          </w:p>
        </w:tc>
        <w:tc>
          <w:tcPr>
            <w:tcW w:w="474" w:type="dxa"/>
          </w:tcPr>
          <w:p w14:paraId="626D5929" w14:textId="77777777" w:rsidR="00B501C3" w:rsidRPr="00A71D81" w:rsidRDefault="00B501C3" w:rsidP="00764B10">
            <w:pPr>
              <w:jc w:val="center"/>
              <w:rPr>
                <w:rFonts w:ascii="GHEA Grapalat" w:hAnsi="GHEA Grapalat"/>
                <w:sz w:val="20"/>
                <w:lang w:val="pt-BR"/>
              </w:rPr>
            </w:pPr>
          </w:p>
        </w:tc>
        <w:tc>
          <w:tcPr>
            <w:tcW w:w="474" w:type="dxa"/>
          </w:tcPr>
          <w:p w14:paraId="180266B1" w14:textId="77777777" w:rsidR="00B501C3" w:rsidRPr="00A71D81" w:rsidRDefault="00B501C3" w:rsidP="00764B10">
            <w:pPr>
              <w:jc w:val="center"/>
              <w:rPr>
                <w:rFonts w:ascii="GHEA Grapalat" w:hAnsi="GHEA Grapalat"/>
                <w:sz w:val="20"/>
                <w:lang w:val="pt-BR"/>
              </w:rPr>
            </w:pPr>
          </w:p>
        </w:tc>
        <w:tc>
          <w:tcPr>
            <w:tcW w:w="474" w:type="dxa"/>
          </w:tcPr>
          <w:p w14:paraId="2F2A6440" w14:textId="77777777" w:rsidR="00B501C3" w:rsidRPr="00A71D81" w:rsidRDefault="00B501C3" w:rsidP="00764B10">
            <w:pPr>
              <w:jc w:val="center"/>
              <w:rPr>
                <w:rFonts w:ascii="GHEA Grapalat" w:hAnsi="GHEA Grapalat"/>
                <w:sz w:val="20"/>
                <w:lang w:val="pt-BR"/>
              </w:rPr>
            </w:pPr>
          </w:p>
        </w:tc>
        <w:tc>
          <w:tcPr>
            <w:tcW w:w="474" w:type="dxa"/>
          </w:tcPr>
          <w:p w14:paraId="0854BDD3" w14:textId="77777777" w:rsidR="00B501C3" w:rsidRPr="00A71D81" w:rsidRDefault="00B501C3" w:rsidP="00764B10">
            <w:pPr>
              <w:jc w:val="center"/>
              <w:rPr>
                <w:rFonts w:ascii="GHEA Grapalat" w:hAnsi="GHEA Grapalat"/>
                <w:sz w:val="20"/>
                <w:lang w:val="pt-BR"/>
              </w:rPr>
            </w:pPr>
          </w:p>
        </w:tc>
        <w:tc>
          <w:tcPr>
            <w:tcW w:w="474" w:type="dxa"/>
          </w:tcPr>
          <w:p w14:paraId="36030193" w14:textId="77777777" w:rsidR="00B501C3" w:rsidRPr="00A71D81" w:rsidRDefault="00B501C3" w:rsidP="00764B10">
            <w:pPr>
              <w:jc w:val="center"/>
              <w:rPr>
                <w:rFonts w:ascii="GHEA Grapalat" w:hAnsi="GHEA Grapalat"/>
                <w:sz w:val="20"/>
                <w:lang w:val="pt-BR"/>
              </w:rPr>
            </w:pPr>
          </w:p>
        </w:tc>
        <w:tc>
          <w:tcPr>
            <w:tcW w:w="474" w:type="dxa"/>
          </w:tcPr>
          <w:p w14:paraId="2C60278A" w14:textId="77777777" w:rsidR="00B501C3" w:rsidRPr="00A71D81" w:rsidRDefault="00B501C3" w:rsidP="00764B10">
            <w:pPr>
              <w:jc w:val="center"/>
              <w:rPr>
                <w:rFonts w:ascii="GHEA Grapalat" w:hAnsi="GHEA Grapalat"/>
                <w:sz w:val="20"/>
                <w:lang w:val="pt-BR"/>
              </w:rPr>
            </w:pPr>
          </w:p>
        </w:tc>
        <w:tc>
          <w:tcPr>
            <w:tcW w:w="474" w:type="dxa"/>
          </w:tcPr>
          <w:p w14:paraId="7FD9A961" w14:textId="77777777" w:rsidR="00B501C3" w:rsidRPr="00A71D81" w:rsidRDefault="00B501C3" w:rsidP="00764B10">
            <w:pPr>
              <w:jc w:val="center"/>
              <w:rPr>
                <w:rFonts w:ascii="GHEA Grapalat" w:hAnsi="GHEA Grapalat"/>
                <w:sz w:val="20"/>
                <w:lang w:val="pt-BR"/>
              </w:rPr>
            </w:pPr>
          </w:p>
        </w:tc>
        <w:tc>
          <w:tcPr>
            <w:tcW w:w="474" w:type="dxa"/>
          </w:tcPr>
          <w:p w14:paraId="5C43DCAE" w14:textId="77777777" w:rsidR="00B501C3" w:rsidRPr="00A71D81" w:rsidRDefault="00B501C3" w:rsidP="00764B10">
            <w:pPr>
              <w:jc w:val="center"/>
              <w:rPr>
                <w:rFonts w:ascii="GHEA Grapalat" w:hAnsi="GHEA Grapalat"/>
                <w:sz w:val="20"/>
                <w:lang w:val="pt-BR"/>
              </w:rPr>
            </w:pPr>
          </w:p>
        </w:tc>
        <w:tc>
          <w:tcPr>
            <w:tcW w:w="474" w:type="dxa"/>
          </w:tcPr>
          <w:p w14:paraId="3275F586" w14:textId="77777777" w:rsidR="00B501C3" w:rsidRPr="00A71D81" w:rsidRDefault="00B501C3" w:rsidP="00764B10">
            <w:pPr>
              <w:jc w:val="center"/>
              <w:rPr>
                <w:rFonts w:ascii="GHEA Grapalat" w:hAnsi="GHEA Grapalat"/>
                <w:sz w:val="20"/>
                <w:lang w:val="pt-BR"/>
              </w:rPr>
            </w:pPr>
          </w:p>
        </w:tc>
        <w:tc>
          <w:tcPr>
            <w:tcW w:w="474" w:type="dxa"/>
          </w:tcPr>
          <w:p w14:paraId="7258E83F" w14:textId="77777777" w:rsidR="00B501C3" w:rsidRPr="00A71D81" w:rsidRDefault="00B501C3" w:rsidP="00764B10">
            <w:pPr>
              <w:jc w:val="center"/>
              <w:rPr>
                <w:rFonts w:ascii="GHEA Grapalat" w:hAnsi="GHEA Grapalat"/>
                <w:sz w:val="20"/>
                <w:lang w:val="pt-BR"/>
              </w:rPr>
            </w:pPr>
          </w:p>
        </w:tc>
        <w:tc>
          <w:tcPr>
            <w:tcW w:w="911" w:type="dxa"/>
          </w:tcPr>
          <w:p w14:paraId="57D2BF88" w14:textId="315C040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B0AADFB" w14:textId="677DF1F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0EF6DCA" w14:textId="77777777" w:rsidTr="00F25E4B">
        <w:trPr>
          <w:trHeight w:val="556"/>
        </w:trPr>
        <w:tc>
          <w:tcPr>
            <w:tcW w:w="1980" w:type="dxa"/>
            <w:vAlign w:val="center"/>
          </w:tcPr>
          <w:p w14:paraId="751DCA75" w14:textId="0C53B740" w:rsidR="00B501C3" w:rsidRDefault="00B501C3" w:rsidP="00764B10">
            <w:pPr>
              <w:jc w:val="center"/>
              <w:rPr>
                <w:rFonts w:ascii="GHEA Grapalat" w:hAnsi="GHEA Grapalat"/>
                <w:lang w:val="hy-AM"/>
              </w:rPr>
            </w:pPr>
            <w:r>
              <w:rPr>
                <w:rFonts w:ascii="GHEA Grapalat" w:hAnsi="GHEA Grapalat"/>
                <w:lang w:val="hy-AM"/>
              </w:rPr>
              <w:t>143</w:t>
            </w:r>
          </w:p>
        </w:tc>
        <w:tc>
          <w:tcPr>
            <w:tcW w:w="2700" w:type="dxa"/>
          </w:tcPr>
          <w:p w14:paraId="12ECE5D7" w14:textId="467E4BC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53A1BFC" w14:textId="02A9D610" w:rsidR="00B501C3" w:rsidRPr="00072F80" w:rsidRDefault="00B501C3" w:rsidP="00764B10">
            <w:pPr>
              <w:jc w:val="center"/>
              <w:rPr>
                <w:sz w:val="16"/>
                <w:szCs w:val="16"/>
              </w:rPr>
            </w:pPr>
            <w:r w:rsidRPr="00072F80">
              <w:rPr>
                <w:sz w:val="16"/>
                <w:szCs w:val="16"/>
              </w:rPr>
              <w:t>Королева Марго</w:t>
            </w:r>
          </w:p>
        </w:tc>
        <w:tc>
          <w:tcPr>
            <w:tcW w:w="474" w:type="dxa"/>
          </w:tcPr>
          <w:p w14:paraId="415052D6" w14:textId="77777777" w:rsidR="00B501C3" w:rsidRPr="00A71D81" w:rsidRDefault="00B501C3" w:rsidP="00764B10">
            <w:pPr>
              <w:jc w:val="center"/>
              <w:rPr>
                <w:rFonts w:ascii="GHEA Grapalat" w:hAnsi="GHEA Grapalat"/>
                <w:sz w:val="20"/>
                <w:lang w:val="pt-BR"/>
              </w:rPr>
            </w:pPr>
          </w:p>
        </w:tc>
        <w:tc>
          <w:tcPr>
            <w:tcW w:w="474" w:type="dxa"/>
          </w:tcPr>
          <w:p w14:paraId="4186AFBD" w14:textId="77777777" w:rsidR="00B501C3" w:rsidRPr="00A71D81" w:rsidRDefault="00B501C3" w:rsidP="00764B10">
            <w:pPr>
              <w:jc w:val="center"/>
              <w:rPr>
                <w:rFonts w:ascii="GHEA Grapalat" w:hAnsi="GHEA Grapalat"/>
                <w:sz w:val="20"/>
                <w:lang w:val="pt-BR"/>
              </w:rPr>
            </w:pPr>
          </w:p>
        </w:tc>
        <w:tc>
          <w:tcPr>
            <w:tcW w:w="474" w:type="dxa"/>
          </w:tcPr>
          <w:p w14:paraId="6710B0E3" w14:textId="77777777" w:rsidR="00B501C3" w:rsidRPr="00A71D81" w:rsidRDefault="00B501C3" w:rsidP="00764B10">
            <w:pPr>
              <w:jc w:val="center"/>
              <w:rPr>
                <w:rFonts w:ascii="GHEA Grapalat" w:hAnsi="GHEA Grapalat"/>
                <w:sz w:val="20"/>
                <w:lang w:val="pt-BR"/>
              </w:rPr>
            </w:pPr>
          </w:p>
        </w:tc>
        <w:tc>
          <w:tcPr>
            <w:tcW w:w="474" w:type="dxa"/>
          </w:tcPr>
          <w:p w14:paraId="065EDC65" w14:textId="77777777" w:rsidR="00B501C3" w:rsidRPr="00A71D81" w:rsidRDefault="00B501C3" w:rsidP="00764B10">
            <w:pPr>
              <w:jc w:val="center"/>
              <w:rPr>
                <w:rFonts w:ascii="GHEA Grapalat" w:hAnsi="GHEA Grapalat"/>
                <w:sz w:val="20"/>
                <w:lang w:val="pt-BR"/>
              </w:rPr>
            </w:pPr>
          </w:p>
        </w:tc>
        <w:tc>
          <w:tcPr>
            <w:tcW w:w="474" w:type="dxa"/>
          </w:tcPr>
          <w:p w14:paraId="0039BFB3" w14:textId="77777777" w:rsidR="00B501C3" w:rsidRPr="00A71D81" w:rsidRDefault="00B501C3" w:rsidP="00764B10">
            <w:pPr>
              <w:jc w:val="center"/>
              <w:rPr>
                <w:rFonts w:ascii="GHEA Grapalat" w:hAnsi="GHEA Grapalat"/>
                <w:sz w:val="20"/>
                <w:lang w:val="pt-BR"/>
              </w:rPr>
            </w:pPr>
          </w:p>
        </w:tc>
        <w:tc>
          <w:tcPr>
            <w:tcW w:w="474" w:type="dxa"/>
          </w:tcPr>
          <w:p w14:paraId="427BE190" w14:textId="77777777" w:rsidR="00B501C3" w:rsidRPr="00A71D81" w:rsidRDefault="00B501C3" w:rsidP="00764B10">
            <w:pPr>
              <w:jc w:val="center"/>
              <w:rPr>
                <w:rFonts w:ascii="GHEA Grapalat" w:hAnsi="GHEA Grapalat"/>
                <w:sz w:val="20"/>
                <w:lang w:val="pt-BR"/>
              </w:rPr>
            </w:pPr>
          </w:p>
        </w:tc>
        <w:tc>
          <w:tcPr>
            <w:tcW w:w="474" w:type="dxa"/>
          </w:tcPr>
          <w:p w14:paraId="2589193F" w14:textId="77777777" w:rsidR="00B501C3" w:rsidRPr="00A71D81" w:rsidRDefault="00B501C3" w:rsidP="00764B10">
            <w:pPr>
              <w:jc w:val="center"/>
              <w:rPr>
                <w:rFonts w:ascii="GHEA Grapalat" w:hAnsi="GHEA Grapalat"/>
                <w:sz w:val="20"/>
                <w:lang w:val="pt-BR"/>
              </w:rPr>
            </w:pPr>
          </w:p>
        </w:tc>
        <w:tc>
          <w:tcPr>
            <w:tcW w:w="474" w:type="dxa"/>
          </w:tcPr>
          <w:p w14:paraId="179A5623" w14:textId="77777777" w:rsidR="00B501C3" w:rsidRPr="00A71D81" w:rsidRDefault="00B501C3" w:rsidP="00764B10">
            <w:pPr>
              <w:jc w:val="center"/>
              <w:rPr>
                <w:rFonts w:ascii="GHEA Grapalat" w:hAnsi="GHEA Grapalat"/>
                <w:sz w:val="20"/>
                <w:lang w:val="pt-BR"/>
              </w:rPr>
            </w:pPr>
          </w:p>
        </w:tc>
        <w:tc>
          <w:tcPr>
            <w:tcW w:w="474" w:type="dxa"/>
          </w:tcPr>
          <w:p w14:paraId="16E744CC" w14:textId="77777777" w:rsidR="00B501C3" w:rsidRPr="00A71D81" w:rsidRDefault="00B501C3" w:rsidP="00764B10">
            <w:pPr>
              <w:jc w:val="center"/>
              <w:rPr>
                <w:rFonts w:ascii="GHEA Grapalat" w:hAnsi="GHEA Grapalat"/>
                <w:sz w:val="20"/>
                <w:lang w:val="pt-BR"/>
              </w:rPr>
            </w:pPr>
          </w:p>
        </w:tc>
        <w:tc>
          <w:tcPr>
            <w:tcW w:w="474" w:type="dxa"/>
          </w:tcPr>
          <w:p w14:paraId="414715E9" w14:textId="77777777" w:rsidR="00B501C3" w:rsidRPr="00A71D81" w:rsidRDefault="00B501C3" w:rsidP="00764B10">
            <w:pPr>
              <w:jc w:val="center"/>
              <w:rPr>
                <w:rFonts w:ascii="GHEA Grapalat" w:hAnsi="GHEA Grapalat"/>
                <w:sz w:val="20"/>
                <w:lang w:val="pt-BR"/>
              </w:rPr>
            </w:pPr>
          </w:p>
        </w:tc>
        <w:tc>
          <w:tcPr>
            <w:tcW w:w="474" w:type="dxa"/>
          </w:tcPr>
          <w:p w14:paraId="5F205047" w14:textId="77777777" w:rsidR="00B501C3" w:rsidRPr="00A71D81" w:rsidRDefault="00B501C3" w:rsidP="00764B10">
            <w:pPr>
              <w:jc w:val="center"/>
              <w:rPr>
                <w:rFonts w:ascii="GHEA Grapalat" w:hAnsi="GHEA Grapalat"/>
                <w:sz w:val="20"/>
                <w:lang w:val="pt-BR"/>
              </w:rPr>
            </w:pPr>
          </w:p>
        </w:tc>
        <w:tc>
          <w:tcPr>
            <w:tcW w:w="911" w:type="dxa"/>
          </w:tcPr>
          <w:p w14:paraId="75B49C51" w14:textId="35975F0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CDDB82D" w14:textId="4CF43B4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CCF3644" w14:textId="77777777" w:rsidTr="00F25E4B">
        <w:trPr>
          <w:trHeight w:val="556"/>
        </w:trPr>
        <w:tc>
          <w:tcPr>
            <w:tcW w:w="1980" w:type="dxa"/>
            <w:vAlign w:val="center"/>
          </w:tcPr>
          <w:p w14:paraId="17CB7410" w14:textId="74619941" w:rsidR="00B501C3" w:rsidRDefault="00B501C3" w:rsidP="00764B10">
            <w:pPr>
              <w:jc w:val="center"/>
              <w:rPr>
                <w:rFonts w:ascii="GHEA Grapalat" w:hAnsi="GHEA Grapalat"/>
                <w:lang w:val="hy-AM"/>
              </w:rPr>
            </w:pPr>
            <w:r>
              <w:rPr>
                <w:rFonts w:ascii="GHEA Grapalat" w:hAnsi="GHEA Grapalat"/>
                <w:lang w:val="hy-AM"/>
              </w:rPr>
              <w:t>144</w:t>
            </w:r>
          </w:p>
        </w:tc>
        <w:tc>
          <w:tcPr>
            <w:tcW w:w="2700" w:type="dxa"/>
          </w:tcPr>
          <w:p w14:paraId="73304527" w14:textId="762E3F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D9E3FA" w14:textId="5F41488D" w:rsidR="00B501C3" w:rsidRPr="00072F80" w:rsidRDefault="00B501C3" w:rsidP="00764B10">
            <w:pPr>
              <w:jc w:val="center"/>
              <w:rPr>
                <w:sz w:val="16"/>
                <w:szCs w:val="16"/>
              </w:rPr>
            </w:pPr>
            <w:r w:rsidRPr="00072F80">
              <w:rPr>
                <w:sz w:val="16"/>
                <w:szCs w:val="16"/>
              </w:rPr>
              <w:t>30 законов победителей</w:t>
            </w:r>
          </w:p>
        </w:tc>
        <w:tc>
          <w:tcPr>
            <w:tcW w:w="474" w:type="dxa"/>
          </w:tcPr>
          <w:p w14:paraId="4B0BBC92" w14:textId="77777777" w:rsidR="00B501C3" w:rsidRPr="00A71D81" w:rsidRDefault="00B501C3" w:rsidP="00764B10">
            <w:pPr>
              <w:jc w:val="center"/>
              <w:rPr>
                <w:rFonts w:ascii="GHEA Grapalat" w:hAnsi="GHEA Grapalat"/>
                <w:sz w:val="20"/>
                <w:lang w:val="pt-BR"/>
              </w:rPr>
            </w:pPr>
          </w:p>
        </w:tc>
        <w:tc>
          <w:tcPr>
            <w:tcW w:w="474" w:type="dxa"/>
          </w:tcPr>
          <w:p w14:paraId="1C4E0336" w14:textId="77777777" w:rsidR="00B501C3" w:rsidRPr="00A71D81" w:rsidRDefault="00B501C3" w:rsidP="00764B10">
            <w:pPr>
              <w:jc w:val="center"/>
              <w:rPr>
                <w:rFonts w:ascii="GHEA Grapalat" w:hAnsi="GHEA Grapalat"/>
                <w:sz w:val="20"/>
                <w:lang w:val="pt-BR"/>
              </w:rPr>
            </w:pPr>
          </w:p>
        </w:tc>
        <w:tc>
          <w:tcPr>
            <w:tcW w:w="474" w:type="dxa"/>
          </w:tcPr>
          <w:p w14:paraId="77DDDDBE" w14:textId="77777777" w:rsidR="00B501C3" w:rsidRPr="00A71D81" w:rsidRDefault="00B501C3" w:rsidP="00764B10">
            <w:pPr>
              <w:jc w:val="center"/>
              <w:rPr>
                <w:rFonts w:ascii="GHEA Grapalat" w:hAnsi="GHEA Grapalat"/>
                <w:sz w:val="20"/>
                <w:lang w:val="pt-BR"/>
              </w:rPr>
            </w:pPr>
          </w:p>
        </w:tc>
        <w:tc>
          <w:tcPr>
            <w:tcW w:w="474" w:type="dxa"/>
          </w:tcPr>
          <w:p w14:paraId="1590CBE5" w14:textId="77777777" w:rsidR="00B501C3" w:rsidRPr="00A71D81" w:rsidRDefault="00B501C3" w:rsidP="00764B10">
            <w:pPr>
              <w:jc w:val="center"/>
              <w:rPr>
                <w:rFonts w:ascii="GHEA Grapalat" w:hAnsi="GHEA Grapalat"/>
                <w:sz w:val="20"/>
                <w:lang w:val="pt-BR"/>
              </w:rPr>
            </w:pPr>
          </w:p>
        </w:tc>
        <w:tc>
          <w:tcPr>
            <w:tcW w:w="474" w:type="dxa"/>
          </w:tcPr>
          <w:p w14:paraId="6EEACC0E" w14:textId="77777777" w:rsidR="00B501C3" w:rsidRPr="00A71D81" w:rsidRDefault="00B501C3" w:rsidP="00764B10">
            <w:pPr>
              <w:jc w:val="center"/>
              <w:rPr>
                <w:rFonts w:ascii="GHEA Grapalat" w:hAnsi="GHEA Grapalat"/>
                <w:sz w:val="20"/>
                <w:lang w:val="pt-BR"/>
              </w:rPr>
            </w:pPr>
          </w:p>
        </w:tc>
        <w:tc>
          <w:tcPr>
            <w:tcW w:w="474" w:type="dxa"/>
          </w:tcPr>
          <w:p w14:paraId="40A33A4F" w14:textId="77777777" w:rsidR="00B501C3" w:rsidRPr="00A71D81" w:rsidRDefault="00B501C3" w:rsidP="00764B10">
            <w:pPr>
              <w:jc w:val="center"/>
              <w:rPr>
                <w:rFonts w:ascii="GHEA Grapalat" w:hAnsi="GHEA Grapalat"/>
                <w:sz w:val="20"/>
                <w:lang w:val="pt-BR"/>
              </w:rPr>
            </w:pPr>
          </w:p>
        </w:tc>
        <w:tc>
          <w:tcPr>
            <w:tcW w:w="474" w:type="dxa"/>
          </w:tcPr>
          <w:p w14:paraId="5100C10A" w14:textId="77777777" w:rsidR="00B501C3" w:rsidRPr="00A71D81" w:rsidRDefault="00B501C3" w:rsidP="00764B10">
            <w:pPr>
              <w:jc w:val="center"/>
              <w:rPr>
                <w:rFonts w:ascii="GHEA Grapalat" w:hAnsi="GHEA Grapalat"/>
                <w:sz w:val="20"/>
                <w:lang w:val="pt-BR"/>
              </w:rPr>
            </w:pPr>
          </w:p>
        </w:tc>
        <w:tc>
          <w:tcPr>
            <w:tcW w:w="474" w:type="dxa"/>
          </w:tcPr>
          <w:p w14:paraId="24FA7C65" w14:textId="77777777" w:rsidR="00B501C3" w:rsidRPr="00A71D81" w:rsidRDefault="00B501C3" w:rsidP="00764B10">
            <w:pPr>
              <w:jc w:val="center"/>
              <w:rPr>
                <w:rFonts w:ascii="GHEA Grapalat" w:hAnsi="GHEA Grapalat"/>
                <w:sz w:val="20"/>
                <w:lang w:val="pt-BR"/>
              </w:rPr>
            </w:pPr>
          </w:p>
        </w:tc>
        <w:tc>
          <w:tcPr>
            <w:tcW w:w="474" w:type="dxa"/>
          </w:tcPr>
          <w:p w14:paraId="3882E76A" w14:textId="77777777" w:rsidR="00B501C3" w:rsidRPr="00A71D81" w:rsidRDefault="00B501C3" w:rsidP="00764B10">
            <w:pPr>
              <w:jc w:val="center"/>
              <w:rPr>
                <w:rFonts w:ascii="GHEA Grapalat" w:hAnsi="GHEA Grapalat"/>
                <w:sz w:val="20"/>
                <w:lang w:val="pt-BR"/>
              </w:rPr>
            </w:pPr>
          </w:p>
        </w:tc>
        <w:tc>
          <w:tcPr>
            <w:tcW w:w="474" w:type="dxa"/>
          </w:tcPr>
          <w:p w14:paraId="10F4943E" w14:textId="77777777" w:rsidR="00B501C3" w:rsidRPr="00A71D81" w:rsidRDefault="00B501C3" w:rsidP="00764B10">
            <w:pPr>
              <w:jc w:val="center"/>
              <w:rPr>
                <w:rFonts w:ascii="GHEA Grapalat" w:hAnsi="GHEA Grapalat"/>
                <w:sz w:val="20"/>
                <w:lang w:val="pt-BR"/>
              </w:rPr>
            </w:pPr>
          </w:p>
        </w:tc>
        <w:tc>
          <w:tcPr>
            <w:tcW w:w="474" w:type="dxa"/>
          </w:tcPr>
          <w:p w14:paraId="11E7D3FC" w14:textId="77777777" w:rsidR="00B501C3" w:rsidRPr="00A71D81" w:rsidRDefault="00B501C3" w:rsidP="00764B10">
            <w:pPr>
              <w:jc w:val="center"/>
              <w:rPr>
                <w:rFonts w:ascii="GHEA Grapalat" w:hAnsi="GHEA Grapalat"/>
                <w:sz w:val="20"/>
                <w:lang w:val="pt-BR"/>
              </w:rPr>
            </w:pPr>
          </w:p>
        </w:tc>
        <w:tc>
          <w:tcPr>
            <w:tcW w:w="911" w:type="dxa"/>
          </w:tcPr>
          <w:p w14:paraId="05BC2CA3" w14:textId="1AEE35C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F0924A3" w14:textId="2C1D3C1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F487345" w14:textId="77777777" w:rsidTr="00F25E4B">
        <w:trPr>
          <w:trHeight w:val="556"/>
        </w:trPr>
        <w:tc>
          <w:tcPr>
            <w:tcW w:w="1980" w:type="dxa"/>
            <w:vAlign w:val="center"/>
          </w:tcPr>
          <w:p w14:paraId="14A8C53A" w14:textId="597AF056" w:rsidR="00B501C3" w:rsidRDefault="00B501C3" w:rsidP="00764B10">
            <w:pPr>
              <w:jc w:val="center"/>
              <w:rPr>
                <w:rFonts w:ascii="GHEA Grapalat" w:hAnsi="GHEA Grapalat"/>
                <w:lang w:val="hy-AM"/>
              </w:rPr>
            </w:pPr>
            <w:r>
              <w:rPr>
                <w:rFonts w:ascii="GHEA Grapalat" w:hAnsi="GHEA Grapalat"/>
                <w:lang w:val="hy-AM"/>
              </w:rPr>
              <w:t>145</w:t>
            </w:r>
          </w:p>
        </w:tc>
        <w:tc>
          <w:tcPr>
            <w:tcW w:w="2700" w:type="dxa"/>
          </w:tcPr>
          <w:p w14:paraId="29A2FF70" w14:textId="675836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D2E3C75" w14:textId="5C62FE03" w:rsidR="00B501C3" w:rsidRPr="00072F80" w:rsidRDefault="00B501C3" w:rsidP="00764B10">
            <w:pPr>
              <w:jc w:val="center"/>
              <w:rPr>
                <w:sz w:val="16"/>
                <w:szCs w:val="16"/>
              </w:rPr>
            </w:pPr>
            <w:r w:rsidRPr="00072F80">
              <w:rPr>
                <w:sz w:val="16"/>
                <w:szCs w:val="16"/>
              </w:rPr>
              <w:t>Собака по имени Мэнни</w:t>
            </w:r>
          </w:p>
        </w:tc>
        <w:tc>
          <w:tcPr>
            <w:tcW w:w="474" w:type="dxa"/>
          </w:tcPr>
          <w:p w14:paraId="21D24D5E" w14:textId="77777777" w:rsidR="00B501C3" w:rsidRPr="00A71D81" w:rsidRDefault="00B501C3" w:rsidP="00764B10">
            <w:pPr>
              <w:jc w:val="center"/>
              <w:rPr>
                <w:rFonts w:ascii="GHEA Grapalat" w:hAnsi="GHEA Grapalat"/>
                <w:sz w:val="20"/>
                <w:lang w:val="pt-BR"/>
              </w:rPr>
            </w:pPr>
          </w:p>
        </w:tc>
        <w:tc>
          <w:tcPr>
            <w:tcW w:w="474" w:type="dxa"/>
          </w:tcPr>
          <w:p w14:paraId="1BEEC22D" w14:textId="77777777" w:rsidR="00B501C3" w:rsidRPr="00A71D81" w:rsidRDefault="00B501C3" w:rsidP="00764B10">
            <w:pPr>
              <w:jc w:val="center"/>
              <w:rPr>
                <w:rFonts w:ascii="GHEA Grapalat" w:hAnsi="GHEA Grapalat"/>
                <w:sz w:val="20"/>
                <w:lang w:val="pt-BR"/>
              </w:rPr>
            </w:pPr>
          </w:p>
        </w:tc>
        <w:tc>
          <w:tcPr>
            <w:tcW w:w="474" w:type="dxa"/>
          </w:tcPr>
          <w:p w14:paraId="319C0693" w14:textId="77777777" w:rsidR="00B501C3" w:rsidRPr="00A71D81" w:rsidRDefault="00B501C3" w:rsidP="00764B10">
            <w:pPr>
              <w:jc w:val="center"/>
              <w:rPr>
                <w:rFonts w:ascii="GHEA Grapalat" w:hAnsi="GHEA Grapalat"/>
                <w:sz w:val="20"/>
                <w:lang w:val="pt-BR"/>
              </w:rPr>
            </w:pPr>
          </w:p>
        </w:tc>
        <w:tc>
          <w:tcPr>
            <w:tcW w:w="474" w:type="dxa"/>
          </w:tcPr>
          <w:p w14:paraId="49B50128" w14:textId="77777777" w:rsidR="00B501C3" w:rsidRPr="00A71D81" w:rsidRDefault="00B501C3" w:rsidP="00764B10">
            <w:pPr>
              <w:jc w:val="center"/>
              <w:rPr>
                <w:rFonts w:ascii="GHEA Grapalat" w:hAnsi="GHEA Grapalat"/>
                <w:sz w:val="20"/>
                <w:lang w:val="pt-BR"/>
              </w:rPr>
            </w:pPr>
          </w:p>
        </w:tc>
        <w:tc>
          <w:tcPr>
            <w:tcW w:w="474" w:type="dxa"/>
          </w:tcPr>
          <w:p w14:paraId="3FFA2782" w14:textId="77777777" w:rsidR="00B501C3" w:rsidRPr="00A71D81" w:rsidRDefault="00B501C3" w:rsidP="00764B10">
            <w:pPr>
              <w:jc w:val="center"/>
              <w:rPr>
                <w:rFonts w:ascii="GHEA Grapalat" w:hAnsi="GHEA Grapalat"/>
                <w:sz w:val="20"/>
                <w:lang w:val="pt-BR"/>
              </w:rPr>
            </w:pPr>
          </w:p>
        </w:tc>
        <w:tc>
          <w:tcPr>
            <w:tcW w:w="474" w:type="dxa"/>
          </w:tcPr>
          <w:p w14:paraId="7ACA871B" w14:textId="77777777" w:rsidR="00B501C3" w:rsidRPr="00A71D81" w:rsidRDefault="00B501C3" w:rsidP="00764B10">
            <w:pPr>
              <w:jc w:val="center"/>
              <w:rPr>
                <w:rFonts w:ascii="GHEA Grapalat" w:hAnsi="GHEA Grapalat"/>
                <w:sz w:val="20"/>
                <w:lang w:val="pt-BR"/>
              </w:rPr>
            </w:pPr>
          </w:p>
        </w:tc>
        <w:tc>
          <w:tcPr>
            <w:tcW w:w="474" w:type="dxa"/>
          </w:tcPr>
          <w:p w14:paraId="46AE11B1" w14:textId="77777777" w:rsidR="00B501C3" w:rsidRPr="00A71D81" w:rsidRDefault="00B501C3" w:rsidP="00764B10">
            <w:pPr>
              <w:jc w:val="center"/>
              <w:rPr>
                <w:rFonts w:ascii="GHEA Grapalat" w:hAnsi="GHEA Grapalat"/>
                <w:sz w:val="20"/>
                <w:lang w:val="pt-BR"/>
              </w:rPr>
            </w:pPr>
          </w:p>
        </w:tc>
        <w:tc>
          <w:tcPr>
            <w:tcW w:w="474" w:type="dxa"/>
          </w:tcPr>
          <w:p w14:paraId="1EE988F2" w14:textId="77777777" w:rsidR="00B501C3" w:rsidRPr="00A71D81" w:rsidRDefault="00B501C3" w:rsidP="00764B10">
            <w:pPr>
              <w:jc w:val="center"/>
              <w:rPr>
                <w:rFonts w:ascii="GHEA Grapalat" w:hAnsi="GHEA Grapalat"/>
                <w:sz w:val="20"/>
                <w:lang w:val="pt-BR"/>
              </w:rPr>
            </w:pPr>
          </w:p>
        </w:tc>
        <w:tc>
          <w:tcPr>
            <w:tcW w:w="474" w:type="dxa"/>
          </w:tcPr>
          <w:p w14:paraId="003776FF" w14:textId="77777777" w:rsidR="00B501C3" w:rsidRPr="00A71D81" w:rsidRDefault="00B501C3" w:rsidP="00764B10">
            <w:pPr>
              <w:jc w:val="center"/>
              <w:rPr>
                <w:rFonts w:ascii="GHEA Grapalat" w:hAnsi="GHEA Grapalat"/>
                <w:sz w:val="20"/>
                <w:lang w:val="pt-BR"/>
              </w:rPr>
            </w:pPr>
          </w:p>
        </w:tc>
        <w:tc>
          <w:tcPr>
            <w:tcW w:w="474" w:type="dxa"/>
          </w:tcPr>
          <w:p w14:paraId="6ADCC843" w14:textId="77777777" w:rsidR="00B501C3" w:rsidRPr="00A71D81" w:rsidRDefault="00B501C3" w:rsidP="00764B10">
            <w:pPr>
              <w:jc w:val="center"/>
              <w:rPr>
                <w:rFonts w:ascii="GHEA Grapalat" w:hAnsi="GHEA Grapalat"/>
                <w:sz w:val="20"/>
                <w:lang w:val="pt-BR"/>
              </w:rPr>
            </w:pPr>
          </w:p>
        </w:tc>
        <w:tc>
          <w:tcPr>
            <w:tcW w:w="474" w:type="dxa"/>
          </w:tcPr>
          <w:p w14:paraId="32FB91F3" w14:textId="77777777" w:rsidR="00B501C3" w:rsidRPr="00A71D81" w:rsidRDefault="00B501C3" w:rsidP="00764B10">
            <w:pPr>
              <w:jc w:val="center"/>
              <w:rPr>
                <w:rFonts w:ascii="GHEA Grapalat" w:hAnsi="GHEA Grapalat"/>
                <w:sz w:val="20"/>
                <w:lang w:val="pt-BR"/>
              </w:rPr>
            </w:pPr>
          </w:p>
        </w:tc>
        <w:tc>
          <w:tcPr>
            <w:tcW w:w="911" w:type="dxa"/>
          </w:tcPr>
          <w:p w14:paraId="781AF6CF" w14:textId="7F5F8E9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D7B53BE" w14:textId="62388C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3DB1F45" w14:textId="77777777" w:rsidTr="00F25E4B">
        <w:trPr>
          <w:trHeight w:val="556"/>
        </w:trPr>
        <w:tc>
          <w:tcPr>
            <w:tcW w:w="1980" w:type="dxa"/>
            <w:vAlign w:val="center"/>
          </w:tcPr>
          <w:p w14:paraId="638D57E0" w14:textId="784B7780" w:rsidR="00B501C3" w:rsidRDefault="00B501C3" w:rsidP="00764B10">
            <w:pPr>
              <w:jc w:val="center"/>
              <w:rPr>
                <w:rFonts w:ascii="GHEA Grapalat" w:hAnsi="GHEA Grapalat"/>
                <w:lang w:val="hy-AM"/>
              </w:rPr>
            </w:pPr>
            <w:r>
              <w:rPr>
                <w:rFonts w:ascii="GHEA Grapalat" w:hAnsi="GHEA Grapalat"/>
                <w:lang w:val="hy-AM"/>
              </w:rPr>
              <w:t>146</w:t>
            </w:r>
          </w:p>
        </w:tc>
        <w:tc>
          <w:tcPr>
            <w:tcW w:w="2700" w:type="dxa"/>
          </w:tcPr>
          <w:p w14:paraId="407114C0" w14:textId="3E3480F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35E490" w14:textId="023456C0" w:rsidR="00B501C3" w:rsidRPr="00072F80" w:rsidRDefault="00B501C3" w:rsidP="00764B10">
            <w:pPr>
              <w:jc w:val="center"/>
              <w:rPr>
                <w:sz w:val="16"/>
                <w:szCs w:val="16"/>
              </w:rPr>
            </w:pPr>
            <w:r w:rsidRPr="00072F80">
              <w:rPr>
                <w:sz w:val="16"/>
                <w:szCs w:val="16"/>
              </w:rPr>
              <w:t>7 привычек счастливых детей</w:t>
            </w:r>
          </w:p>
        </w:tc>
        <w:tc>
          <w:tcPr>
            <w:tcW w:w="474" w:type="dxa"/>
          </w:tcPr>
          <w:p w14:paraId="278E47D9" w14:textId="77777777" w:rsidR="00B501C3" w:rsidRPr="00A71D81" w:rsidRDefault="00B501C3" w:rsidP="00764B10">
            <w:pPr>
              <w:jc w:val="center"/>
              <w:rPr>
                <w:rFonts w:ascii="GHEA Grapalat" w:hAnsi="GHEA Grapalat"/>
                <w:sz w:val="20"/>
                <w:lang w:val="pt-BR"/>
              </w:rPr>
            </w:pPr>
          </w:p>
        </w:tc>
        <w:tc>
          <w:tcPr>
            <w:tcW w:w="474" w:type="dxa"/>
          </w:tcPr>
          <w:p w14:paraId="18671A04" w14:textId="77777777" w:rsidR="00B501C3" w:rsidRPr="00A71D81" w:rsidRDefault="00B501C3" w:rsidP="00764B10">
            <w:pPr>
              <w:jc w:val="center"/>
              <w:rPr>
                <w:rFonts w:ascii="GHEA Grapalat" w:hAnsi="GHEA Grapalat"/>
                <w:sz w:val="20"/>
                <w:lang w:val="pt-BR"/>
              </w:rPr>
            </w:pPr>
          </w:p>
        </w:tc>
        <w:tc>
          <w:tcPr>
            <w:tcW w:w="474" w:type="dxa"/>
          </w:tcPr>
          <w:p w14:paraId="465DB82F" w14:textId="77777777" w:rsidR="00B501C3" w:rsidRPr="00A71D81" w:rsidRDefault="00B501C3" w:rsidP="00764B10">
            <w:pPr>
              <w:jc w:val="center"/>
              <w:rPr>
                <w:rFonts w:ascii="GHEA Grapalat" w:hAnsi="GHEA Grapalat"/>
                <w:sz w:val="20"/>
                <w:lang w:val="pt-BR"/>
              </w:rPr>
            </w:pPr>
          </w:p>
        </w:tc>
        <w:tc>
          <w:tcPr>
            <w:tcW w:w="474" w:type="dxa"/>
          </w:tcPr>
          <w:p w14:paraId="146FCDC6" w14:textId="77777777" w:rsidR="00B501C3" w:rsidRPr="00A71D81" w:rsidRDefault="00B501C3" w:rsidP="00764B10">
            <w:pPr>
              <w:jc w:val="center"/>
              <w:rPr>
                <w:rFonts w:ascii="GHEA Grapalat" w:hAnsi="GHEA Grapalat"/>
                <w:sz w:val="20"/>
                <w:lang w:val="pt-BR"/>
              </w:rPr>
            </w:pPr>
          </w:p>
        </w:tc>
        <w:tc>
          <w:tcPr>
            <w:tcW w:w="474" w:type="dxa"/>
          </w:tcPr>
          <w:p w14:paraId="2035F195" w14:textId="77777777" w:rsidR="00B501C3" w:rsidRPr="00A71D81" w:rsidRDefault="00B501C3" w:rsidP="00764B10">
            <w:pPr>
              <w:jc w:val="center"/>
              <w:rPr>
                <w:rFonts w:ascii="GHEA Grapalat" w:hAnsi="GHEA Grapalat"/>
                <w:sz w:val="20"/>
                <w:lang w:val="pt-BR"/>
              </w:rPr>
            </w:pPr>
          </w:p>
        </w:tc>
        <w:tc>
          <w:tcPr>
            <w:tcW w:w="474" w:type="dxa"/>
          </w:tcPr>
          <w:p w14:paraId="5081B400" w14:textId="77777777" w:rsidR="00B501C3" w:rsidRPr="00A71D81" w:rsidRDefault="00B501C3" w:rsidP="00764B10">
            <w:pPr>
              <w:jc w:val="center"/>
              <w:rPr>
                <w:rFonts w:ascii="GHEA Grapalat" w:hAnsi="GHEA Grapalat"/>
                <w:sz w:val="20"/>
                <w:lang w:val="pt-BR"/>
              </w:rPr>
            </w:pPr>
          </w:p>
        </w:tc>
        <w:tc>
          <w:tcPr>
            <w:tcW w:w="474" w:type="dxa"/>
          </w:tcPr>
          <w:p w14:paraId="1AE339CC" w14:textId="77777777" w:rsidR="00B501C3" w:rsidRPr="00A71D81" w:rsidRDefault="00B501C3" w:rsidP="00764B10">
            <w:pPr>
              <w:jc w:val="center"/>
              <w:rPr>
                <w:rFonts w:ascii="GHEA Grapalat" w:hAnsi="GHEA Grapalat"/>
                <w:sz w:val="20"/>
                <w:lang w:val="pt-BR"/>
              </w:rPr>
            </w:pPr>
          </w:p>
        </w:tc>
        <w:tc>
          <w:tcPr>
            <w:tcW w:w="474" w:type="dxa"/>
          </w:tcPr>
          <w:p w14:paraId="1A2CF9C3" w14:textId="77777777" w:rsidR="00B501C3" w:rsidRPr="00A71D81" w:rsidRDefault="00B501C3" w:rsidP="00764B10">
            <w:pPr>
              <w:jc w:val="center"/>
              <w:rPr>
                <w:rFonts w:ascii="GHEA Grapalat" w:hAnsi="GHEA Grapalat"/>
                <w:sz w:val="20"/>
                <w:lang w:val="pt-BR"/>
              </w:rPr>
            </w:pPr>
          </w:p>
        </w:tc>
        <w:tc>
          <w:tcPr>
            <w:tcW w:w="474" w:type="dxa"/>
          </w:tcPr>
          <w:p w14:paraId="4A767F96" w14:textId="77777777" w:rsidR="00B501C3" w:rsidRPr="00A71D81" w:rsidRDefault="00B501C3" w:rsidP="00764B10">
            <w:pPr>
              <w:jc w:val="center"/>
              <w:rPr>
                <w:rFonts w:ascii="GHEA Grapalat" w:hAnsi="GHEA Grapalat"/>
                <w:sz w:val="20"/>
                <w:lang w:val="pt-BR"/>
              </w:rPr>
            </w:pPr>
          </w:p>
        </w:tc>
        <w:tc>
          <w:tcPr>
            <w:tcW w:w="474" w:type="dxa"/>
          </w:tcPr>
          <w:p w14:paraId="3F097DDA" w14:textId="77777777" w:rsidR="00B501C3" w:rsidRPr="00A71D81" w:rsidRDefault="00B501C3" w:rsidP="00764B10">
            <w:pPr>
              <w:jc w:val="center"/>
              <w:rPr>
                <w:rFonts w:ascii="GHEA Grapalat" w:hAnsi="GHEA Grapalat"/>
                <w:sz w:val="20"/>
                <w:lang w:val="pt-BR"/>
              </w:rPr>
            </w:pPr>
          </w:p>
        </w:tc>
        <w:tc>
          <w:tcPr>
            <w:tcW w:w="474" w:type="dxa"/>
          </w:tcPr>
          <w:p w14:paraId="6A2DDE4C" w14:textId="77777777" w:rsidR="00B501C3" w:rsidRPr="00A71D81" w:rsidRDefault="00B501C3" w:rsidP="00764B10">
            <w:pPr>
              <w:jc w:val="center"/>
              <w:rPr>
                <w:rFonts w:ascii="GHEA Grapalat" w:hAnsi="GHEA Grapalat"/>
                <w:sz w:val="20"/>
                <w:lang w:val="pt-BR"/>
              </w:rPr>
            </w:pPr>
          </w:p>
        </w:tc>
        <w:tc>
          <w:tcPr>
            <w:tcW w:w="911" w:type="dxa"/>
          </w:tcPr>
          <w:p w14:paraId="7CB5FC19" w14:textId="6977175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C9539E6" w14:textId="490DC55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D085DD0" w14:textId="77777777" w:rsidTr="00F25E4B">
        <w:trPr>
          <w:trHeight w:val="556"/>
        </w:trPr>
        <w:tc>
          <w:tcPr>
            <w:tcW w:w="1980" w:type="dxa"/>
            <w:vAlign w:val="center"/>
          </w:tcPr>
          <w:p w14:paraId="27BCD5D6" w14:textId="7503E9F9" w:rsidR="00B501C3" w:rsidRDefault="00B501C3" w:rsidP="00764B10">
            <w:pPr>
              <w:jc w:val="center"/>
              <w:rPr>
                <w:rFonts w:ascii="GHEA Grapalat" w:hAnsi="GHEA Grapalat"/>
                <w:lang w:val="hy-AM"/>
              </w:rPr>
            </w:pPr>
            <w:r>
              <w:rPr>
                <w:rFonts w:ascii="GHEA Grapalat" w:hAnsi="GHEA Grapalat"/>
                <w:lang w:val="hy-AM"/>
              </w:rPr>
              <w:t>147</w:t>
            </w:r>
          </w:p>
        </w:tc>
        <w:tc>
          <w:tcPr>
            <w:tcW w:w="2700" w:type="dxa"/>
          </w:tcPr>
          <w:p w14:paraId="1264417F" w14:textId="7F43C88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B3154F1" w14:textId="3233E793" w:rsidR="00B501C3" w:rsidRPr="00072F80" w:rsidRDefault="00B501C3" w:rsidP="00764B10">
            <w:pPr>
              <w:jc w:val="center"/>
              <w:rPr>
                <w:sz w:val="16"/>
                <w:szCs w:val="16"/>
              </w:rPr>
            </w:pPr>
            <w:r w:rsidRPr="00072F80">
              <w:rPr>
                <w:sz w:val="16"/>
                <w:szCs w:val="16"/>
              </w:rPr>
              <w:t>Студенческая Библия</w:t>
            </w:r>
          </w:p>
        </w:tc>
        <w:tc>
          <w:tcPr>
            <w:tcW w:w="474" w:type="dxa"/>
          </w:tcPr>
          <w:p w14:paraId="1E94770C" w14:textId="77777777" w:rsidR="00B501C3" w:rsidRPr="00A71D81" w:rsidRDefault="00B501C3" w:rsidP="00764B10">
            <w:pPr>
              <w:jc w:val="center"/>
              <w:rPr>
                <w:rFonts w:ascii="GHEA Grapalat" w:hAnsi="GHEA Grapalat"/>
                <w:sz w:val="20"/>
                <w:lang w:val="pt-BR"/>
              </w:rPr>
            </w:pPr>
          </w:p>
        </w:tc>
        <w:tc>
          <w:tcPr>
            <w:tcW w:w="474" w:type="dxa"/>
          </w:tcPr>
          <w:p w14:paraId="40A7C480" w14:textId="77777777" w:rsidR="00B501C3" w:rsidRPr="00A71D81" w:rsidRDefault="00B501C3" w:rsidP="00764B10">
            <w:pPr>
              <w:jc w:val="center"/>
              <w:rPr>
                <w:rFonts w:ascii="GHEA Grapalat" w:hAnsi="GHEA Grapalat"/>
                <w:sz w:val="20"/>
                <w:lang w:val="pt-BR"/>
              </w:rPr>
            </w:pPr>
          </w:p>
        </w:tc>
        <w:tc>
          <w:tcPr>
            <w:tcW w:w="474" w:type="dxa"/>
          </w:tcPr>
          <w:p w14:paraId="7F2A44BA" w14:textId="77777777" w:rsidR="00B501C3" w:rsidRPr="00A71D81" w:rsidRDefault="00B501C3" w:rsidP="00764B10">
            <w:pPr>
              <w:jc w:val="center"/>
              <w:rPr>
                <w:rFonts w:ascii="GHEA Grapalat" w:hAnsi="GHEA Grapalat"/>
                <w:sz w:val="20"/>
                <w:lang w:val="pt-BR"/>
              </w:rPr>
            </w:pPr>
          </w:p>
        </w:tc>
        <w:tc>
          <w:tcPr>
            <w:tcW w:w="474" w:type="dxa"/>
          </w:tcPr>
          <w:p w14:paraId="139B98CC" w14:textId="77777777" w:rsidR="00B501C3" w:rsidRPr="00A71D81" w:rsidRDefault="00B501C3" w:rsidP="00764B10">
            <w:pPr>
              <w:jc w:val="center"/>
              <w:rPr>
                <w:rFonts w:ascii="GHEA Grapalat" w:hAnsi="GHEA Grapalat"/>
                <w:sz w:val="20"/>
                <w:lang w:val="pt-BR"/>
              </w:rPr>
            </w:pPr>
          </w:p>
        </w:tc>
        <w:tc>
          <w:tcPr>
            <w:tcW w:w="474" w:type="dxa"/>
          </w:tcPr>
          <w:p w14:paraId="53417C16" w14:textId="77777777" w:rsidR="00B501C3" w:rsidRPr="00A71D81" w:rsidRDefault="00B501C3" w:rsidP="00764B10">
            <w:pPr>
              <w:jc w:val="center"/>
              <w:rPr>
                <w:rFonts w:ascii="GHEA Grapalat" w:hAnsi="GHEA Grapalat"/>
                <w:sz w:val="20"/>
                <w:lang w:val="pt-BR"/>
              </w:rPr>
            </w:pPr>
          </w:p>
        </w:tc>
        <w:tc>
          <w:tcPr>
            <w:tcW w:w="474" w:type="dxa"/>
          </w:tcPr>
          <w:p w14:paraId="124237C1" w14:textId="77777777" w:rsidR="00B501C3" w:rsidRPr="00A71D81" w:rsidRDefault="00B501C3" w:rsidP="00764B10">
            <w:pPr>
              <w:jc w:val="center"/>
              <w:rPr>
                <w:rFonts w:ascii="GHEA Grapalat" w:hAnsi="GHEA Grapalat"/>
                <w:sz w:val="20"/>
                <w:lang w:val="pt-BR"/>
              </w:rPr>
            </w:pPr>
          </w:p>
        </w:tc>
        <w:tc>
          <w:tcPr>
            <w:tcW w:w="474" w:type="dxa"/>
          </w:tcPr>
          <w:p w14:paraId="11619FD6" w14:textId="77777777" w:rsidR="00B501C3" w:rsidRPr="00A71D81" w:rsidRDefault="00B501C3" w:rsidP="00764B10">
            <w:pPr>
              <w:jc w:val="center"/>
              <w:rPr>
                <w:rFonts w:ascii="GHEA Grapalat" w:hAnsi="GHEA Grapalat"/>
                <w:sz w:val="20"/>
                <w:lang w:val="pt-BR"/>
              </w:rPr>
            </w:pPr>
          </w:p>
        </w:tc>
        <w:tc>
          <w:tcPr>
            <w:tcW w:w="474" w:type="dxa"/>
          </w:tcPr>
          <w:p w14:paraId="693D9B79" w14:textId="77777777" w:rsidR="00B501C3" w:rsidRPr="00A71D81" w:rsidRDefault="00B501C3" w:rsidP="00764B10">
            <w:pPr>
              <w:jc w:val="center"/>
              <w:rPr>
                <w:rFonts w:ascii="GHEA Grapalat" w:hAnsi="GHEA Grapalat"/>
                <w:sz w:val="20"/>
                <w:lang w:val="pt-BR"/>
              </w:rPr>
            </w:pPr>
          </w:p>
        </w:tc>
        <w:tc>
          <w:tcPr>
            <w:tcW w:w="474" w:type="dxa"/>
          </w:tcPr>
          <w:p w14:paraId="7B825CC7" w14:textId="77777777" w:rsidR="00B501C3" w:rsidRPr="00A71D81" w:rsidRDefault="00B501C3" w:rsidP="00764B10">
            <w:pPr>
              <w:jc w:val="center"/>
              <w:rPr>
                <w:rFonts w:ascii="GHEA Grapalat" w:hAnsi="GHEA Grapalat"/>
                <w:sz w:val="20"/>
                <w:lang w:val="pt-BR"/>
              </w:rPr>
            </w:pPr>
          </w:p>
        </w:tc>
        <w:tc>
          <w:tcPr>
            <w:tcW w:w="474" w:type="dxa"/>
          </w:tcPr>
          <w:p w14:paraId="532E26BE" w14:textId="77777777" w:rsidR="00B501C3" w:rsidRPr="00A71D81" w:rsidRDefault="00B501C3" w:rsidP="00764B10">
            <w:pPr>
              <w:jc w:val="center"/>
              <w:rPr>
                <w:rFonts w:ascii="GHEA Grapalat" w:hAnsi="GHEA Grapalat"/>
                <w:sz w:val="20"/>
                <w:lang w:val="pt-BR"/>
              </w:rPr>
            </w:pPr>
          </w:p>
        </w:tc>
        <w:tc>
          <w:tcPr>
            <w:tcW w:w="474" w:type="dxa"/>
          </w:tcPr>
          <w:p w14:paraId="2C9128F5" w14:textId="77777777" w:rsidR="00B501C3" w:rsidRPr="00A71D81" w:rsidRDefault="00B501C3" w:rsidP="00764B10">
            <w:pPr>
              <w:jc w:val="center"/>
              <w:rPr>
                <w:rFonts w:ascii="GHEA Grapalat" w:hAnsi="GHEA Grapalat"/>
                <w:sz w:val="20"/>
                <w:lang w:val="pt-BR"/>
              </w:rPr>
            </w:pPr>
          </w:p>
        </w:tc>
        <w:tc>
          <w:tcPr>
            <w:tcW w:w="911" w:type="dxa"/>
          </w:tcPr>
          <w:p w14:paraId="57DD01FD" w14:textId="09D0B5E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4A22F96" w14:textId="5DDF82A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CDEAF3F" w14:textId="77777777" w:rsidTr="00F25E4B">
        <w:trPr>
          <w:trHeight w:val="556"/>
        </w:trPr>
        <w:tc>
          <w:tcPr>
            <w:tcW w:w="1980" w:type="dxa"/>
            <w:vAlign w:val="center"/>
          </w:tcPr>
          <w:p w14:paraId="3E938B54" w14:textId="15F5DC88" w:rsidR="00B501C3" w:rsidRDefault="00B501C3" w:rsidP="00764B10">
            <w:pPr>
              <w:jc w:val="center"/>
              <w:rPr>
                <w:rFonts w:ascii="GHEA Grapalat" w:hAnsi="GHEA Grapalat"/>
                <w:lang w:val="hy-AM"/>
              </w:rPr>
            </w:pPr>
            <w:r>
              <w:rPr>
                <w:rFonts w:ascii="GHEA Grapalat" w:hAnsi="GHEA Grapalat"/>
                <w:lang w:val="hy-AM"/>
              </w:rPr>
              <w:t>148</w:t>
            </w:r>
          </w:p>
        </w:tc>
        <w:tc>
          <w:tcPr>
            <w:tcW w:w="2700" w:type="dxa"/>
          </w:tcPr>
          <w:p w14:paraId="3D54E384" w14:textId="66711C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CA91C29" w14:textId="1419FC50" w:rsidR="00B501C3" w:rsidRPr="00072F80" w:rsidRDefault="00B501C3" w:rsidP="00764B10">
            <w:pPr>
              <w:jc w:val="center"/>
              <w:rPr>
                <w:sz w:val="16"/>
                <w:szCs w:val="16"/>
              </w:rPr>
            </w:pPr>
            <w:r w:rsidRPr="0036706A">
              <w:rPr>
                <w:sz w:val="16"/>
                <w:szCs w:val="16"/>
                <w:lang w:val="hy-AM"/>
              </w:rPr>
              <w:t>Книга для чтения: Сказки, басни, 5-6 классы.</w:t>
            </w:r>
          </w:p>
        </w:tc>
        <w:tc>
          <w:tcPr>
            <w:tcW w:w="474" w:type="dxa"/>
          </w:tcPr>
          <w:p w14:paraId="7EAA4F98" w14:textId="77777777" w:rsidR="00B501C3" w:rsidRPr="00A71D81" w:rsidRDefault="00B501C3" w:rsidP="00764B10">
            <w:pPr>
              <w:jc w:val="center"/>
              <w:rPr>
                <w:rFonts w:ascii="GHEA Grapalat" w:hAnsi="GHEA Grapalat"/>
                <w:sz w:val="20"/>
                <w:lang w:val="pt-BR"/>
              </w:rPr>
            </w:pPr>
          </w:p>
        </w:tc>
        <w:tc>
          <w:tcPr>
            <w:tcW w:w="474" w:type="dxa"/>
          </w:tcPr>
          <w:p w14:paraId="66BC806A" w14:textId="77777777" w:rsidR="00B501C3" w:rsidRPr="00A71D81" w:rsidRDefault="00B501C3" w:rsidP="00764B10">
            <w:pPr>
              <w:jc w:val="center"/>
              <w:rPr>
                <w:rFonts w:ascii="GHEA Grapalat" w:hAnsi="GHEA Grapalat"/>
                <w:sz w:val="20"/>
                <w:lang w:val="pt-BR"/>
              </w:rPr>
            </w:pPr>
          </w:p>
        </w:tc>
        <w:tc>
          <w:tcPr>
            <w:tcW w:w="474" w:type="dxa"/>
          </w:tcPr>
          <w:p w14:paraId="689748A2" w14:textId="77777777" w:rsidR="00B501C3" w:rsidRPr="00A71D81" w:rsidRDefault="00B501C3" w:rsidP="00764B10">
            <w:pPr>
              <w:jc w:val="center"/>
              <w:rPr>
                <w:rFonts w:ascii="GHEA Grapalat" w:hAnsi="GHEA Grapalat"/>
                <w:sz w:val="20"/>
                <w:lang w:val="pt-BR"/>
              </w:rPr>
            </w:pPr>
          </w:p>
        </w:tc>
        <w:tc>
          <w:tcPr>
            <w:tcW w:w="474" w:type="dxa"/>
          </w:tcPr>
          <w:p w14:paraId="0ECA5ECC" w14:textId="77777777" w:rsidR="00B501C3" w:rsidRPr="00A71D81" w:rsidRDefault="00B501C3" w:rsidP="00764B10">
            <w:pPr>
              <w:jc w:val="center"/>
              <w:rPr>
                <w:rFonts w:ascii="GHEA Grapalat" w:hAnsi="GHEA Grapalat"/>
                <w:sz w:val="20"/>
                <w:lang w:val="pt-BR"/>
              </w:rPr>
            </w:pPr>
          </w:p>
        </w:tc>
        <w:tc>
          <w:tcPr>
            <w:tcW w:w="474" w:type="dxa"/>
          </w:tcPr>
          <w:p w14:paraId="04A379D3" w14:textId="77777777" w:rsidR="00B501C3" w:rsidRPr="00A71D81" w:rsidRDefault="00B501C3" w:rsidP="00764B10">
            <w:pPr>
              <w:jc w:val="center"/>
              <w:rPr>
                <w:rFonts w:ascii="GHEA Grapalat" w:hAnsi="GHEA Grapalat"/>
                <w:sz w:val="20"/>
                <w:lang w:val="pt-BR"/>
              </w:rPr>
            </w:pPr>
          </w:p>
        </w:tc>
        <w:tc>
          <w:tcPr>
            <w:tcW w:w="474" w:type="dxa"/>
          </w:tcPr>
          <w:p w14:paraId="0E855298" w14:textId="77777777" w:rsidR="00B501C3" w:rsidRPr="00A71D81" w:rsidRDefault="00B501C3" w:rsidP="00764B10">
            <w:pPr>
              <w:jc w:val="center"/>
              <w:rPr>
                <w:rFonts w:ascii="GHEA Grapalat" w:hAnsi="GHEA Grapalat"/>
                <w:sz w:val="20"/>
                <w:lang w:val="pt-BR"/>
              </w:rPr>
            </w:pPr>
          </w:p>
        </w:tc>
        <w:tc>
          <w:tcPr>
            <w:tcW w:w="474" w:type="dxa"/>
          </w:tcPr>
          <w:p w14:paraId="2BBE5AE0" w14:textId="77777777" w:rsidR="00B501C3" w:rsidRPr="00A71D81" w:rsidRDefault="00B501C3" w:rsidP="00764B10">
            <w:pPr>
              <w:jc w:val="center"/>
              <w:rPr>
                <w:rFonts w:ascii="GHEA Grapalat" w:hAnsi="GHEA Grapalat"/>
                <w:sz w:val="20"/>
                <w:lang w:val="pt-BR"/>
              </w:rPr>
            </w:pPr>
          </w:p>
        </w:tc>
        <w:tc>
          <w:tcPr>
            <w:tcW w:w="474" w:type="dxa"/>
          </w:tcPr>
          <w:p w14:paraId="40B10C0E" w14:textId="77777777" w:rsidR="00B501C3" w:rsidRPr="00A71D81" w:rsidRDefault="00B501C3" w:rsidP="00764B10">
            <w:pPr>
              <w:jc w:val="center"/>
              <w:rPr>
                <w:rFonts w:ascii="GHEA Grapalat" w:hAnsi="GHEA Grapalat"/>
                <w:sz w:val="20"/>
                <w:lang w:val="pt-BR"/>
              </w:rPr>
            </w:pPr>
          </w:p>
        </w:tc>
        <w:tc>
          <w:tcPr>
            <w:tcW w:w="474" w:type="dxa"/>
          </w:tcPr>
          <w:p w14:paraId="63285644" w14:textId="77777777" w:rsidR="00B501C3" w:rsidRPr="00A71D81" w:rsidRDefault="00B501C3" w:rsidP="00764B10">
            <w:pPr>
              <w:jc w:val="center"/>
              <w:rPr>
                <w:rFonts w:ascii="GHEA Grapalat" w:hAnsi="GHEA Grapalat"/>
                <w:sz w:val="20"/>
                <w:lang w:val="pt-BR"/>
              </w:rPr>
            </w:pPr>
          </w:p>
        </w:tc>
        <w:tc>
          <w:tcPr>
            <w:tcW w:w="474" w:type="dxa"/>
          </w:tcPr>
          <w:p w14:paraId="1D825F19" w14:textId="77777777" w:rsidR="00B501C3" w:rsidRPr="00A71D81" w:rsidRDefault="00B501C3" w:rsidP="00764B10">
            <w:pPr>
              <w:jc w:val="center"/>
              <w:rPr>
                <w:rFonts w:ascii="GHEA Grapalat" w:hAnsi="GHEA Grapalat"/>
                <w:sz w:val="20"/>
                <w:lang w:val="pt-BR"/>
              </w:rPr>
            </w:pPr>
          </w:p>
        </w:tc>
        <w:tc>
          <w:tcPr>
            <w:tcW w:w="474" w:type="dxa"/>
          </w:tcPr>
          <w:p w14:paraId="2D87073E" w14:textId="77777777" w:rsidR="00B501C3" w:rsidRPr="00A71D81" w:rsidRDefault="00B501C3" w:rsidP="00764B10">
            <w:pPr>
              <w:jc w:val="center"/>
              <w:rPr>
                <w:rFonts w:ascii="GHEA Grapalat" w:hAnsi="GHEA Grapalat"/>
                <w:sz w:val="20"/>
                <w:lang w:val="pt-BR"/>
              </w:rPr>
            </w:pPr>
          </w:p>
        </w:tc>
        <w:tc>
          <w:tcPr>
            <w:tcW w:w="911" w:type="dxa"/>
          </w:tcPr>
          <w:p w14:paraId="302DA21A" w14:textId="788F59B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1B08B59" w14:textId="2CE42C1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F985602" w14:textId="77777777" w:rsidTr="00F25E4B">
        <w:trPr>
          <w:trHeight w:val="556"/>
        </w:trPr>
        <w:tc>
          <w:tcPr>
            <w:tcW w:w="1980" w:type="dxa"/>
            <w:vAlign w:val="center"/>
          </w:tcPr>
          <w:p w14:paraId="7A3A9126" w14:textId="02285C67" w:rsidR="00B501C3" w:rsidRDefault="00B501C3" w:rsidP="00764B10">
            <w:pPr>
              <w:jc w:val="center"/>
              <w:rPr>
                <w:rFonts w:ascii="GHEA Grapalat" w:hAnsi="GHEA Grapalat"/>
                <w:lang w:val="hy-AM"/>
              </w:rPr>
            </w:pPr>
            <w:r>
              <w:rPr>
                <w:rFonts w:ascii="GHEA Grapalat" w:hAnsi="GHEA Grapalat"/>
                <w:lang w:val="hy-AM"/>
              </w:rPr>
              <w:t>149</w:t>
            </w:r>
          </w:p>
        </w:tc>
        <w:tc>
          <w:tcPr>
            <w:tcW w:w="2700" w:type="dxa"/>
          </w:tcPr>
          <w:p w14:paraId="33DF51AC" w14:textId="1C70160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4CF87F" w14:textId="616D8E71" w:rsidR="00B501C3" w:rsidRPr="0036706A" w:rsidRDefault="00B501C3" w:rsidP="00764B10">
            <w:pPr>
              <w:jc w:val="center"/>
              <w:rPr>
                <w:sz w:val="16"/>
                <w:szCs w:val="16"/>
                <w:lang w:val="hy-AM"/>
              </w:rPr>
            </w:pPr>
            <w:r w:rsidRPr="00072F80">
              <w:rPr>
                <w:sz w:val="16"/>
                <w:szCs w:val="16"/>
              </w:rPr>
              <w:t>Зов танцоров ранчо</w:t>
            </w:r>
          </w:p>
        </w:tc>
        <w:tc>
          <w:tcPr>
            <w:tcW w:w="474" w:type="dxa"/>
          </w:tcPr>
          <w:p w14:paraId="38E5DEC7" w14:textId="77777777" w:rsidR="00B501C3" w:rsidRPr="00A71D81" w:rsidRDefault="00B501C3" w:rsidP="00764B10">
            <w:pPr>
              <w:jc w:val="center"/>
              <w:rPr>
                <w:rFonts w:ascii="GHEA Grapalat" w:hAnsi="GHEA Grapalat"/>
                <w:sz w:val="20"/>
                <w:lang w:val="pt-BR"/>
              </w:rPr>
            </w:pPr>
          </w:p>
        </w:tc>
        <w:tc>
          <w:tcPr>
            <w:tcW w:w="474" w:type="dxa"/>
          </w:tcPr>
          <w:p w14:paraId="65A04C6F" w14:textId="77777777" w:rsidR="00B501C3" w:rsidRPr="00A71D81" w:rsidRDefault="00B501C3" w:rsidP="00764B10">
            <w:pPr>
              <w:jc w:val="center"/>
              <w:rPr>
                <w:rFonts w:ascii="GHEA Grapalat" w:hAnsi="GHEA Grapalat"/>
                <w:sz w:val="20"/>
                <w:lang w:val="pt-BR"/>
              </w:rPr>
            </w:pPr>
          </w:p>
        </w:tc>
        <w:tc>
          <w:tcPr>
            <w:tcW w:w="474" w:type="dxa"/>
          </w:tcPr>
          <w:p w14:paraId="51A13DDA" w14:textId="77777777" w:rsidR="00B501C3" w:rsidRPr="00A71D81" w:rsidRDefault="00B501C3" w:rsidP="00764B10">
            <w:pPr>
              <w:jc w:val="center"/>
              <w:rPr>
                <w:rFonts w:ascii="GHEA Grapalat" w:hAnsi="GHEA Grapalat"/>
                <w:sz w:val="20"/>
                <w:lang w:val="pt-BR"/>
              </w:rPr>
            </w:pPr>
          </w:p>
        </w:tc>
        <w:tc>
          <w:tcPr>
            <w:tcW w:w="474" w:type="dxa"/>
          </w:tcPr>
          <w:p w14:paraId="31CEB3E1" w14:textId="77777777" w:rsidR="00B501C3" w:rsidRPr="00A71D81" w:rsidRDefault="00B501C3" w:rsidP="00764B10">
            <w:pPr>
              <w:jc w:val="center"/>
              <w:rPr>
                <w:rFonts w:ascii="GHEA Grapalat" w:hAnsi="GHEA Grapalat"/>
                <w:sz w:val="20"/>
                <w:lang w:val="pt-BR"/>
              </w:rPr>
            </w:pPr>
          </w:p>
        </w:tc>
        <w:tc>
          <w:tcPr>
            <w:tcW w:w="474" w:type="dxa"/>
          </w:tcPr>
          <w:p w14:paraId="61D796DA" w14:textId="77777777" w:rsidR="00B501C3" w:rsidRPr="00A71D81" w:rsidRDefault="00B501C3" w:rsidP="00764B10">
            <w:pPr>
              <w:jc w:val="center"/>
              <w:rPr>
                <w:rFonts w:ascii="GHEA Grapalat" w:hAnsi="GHEA Grapalat"/>
                <w:sz w:val="20"/>
                <w:lang w:val="pt-BR"/>
              </w:rPr>
            </w:pPr>
          </w:p>
        </w:tc>
        <w:tc>
          <w:tcPr>
            <w:tcW w:w="474" w:type="dxa"/>
          </w:tcPr>
          <w:p w14:paraId="26C31A6A" w14:textId="77777777" w:rsidR="00B501C3" w:rsidRPr="00A71D81" w:rsidRDefault="00B501C3" w:rsidP="00764B10">
            <w:pPr>
              <w:jc w:val="center"/>
              <w:rPr>
                <w:rFonts w:ascii="GHEA Grapalat" w:hAnsi="GHEA Grapalat"/>
                <w:sz w:val="20"/>
                <w:lang w:val="pt-BR"/>
              </w:rPr>
            </w:pPr>
          </w:p>
        </w:tc>
        <w:tc>
          <w:tcPr>
            <w:tcW w:w="474" w:type="dxa"/>
          </w:tcPr>
          <w:p w14:paraId="25D91998" w14:textId="77777777" w:rsidR="00B501C3" w:rsidRPr="00A71D81" w:rsidRDefault="00B501C3" w:rsidP="00764B10">
            <w:pPr>
              <w:jc w:val="center"/>
              <w:rPr>
                <w:rFonts w:ascii="GHEA Grapalat" w:hAnsi="GHEA Grapalat"/>
                <w:sz w:val="20"/>
                <w:lang w:val="pt-BR"/>
              </w:rPr>
            </w:pPr>
          </w:p>
        </w:tc>
        <w:tc>
          <w:tcPr>
            <w:tcW w:w="474" w:type="dxa"/>
          </w:tcPr>
          <w:p w14:paraId="14B7A1D5" w14:textId="77777777" w:rsidR="00B501C3" w:rsidRPr="00A71D81" w:rsidRDefault="00B501C3" w:rsidP="00764B10">
            <w:pPr>
              <w:jc w:val="center"/>
              <w:rPr>
                <w:rFonts w:ascii="GHEA Grapalat" w:hAnsi="GHEA Grapalat"/>
                <w:sz w:val="20"/>
                <w:lang w:val="pt-BR"/>
              </w:rPr>
            </w:pPr>
          </w:p>
        </w:tc>
        <w:tc>
          <w:tcPr>
            <w:tcW w:w="474" w:type="dxa"/>
          </w:tcPr>
          <w:p w14:paraId="63C8120A" w14:textId="77777777" w:rsidR="00B501C3" w:rsidRPr="00A71D81" w:rsidRDefault="00B501C3" w:rsidP="00764B10">
            <w:pPr>
              <w:jc w:val="center"/>
              <w:rPr>
                <w:rFonts w:ascii="GHEA Grapalat" w:hAnsi="GHEA Grapalat"/>
                <w:sz w:val="20"/>
                <w:lang w:val="pt-BR"/>
              </w:rPr>
            </w:pPr>
          </w:p>
        </w:tc>
        <w:tc>
          <w:tcPr>
            <w:tcW w:w="474" w:type="dxa"/>
          </w:tcPr>
          <w:p w14:paraId="0D68E32D" w14:textId="77777777" w:rsidR="00B501C3" w:rsidRPr="00A71D81" w:rsidRDefault="00B501C3" w:rsidP="00764B10">
            <w:pPr>
              <w:jc w:val="center"/>
              <w:rPr>
                <w:rFonts w:ascii="GHEA Grapalat" w:hAnsi="GHEA Grapalat"/>
                <w:sz w:val="20"/>
                <w:lang w:val="pt-BR"/>
              </w:rPr>
            </w:pPr>
          </w:p>
        </w:tc>
        <w:tc>
          <w:tcPr>
            <w:tcW w:w="474" w:type="dxa"/>
          </w:tcPr>
          <w:p w14:paraId="0BDFEB26" w14:textId="77777777" w:rsidR="00B501C3" w:rsidRPr="00A71D81" w:rsidRDefault="00B501C3" w:rsidP="00764B10">
            <w:pPr>
              <w:jc w:val="center"/>
              <w:rPr>
                <w:rFonts w:ascii="GHEA Grapalat" w:hAnsi="GHEA Grapalat"/>
                <w:sz w:val="20"/>
                <w:lang w:val="pt-BR"/>
              </w:rPr>
            </w:pPr>
          </w:p>
        </w:tc>
        <w:tc>
          <w:tcPr>
            <w:tcW w:w="911" w:type="dxa"/>
          </w:tcPr>
          <w:p w14:paraId="284CD451" w14:textId="7AEFF10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679F427" w14:textId="0768938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764B10" w14:paraId="422E93CD" w14:textId="77777777" w:rsidTr="00F25E4B">
        <w:trPr>
          <w:trHeight w:val="556"/>
        </w:trPr>
        <w:tc>
          <w:tcPr>
            <w:tcW w:w="1980" w:type="dxa"/>
            <w:vAlign w:val="center"/>
          </w:tcPr>
          <w:p w14:paraId="0AC06454" w14:textId="0FE902E8" w:rsidR="00B501C3" w:rsidRDefault="00B501C3" w:rsidP="00764B10">
            <w:pPr>
              <w:jc w:val="center"/>
              <w:rPr>
                <w:rFonts w:ascii="GHEA Grapalat" w:hAnsi="GHEA Grapalat"/>
                <w:lang w:val="hy-AM"/>
              </w:rPr>
            </w:pPr>
            <w:r>
              <w:rPr>
                <w:rFonts w:ascii="GHEA Grapalat" w:hAnsi="GHEA Grapalat"/>
                <w:lang w:val="hy-AM"/>
              </w:rPr>
              <w:t>150</w:t>
            </w:r>
          </w:p>
        </w:tc>
        <w:tc>
          <w:tcPr>
            <w:tcW w:w="2700" w:type="dxa"/>
          </w:tcPr>
          <w:p w14:paraId="11D58E69" w14:textId="130ADC0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C505D8" w14:textId="7921332D" w:rsidR="00B501C3" w:rsidRPr="00764B10" w:rsidRDefault="00B501C3" w:rsidP="00764B10">
            <w:pPr>
              <w:jc w:val="center"/>
              <w:rPr>
                <w:sz w:val="16"/>
                <w:szCs w:val="16"/>
                <w:lang w:val="hy-AM"/>
              </w:rPr>
            </w:pPr>
            <w:r w:rsidRPr="0036706A">
              <w:rPr>
                <w:sz w:val="16"/>
                <w:szCs w:val="16"/>
                <w:lang w:val="hy-AM"/>
              </w:rPr>
              <w:t>Моя библиотека: Нар-Дос: Убитый голубь. Я и он. Наш район.</w:t>
            </w:r>
          </w:p>
        </w:tc>
        <w:tc>
          <w:tcPr>
            <w:tcW w:w="474" w:type="dxa"/>
          </w:tcPr>
          <w:p w14:paraId="497E160C" w14:textId="77777777" w:rsidR="00B501C3" w:rsidRPr="00A71D81" w:rsidRDefault="00B501C3" w:rsidP="00764B10">
            <w:pPr>
              <w:jc w:val="center"/>
              <w:rPr>
                <w:rFonts w:ascii="GHEA Grapalat" w:hAnsi="GHEA Grapalat"/>
                <w:sz w:val="20"/>
                <w:lang w:val="pt-BR"/>
              </w:rPr>
            </w:pPr>
          </w:p>
        </w:tc>
        <w:tc>
          <w:tcPr>
            <w:tcW w:w="474" w:type="dxa"/>
          </w:tcPr>
          <w:p w14:paraId="05209764" w14:textId="77777777" w:rsidR="00B501C3" w:rsidRPr="00A71D81" w:rsidRDefault="00B501C3" w:rsidP="00764B10">
            <w:pPr>
              <w:jc w:val="center"/>
              <w:rPr>
                <w:rFonts w:ascii="GHEA Grapalat" w:hAnsi="GHEA Grapalat"/>
                <w:sz w:val="20"/>
                <w:lang w:val="pt-BR"/>
              </w:rPr>
            </w:pPr>
          </w:p>
        </w:tc>
        <w:tc>
          <w:tcPr>
            <w:tcW w:w="474" w:type="dxa"/>
          </w:tcPr>
          <w:p w14:paraId="4E5C8050" w14:textId="77777777" w:rsidR="00B501C3" w:rsidRPr="00A71D81" w:rsidRDefault="00B501C3" w:rsidP="00764B10">
            <w:pPr>
              <w:jc w:val="center"/>
              <w:rPr>
                <w:rFonts w:ascii="GHEA Grapalat" w:hAnsi="GHEA Grapalat"/>
                <w:sz w:val="20"/>
                <w:lang w:val="pt-BR"/>
              </w:rPr>
            </w:pPr>
          </w:p>
        </w:tc>
        <w:tc>
          <w:tcPr>
            <w:tcW w:w="474" w:type="dxa"/>
          </w:tcPr>
          <w:p w14:paraId="4DB3649D" w14:textId="77777777" w:rsidR="00B501C3" w:rsidRPr="00A71D81" w:rsidRDefault="00B501C3" w:rsidP="00764B10">
            <w:pPr>
              <w:jc w:val="center"/>
              <w:rPr>
                <w:rFonts w:ascii="GHEA Grapalat" w:hAnsi="GHEA Grapalat"/>
                <w:sz w:val="20"/>
                <w:lang w:val="pt-BR"/>
              </w:rPr>
            </w:pPr>
          </w:p>
        </w:tc>
        <w:tc>
          <w:tcPr>
            <w:tcW w:w="474" w:type="dxa"/>
          </w:tcPr>
          <w:p w14:paraId="7627B5EC" w14:textId="77777777" w:rsidR="00B501C3" w:rsidRPr="00A71D81" w:rsidRDefault="00B501C3" w:rsidP="00764B10">
            <w:pPr>
              <w:jc w:val="center"/>
              <w:rPr>
                <w:rFonts w:ascii="GHEA Grapalat" w:hAnsi="GHEA Grapalat"/>
                <w:sz w:val="20"/>
                <w:lang w:val="pt-BR"/>
              </w:rPr>
            </w:pPr>
          </w:p>
        </w:tc>
        <w:tc>
          <w:tcPr>
            <w:tcW w:w="474" w:type="dxa"/>
          </w:tcPr>
          <w:p w14:paraId="6C7B053C" w14:textId="77777777" w:rsidR="00B501C3" w:rsidRPr="00A71D81" w:rsidRDefault="00B501C3" w:rsidP="00764B10">
            <w:pPr>
              <w:jc w:val="center"/>
              <w:rPr>
                <w:rFonts w:ascii="GHEA Grapalat" w:hAnsi="GHEA Grapalat"/>
                <w:sz w:val="20"/>
                <w:lang w:val="pt-BR"/>
              </w:rPr>
            </w:pPr>
          </w:p>
        </w:tc>
        <w:tc>
          <w:tcPr>
            <w:tcW w:w="474" w:type="dxa"/>
          </w:tcPr>
          <w:p w14:paraId="4684BB38" w14:textId="77777777" w:rsidR="00B501C3" w:rsidRPr="00A71D81" w:rsidRDefault="00B501C3" w:rsidP="00764B10">
            <w:pPr>
              <w:jc w:val="center"/>
              <w:rPr>
                <w:rFonts w:ascii="GHEA Grapalat" w:hAnsi="GHEA Grapalat"/>
                <w:sz w:val="20"/>
                <w:lang w:val="pt-BR"/>
              </w:rPr>
            </w:pPr>
          </w:p>
        </w:tc>
        <w:tc>
          <w:tcPr>
            <w:tcW w:w="474" w:type="dxa"/>
          </w:tcPr>
          <w:p w14:paraId="6D0F26E3" w14:textId="77777777" w:rsidR="00B501C3" w:rsidRPr="00A71D81" w:rsidRDefault="00B501C3" w:rsidP="00764B10">
            <w:pPr>
              <w:jc w:val="center"/>
              <w:rPr>
                <w:rFonts w:ascii="GHEA Grapalat" w:hAnsi="GHEA Grapalat"/>
                <w:sz w:val="20"/>
                <w:lang w:val="pt-BR"/>
              </w:rPr>
            </w:pPr>
          </w:p>
        </w:tc>
        <w:tc>
          <w:tcPr>
            <w:tcW w:w="474" w:type="dxa"/>
          </w:tcPr>
          <w:p w14:paraId="7953C09B" w14:textId="77777777" w:rsidR="00B501C3" w:rsidRPr="00A71D81" w:rsidRDefault="00B501C3" w:rsidP="00764B10">
            <w:pPr>
              <w:jc w:val="center"/>
              <w:rPr>
                <w:rFonts w:ascii="GHEA Grapalat" w:hAnsi="GHEA Grapalat"/>
                <w:sz w:val="20"/>
                <w:lang w:val="pt-BR"/>
              </w:rPr>
            </w:pPr>
          </w:p>
        </w:tc>
        <w:tc>
          <w:tcPr>
            <w:tcW w:w="474" w:type="dxa"/>
          </w:tcPr>
          <w:p w14:paraId="1D10FB1D" w14:textId="77777777" w:rsidR="00B501C3" w:rsidRPr="00A71D81" w:rsidRDefault="00B501C3" w:rsidP="00764B10">
            <w:pPr>
              <w:jc w:val="center"/>
              <w:rPr>
                <w:rFonts w:ascii="GHEA Grapalat" w:hAnsi="GHEA Grapalat"/>
                <w:sz w:val="20"/>
                <w:lang w:val="pt-BR"/>
              </w:rPr>
            </w:pPr>
          </w:p>
        </w:tc>
        <w:tc>
          <w:tcPr>
            <w:tcW w:w="474" w:type="dxa"/>
          </w:tcPr>
          <w:p w14:paraId="2F7E444E" w14:textId="77777777" w:rsidR="00B501C3" w:rsidRPr="00A71D81" w:rsidRDefault="00B501C3" w:rsidP="00764B10">
            <w:pPr>
              <w:jc w:val="center"/>
              <w:rPr>
                <w:rFonts w:ascii="GHEA Grapalat" w:hAnsi="GHEA Grapalat"/>
                <w:sz w:val="20"/>
                <w:lang w:val="pt-BR"/>
              </w:rPr>
            </w:pPr>
          </w:p>
        </w:tc>
        <w:tc>
          <w:tcPr>
            <w:tcW w:w="911" w:type="dxa"/>
          </w:tcPr>
          <w:p w14:paraId="1A0F23BA" w14:textId="05F45A4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1DA63AC" w14:textId="1109E79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5E049D" w14:textId="77777777" w:rsidTr="00F25E4B">
        <w:trPr>
          <w:trHeight w:val="556"/>
        </w:trPr>
        <w:tc>
          <w:tcPr>
            <w:tcW w:w="1980" w:type="dxa"/>
            <w:vAlign w:val="center"/>
          </w:tcPr>
          <w:p w14:paraId="338F6306" w14:textId="74E3BBD8" w:rsidR="00B501C3" w:rsidRDefault="00B501C3" w:rsidP="00764B10">
            <w:pPr>
              <w:jc w:val="center"/>
              <w:rPr>
                <w:rFonts w:ascii="GHEA Grapalat" w:hAnsi="GHEA Grapalat"/>
                <w:lang w:val="hy-AM"/>
              </w:rPr>
            </w:pPr>
            <w:r>
              <w:rPr>
                <w:rFonts w:ascii="GHEA Grapalat" w:hAnsi="GHEA Grapalat"/>
                <w:lang w:val="hy-AM"/>
              </w:rPr>
              <w:t>151</w:t>
            </w:r>
          </w:p>
        </w:tc>
        <w:tc>
          <w:tcPr>
            <w:tcW w:w="2700" w:type="dxa"/>
          </w:tcPr>
          <w:p w14:paraId="1ED6A410" w14:textId="22A789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B60CD36" w14:textId="5FAA523D" w:rsidR="00B501C3" w:rsidRPr="0036706A" w:rsidRDefault="00B501C3" w:rsidP="00764B10">
            <w:pPr>
              <w:jc w:val="center"/>
              <w:rPr>
                <w:sz w:val="16"/>
                <w:szCs w:val="16"/>
                <w:lang w:val="hy-AM"/>
              </w:rPr>
            </w:pPr>
            <w:r w:rsidRPr="0036706A">
              <w:rPr>
                <w:sz w:val="16"/>
                <w:szCs w:val="16"/>
                <w:lang w:val="hy-AM"/>
              </w:rPr>
              <w:t>Ни недели без Исаакяна</w:t>
            </w:r>
          </w:p>
        </w:tc>
        <w:tc>
          <w:tcPr>
            <w:tcW w:w="474" w:type="dxa"/>
          </w:tcPr>
          <w:p w14:paraId="3BAD4A76" w14:textId="77777777" w:rsidR="00B501C3" w:rsidRPr="00A71D81" w:rsidRDefault="00B501C3" w:rsidP="00764B10">
            <w:pPr>
              <w:jc w:val="center"/>
              <w:rPr>
                <w:rFonts w:ascii="GHEA Grapalat" w:hAnsi="GHEA Grapalat"/>
                <w:sz w:val="20"/>
                <w:lang w:val="pt-BR"/>
              </w:rPr>
            </w:pPr>
          </w:p>
        </w:tc>
        <w:tc>
          <w:tcPr>
            <w:tcW w:w="474" w:type="dxa"/>
          </w:tcPr>
          <w:p w14:paraId="020E7367" w14:textId="77777777" w:rsidR="00B501C3" w:rsidRPr="00A71D81" w:rsidRDefault="00B501C3" w:rsidP="00764B10">
            <w:pPr>
              <w:jc w:val="center"/>
              <w:rPr>
                <w:rFonts w:ascii="GHEA Grapalat" w:hAnsi="GHEA Grapalat"/>
                <w:sz w:val="20"/>
                <w:lang w:val="pt-BR"/>
              </w:rPr>
            </w:pPr>
          </w:p>
        </w:tc>
        <w:tc>
          <w:tcPr>
            <w:tcW w:w="474" w:type="dxa"/>
          </w:tcPr>
          <w:p w14:paraId="7F6DE46C" w14:textId="77777777" w:rsidR="00B501C3" w:rsidRPr="00A71D81" w:rsidRDefault="00B501C3" w:rsidP="00764B10">
            <w:pPr>
              <w:jc w:val="center"/>
              <w:rPr>
                <w:rFonts w:ascii="GHEA Grapalat" w:hAnsi="GHEA Grapalat"/>
                <w:sz w:val="20"/>
                <w:lang w:val="pt-BR"/>
              </w:rPr>
            </w:pPr>
          </w:p>
        </w:tc>
        <w:tc>
          <w:tcPr>
            <w:tcW w:w="474" w:type="dxa"/>
          </w:tcPr>
          <w:p w14:paraId="35E0F14F" w14:textId="77777777" w:rsidR="00B501C3" w:rsidRPr="00A71D81" w:rsidRDefault="00B501C3" w:rsidP="00764B10">
            <w:pPr>
              <w:jc w:val="center"/>
              <w:rPr>
                <w:rFonts w:ascii="GHEA Grapalat" w:hAnsi="GHEA Grapalat"/>
                <w:sz w:val="20"/>
                <w:lang w:val="pt-BR"/>
              </w:rPr>
            </w:pPr>
          </w:p>
        </w:tc>
        <w:tc>
          <w:tcPr>
            <w:tcW w:w="474" w:type="dxa"/>
          </w:tcPr>
          <w:p w14:paraId="119627AA" w14:textId="77777777" w:rsidR="00B501C3" w:rsidRPr="00A71D81" w:rsidRDefault="00B501C3" w:rsidP="00764B10">
            <w:pPr>
              <w:jc w:val="center"/>
              <w:rPr>
                <w:rFonts w:ascii="GHEA Grapalat" w:hAnsi="GHEA Grapalat"/>
                <w:sz w:val="20"/>
                <w:lang w:val="pt-BR"/>
              </w:rPr>
            </w:pPr>
          </w:p>
        </w:tc>
        <w:tc>
          <w:tcPr>
            <w:tcW w:w="474" w:type="dxa"/>
          </w:tcPr>
          <w:p w14:paraId="487C4E91" w14:textId="77777777" w:rsidR="00B501C3" w:rsidRPr="00A71D81" w:rsidRDefault="00B501C3" w:rsidP="00764B10">
            <w:pPr>
              <w:jc w:val="center"/>
              <w:rPr>
                <w:rFonts w:ascii="GHEA Grapalat" w:hAnsi="GHEA Grapalat"/>
                <w:sz w:val="20"/>
                <w:lang w:val="pt-BR"/>
              </w:rPr>
            </w:pPr>
          </w:p>
        </w:tc>
        <w:tc>
          <w:tcPr>
            <w:tcW w:w="474" w:type="dxa"/>
          </w:tcPr>
          <w:p w14:paraId="63DEF826" w14:textId="77777777" w:rsidR="00B501C3" w:rsidRPr="00A71D81" w:rsidRDefault="00B501C3" w:rsidP="00764B10">
            <w:pPr>
              <w:jc w:val="center"/>
              <w:rPr>
                <w:rFonts w:ascii="GHEA Grapalat" w:hAnsi="GHEA Grapalat"/>
                <w:sz w:val="20"/>
                <w:lang w:val="pt-BR"/>
              </w:rPr>
            </w:pPr>
          </w:p>
        </w:tc>
        <w:tc>
          <w:tcPr>
            <w:tcW w:w="474" w:type="dxa"/>
          </w:tcPr>
          <w:p w14:paraId="7BE2C416" w14:textId="77777777" w:rsidR="00B501C3" w:rsidRPr="00A71D81" w:rsidRDefault="00B501C3" w:rsidP="00764B10">
            <w:pPr>
              <w:jc w:val="center"/>
              <w:rPr>
                <w:rFonts w:ascii="GHEA Grapalat" w:hAnsi="GHEA Grapalat"/>
                <w:sz w:val="20"/>
                <w:lang w:val="pt-BR"/>
              </w:rPr>
            </w:pPr>
          </w:p>
        </w:tc>
        <w:tc>
          <w:tcPr>
            <w:tcW w:w="474" w:type="dxa"/>
          </w:tcPr>
          <w:p w14:paraId="45896A9D" w14:textId="77777777" w:rsidR="00B501C3" w:rsidRPr="00A71D81" w:rsidRDefault="00B501C3" w:rsidP="00764B10">
            <w:pPr>
              <w:jc w:val="center"/>
              <w:rPr>
                <w:rFonts w:ascii="GHEA Grapalat" w:hAnsi="GHEA Grapalat"/>
                <w:sz w:val="20"/>
                <w:lang w:val="pt-BR"/>
              </w:rPr>
            </w:pPr>
          </w:p>
        </w:tc>
        <w:tc>
          <w:tcPr>
            <w:tcW w:w="474" w:type="dxa"/>
          </w:tcPr>
          <w:p w14:paraId="43CBF528" w14:textId="77777777" w:rsidR="00B501C3" w:rsidRPr="00A71D81" w:rsidRDefault="00B501C3" w:rsidP="00764B10">
            <w:pPr>
              <w:jc w:val="center"/>
              <w:rPr>
                <w:rFonts w:ascii="GHEA Grapalat" w:hAnsi="GHEA Grapalat"/>
                <w:sz w:val="20"/>
                <w:lang w:val="pt-BR"/>
              </w:rPr>
            </w:pPr>
          </w:p>
        </w:tc>
        <w:tc>
          <w:tcPr>
            <w:tcW w:w="474" w:type="dxa"/>
          </w:tcPr>
          <w:p w14:paraId="0288DD7F" w14:textId="77777777" w:rsidR="00B501C3" w:rsidRPr="00A71D81" w:rsidRDefault="00B501C3" w:rsidP="00764B10">
            <w:pPr>
              <w:jc w:val="center"/>
              <w:rPr>
                <w:rFonts w:ascii="GHEA Grapalat" w:hAnsi="GHEA Grapalat"/>
                <w:sz w:val="20"/>
                <w:lang w:val="pt-BR"/>
              </w:rPr>
            </w:pPr>
          </w:p>
        </w:tc>
        <w:tc>
          <w:tcPr>
            <w:tcW w:w="911" w:type="dxa"/>
          </w:tcPr>
          <w:p w14:paraId="57A5FC12" w14:textId="41392F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5C41B75" w14:textId="23A8E93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C053E3" w14:textId="77777777" w:rsidTr="00F25E4B">
        <w:trPr>
          <w:trHeight w:val="556"/>
        </w:trPr>
        <w:tc>
          <w:tcPr>
            <w:tcW w:w="1980" w:type="dxa"/>
            <w:vAlign w:val="center"/>
          </w:tcPr>
          <w:p w14:paraId="058FCD44" w14:textId="5B5F0D9F" w:rsidR="00B501C3" w:rsidRDefault="00B501C3" w:rsidP="00764B10">
            <w:pPr>
              <w:jc w:val="center"/>
              <w:rPr>
                <w:rFonts w:ascii="GHEA Grapalat" w:hAnsi="GHEA Grapalat"/>
                <w:lang w:val="hy-AM"/>
              </w:rPr>
            </w:pPr>
            <w:r>
              <w:rPr>
                <w:rFonts w:ascii="GHEA Grapalat" w:hAnsi="GHEA Grapalat"/>
                <w:lang w:val="hy-AM"/>
              </w:rPr>
              <w:t>152</w:t>
            </w:r>
          </w:p>
        </w:tc>
        <w:tc>
          <w:tcPr>
            <w:tcW w:w="2700" w:type="dxa"/>
          </w:tcPr>
          <w:p w14:paraId="78C2578E" w14:textId="1060487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A5E915" w14:textId="689A64A7" w:rsidR="00B501C3" w:rsidRPr="0036706A" w:rsidRDefault="00B501C3" w:rsidP="00764B10">
            <w:pPr>
              <w:jc w:val="center"/>
              <w:rPr>
                <w:sz w:val="16"/>
                <w:szCs w:val="16"/>
                <w:lang w:val="hy-AM"/>
              </w:rPr>
            </w:pPr>
            <w:r w:rsidRPr="0036706A">
              <w:rPr>
                <w:sz w:val="16"/>
                <w:szCs w:val="16"/>
                <w:lang w:val="hy-AM"/>
              </w:rPr>
              <w:t>Ни недели без Терьяна</w:t>
            </w:r>
          </w:p>
        </w:tc>
        <w:tc>
          <w:tcPr>
            <w:tcW w:w="474" w:type="dxa"/>
          </w:tcPr>
          <w:p w14:paraId="41EBA644" w14:textId="77777777" w:rsidR="00B501C3" w:rsidRPr="00A71D81" w:rsidRDefault="00B501C3" w:rsidP="00764B10">
            <w:pPr>
              <w:jc w:val="center"/>
              <w:rPr>
                <w:rFonts w:ascii="GHEA Grapalat" w:hAnsi="GHEA Grapalat"/>
                <w:sz w:val="20"/>
                <w:lang w:val="pt-BR"/>
              </w:rPr>
            </w:pPr>
          </w:p>
        </w:tc>
        <w:tc>
          <w:tcPr>
            <w:tcW w:w="474" w:type="dxa"/>
          </w:tcPr>
          <w:p w14:paraId="08565E2A" w14:textId="77777777" w:rsidR="00B501C3" w:rsidRPr="00A71D81" w:rsidRDefault="00B501C3" w:rsidP="00764B10">
            <w:pPr>
              <w:jc w:val="center"/>
              <w:rPr>
                <w:rFonts w:ascii="GHEA Grapalat" w:hAnsi="GHEA Grapalat"/>
                <w:sz w:val="20"/>
                <w:lang w:val="pt-BR"/>
              </w:rPr>
            </w:pPr>
          </w:p>
        </w:tc>
        <w:tc>
          <w:tcPr>
            <w:tcW w:w="474" w:type="dxa"/>
          </w:tcPr>
          <w:p w14:paraId="74673477" w14:textId="77777777" w:rsidR="00B501C3" w:rsidRPr="00A71D81" w:rsidRDefault="00B501C3" w:rsidP="00764B10">
            <w:pPr>
              <w:jc w:val="center"/>
              <w:rPr>
                <w:rFonts w:ascii="GHEA Grapalat" w:hAnsi="GHEA Grapalat"/>
                <w:sz w:val="20"/>
                <w:lang w:val="pt-BR"/>
              </w:rPr>
            </w:pPr>
          </w:p>
        </w:tc>
        <w:tc>
          <w:tcPr>
            <w:tcW w:w="474" w:type="dxa"/>
          </w:tcPr>
          <w:p w14:paraId="3654B6D0" w14:textId="77777777" w:rsidR="00B501C3" w:rsidRPr="00A71D81" w:rsidRDefault="00B501C3" w:rsidP="00764B10">
            <w:pPr>
              <w:jc w:val="center"/>
              <w:rPr>
                <w:rFonts w:ascii="GHEA Grapalat" w:hAnsi="GHEA Grapalat"/>
                <w:sz w:val="20"/>
                <w:lang w:val="pt-BR"/>
              </w:rPr>
            </w:pPr>
          </w:p>
        </w:tc>
        <w:tc>
          <w:tcPr>
            <w:tcW w:w="474" w:type="dxa"/>
          </w:tcPr>
          <w:p w14:paraId="6AF60D85" w14:textId="77777777" w:rsidR="00B501C3" w:rsidRPr="00A71D81" w:rsidRDefault="00B501C3" w:rsidP="00764B10">
            <w:pPr>
              <w:jc w:val="center"/>
              <w:rPr>
                <w:rFonts w:ascii="GHEA Grapalat" w:hAnsi="GHEA Grapalat"/>
                <w:sz w:val="20"/>
                <w:lang w:val="pt-BR"/>
              </w:rPr>
            </w:pPr>
          </w:p>
        </w:tc>
        <w:tc>
          <w:tcPr>
            <w:tcW w:w="474" w:type="dxa"/>
          </w:tcPr>
          <w:p w14:paraId="7C719DDA" w14:textId="77777777" w:rsidR="00B501C3" w:rsidRPr="00A71D81" w:rsidRDefault="00B501C3" w:rsidP="00764B10">
            <w:pPr>
              <w:jc w:val="center"/>
              <w:rPr>
                <w:rFonts w:ascii="GHEA Grapalat" w:hAnsi="GHEA Grapalat"/>
                <w:sz w:val="20"/>
                <w:lang w:val="pt-BR"/>
              </w:rPr>
            </w:pPr>
          </w:p>
        </w:tc>
        <w:tc>
          <w:tcPr>
            <w:tcW w:w="474" w:type="dxa"/>
          </w:tcPr>
          <w:p w14:paraId="2DC19BD3" w14:textId="77777777" w:rsidR="00B501C3" w:rsidRPr="00A71D81" w:rsidRDefault="00B501C3" w:rsidP="00764B10">
            <w:pPr>
              <w:jc w:val="center"/>
              <w:rPr>
                <w:rFonts w:ascii="GHEA Grapalat" w:hAnsi="GHEA Grapalat"/>
                <w:sz w:val="20"/>
                <w:lang w:val="pt-BR"/>
              </w:rPr>
            </w:pPr>
          </w:p>
        </w:tc>
        <w:tc>
          <w:tcPr>
            <w:tcW w:w="474" w:type="dxa"/>
          </w:tcPr>
          <w:p w14:paraId="7783A938" w14:textId="77777777" w:rsidR="00B501C3" w:rsidRPr="00A71D81" w:rsidRDefault="00B501C3" w:rsidP="00764B10">
            <w:pPr>
              <w:jc w:val="center"/>
              <w:rPr>
                <w:rFonts w:ascii="GHEA Grapalat" w:hAnsi="GHEA Grapalat"/>
                <w:sz w:val="20"/>
                <w:lang w:val="pt-BR"/>
              </w:rPr>
            </w:pPr>
          </w:p>
        </w:tc>
        <w:tc>
          <w:tcPr>
            <w:tcW w:w="474" w:type="dxa"/>
          </w:tcPr>
          <w:p w14:paraId="10FFB2B2" w14:textId="77777777" w:rsidR="00B501C3" w:rsidRPr="00A71D81" w:rsidRDefault="00B501C3" w:rsidP="00764B10">
            <w:pPr>
              <w:jc w:val="center"/>
              <w:rPr>
                <w:rFonts w:ascii="GHEA Grapalat" w:hAnsi="GHEA Grapalat"/>
                <w:sz w:val="20"/>
                <w:lang w:val="pt-BR"/>
              </w:rPr>
            </w:pPr>
          </w:p>
        </w:tc>
        <w:tc>
          <w:tcPr>
            <w:tcW w:w="474" w:type="dxa"/>
          </w:tcPr>
          <w:p w14:paraId="3C771920" w14:textId="77777777" w:rsidR="00B501C3" w:rsidRPr="00A71D81" w:rsidRDefault="00B501C3" w:rsidP="00764B10">
            <w:pPr>
              <w:jc w:val="center"/>
              <w:rPr>
                <w:rFonts w:ascii="GHEA Grapalat" w:hAnsi="GHEA Grapalat"/>
                <w:sz w:val="20"/>
                <w:lang w:val="pt-BR"/>
              </w:rPr>
            </w:pPr>
          </w:p>
        </w:tc>
        <w:tc>
          <w:tcPr>
            <w:tcW w:w="474" w:type="dxa"/>
          </w:tcPr>
          <w:p w14:paraId="400BBEE3" w14:textId="77777777" w:rsidR="00B501C3" w:rsidRPr="00A71D81" w:rsidRDefault="00B501C3" w:rsidP="00764B10">
            <w:pPr>
              <w:jc w:val="center"/>
              <w:rPr>
                <w:rFonts w:ascii="GHEA Grapalat" w:hAnsi="GHEA Grapalat"/>
                <w:sz w:val="20"/>
                <w:lang w:val="pt-BR"/>
              </w:rPr>
            </w:pPr>
          </w:p>
        </w:tc>
        <w:tc>
          <w:tcPr>
            <w:tcW w:w="911" w:type="dxa"/>
          </w:tcPr>
          <w:p w14:paraId="1DA6D146" w14:textId="1D87A7A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3B736DC" w14:textId="2E6AD79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43CA444" w14:textId="77777777" w:rsidTr="00F25E4B">
        <w:trPr>
          <w:trHeight w:val="556"/>
        </w:trPr>
        <w:tc>
          <w:tcPr>
            <w:tcW w:w="1980" w:type="dxa"/>
            <w:vAlign w:val="center"/>
          </w:tcPr>
          <w:p w14:paraId="3E78563E" w14:textId="05769EEC" w:rsidR="00B501C3" w:rsidRDefault="00B501C3" w:rsidP="00764B10">
            <w:pPr>
              <w:jc w:val="center"/>
              <w:rPr>
                <w:rFonts w:ascii="GHEA Grapalat" w:hAnsi="GHEA Grapalat"/>
                <w:lang w:val="hy-AM"/>
              </w:rPr>
            </w:pPr>
            <w:r>
              <w:rPr>
                <w:rFonts w:ascii="GHEA Grapalat" w:hAnsi="GHEA Grapalat"/>
                <w:lang w:val="hy-AM"/>
              </w:rPr>
              <w:t>153</w:t>
            </w:r>
          </w:p>
        </w:tc>
        <w:tc>
          <w:tcPr>
            <w:tcW w:w="2700" w:type="dxa"/>
          </w:tcPr>
          <w:p w14:paraId="2991528E" w14:textId="58C8AF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18D6BF" w14:textId="32BB6B86" w:rsidR="00B501C3" w:rsidRPr="0036706A" w:rsidRDefault="00B501C3" w:rsidP="00764B10">
            <w:pPr>
              <w:jc w:val="center"/>
              <w:rPr>
                <w:sz w:val="16"/>
                <w:szCs w:val="16"/>
                <w:lang w:val="hy-AM"/>
              </w:rPr>
            </w:pPr>
            <w:r w:rsidRPr="0036706A">
              <w:rPr>
                <w:sz w:val="16"/>
                <w:szCs w:val="16"/>
                <w:lang w:val="hy-AM"/>
              </w:rPr>
              <w:t>Ни недели без Чаренца</w:t>
            </w:r>
          </w:p>
        </w:tc>
        <w:tc>
          <w:tcPr>
            <w:tcW w:w="474" w:type="dxa"/>
          </w:tcPr>
          <w:p w14:paraId="1EF329F7" w14:textId="77777777" w:rsidR="00B501C3" w:rsidRPr="00A71D81" w:rsidRDefault="00B501C3" w:rsidP="00764B10">
            <w:pPr>
              <w:jc w:val="center"/>
              <w:rPr>
                <w:rFonts w:ascii="GHEA Grapalat" w:hAnsi="GHEA Grapalat"/>
                <w:sz w:val="20"/>
                <w:lang w:val="pt-BR"/>
              </w:rPr>
            </w:pPr>
          </w:p>
        </w:tc>
        <w:tc>
          <w:tcPr>
            <w:tcW w:w="474" w:type="dxa"/>
          </w:tcPr>
          <w:p w14:paraId="719DB4A1" w14:textId="77777777" w:rsidR="00B501C3" w:rsidRPr="00A71D81" w:rsidRDefault="00B501C3" w:rsidP="00764B10">
            <w:pPr>
              <w:jc w:val="center"/>
              <w:rPr>
                <w:rFonts w:ascii="GHEA Grapalat" w:hAnsi="GHEA Grapalat"/>
                <w:sz w:val="20"/>
                <w:lang w:val="pt-BR"/>
              </w:rPr>
            </w:pPr>
          </w:p>
        </w:tc>
        <w:tc>
          <w:tcPr>
            <w:tcW w:w="474" w:type="dxa"/>
          </w:tcPr>
          <w:p w14:paraId="4A2784C4" w14:textId="77777777" w:rsidR="00B501C3" w:rsidRPr="00A71D81" w:rsidRDefault="00B501C3" w:rsidP="00764B10">
            <w:pPr>
              <w:jc w:val="center"/>
              <w:rPr>
                <w:rFonts w:ascii="GHEA Grapalat" w:hAnsi="GHEA Grapalat"/>
                <w:sz w:val="20"/>
                <w:lang w:val="pt-BR"/>
              </w:rPr>
            </w:pPr>
          </w:p>
        </w:tc>
        <w:tc>
          <w:tcPr>
            <w:tcW w:w="474" w:type="dxa"/>
          </w:tcPr>
          <w:p w14:paraId="691D2BD7" w14:textId="77777777" w:rsidR="00B501C3" w:rsidRPr="00A71D81" w:rsidRDefault="00B501C3" w:rsidP="00764B10">
            <w:pPr>
              <w:jc w:val="center"/>
              <w:rPr>
                <w:rFonts w:ascii="GHEA Grapalat" w:hAnsi="GHEA Grapalat"/>
                <w:sz w:val="20"/>
                <w:lang w:val="pt-BR"/>
              </w:rPr>
            </w:pPr>
          </w:p>
        </w:tc>
        <w:tc>
          <w:tcPr>
            <w:tcW w:w="474" w:type="dxa"/>
          </w:tcPr>
          <w:p w14:paraId="1F27D2BD" w14:textId="77777777" w:rsidR="00B501C3" w:rsidRPr="00A71D81" w:rsidRDefault="00B501C3" w:rsidP="00764B10">
            <w:pPr>
              <w:jc w:val="center"/>
              <w:rPr>
                <w:rFonts w:ascii="GHEA Grapalat" w:hAnsi="GHEA Grapalat"/>
                <w:sz w:val="20"/>
                <w:lang w:val="pt-BR"/>
              </w:rPr>
            </w:pPr>
          </w:p>
        </w:tc>
        <w:tc>
          <w:tcPr>
            <w:tcW w:w="474" w:type="dxa"/>
          </w:tcPr>
          <w:p w14:paraId="55CC6B42" w14:textId="77777777" w:rsidR="00B501C3" w:rsidRPr="00A71D81" w:rsidRDefault="00B501C3" w:rsidP="00764B10">
            <w:pPr>
              <w:jc w:val="center"/>
              <w:rPr>
                <w:rFonts w:ascii="GHEA Grapalat" w:hAnsi="GHEA Grapalat"/>
                <w:sz w:val="20"/>
                <w:lang w:val="pt-BR"/>
              </w:rPr>
            </w:pPr>
          </w:p>
        </w:tc>
        <w:tc>
          <w:tcPr>
            <w:tcW w:w="474" w:type="dxa"/>
          </w:tcPr>
          <w:p w14:paraId="1E3BB193" w14:textId="77777777" w:rsidR="00B501C3" w:rsidRPr="00A71D81" w:rsidRDefault="00B501C3" w:rsidP="00764B10">
            <w:pPr>
              <w:jc w:val="center"/>
              <w:rPr>
                <w:rFonts w:ascii="GHEA Grapalat" w:hAnsi="GHEA Grapalat"/>
                <w:sz w:val="20"/>
                <w:lang w:val="pt-BR"/>
              </w:rPr>
            </w:pPr>
          </w:p>
        </w:tc>
        <w:tc>
          <w:tcPr>
            <w:tcW w:w="474" w:type="dxa"/>
          </w:tcPr>
          <w:p w14:paraId="73180BC6" w14:textId="77777777" w:rsidR="00B501C3" w:rsidRPr="00A71D81" w:rsidRDefault="00B501C3" w:rsidP="00764B10">
            <w:pPr>
              <w:jc w:val="center"/>
              <w:rPr>
                <w:rFonts w:ascii="GHEA Grapalat" w:hAnsi="GHEA Grapalat"/>
                <w:sz w:val="20"/>
                <w:lang w:val="pt-BR"/>
              </w:rPr>
            </w:pPr>
          </w:p>
        </w:tc>
        <w:tc>
          <w:tcPr>
            <w:tcW w:w="474" w:type="dxa"/>
          </w:tcPr>
          <w:p w14:paraId="7C888DAF" w14:textId="77777777" w:rsidR="00B501C3" w:rsidRPr="00A71D81" w:rsidRDefault="00B501C3" w:rsidP="00764B10">
            <w:pPr>
              <w:jc w:val="center"/>
              <w:rPr>
                <w:rFonts w:ascii="GHEA Grapalat" w:hAnsi="GHEA Grapalat"/>
                <w:sz w:val="20"/>
                <w:lang w:val="pt-BR"/>
              </w:rPr>
            </w:pPr>
          </w:p>
        </w:tc>
        <w:tc>
          <w:tcPr>
            <w:tcW w:w="474" w:type="dxa"/>
          </w:tcPr>
          <w:p w14:paraId="1DB05C00" w14:textId="77777777" w:rsidR="00B501C3" w:rsidRPr="00A71D81" w:rsidRDefault="00B501C3" w:rsidP="00764B10">
            <w:pPr>
              <w:jc w:val="center"/>
              <w:rPr>
                <w:rFonts w:ascii="GHEA Grapalat" w:hAnsi="GHEA Grapalat"/>
                <w:sz w:val="20"/>
                <w:lang w:val="pt-BR"/>
              </w:rPr>
            </w:pPr>
          </w:p>
        </w:tc>
        <w:tc>
          <w:tcPr>
            <w:tcW w:w="474" w:type="dxa"/>
          </w:tcPr>
          <w:p w14:paraId="11C6355C" w14:textId="77777777" w:rsidR="00B501C3" w:rsidRPr="00A71D81" w:rsidRDefault="00B501C3" w:rsidP="00764B10">
            <w:pPr>
              <w:jc w:val="center"/>
              <w:rPr>
                <w:rFonts w:ascii="GHEA Grapalat" w:hAnsi="GHEA Grapalat"/>
                <w:sz w:val="20"/>
                <w:lang w:val="pt-BR"/>
              </w:rPr>
            </w:pPr>
          </w:p>
        </w:tc>
        <w:tc>
          <w:tcPr>
            <w:tcW w:w="911" w:type="dxa"/>
          </w:tcPr>
          <w:p w14:paraId="7BF9B73A" w14:textId="7EDFBD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5F71DBD" w14:textId="7BBB26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919F712" w14:textId="77777777" w:rsidTr="00F25E4B">
        <w:trPr>
          <w:trHeight w:val="556"/>
        </w:trPr>
        <w:tc>
          <w:tcPr>
            <w:tcW w:w="1980" w:type="dxa"/>
            <w:vAlign w:val="center"/>
          </w:tcPr>
          <w:p w14:paraId="0A730405" w14:textId="14282643" w:rsidR="00B501C3" w:rsidRDefault="00B501C3" w:rsidP="00764B10">
            <w:pPr>
              <w:jc w:val="center"/>
              <w:rPr>
                <w:rFonts w:ascii="GHEA Grapalat" w:hAnsi="GHEA Grapalat"/>
                <w:lang w:val="hy-AM"/>
              </w:rPr>
            </w:pPr>
            <w:r>
              <w:rPr>
                <w:rFonts w:ascii="GHEA Grapalat" w:hAnsi="GHEA Grapalat"/>
                <w:lang w:val="hy-AM"/>
              </w:rPr>
              <w:t>154</w:t>
            </w:r>
          </w:p>
        </w:tc>
        <w:tc>
          <w:tcPr>
            <w:tcW w:w="2700" w:type="dxa"/>
          </w:tcPr>
          <w:p w14:paraId="796DE857" w14:textId="2607A33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877381C" w14:textId="63509F12" w:rsidR="00B501C3" w:rsidRPr="0036706A" w:rsidRDefault="00B501C3" w:rsidP="00764B10">
            <w:pPr>
              <w:jc w:val="center"/>
              <w:rPr>
                <w:sz w:val="16"/>
                <w:szCs w:val="16"/>
                <w:lang w:val="hy-AM"/>
              </w:rPr>
            </w:pPr>
            <w:r w:rsidRPr="00072F80">
              <w:rPr>
                <w:sz w:val="16"/>
                <w:szCs w:val="16"/>
              </w:rPr>
              <w:t>Любовь, которая разрушает города</w:t>
            </w:r>
          </w:p>
        </w:tc>
        <w:tc>
          <w:tcPr>
            <w:tcW w:w="474" w:type="dxa"/>
          </w:tcPr>
          <w:p w14:paraId="60B0503A" w14:textId="77777777" w:rsidR="00B501C3" w:rsidRPr="00A71D81" w:rsidRDefault="00B501C3" w:rsidP="00764B10">
            <w:pPr>
              <w:jc w:val="center"/>
              <w:rPr>
                <w:rFonts w:ascii="GHEA Grapalat" w:hAnsi="GHEA Grapalat"/>
                <w:sz w:val="20"/>
                <w:lang w:val="pt-BR"/>
              </w:rPr>
            </w:pPr>
          </w:p>
        </w:tc>
        <w:tc>
          <w:tcPr>
            <w:tcW w:w="474" w:type="dxa"/>
          </w:tcPr>
          <w:p w14:paraId="6702BAE7" w14:textId="77777777" w:rsidR="00B501C3" w:rsidRPr="00A71D81" w:rsidRDefault="00B501C3" w:rsidP="00764B10">
            <w:pPr>
              <w:jc w:val="center"/>
              <w:rPr>
                <w:rFonts w:ascii="GHEA Grapalat" w:hAnsi="GHEA Grapalat"/>
                <w:sz w:val="20"/>
                <w:lang w:val="pt-BR"/>
              </w:rPr>
            </w:pPr>
          </w:p>
        </w:tc>
        <w:tc>
          <w:tcPr>
            <w:tcW w:w="474" w:type="dxa"/>
          </w:tcPr>
          <w:p w14:paraId="6EC91717" w14:textId="77777777" w:rsidR="00B501C3" w:rsidRPr="00A71D81" w:rsidRDefault="00B501C3" w:rsidP="00764B10">
            <w:pPr>
              <w:jc w:val="center"/>
              <w:rPr>
                <w:rFonts w:ascii="GHEA Grapalat" w:hAnsi="GHEA Grapalat"/>
                <w:sz w:val="20"/>
                <w:lang w:val="pt-BR"/>
              </w:rPr>
            </w:pPr>
          </w:p>
        </w:tc>
        <w:tc>
          <w:tcPr>
            <w:tcW w:w="474" w:type="dxa"/>
          </w:tcPr>
          <w:p w14:paraId="3387D221" w14:textId="77777777" w:rsidR="00B501C3" w:rsidRPr="00A71D81" w:rsidRDefault="00B501C3" w:rsidP="00764B10">
            <w:pPr>
              <w:jc w:val="center"/>
              <w:rPr>
                <w:rFonts w:ascii="GHEA Grapalat" w:hAnsi="GHEA Grapalat"/>
                <w:sz w:val="20"/>
                <w:lang w:val="pt-BR"/>
              </w:rPr>
            </w:pPr>
          </w:p>
        </w:tc>
        <w:tc>
          <w:tcPr>
            <w:tcW w:w="474" w:type="dxa"/>
          </w:tcPr>
          <w:p w14:paraId="7C9510BB" w14:textId="77777777" w:rsidR="00B501C3" w:rsidRPr="00A71D81" w:rsidRDefault="00B501C3" w:rsidP="00764B10">
            <w:pPr>
              <w:jc w:val="center"/>
              <w:rPr>
                <w:rFonts w:ascii="GHEA Grapalat" w:hAnsi="GHEA Grapalat"/>
                <w:sz w:val="20"/>
                <w:lang w:val="pt-BR"/>
              </w:rPr>
            </w:pPr>
          </w:p>
        </w:tc>
        <w:tc>
          <w:tcPr>
            <w:tcW w:w="474" w:type="dxa"/>
          </w:tcPr>
          <w:p w14:paraId="7DAFC07A" w14:textId="77777777" w:rsidR="00B501C3" w:rsidRPr="00A71D81" w:rsidRDefault="00B501C3" w:rsidP="00764B10">
            <w:pPr>
              <w:jc w:val="center"/>
              <w:rPr>
                <w:rFonts w:ascii="GHEA Grapalat" w:hAnsi="GHEA Grapalat"/>
                <w:sz w:val="20"/>
                <w:lang w:val="pt-BR"/>
              </w:rPr>
            </w:pPr>
          </w:p>
        </w:tc>
        <w:tc>
          <w:tcPr>
            <w:tcW w:w="474" w:type="dxa"/>
          </w:tcPr>
          <w:p w14:paraId="5A7813E9" w14:textId="77777777" w:rsidR="00B501C3" w:rsidRPr="00A71D81" w:rsidRDefault="00B501C3" w:rsidP="00764B10">
            <w:pPr>
              <w:jc w:val="center"/>
              <w:rPr>
                <w:rFonts w:ascii="GHEA Grapalat" w:hAnsi="GHEA Grapalat"/>
                <w:sz w:val="20"/>
                <w:lang w:val="pt-BR"/>
              </w:rPr>
            </w:pPr>
          </w:p>
        </w:tc>
        <w:tc>
          <w:tcPr>
            <w:tcW w:w="474" w:type="dxa"/>
          </w:tcPr>
          <w:p w14:paraId="4BA0BAC5" w14:textId="77777777" w:rsidR="00B501C3" w:rsidRPr="00A71D81" w:rsidRDefault="00B501C3" w:rsidP="00764B10">
            <w:pPr>
              <w:jc w:val="center"/>
              <w:rPr>
                <w:rFonts w:ascii="GHEA Grapalat" w:hAnsi="GHEA Grapalat"/>
                <w:sz w:val="20"/>
                <w:lang w:val="pt-BR"/>
              </w:rPr>
            </w:pPr>
          </w:p>
        </w:tc>
        <w:tc>
          <w:tcPr>
            <w:tcW w:w="474" w:type="dxa"/>
          </w:tcPr>
          <w:p w14:paraId="7029EB55" w14:textId="77777777" w:rsidR="00B501C3" w:rsidRPr="00A71D81" w:rsidRDefault="00B501C3" w:rsidP="00764B10">
            <w:pPr>
              <w:jc w:val="center"/>
              <w:rPr>
                <w:rFonts w:ascii="GHEA Grapalat" w:hAnsi="GHEA Grapalat"/>
                <w:sz w:val="20"/>
                <w:lang w:val="pt-BR"/>
              </w:rPr>
            </w:pPr>
          </w:p>
        </w:tc>
        <w:tc>
          <w:tcPr>
            <w:tcW w:w="474" w:type="dxa"/>
          </w:tcPr>
          <w:p w14:paraId="13361EEE" w14:textId="77777777" w:rsidR="00B501C3" w:rsidRPr="00A71D81" w:rsidRDefault="00B501C3" w:rsidP="00764B10">
            <w:pPr>
              <w:jc w:val="center"/>
              <w:rPr>
                <w:rFonts w:ascii="GHEA Grapalat" w:hAnsi="GHEA Grapalat"/>
                <w:sz w:val="20"/>
                <w:lang w:val="pt-BR"/>
              </w:rPr>
            </w:pPr>
          </w:p>
        </w:tc>
        <w:tc>
          <w:tcPr>
            <w:tcW w:w="474" w:type="dxa"/>
          </w:tcPr>
          <w:p w14:paraId="1E4D5E77" w14:textId="77777777" w:rsidR="00B501C3" w:rsidRPr="00A71D81" w:rsidRDefault="00B501C3" w:rsidP="00764B10">
            <w:pPr>
              <w:jc w:val="center"/>
              <w:rPr>
                <w:rFonts w:ascii="GHEA Grapalat" w:hAnsi="GHEA Grapalat"/>
                <w:sz w:val="20"/>
                <w:lang w:val="pt-BR"/>
              </w:rPr>
            </w:pPr>
          </w:p>
        </w:tc>
        <w:tc>
          <w:tcPr>
            <w:tcW w:w="911" w:type="dxa"/>
          </w:tcPr>
          <w:p w14:paraId="192DB215" w14:textId="0DE855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915819C" w14:textId="01ECB1C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ED763C8" w14:textId="77777777" w:rsidTr="00F25E4B">
        <w:trPr>
          <w:trHeight w:val="556"/>
        </w:trPr>
        <w:tc>
          <w:tcPr>
            <w:tcW w:w="1980" w:type="dxa"/>
            <w:vAlign w:val="center"/>
          </w:tcPr>
          <w:p w14:paraId="232D54B9" w14:textId="181BBC9D" w:rsidR="00B501C3" w:rsidRDefault="00B501C3" w:rsidP="00764B10">
            <w:pPr>
              <w:jc w:val="center"/>
              <w:rPr>
                <w:rFonts w:ascii="GHEA Grapalat" w:hAnsi="GHEA Grapalat"/>
                <w:lang w:val="hy-AM"/>
              </w:rPr>
            </w:pPr>
            <w:r>
              <w:rPr>
                <w:rFonts w:ascii="GHEA Grapalat" w:hAnsi="GHEA Grapalat"/>
                <w:lang w:val="hy-AM"/>
              </w:rPr>
              <w:t>155</w:t>
            </w:r>
          </w:p>
        </w:tc>
        <w:tc>
          <w:tcPr>
            <w:tcW w:w="2700" w:type="dxa"/>
          </w:tcPr>
          <w:p w14:paraId="1D18054B" w14:textId="0E0E218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D8FCEAF" w14:textId="7B1F8C0D" w:rsidR="00B501C3" w:rsidRPr="00072F80" w:rsidRDefault="00B501C3" w:rsidP="00764B10">
            <w:pPr>
              <w:jc w:val="center"/>
              <w:rPr>
                <w:sz w:val="16"/>
                <w:szCs w:val="16"/>
              </w:rPr>
            </w:pPr>
            <w:r w:rsidRPr="00072F80">
              <w:rPr>
                <w:sz w:val="16"/>
                <w:szCs w:val="16"/>
              </w:rPr>
              <w:t>Снеговик</w:t>
            </w:r>
          </w:p>
        </w:tc>
        <w:tc>
          <w:tcPr>
            <w:tcW w:w="474" w:type="dxa"/>
          </w:tcPr>
          <w:p w14:paraId="50F8F181" w14:textId="77777777" w:rsidR="00B501C3" w:rsidRPr="00A71D81" w:rsidRDefault="00B501C3" w:rsidP="00764B10">
            <w:pPr>
              <w:jc w:val="center"/>
              <w:rPr>
                <w:rFonts w:ascii="GHEA Grapalat" w:hAnsi="GHEA Grapalat"/>
                <w:sz w:val="20"/>
                <w:lang w:val="pt-BR"/>
              </w:rPr>
            </w:pPr>
          </w:p>
        </w:tc>
        <w:tc>
          <w:tcPr>
            <w:tcW w:w="474" w:type="dxa"/>
          </w:tcPr>
          <w:p w14:paraId="7955CB36" w14:textId="77777777" w:rsidR="00B501C3" w:rsidRPr="00A71D81" w:rsidRDefault="00B501C3" w:rsidP="00764B10">
            <w:pPr>
              <w:jc w:val="center"/>
              <w:rPr>
                <w:rFonts w:ascii="GHEA Grapalat" w:hAnsi="GHEA Grapalat"/>
                <w:sz w:val="20"/>
                <w:lang w:val="pt-BR"/>
              </w:rPr>
            </w:pPr>
          </w:p>
        </w:tc>
        <w:tc>
          <w:tcPr>
            <w:tcW w:w="474" w:type="dxa"/>
          </w:tcPr>
          <w:p w14:paraId="6B61BF4A" w14:textId="77777777" w:rsidR="00B501C3" w:rsidRPr="00A71D81" w:rsidRDefault="00B501C3" w:rsidP="00764B10">
            <w:pPr>
              <w:jc w:val="center"/>
              <w:rPr>
                <w:rFonts w:ascii="GHEA Grapalat" w:hAnsi="GHEA Grapalat"/>
                <w:sz w:val="20"/>
                <w:lang w:val="pt-BR"/>
              </w:rPr>
            </w:pPr>
          </w:p>
        </w:tc>
        <w:tc>
          <w:tcPr>
            <w:tcW w:w="474" w:type="dxa"/>
          </w:tcPr>
          <w:p w14:paraId="1FF470A5" w14:textId="77777777" w:rsidR="00B501C3" w:rsidRPr="00A71D81" w:rsidRDefault="00B501C3" w:rsidP="00764B10">
            <w:pPr>
              <w:jc w:val="center"/>
              <w:rPr>
                <w:rFonts w:ascii="GHEA Grapalat" w:hAnsi="GHEA Grapalat"/>
                <w:sz w:val="20"/>
                <w:lang w:val="pt-BR"/>
              </w:rPr>
            </w:pPr>
          </w:p>
        </w:tc>
        <w:tc>
          <w:tcPr>
            <w:tcW w:w="474" w:type="dxa"/>
          </w:tcPr>
          <w:p w14:paraId="7F924008" w14:textId="77777777" w:rsidR="00B501C3" w:rsidRPr="00A71D81" w:rsidRDefault="00B501C3" w:rsidP="00764B10">
            <w:pPr>
              <w:jc w:val="center"/>
              <w:rPr>
                <w:rFonts w:ascii="GHEA Grapalat" w:hAnsi="GHEA Grapalat"/>
                <w:sz w:val="20"/>
                <w:lang w:val="pt-BR"/>
              </w:rPr>
            </w:pPr>
          </w:p>
        </w:tc>
        <w:tc>
          <w:tcPr>
            <w:tcW w:w="474" w:type="dxa"/>
          </w:tcPr>
          <w:p w14:paraId="28AF67CC" w14:textId="77777777" w:rsidR="00B501C3" w:rsidRPr="00A71D81" w:rsidRDefault="00B501C3" w:rsidP="00764B10">
            <w:pPr>
              <w:jc w:val="center"/>
              <w:rPr>
                <w:rFonts w:ascii="GHEA Grapalat" w:hAnsi="GHEA Grapalat"/>
                <w:sz w:val="20"/>
                <w:lang w:val="pt-BR"/>
              </w:rPr>
            </w:pPr>
          </w:p>
        </w:tc>
        <w:tc>
          <w:tcPr>
            <w:tcW w:w="474" w:type="dxa"/>
          </w:tcPr>
          <w:p w14:paraId="6C2DBE5F" w14:textId="77777777" w:rsidR="00B501C3" w:rsidRPr="00A71D81" w:rsidRDefault="00B501C3" w:rsidP="00764B10">
            <w:pPr>
              <w:jc w:val="center"/>
              <w:rPr>
                <w:rFonts w:ascii="GHEA Grapalat" w:hAnsi="GHEA Grapalat"/>
                <w:sz w:val="20"/>
                <w:lang w:val="pt-BR"/>
              </w:rPr>
            </w:pPr>
          </w:p>
        </w:tc>
        <w:tc>
          <w:tcPr>
            <w:tcW w:w="474" w:type="dxa"/>
          </w:tcPr>
          <w:p w14:paraId="31ED245F" w14:textId="77777777" w:rsidR="00B501C3" w:rsidRPr="00A71D81" w:rsidRDefault="00B501C3" w:rsidP="00764B10">
            <w:pPr>
              <w:jc w:val="center"/>
              <w:rPr>
                <w:rFonts w:ascii="GHEA Grapalat" w:hAnsi="GHEA Grapalat"/>
                <w:sz w:val="20"/>
                <w:lang w:val="pt-BR"/>
              </w:rPr>
            </w:pPr>
          </w:p>
        </w:tc>
        <w:tc>
          <w:tcPr>
            <w:tcW w:w="474" w:type="dxa"/>
          </w:tcPr>
          <w:p w14:paraId="71990CAD" w14:textId="77777777" w:rsidR="00B501C3" w:rsidRPr="00A71D81" w:rsidRDefault="00B501C3" w:rsidP="00764B10">
            <w:pPr>
              <w:jc w:val="center"/>
              <w:rPr>
                <w:rFonts w:ascii="GHEA Grapalat" w:hAnsi="GHEA Grapalat"/>
                <w:sz w:val="20"/>
                <w:lang w:val="pt-BR"/>
              </w:rPr>
            </w:pPr>
          </w:p>
        </w:tc>
        <w:tc>
          <w:tcPr>
            <w:tcW w:w="474" w:type="dxa"/>
          </w:tcPr>
          <w:p w14:paraId="17884395" w14:textId="77777777" w:rsidR="00B501C3" w:rsidRPr="00A71D81" w:rsidRDefault="00B501C3" w:rsidP="00764B10">
            <w:pPr>
              <w:jc w:val="center"/>
              <w:rPr>
                <w:rFonts w:ascii="GHEA Grapalat" w:hAnsi="GHEA Grapalat"/>
                <w:sz w:val="20"/>
                <w:lang w:val="pt-BR"/>
              </w:rPr>
            </w:pPr>
          </w:p>
        </w:tc>
        <w:tc>
          <w:tcPr>
            <w:tcW w:w="474" w:type="dxa"/>
          </w:tcPr>
          <w:p w14:paraId="619572FC" w14:textId="77777777" w:rsidR="00B501C3" w:rsidRPr="00A71D81" w:rsidRDefault="00B501C3" w:rsidP="00764B10">
            <w:pPr>
              <w:jc w:val="center"/>
              <w:rPr>
                <w:rFonts w:ascii="GHEA Grapalat" w:hAnsi="GHEA Grapalat"/>
                <w:sz w:val="20"/>
                <w:lang w:val="pt-BR"/>
              </w:rPr>
            </w:pPr>
          </w:p>
        </w:tc>
        <w:tc>
          <w:tcPr>
            <w:tcW w:w="911" w:type="dxa"/>
          </w:tcPr>
          <w:p w14:paraId="3D690ECE" w14:textId="55E7EA4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269C5D6" w14:textId="1B40315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92CA80A" w14:textId="77777777" w:rsidTr="00F25E4B">
        <w:trPr>
          <w:trHeight w:val="556"/>
        </w:trPr>
        <w:tc>
          <w:tcPr>
            <w:tcW w:w="1980" w:type="dxa"/>
            <w:vAlign w:val="center"/>
          </w:tcPr>
          <w:p w14:paraId="58DF431D" w14:textId="61375302" w:rsidR="00B501C3" w:rsidRDefault="00B501C3" w:rsidP="00764B10">
            <w:pPr>
              <w:jc w:val="center"/>
              <w:rPr>
                <w:rFonts w:ascii="GHEA Grapalat" w:hAnsi="GHEA Grapalat"/>
                <w:lang w:val="hy-AM"/>
              </w:rPr>
            </w:pPr>
            <w:r>
              <w:rPr>
                <w:rFonts w:ascii="GHEA Grapalat" w:hAnsi="GHEA Grapalat"/>
                <w:lang w:val="hy-AM"/>
              </w:rPr>
              <w:t>156</w:t>
            </w:r>
          </w:p>
        </w:tc>
        <w:tc>
          <w:tcPr>
            <w:tcW w:w="2700" w:type="dxa"/>
          </w:tcPr>
          <w:p w14:paraId="081E8974" w14:textId="4F28B44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68BD96C" w14:textId="22786997" w:rsidR="00B501C3" w:rsidRPr="00072F80" w:rsidRDefault="00B501C3" w:rsidP="00764B10">
            <w:pPr>
              <w:jc w:val="center"/>
              <w:rPr>
                <w:sz w:val="16"/>
                <w:szCs w:val="16"/>
              </w:rPr>
            </w:pPr>
            <w:r w:rsidRPr="0036706A">
              <w:rPr>
                <w:sz w:val="16"/>
                <w:szCs w:val="16"/>
                <w:lang w:val="hy-AM"/>
              </w:rPr>
              <w:t>Гарри Поттер и Тайная комната</w:t>
            </w:r>
          </w:p>
        </w:tc>
        <w:tc>
          <w:tcPr>
            <w:tcW w:w="474" w:type="dxa"/>
          </w:tcPr>
          <w:p w14:paraId="0E20B325" w14:textId="77777777" w:rsidR="00B501C3" w:rsidRPr="00A71D81" w:rsidRDefault="00B501C3" w:rsidP="00764B10">
            <w:pPr>
              <w:jc w:val="center"/>
              <w:rPr>
                <w:rFonts w:ascii="GHEA Grapalat" w:hAnsi="GHEA Grapalat"/>
                <w:sz w:val="20"/>
                <w:lang w:val="pt-BR"/>
              </w:rPr>
            </w:pPr>
          </w:p>
        </w:tc>
        <w:tc>
          <w:tcPr>
            <w:tcW w:w="474" w:type="dxa"/>
          </w:tcPr>
          <w:p w14:paraId="17853AAE" w14:textId="77777777" w:rsidR="00B501C3" w:rsidRPr="00A71D81" w:rsidRDefault="00B501C3" w:rsidP="00764B10">
            <w:pPr>
              <w:jc w:val="center"/>
              <w:rPr>
                <w:rFonts w:ascii="GHEA Grapalat" w:hAnsi="GHEA Grapalat"/>
                <w:sz w:val="20"/>
                <w:lang w:val="pt-BR"/>
              </w:rPr>
            </w:pPr>
          </w:p>
        </w:tc>
        <w:tc>
          <w:tcPr>
            <w:tcW w:w="474" w:type="dxa"/>
          </w:tcPr>
          <w:p w14:paraId="6D28ED70" w14:textId="77777777" w:rsidR="00B501C3" w:rsidRPr="00A71D81" w:rsidRDefault="00B501C3" w:rsidP="00764B10">
            <w:pPr>
              <w:jc w:val="center"/>
              <w:rPr>
                <w:rFonts w:ascii="GHEA Grapalat" w:hAnsi="GHEA Grapalat"/>
                <w:sz w:val="20"/>
                <w:lang w:val="pt-BR"/>
              </w:rPr>
            </w:pPr>
          </w:p>
        </w:tc>
        <w:tc>
          <w:tcPr>
            <w:tcW w:w="474" w:type="dxa"/>
          </w:tcPr>
          <w:p w14:paraId="5629E5C9" w14:textId="77777777" w:rsidR="00B501C3" w:rsidRPr="00A71D81" w:rsidRDefault="00B501C3" w:rsidP="00764B10">
            <w:pPr>
              <w:jc w:val="center"/>
              <w:rPr>
                <w:rFonts w:ascii="GHEA Grapalat" w:hAnsi="GHEA Grapalat"/>
                <w:sz w:val="20"/>
                <w:lang w:val="pt-BR"/>
              </w:rPr>
            </w:pPr>
          </w:p>
        </w:tc>
        <w:tc>
          <w:tcPr>
            <w:tcW w:w="474" w:type="dxa"/>
          </w:tcPr>
          <w:p w14:paraId="206132DA" w14:textId="77777777" w:rsidR="00B501C3" w:rsidRPr="00A71D81" w:rsidRDefault="00B501C3" w:rsidP="00764B10">
            <w:pPr>
              <w:jc w:val="center"/>
              <w:rPr>
                <w:rFonts w:ascii="GHEA Grapalat" w:hAnsi="GHEA Grapalat"/>
                <w:sz w:val="20"/>
                <w:lang w:val="pt-BR"/>
              </w:rPr>
            </w:pPr>
          </w:p>
        </w:tc>
        <w:tc>
          <w:tcPr>
            <w:tcW w:w="474" w:type="dxa"/>
          </w:tcPr>
          <w:p w14:paraId="4BE89F13" w14:textId="77777777" w:rsidR="00B501C3" w:rsidRPr="00A71D81" w:rsidRDefault="00B501C3" w:rsidP="00764B10">
            <w:pPr>
              <w:jc w:val="center"/>
              <w:rPr>
                <w:rFonts w:ascii="GHEA Grapalat" w:hAnsi="GHEA Grapalat"/>
                <w:sz w:val="20"/>
                <w:lang w:val="pt-BR"/>
              </w:rPr>
            </w:pPr>
          </w:p>
        </w:tc>
        <w:tc>
          <w:tcPr>
            <w:tcW w:w="474" w:type="dxa"/>
          </w:tcPr>
          <w:p w14:paraId="362B797D" w14:textId="77777777" w:rsidR="00B501C3" w:rsidRPr="00A71D81" w:rsidRDefault="00B501C3" w:rsidP="00764B10">
            <w:pPr>
              <w:jc w:val="center"/>
              <w:rPr>
                <w:rFonts w:ascii="GHEA Grapalat" w:hAnsi="GHEA Grapalat"/>
                <w:sz w:val="20"/>
                <w:lang w:val="pt-BR"/>
              </w:rPr>
            </w:pPr>
          </w:p>
        </w:tc>
        <w:tc>
          <w:tcPr>
            <w:tcW w:w="474" w:type="dxa"/>
          </w:tcPr>
          <w:p w14:paraId="3CE0853B" w14:textId="77777777" w:rsidR="00B501C3" w:rsidRPr="00A71D81" w:rsidRDefault="00B501C3" w:rsidP="00764B10">
            <w:pPr>
              <w:jc w:val="center"/>
              <w:rPr>
                <w:rFonts w:ascii="GHEA Grapalat" w:hAnsi="GHEA Grapalat"/>
                <w:sz w:val="20"/>
                <w:lang w:val="pt-BR"/>
              </w:rPr>
            </w:pPr>
          </w:p>
        </w:tc>
        <w:tc>
          <w:tcPr>
            <w:tcW w:w="474" w:type="dxa"/>
          </w:tcPr>
          <w:p w14:paraId="0C63F397" w14:textId="77777777" w:rsidR="00B501C3" w:rsidRPr="00A71D81" w:rsidRDefault="00B501C3" w:rsidP="00764B10">
            <w:pPr>
              <w:jc w:val="center"/>
              <w:rPr>
                <w:rFonts w:ascii="GHEA Grapalat" w:hAnsi="GHEA Grapalat"/>
                <w:sz w:val="20"/>
                <w:lang w:val="pt-BR"/>
              </w:rPr>
            </w:pPr>
          </w:p>
        </w:tc>
        <w:tc>
          <w:tcPr>
            <w:tcW w:w="474" w:type="dxa"/>
          </w:tcPr>
          <w:p w14:paraId="7184A272" w14:textId="77777777" w:rsidR="00B501C3" w:rsidRPr="00A71D81" w:rsidRDefault="00B501C3" w:rsidP="00764B10">
            <w:pPr>
              <w:jc w:val="center"/>
              <w:rPr>
                <w:rFonts w:ascii="GHEA Grapalat" w:hAnsi="GHEA Grapalat"/>
                <w:sz w:val="20"/>
                <w:lang w:val="pt-BR"/>
              </w:rPr>
            </w:pPr>
          </w:p>
        </w:tc>
        <w:tc>
          <w:tcPr>
            <w:tcW w:w="474" w:type="dxa"/>
          </w:tcPr>
          <w:p w14:paraId="0858F145" w14:textId="77777777" w:rsidR="00B501C3" w:rsidRPr="00A71D81" w:rsidRDefault="00B501C3" w:rsidP="00764B10">
            <w:pPr>
              <w:jc w:val="center"/>
              <w:rPr>
                <w:rFonts w:ascii="GHEA Grapalat" w:hAnsi="GHEA Grapalat"/>
                <w:sz w:val="20"/>
                <w:lang w:val="pt-BR"/>
              </w:rPr>
            </w:pPr>
          </w:p>
        </w:tc>
        <w:tc>
          <w:tcPr>
            <w:tcW w:w="911" w:type="dxa"/>
          </w:tcPr>
          <w:p w14:paraId="572C8F4D" w14:textId="4F0EF6B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3824F64" w14:textId="1A7342B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BBC975" w14:textId="77777777" w:rsidTr="00F25E4B">
        <w:trPr>
          <w:trHeight w:val="556"/>
        </w:trPr>
        <w:tc>
          <w:tcPr>
            <w:tcW w:w="1980" w:type="dxa"/>
            <w:vAlign w:val="center"/>
          </w:tcPr>
          <w:p w14:paraId="137A64DD" w14:textId="502C7833" w:rsidR="00B501C3" w:rsidRDefault="00B501C3" w:rsidP="00764B10">
            <w:pPr>
              <w:jc w:val="center"/>
              <w:rPr>
                <w:rFonts w:ascii="GHEA Grapalat" w:hAnsi="GHEA Grapalat"/>
                <w:lang w:val="hy-AM"/>
              </w:rPr>
            </w:pPr>
            <w:r>
              <w:rPr>
                <w:rFonts w:ascii="GHEA Grapalat" w:hAnsi="GHEA Grapalat"/>
                <w:lang w:val="hy-AM"/>
              </w:rPr>
              <w:t>157</w:t>
            </w:r>
          </w:p>
        </w:tc>
        <w:tc>
          <w:tcPr>
            <w:tcW w:w="2700" w:type="dxa"/>
          </w:tcPr>
          <w:p w14:paraId="597C3A37" w14:textId="67999E4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D23836" w14:textId="550C2F8B" w:rsidR="00B501C3" w:rsidRPr="0036706A" w:rsidRDefault="00B501C3" w:rsidP="00764B10">
            <w:pPr>
              <w:jc w:val="center"/>
              <w:rPr>
                <w:sz w:val="16"/>
                <w:szCs w:val="16"/>
                <w:lang w:val="hy-AM"/>
              </w:rPr>
            </w:pPr>
            <w:r w:rsidRPr="00072F80">
              <w:rPr>
                <w:sz w:val="16"/>
                <w:szCs w:val="16"/>
              </w:rPr>
              <w:t>Мышление: быстрое и медленное</w:t>
            </w:r>
          </w:p>
        </w:tc>
        <w:tc>
          <w:tcPr>
            <w:tcW w:w="474" w:type="dxa"/>
          </w:tcPr>
          <w:p w14:paraId="54C31621" w14:textId="77777777" w:rsidR="00B501C3" w:rsidRPr="00A71D81" w:rsidRDefault="00B501C3" w:rsidP="00764B10">
            <w:pPr>
              <w:jc w:val="center"/>
              <w:rPr>
                <w:rFonts w:ascii="GHEA Grapalat" w:hAnsi="GHEA Grapalat"/>
                <w:sz w:val="20"/>
                <w:lang w:val="pt-BR"/>
              </w:rPr>
            </w:pPr>
          </w:p>
        </w:tc>
        <w:tc>
          <w:tcPr>
            <w:tcW w:w="474" w:type="dxa"/>
          </w:tcPr>
          <w:p w14:paraId="5B34D7C3" w14:textId="77777777" w:rsidR="00B501C3" w:rsidRPr="00A71D81" w:rsidRDefault="00B501C3" w:rsidP="00764B10">
            <w:pPr>
              <w:jc w:val="center"/>
              <w:rPr>
                <w:rFonts w:ascii="GHEA Grapalat" w:hAnsi="GHEA Grapalat"/>
                <w:sz w:val="20"/>
                <w:lang w:val="pt-BR"/>
              </w:rPr>
            </w:pPr>
          </w:p>
        </w:tc>
        <w:tc>
          <w:tcPr>
            <w:tcW w:w="474" w:type="dxa"/>
          </w:tcPr>
          <w:p w14:paraId="154643A3" w14:textId="77777777" w:rsidR="00B501C3" w:rsidRPr="00A71D81" w:rsidRDefault="00B501C3" w:rsidP="00764B10">
            <w:pPr>
              <w:jc w:val="center"/>
              <w:rPr>
                <w:rFonts w:ascii="GHEA Grapalat" w:hAnsi="GHEA Grapalat"/>
                <w:sz w:val="20"/>
                <w:lang w:val="pt-BR"/>
              </w:rPr>
            </w:pPr>
          </w:p>
        </w:tc>
        <w:tc>
          <w:tcPr>
            <w:tcW w:w="474" w:type="dxa"/>
          </w:tcPr>
          <w:p w14:paraId="439D77FE" w14:textId="77777777" w:rsidR="00B501C3" w:rsidRPr="00A71D81" w:rsidRDefault="00B501C3" w:rsidP="00764B10">
            <w:pPr>
              <w:jc w:val="center"/>
              <w:rPr>
                <w:rFonts w:ascii="GHEA Grapalat" w:hAnsi="GHEA Grapalat"/>
                <w:sz w:val="20"/>
                <w:lang w:val="pt-BR"/>
              </w:rPr>
            </w:pPr>
          </w:p>
        </w:tc>
        <w:tc>
          <w:tcPr>
            <w:tcW w:w="474" w:type="dxa"/>
          </w:tcPr>
          <w:p w14:paraId="0B111275" w14:textId="77777777" w:rsidR="00B501C3" w:rsidRPr="00A71D81" w:rsidRDefault="00B501C3" w:rsidP="00764B10">
            <w:pPr>
              <w:jc w:val="center"/>
              <w:rPr>
                <w:rFonts w:ascii="GHEA Grapalat" w:hAnsi="GHEA Grapalat"/>
                <w:sz w:val="20"/>
                <w:lang w:val="pt-BR"/>
              </w:rPr>
            </w:pPr>
          </w:p>
        </w:tc>
        <w:tc>
          <w:tcPr>
            <w:tcW w:w="474" w:type="dxa"/>
          </w:tcPr>
          <w:p w14:paraId="28FDDB69" w14:textId="77777777" w:rsidR="00B501C3" w:rsidRPr="00A71D81" w:rsidRDefault="00B501C3" w:rsidP="00764B10">
            <w:pPr>
              <w:jc w:val="center"/>
              <w:rPr>
                <w:rFonts w:ascii="GHEA Grapalat" w:hAnsi="GHEA Grapalat"/>
                <w:sz w:val="20"/>
                <w:lang w:val="pt-BR"/>
              </w:rPr>
            </w:pPr>
          </w:p>
        </w:tc>
        <w:tc>
          <w:tcPr>
            <w:tcW w:w="474" w:type="dxa"/>
          </w:tcPr>
          <w:p w14:paraId="2DD71ADF" w14:textId="77777777" w:rsidR="00B501C3" w:rsidRPr="00A71D81" w:rsidRDefault="00B501C3" w:rsidP="00764B10">
            <w:pPr>
              <w:jc w:val="center"/>
              <w:rPr>
                <w:rFonts w:ascii="GHEA Grapalat" w:hAnsi="GHEA Grapalat"/>
                <w:sz w:val="20"/>
                <w:lang w:val="pt-BR"/>
              </w:rPr>
            </w:pPr>
          </w:p>
        </w:tc>
        <w:tc>
          <w:tcPr>
            <w:tcW w:w="474" w:type="dxa"/>
          </w:tcPr>
          <w:p w14:paraId="302E9AAE" w14:textId="77777777" w:rsidR="00B501C3" w:rsidRPr="00A71D81" w:rsidRDefault="00B501C3" w:rsidP="00764B10">
            <w:pPr>
              <w:jc w:val="center"/>
              <w:rPr>
                <w:rFonts w:ascii="GHEA Grapalat" w:hAnsi="GHEA Grapalat"/>
                <w:sz w:val="20"/>
                <w:lang w:val="pt-BR"/>
              </w:rPr>
            </w:pPr>
          </w:p>
        </w:tc>
        <w:tc>
          <w:tcPr>
            <w:tcW w:w="474" w:type="dxa"/>
          </w:tcPr>
          <w:p w14:paraId="06F0CB7F" w14:textId="77777777" w:rsidR="00B501C3" w:rsidRPr="00A71D81" w:rsidRDefault="00B501C3" w:rsidP="00764B10">
            <w:pPr>
              <w:jc w:val="center"/>
              <w:rPr>
                <w:rFonts w:ascii="GHEA Grapalat" w:hAnsi="GHEA Grapalat"/>
                <w:sz w:val="20"/>
                <w:lang w:val="pt-BR"/>
              </w:rPr>
            </w:pPr>
          </w:p>
        </w:tc>
        <w:tc>
          <w:tcPr>
            <w:tcW w:w="474" w:type="dxa"/>
          </w:tcPr>
          <w:p w14:paraId="5EBB8926" w14:textId="77777777" w:rsidR="00B501C3" w:rsidRPr="00A71D81" w:rsidRDefault="00B501C3" w:rsidP="00764B10">
            <w:pPr>
              <w:jc w:val="center"/>
              <w:rPr>
                <w:rFonts w:ascii="GHEA Grapalat" w:hAnsi="GHEA Grapalat"/>
                <w:sz w:val="20"/>
                <w:lang w:val="pt-BR"/>
              </w:rPr>
            </w:pPr>
          </w:p>
        </w:tc>
        <w:tc>
          <w:tcPr>
            <w:tcW w:w="474" w:type="dxa"/>
          </w:tcPr>
          <w:p w14:paraId="5B89519E" w14:textId="77777777" w:rsidR="00B501C3" w:rsidRPr="00A71D81" w:rsidRDefault="00B501C3" w:rsidP="00764B10">
            <w:pPr>
              <w:jc w:val="center"/>
              <w:rPr>
                <w:rFonts w:ascii="GHEA Grapalat" w:hAnsi="GHEA Grapalat"/>
                <w:sz w:val="20"/>
                <w:lang w:val="pt-BR"/>
              </w:rPr>
            </w:pPr>
          </w:p>
        </w:tc>
        <w:tc>
          <w:tcPr>
            <w:tcW w:w="911" w:type="dxa"/>
          </w:tcPr>
          <w:p w14:paraId="3E0CF9EF" w14:textId="193FA93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2DD1002" w14:textId="6170152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83016A4" w14:textId="77777777" w:rsidTr="00F25E4B">
        <w:trPr>
          <w:trHeight w:val="556"/>
        </w:trPr>
        <w:tc>
          <w:tcPr>
            <w:tcW w:w="1980" w:type="dxa"/>
            <w:vAlign w:val="center"/>
          </w:tcPr>
          <w:p w14:paraId="7AF374E4" w14:textId="37E14F52" w:rsidR="00B501C3" w:rsidRDefault="00B501C3" w:rsidP="00764B10">
            <w:pPr>
              <w:jc w:val="center"/>
              <w:rPr>
                <w:rFonts w:ascii="GHEA Grapalat" w:hAnsi="GHEA Grapalat"/>
                <w:lang w:val="hy-AM"/>
              </w:rPr>
            </w:pPr>
            <w:r>
              <w:rPr>
                <w:rFonts w:ascii="GHEA Grapalat" w:hAnsi="GHEA Grapalat"/>
                <w:lang w:val="hy-AM"/>
              </w:rPr>
              <w:t>158</w:t>
            </w:r>
          </w:p>
        </w:tc>
        <w:tc>
          <w:tcPr>
            <w:tcW w:w="2700" w:type="dxa"/>
          </w:tcPr>
          <w:p w14:paraId="68D83900" w14:textId="0B5ACFE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A0F9DAD" w14:textId="59ACCA0A" w:rsidR="00B501C3" w:rsidRPr="00072F80" w:rsidRDefault="00B501C3" w:rsidP="00764B10">
            <w:pPr>
              <w:jc w:val="center"/>
              <w:rPr>
                <w:sz w:val="16"/>
                <w:szCs w:val="16"/>
              </w:rPr>
            </w:pPr>
            <w:r w:rsidRPr="0036706A">
              <w:rPr>
                <w:sz w:val="16"/>
                <w:szCs w:val="16"/>
                <w:lang w:val="hy-AM"/>
              </w:rPr>
              <w:t>Психология денег: бесконечные уроки счастья, жадности и богатства</w:t>
            </w:r>
          </w:p>
        </w:tc>
        <w:tc>
          <w:tcPr>
            <w:tcW w:w="474" w:type="dxa"/>
          </w:tcPr>
          <w:p w14:paraId="5420C62B" w14:textId="77777777" w:rsidR="00B501C3" w:rsidRPr="00A71D81" w:rsidRDefault="00B501C3" w:rsidP="00764B10">
            <w:pPr>
              <w:jc w:val="center"/>
              <w:rPr>
                <w:rFonts w:ascii="GHEA Grapalat" w:hAnsi="GHEA Grapalat"/>
                <w:sz w:val="20"/>
                <w:lang w:val="pt-BR"/>
              </w:rPr>
            </w:pPr>
          </w:p>
        </w:tc>
        <w:tc>
          <w:tcPr>
            <w:tcW w:w="474" w:type="dxa"/>
          </w:tcPr>
          <w:p w14:paraId="085F550A" w14:textId="77777777" w:rsidR="00B501C3" w:rsidRPr="00A71D81" w:rsidRDefault="00B501C3" w:rsidP="00764B10">
            <w:pPr>
              <w:jc w:val="center"/>
              <w:rPr>
                <w:rFonts w:ascii="GHEA Grapalat" w:hAnsi="GHEA Grapalat"/>
                <w:sz w:val="20"/>
                <w:lang w:val="pt-BR"/>
              </w:rPr>
            </w:pPr>
          </w:p>
        </w:tc>
        <w:tc>
          <w:tcPr>
            <w:tcW w:w="474" w:type="dxa"/>
          </w:tcPr>
          <w:p w14:paraId="4C4E05F2" w14:textId="77777777" w:rsidR="00B501C3" w:rsidRPr="00A71D81" w:rsidRDefault="00B501C3" w:rsidP="00764B10">
            <w:pPr>
              <w:jc w:val="center"/>
              <w:rPr>
                <w:rFonts w:ascii="GHEA Grapalat" w:hAnsi="GHEA Grapalat"/>
                <w:sz w:val="20"/>
                <w:lang w:val="pt-BR"/>
              </w:rPr>
            </w:pPr>
          </w:p>
        </w:tc>
        <w:tc>
          <w:tcPr>
            <w:tcW w:w="474" w:type="dxa"/>
          </w:tcPr>
          <w:p w14:paraId="68470049" w14:textId="77777777" w:rsidR="00B501C3" w:rsidRPr="00A71D81" w:rsidRDefault="00B501C3" w:rsidP="00764B10">
            <w:pPr>
              <w:jc w:val="center"/>
              <w:rPr>
                <w:rFonts w:ascii="GHEA Grapalat" w:hAnsi="GHEA Grapalat"/>
                <w:sz w:val="20"/>
                <w:lang w:val="pt-BR"/>
              </w:rPr>
            </w:pPr>
          </w:p>
        </w:tc>
        <w:tc>
          <w:tcPr>
            <w:tcW w:w="474" w:type="dxa"/>
          </w:tcPr>
          <w:p w14:paraId="06E2D587" w14:textId="77777777" w:rsidR="00B501C3" w:rsidRPr="00A71D81" w:rsidRDefault="00B501C3" w:rsidP="00764B10">
            <w:pPr>
              <w:jc w:val="center"/>
              <w:rPr>
                <w:rFonts w:ascii="GHEA Grapalat" w:hAnsi="GHEA Grapalat"/>
                <w:sz w:val="20"/>
                <w:lang w:val="pt-BR"/>
              </w:rPr>
            </w:pPr>
          </w:p>
        </w:tc>
        <w:tc>
          <w:tcPr>
            <w:tcW w:w="474" w:type="dxa"/>
          </w:tcPr>
          <w:p w14:paraId="472649D3" w14:textId="77777777" w:rsidR="00B501C3" w:rsidRPr="00A71D81" w:rsidRDefault="00B501C3" w:rsidP="00764B10">
            <w:pPr>
              <w:jc w:val="center"/>
              <w:rPr>
                <w:rFonts w:ascii="GHEA Grapalat" w:hAnsi="GHEA Grapalat"/>
                <w:sz w:val="20"/>
                <w:lang w:val="pt-BR"/>
              </w:rPr>
            </w:pPr>
          </w:p>
        </w:tc>
        <w:tc>
          <w:tcPr>
            <w:tcW w:w="474" w:type="dxa"/>
          </w:tcPr>
          <w:p w14:paraId="22EAFCD2" w14:textId="77777777" w:rsidR="00B501C3" w:rsidRPr="00A71D81" w:rsidRDefault="00B501C3" w:rsidP="00764B10">
            <w:pPr>
              <w:jc w:val="center"/>
              <w:rPr>
                <w:rFonts w:ascii="GHEA Grapalat" w:hAnsi="GHEA Grapalat"/>
                <w:sz w:val="20"/>
                <w:lang w:val="pt-BR"/>
              </w:rPr>
            </w:pPr>
          </w:p>
        </w:tc>
        <w:tc>
          <w:tcPr>
            <w:tcW w:w="474" w:type="dxa"/>
          </w:tcPr>
          <w:p w14:paraId="2BF1BD9C" w14:textId="77777777" w:rsidR="00B501C3" w:rsidRPr="00A71D81" w:rsidRDefault="00B501C3" w:rsidP="00764B10">
            <w:pPr>
              <w:jc w:val="center"/>
              <w:rPr>
                <w:rFonts w:ascii="GHEA Grapalat" w:hAnsi="GHEA Grapalat"/>
                <w:sz w:val="20"/>
                <w:lang w:val="pt-BR"/>
              </w:rPr>
            </w:pPr>
          </w:p>
        </w:tc>
        <w:tc>
          <w:tcPr>
            <w:tcW w:w="474" w:type="dxa"/>
          </w:tcPr>
          <w:p w14:paraId="7403E1C9" w14:textId="77777777" w:rsidR="00B501C3" w:rsidRPr="00A71D81" w:rsidRDefault="00B501C3" w:rsidP="00764B10">
            <w:pPr>
              <w:jc w:val="center"/>
              <w:rPr>
                <w:rFonts w:ascii="GHEA Grapalat" w:hAnsi="GHEA Grapalat"/>
                <w:sz w:val="20"/>
                <w:lang w:val="pt-BR"/>
              </w:rPr>
            </w:pPr>
          </w:p>
        </w:tc>
        <w:tc>
          <w:tcPr>
            <w:tcW w:w="474" w:type="dxa"/>
          </w:tcPr>
          <w:p w14:paraId="53F9CD3C" w14:textId="77777777" w:rsidR="00B501C3" w:rsidRPr="00A71D81" w:rsidRDefault="00B501C3" w:rsidP="00764B10">
            <w:pPr>
              <w:jc w:val="center"/>
              <w:rPr>
                <w:rFonts w:ascii="GHEA Grapalat" w:hAnsi="GHEA Grapalat"/>
                <w:sz w:val="20"/>
                <w:lang w:val="pt-BR"/>
              </w:rPr>
            </w:pPr>
          </w:p>
        </w:tc>
        <w:tc>
          <w:tcPr>
            <w:tcW w:w="474" w:type="dxa"/>
          </w:tcPr>
          <w:p w14:paraId="31436252" w14:textId="77777777" w:rsidR="00B501C3" w:rsidRPr="00A71D81" w:rsidRDefault="00B501C3" w:rsidP="00764B10">
            <w:pPr>
              <w:jc w:val="center"/>
              <w:rPr>
                <w:rFonts w:ascii="GHEA Grapalat" w:hAnsi="GHEA Grapalat"/>
                <w:sz w:val="20"/>
                <w:lang w:val="pt-BR"/>
              </w:rPr>
            </w:pPr>
          </w:p>
        </w:tc>
        <w:tc>
          <w:tcPr>
            <w:tcW w:w="911" w:type="dxa"/>
          </w:tcPr>
          <w:p w14:paraId="011FB05F" w14:textId="625B28D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7BDD20D" w14:textId="7A92946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7DD8479" w14:textId="77777777" w:rsidTr="00F25E4B">
        <w:trPr>
          <w:trHeight w:val="556"/>
        </w:trPr>
        <w:tc>
          <w:tcPr>
            <w:tcW w:w="1980" w:type="dxa"/>
            <w:vAlign w:val="center"/>
          </w:tcPr>
          <w:p w14:paraId="6298FBD8" w14:textId="282FE768" w:rsidR="00B501C3" w:rsidRDefault="00B501C3" w:rsidP="00764B10">
            <w:pPr>
              <w:jc w:val="center"/>
              <w:rPr>
                <w:rFonts w:ascii="GHEA Grapalat" w:hAnsi="GHEA Grapalat"/>
                <w:lang w:val="hy-AM"/>
              </w:rPr>
            </w:pPr>
            <w:r>
              <w:rPr>
                <w:rFonts w:ascii="GHEA Grapalat" w:hAnsi="GHEA Grapalat"/>
                <w:lang w:val="hy-AM"/>
              </w:rPr>
              <w:t>159</w:t>
            </w:r>
          </w:p>
        </w:tc>
        <w:tc>
          <w:tcPr>
            <w:tcW w:w="2700" w:type="dxa"/>
          </w:tcPr>
          <w:p w14:paraId="22027360" w14:textId="35E5D7C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10DE8C" w14:textId="50CD4544" w:rsidR="00B501C3" w:rsidRPr="0036706A" w:rsidRDefault="00B501C3" w:rsidP="00764B10">
            <w:pPr>
              <w:jc w:val="center"/>
              <w:rPr>
                <w:sz w:val="16"/>
                <w:szCs w:val="16"/>
                <w:lang w:val="hy-AM"/>
              </w:rPr>
            </w:pPr>
            <w:r w:rsidRPr="00072F80">
              <w:rPr>
                <w:sz w:val="16"/>
                <w:szCs w:val="16"/>
              </w:rPr>
              <w:t>Колеблющаяся вера: стихи</w:t>
            </w:r>
          </w:p>
        </w:tc>
        <w:tc>
          <w:tcPr>
            <w:tcW w:w="474" w:type="dxa"/>
          </w:tcPr>
          <w:p w14:paraId="4936954C" w14:textId="77777777" w:rsidR="00B501C3" w:rsidRPr="00A71D81" w:rsidRDefault="00B501C3" w:rsidP="00764B10">
            <w:pPr>
              <w:jc w:val="center"/>
              <w:rPr>
                <w:rFonts w:ascii="GHEA Grapalat" w:hAnsi="GHEA Grapalat"/>
                <w:sz w:val="20"/>
                <w:lang w:val="pt-BR"/>
              </w:rPr>
            </w:pPr>
          </w:p>
        </w:tc>
        <w:tc>
          <w:tcPr>
            <w:tcW w:w="474" w:type="dxa"/>
          </w:tcPr>
          <w:p w14:paraId="4E0A68CA" w14:textId="77777777" w:rsidR="00B501C3" w:rsidRPr="00A71D81" w:rsidRDefault="00B501C3" w:rsidP="00764B10">
            <w:pPr>
              <w:jc w:val="center"/>
              <w:rPr>
                <w:rFonts w:ascii="GHEA Grapalat" w:hAnsi="GHEA Grapalat"/>
                <w:sz w:val="20"/>
                <w:lang w:val="pt-BR"/>
              </w:rPr>
            </w:pPr>
          </w:p>
        </w:tc>
        <w:tc>
          <w:tcPr>
            <w:tcW w:w="474" w:type="dxa"/>
          </w:tcPr>
          <w:p w14:paraId="0062E19B" w14:textId="77777777" w:rsidR="00B501C3" w:rsidRPr="00A71D81" w:rsidRDefault="00B501C3" w:rsidP="00764B10">
            <w:pPr>
              <w:jc w:val="center"/>
              <w:rPr>
                <w:rFonts w:ascii="GHEA Grapalat" w:hAnsi="GHEA Grapalat"/>
                <w:sz w:val="20"/>
                <w:lang w:val="pt-BR"/>
              </w:rPr>
            </w:pPr>
          </w:p>
        </w:tc>
        <w:tc>
          <w:tcPr>
            <w:tcW w:w="474" w:type="dxa"/>
          </w:tcPr>
          <w:p w14:paraId="6C75B113" w14:textId="77777777" w:rsidR="00B501C3" w:rsidRPr="00A71D81" w:rsidRDefault="00B501C3" w:rsidP="00764B10">
            <w:pPr>
              <w:jc w:val="center"/>
              <w:rPr>
                <w:rFonts w:ascii="GHEA Grapalat" w:hAnsi="GHEA Grapalat"/>
                <w:sz w:val="20"/>
                <w:lang w:val="pt-BR"/>
              </w:rPr>
            </w:pPr>
          </w:p>
        </w:tc>
        <w:tc>
          <w:tcPr>
            <w:tcW w:w="474" w:type="dxa"/>
          </w:tcPr>
          <w:p w14:paraId="7A1727D4" w14:textId="77777777" w:rsidR="00B501C3" w:rsidRPr="00A71D81" w:rsidRDefault="00B501C3" w:rsidP="00764B10">
            <w:pPr>
              <w:jc w:val="center"/>
              <w:rPr>
                <w:rFonts w:ascii="GHEA Grapalat" w:hAnsi="GHEA Grapalat"/>
                <w:sz w:val="20"/>
                <w:lang w:val="pt-BR"/>
              </w:rPr>
            </w:pPr>
          </w:p>
        </w:tc>
        <w:tc>
          <w:tcPr>
            <w:tcW w:w="474" w:type="dxa"/>
          </w:tcPr>
          <w:p w14:paraId="655FD6E4" w14:textId="77777777" w:rsidR="00B501C3" w:rsidRPr="00A71D81" w:rsidRDefault="00B501C3" w:rsidP="00764B10">
            <w:pPr>
              <w:jc w:val="center"/>
              <w:rPr>
                <w:rFonts w:ascii="GHEA Grapalat" w:hAnsi="GHEA Grapalat"/>
                <w:sz w:val="20"/>
                <w:lang w:val="pt-BR"/>
              </w:rPr>
            </w:pPr>
          </w:p>
        </w:tc>
        <w:tc>
          <w:tcPr>
            <w:tcW w:w="474" w:type="dxa"/>
          </w:tcPr>
          <w:p w14:paraId="28C3D1CE" w14:textId="77777777" w:rsidR="00B501C3" w:rsidRPr="00A71D81" w:rsidRDefault="00B501C3" w:rsidP="00764B10">
            <w:pPr>
              <w:jc w:val="center"/>
              <w:rPr>
                <w:rFonts w:ascii="GHEA Grapalat" w:hAnsi="GHEA Grapalat"/>
                <w:sz w:val="20"/>
                <w:lang w:val="pt-BR"/>
              </w:rPr>
            </w:pPr>
          </w:p>
        </w:tc>
        <w:tc>
          <w:tcPr>
            <w:tcW w:w="474" w:type="dxa"/>
          </w:tcPr>
          <w:p w14:paraId="7B5491AA" w14:textId="77777777" w:rsidR="00B501C3" w:rsidRPr="00A71D81" w:rsidRDefault="00B501C3" w:rsidP="00764B10">
            <w:pPr>
              <w:jc w:val="center"/>
              <w:rPr>
                <w:rFonts w:ascii="GHEA Grapalat" w:hAnsi="GHEA Grapalat"/>
                <w:sz w:val="20"/>
                <w:lang w:val="pt-BR"/>
              </w:rPr>
            </w:pPr>
          </w:p>
        </w:tc>
        <w:tc>
          <w:tcPr>
            <w:tcW w:w="474" w:type="dxa"/>
          </w:tcPr>
          <w:p w14:paraId="7665320C" w14:textId="77777777" w:rsidR="00B501C3" w:rsidRPr="00A71D81" w:rsidRDefault="00B501C3" w:rsidP="00764B10">
            <w:pPr>
              <w:jc w:val="center"/>
              <w:rPr>
                <w:rFonts w:ascii="GHEA Grapalat" w:hAnsi="GHEA Grapalat"/>
                <w:sz w:val="20"/>
                <w:lang w:val="pt-BR"/>
              </w:rPr>
            </w:pPr>
          </w:p>
        </w:tc>
        <w:tc>
          <w:tcPr>
            <w:tcW w:w="474" w:type="dxa"/>
          </w:tcPr>
          <w:p w14:paraId="233DE9FA" w14:textId="77777777" w:rsidR="00B501C3" w:rsidRPr="00A71D81" w:rsidRDefault="00B501C3" w:rsidP="00764B10">
            <w:pPr>
              <w:jc w:val="center"/>
              <w:rPr>
                <w:rFonts w:ascii="GHEA Grapalat" w:hAnsi="GHEA Grapalat"/>
                <w:sz w:val="20"/>
                <w:lang w:val="pt-BR"/>
              </w:rPr>
            </w:pPr>
          </w:p>
        </w:tc>
        <w:tc>
          <w:tcPr>
            <w:tcW w:w="474" w:type="dxa"/>
          </w:tcPr>
          <w:p w14:paraId="1945D9CA" w14:textId="77777777" w:rsidR="00B501C3" w:rsidRPr="00A71D81" w:rsidRDefault="00B501C3" w:rsidP="00764B10">
            <w:pPr>
              <w:jc w:val="center"/>
              <w:rPr>
                <w:rFonts w:ascii="GHEA Grapalat" w:hAnsi="GHEA Grapalat"/>
                <w:sz w:val="20"/>
                <w:lang w:val="pt-BR"/>
              </w:rPr>
            </w:pPr>
          </w:p>
        </w:tc>
        <w:tc>
          <w:tcPr>
            <w:tcW w:w="911" w:type="dxa"/>
          </w:tcPr>
          <w:p w14:paraId="27C0D62D" w14:textId="19DD4A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BE5543D" w14:textId="6E04D4C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DBDE2C1" w14:textId="77777777" w:rsidTr="00F25E4B">
        <w:trPr>
          <w:trHeight w:val="556"/>
        </w:trPr>
        <w:tc>
          <w:tcPr>
            <w:tcW w:w="1980" w:type="dxa"/>
            <w:vAlign w:val="center"/>
          </w:tcPr>
          <w:p w14:paraId="02BFE7C2" w14:textId="18B0BF83" w:rsidR="00B501C3" w:rsidRDefault="00B501C3" w:rsidP="00764B10">
            <w:pPr>
              <w:jc w:val="center"/>
              <w:rPr>
                <w:rFonts w:ascii="GHEA Grapalat" w:hAnsi="GHEA Grapalat"/>
                <w:lang w:val="hy-AM"/>
              </w:rPr>
            </w:pPr>
            <w:r>
              <w:rPr>
                <w:rFonts w:ascii="GHEA Grapalat" w:hAnsi="GHEA Grapalat"/>
                <w:lang w:val="hy-AM"/>
              </w:rPr>
              <w:t>160</w:t>
            </w:r>
          </w:p>
        </w:tc>
        <w:tc>
          <w:tcPr>
            <w:tcW w:w="2700" w:type="dxa"/>
          </w:tcPr>
          <w:p w14:paraId="172AAD35" w14:textId="4D93125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4398C8" w14:textId="4FAFBD4F" w:rsidR="00B501C3" w:rsidRPr="00072F80" w:rsidRDefault="00B501C3" w:rsidP="00764B10">
            <w:pPr>
              <w:jc w:val="center"/>
              <w:rPr>
                <w:sz w:val="16"/>
                <w:szCs w:val="16"/>
              </w:rPr>
            </w:pPr>
            <w:r w:rsidRPr="00072F80">
              <w:rPr>
                <w:sz w:val="16"/>
                <w:szCs w:val="16"/>
              </w:rPr>
              <w:t>Черный красавец: Классическая серия</w:t>
            </w:r>
          </w:p>
        </w:tc>
        <w:tc>
          <w:tcPr>
            <w:tcW w:w="474" w:type="dxa"/>
          </w:tcPr>
          <w:p w14:paraId="4B4908EC" w14:textId="77777777" w:rsidR="00B501C3" w:rsidRPr="00A71D81" w:rsidRDefault="00B501C3" w:rsidP="00764B10">
            <w:pPr>
              <w:jc w:val="center"/>
              <w:rPr>
                <w:rFonts w:ascii="GHEA Grapalat" w:hAnsi="GHEA Grapalat"/>
                <w:sz w:val="20"/>
                <w:lang w:val="pt-BR"/>
              </w:rPr>
            </w:pPr>
          </w:p>
        </w:tc>
        <w:tc>
          <w:tcPr>
            <w:tcW w:w="474" w:type="dxa"/>
          </w:tcPr>
          <w:p w14:paraId="4BE81E86" w14:textId="77777777" w:rsidR="00B501C3" w:rsidRPr="00A71D81" w:rsidRDefault="00B501C3" w:rsidP="00764B10">
            <w:pPr>
              <w:jc w:val="center"/>
              <w:rPr>
                <w:rFonts w:ascii="GHEA Grapalat" w:hAnsi="GHEA Grapalat"/>
                <w:sz w:val="20"/>
                <w:lang w:val="pt-BR"/>
              </w:rPr>
            </w:pPr>
          </w:p>
        </w:tc>
        <w:tc>
          <w:tcPr>
            <w:tcW w:w="474" w:type="dxa"/>
          </w:tcPr>
          <w:p w14:paraId="22E7DDE3" w14:textId="77777777" w:rsidR="00B501C3" w:rsidRPr="00A71D81" w:rsidRDefault="00B501C3" w:rsidP="00764B10">
            <w:pPr>
              <w:jc w:val="center"/>
              <w:rPr>
                <w:rFonts w:ascii="GHEA Grapalat" w:hAnsi="GHEA Grapalat"/>
                <w:sz w:val="20"/>
                <w:lang w:val="pt-BR"/>
              </w:rPr>
            </w:pPr>
          </w:p>
        </w:tc>
        <w:tc>
          <w:tcPr>
            <w:tcW w:w="474" w:type="dxa"/>
          </w:tcPr>
          <w:p w14:paraId="343813D3" w14:textId="77777777" w:rsidR="00B501C3" w:rsidRPr="00A71D81" w:rsidRDefault="00B501C3" w:rsidP="00764B10">
            <w:pPr>
              <w:jc w:val="center"/>
              <w:rPr>
                <w:rFonts w:ascii="GHEA Grapalat" w:hAnsi="GHEA Grapalat"/>
                <w:sz w:val="20"/>
                <w:lang w:val="pt-BR"/>
              </w:rPr>
            </w:pPr>
          </w:p>
        </w:tc>
        <w:tc>
          <w:tcPr>
            <w:tcW w:w="474" w:type="dxa"/>
          </w:tcPr>
          <w:p w14:paraId="665D4EA1" w14:textId="77777777" w:rsidR="00B501C3" w:rsidRPr="00A71D81" w:rsidRDefault="00B501C3" w:rsidP="00764B10">
            <w:pPr>
              <w:jc w:val="center"/>
              <w:rPr>
                <w:rFonts w:ascii="GHEA Grapalat" w:hAnsi="GHEA Grapalat"/>
                <w:sz w:val="20"/>
                <w:lang w:val="pt-BR"/>
              </w:rPr>
            </w:pPr>
          </w:p>
        </w:tc>
        <w:tc>
          <w:tcPr>
            <w:tcW w:w="474" w:type="dxa"/>
          </w:tcPr>
          <w:p w14:paraId="249E738C" w14:textId="77777777" w:rsidR="00B501C3" w:rsidRPr="00A71D81" w:rsidRDefault="00B501C3" w:rsidP="00764B10">
            <w:pPr>
              <w:jc w:val="center"/>
              <w:rPr>
                <w:rFonts w:ascii="GHEA Grapalat" w:hAnsi="GHEA Grapalat"/>
                <w:sz w:val="20"/>
                <w:lang w:val="pt-BR"/>
              </w:rPr>
            </w:pPr>
          </w:p>
        </w:tc>
        <w:tc>
          <w:tcPr>
            <w:tcW w:w="474" w:type="dxa"/>
          </w:tcPr>
          <w:p w14:paraId="6DC37B67" w14:textId="77777777" w:rsidR="00B501C3" w:rsidRPr="00A71D81" w:rsidRDefault="00B501C3" w:rsidP="00764B10">
            <w:pPr>
              <w:jc w:val="center"/>
              <w:rPr>
                <w:rFonts w:ascii="GHEA Grapalat" w:hAnsi="GHEA Grapalat"/>
                <w:sz w:val="20"/>
                <w:lang w:val="pt-BR"/>
              </w:rPr>
            </w:pPr>
          </w:p>
        </w:tc>
        <w:tc>
          <w:tcPr>
            <w:tcW w:w="474" w:type="dxa"/>
          </w:tcPr>
          <w:p w14:paraId="7F620B6F" w14:textId="77777777" w:rsidR="00B501C3" w:rsidRPr="00A71D81" w:rsidRDefault="00B501C3" w:rsidP="00764B10">
            <w:pPr>
              <w:jc w:val="center"/>
              <w:rPr>
                <w:rFonts w:ascii="GHEA Grapalat" w:hAnsi="GHEA Grapalat"/>
                <w:sz w:val="20"/>
                <w:lang w:val="pt-BR"/>
              </w:rPr>
            </w:pPr>
          </w:p>
        </w:tc>
        <w:tc>
          <w:tcPr>
            <w:tcW w:w="474" w:type="dxa"/>
          </w:tcPr>
          <w:p w14:paraId="6F5DAC9D" w14:textId="77777777" w:rsidR="00B501C3" w:rsidRPr="00A71D81" w:rsidRDefault="00B501C3" w:rsidP="00764B10">
            <w:pPr>
              <w:jc w:val="center"/>
              <w:rPr>
                <w:rFonts w:ascii="GHEA Grapalat" w:hAnsi="GHEA Grapalat"/>
                <w:sz w:val="20"/>
                <w:lang w:val="pt-BR"/>
              </w:rPr>
            </w:pPr>
          </w:p>
        </w:tc>
        <w:tc>
          <w:tcPr>
            <w:tcW w:w="474" w:type="dxa"/>
          </w:tcPr>
          <w:p w14:paraId="77B3F6A5" w14:textId="77777777" w:rsidR="00B501C3" w:rsidRPr="00A71D81" w:rsidRDefault="00B501C3" w:rsidP="00764B10">
            <w:pPr>
              <w:jc w:val="center"/>
              <w:rPr>
                <w:rFonts w:ascii="GHEA Grapalat" w:hAnsi="GHEA Grapalat"/>
                <w:sz w:val="20"/>
                <w:lang w:val="pt-BR"/>
              </w:rPr>
            </w:pPr>
          </w:p>
        </w:tc>
        <w:tc>
          <w:tcPr>
            <w:tcW w:w="474" w:type="dxa"/>
          </w:tcPr>
          <w:p w14:paraId="4E0A22A2" w14:textId="77777777" w:rsidR="00B501C3" w:rsidRPr="00A71D81" w:rsidRDefault="00B501C3" w:rsidP="00764B10">
            <w:pPr>
              <w:jc w:val="center"/>
              <w:rPr>
                <w:rFonts w:ascii="GHEA Grapalat" w:hAnsi="GHEA Grapalat"/>
                <w:sz w:val="20"/>
                <w:lang w:val="pt-BR"/>
              </w:rPr>
            </w:pPr>
          </w:p>
        </w:tc>
        <w:tc>
          <w:tcPr>
            <w:tcW w:w="911" w:type="dxa"/>
          </w:tcPr>
          <w:p w14:paraId="75DF8314" w14:textId="51BA8A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AB49B7E" w14:textId="1DF90AB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5308107" w14:textId="77777777" w:rsidTr="00F25E4B">
        <w:trPr>
          <w:trHeight w:val="556"/>
        </w:trPr>
        <w:tc>
          <w:tcPr>
            <w:tcW w:w="1980" w:type="dxa"/>
            <w:vAlign w:val="center"/>
          </w:tcPr>
          <w:p w14:paraId="08323C73" w14:textId="60D2CE9F" w:rsidR="00B501C3" w:rsidRDefault="00B501C3" w:rsidP="00764B10">
            <w:pPr>
              <w:jc w:val="center"/>
              <w:rPr>
                <w:rFonts w:ascii="GHEA Grapalat" w:hAnsi="GHEA Grapalat"/>
                <w:lang w:val="hy-AM"/>
              </w:rPr>
            </w:pPr>
            <w:r>
              <w:rPr>
                <w:rFonts w:ascii="GHEA Grapalat" w:hAnsi="GHEA Grapalat"/>
                <w:lang w:val="hy-AM"/>
              </w:rPr>
              <w:t>161</w:t>
            </w:r>
          </w:p>
        </w:tc>
        <w:tc>
          <w:tcPr>
            <w:tcW w:w="2700" w:type="dxa"/>
          </w:tcPr>
          <w:p w14:paraId="0A45B244" w14:textId="1E330D1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ED48DCE" w14:textId="124D84F4" w:rsidR="00B501C3" w:rsidRPr="00072F80" w:rsidRDefault="00B501C3" w:rsidP="00764B10">
            <w:pPr>
              <w:jc w:val="center"/>
              <w:rPr>
                <w:sz w:val="16"/>
                <w:szCs w:val="16"/>
              </w:rPr>
            </w:pPr>
            <w:r w:rsidRPr="00072F80">
              <w:rPr>
                <w:sz w:val="16"/>
                <w:szCs w:val="16"/>
              </w:rPr>
              <w:t>Волшебник страны Оз: Классическая серия</w:t>
            </w:r>
          </w:p>
        </w:tc>
        <w:tc>
          <w:tcPr>
            <w:tcW w:w="474" w:type="dxa"/>
          </w:tcPr>
          <w:p w14:paraId="2B50ED08" w14:textId="77777777" w:rsidR="00B501C3" w:rsidRPr="00A71D81" w:rsidRDefault="00B501C3" w:rsidP="00764B10">
            <w:pPr>
              <w:jc w:val="center"/>
              <w:rPr>
                <w:rFonts w:ascii="GHEA Grapalat" w:hAnsi="GHEA Grapalat"/>
                <w:sz w:val="20"/>
                <w:lang w:val="pt-BR"/>
              </w:rPr>
            </w:pPr>
          </w:p>
        </w:tc>
        <w:tc>
          <w:tcPr>
            <w:tcW w:w="474" w:type="dxa"/>
          </w:tcPr>
          <w:p w14:paraId="5AA21389" w14:textId="77777777" w:rsidR="00B501C3" w:rsidRPr="00A71D81" w:rsidRDefault="00B501C3" w:rsidP="00764B10">
            <w:pPr>
              <w:jc w:val="center"/>
              <w:rPr>
                <w:rFonts w:ascii="GHEA Grapalat" w:hAnsi="GHEA Grapalat"/>
                <w:sz w:val="20"/>
                <w:lang w:val="pt-BR"/>
              </w:rPr>
            </w:pPr>
          </w:p>
        </w:tc>
        <w:tc>
          <w:tcPr>
            <w:tcW w:w="474" w:type="dxa"/>
          </w:tcPr>
          <w:p w14:paraId="16D4617D" w14:textId="77777777" w:rsidR="00B501C3" w:rsidRPr="00A71D81" w:rsidRDefault="00B501C3" w:rsidP="00764B10">
            <w:pPr>
              <w:jc w:val="center"/>
              <w:rPr>
                <w:rFonts w:ascii="GHEA Grapalat" w:hAnsi="GHEA Grapalat"/>
                <w:sz w:val="20"/>
                <w:lang w:val="pt-BR"/>
              </w:rPr>
            </w:pPr>
          </w:p>
        </w:tc>
        <w:tc>
          <w:tcPr>
            <w:tcW w:w="474" w:type="dxa"/>
          </w:tcPr>
          <w:p w14:paraId="6CACAF68" w14:textId="77777777" w:rsidR="00B501C3" w:rsidRPr="00A71D81" w:rsidRDefault="00B501C3" w:rsidP="00764B10">
            <w:pPr>
              <w:jc w:val="center"/>
              <w:rPr>
                <w:rFonts w:ascii="GHEA Grapalat" w:hAnsi="GHEA Grapalat"/>
                <w:sz w:val="20"/>
                <w:lang w:val="pt-BR"/>
              </w:rPr>
            </w:pPr>
          </w:p>
        </w:tc>
        <w:tc>
          <w:tcPr>
            <w:tcW w:w="474" w:type="dxa"/>
          </w:tcPr>
          <w:p w14:paraId="37D20F0F" w14:textId="77777777" w:rsidR="00B501C3" w:rsidRPr="00A71D81" w:rsidRDefault="00B501C3" w:rsidP="00764B10">
            <w:pPr>
              <w:jc w:val="center"/>
              <w:rPr>
                <w:rFonts w:ascii="GHEA Grapalat" w:hAnsi="GHEA Grapalat"/>
                <w:sz w:val="20"/>
                <w:lang w:val="pt-BR"/>
              </w:rPr>
            </w:pPr>
          </w:p>
        </w:tc>
        <w:tc>
          <w:tcPr>
            <w:tcW w:w="474" w:type="dxa"/>
          </w:tcPr>
          <w:p w14:paraId="10988A0B" w14:textId="77777777" w:rsidR="00B501C3" w:rsidRPr="00A71D81" w:rsidRDefault="00B501C3" w:rsidP="00764B10">
            <w:pPr>
              <w:jc w:val="center"/>
              <w:rPr>
                <w:rFonts w:ascii="GHEA Grapalat" w:hAnsi="GHEA Grapalat"/>
                <w:sz w:val="20"/>
                <w:lang w:val="pt-BR"/>
              </w:rPr>
            </w:pPr>
          </w:p>
        </w:tc>
        <w:tc>
          <w:tcPr>
            <w:tcW w:w="474" w:type="dxa"/>
          </w:tcPr>
          <w:p w14:paraId="46F4886F" w14:textId="77777777" w:rsidR="00B501C3" w:rsidRPr="00A71D81" w:rsidRDefault="00B501C3" w:rsidP="00764B10">
            <w:pPr>
              <w:jc w:val="center"/>
              <w:rPr>
                <w:rFonts w:ascii="GHEA Grapalat" w:hAnsi="GHEA Grapalat"/>
                <w:sz w:val="20"/>
                <w:lang w:val="pt-BR"/>
              </w:rPr>
            </w:pPr>
          </w:p>
        </w:tc>
        <w:tc>
          <w:tcPr>
            <w:tcW w:w="474" w:type="dxa"/>
          </w:tcPr>
          <w:p w14:paraId="2E22EC42" w14:textId="77777777" w:rsidR="00B501C3" w:rsidRPr="00A71D81" w:rsidRDefault="00B501C3" w:rsidP="00764B10">
            <w:pPr>
              <w:jc w:val="center"/>
              <w:rPr>
                <w:rFonts w:ascii="GHEA Grapalat" w:hAnsi="GHEA Grapalat"/>
                <w:sz w:val="20"/>
                <w:lang w:val="pt-BR"/>
              </w:rPr>
            </w:pPr>
          </w:p>
        </w:tc>
        <w:tc>
          <w:tcPr>
            <w:tcW w:w="474" w:type="dxa"/>
          </w:tcPr>
          <w:p w14:paraId="0CCE62F7" w14:textId="77777777" w:rsidR="00B501C3" w:rsidRPr="00A71D81" w:rsidRDefault="00B501C3" w:rsidP="00764B10">
            <w:pPr>
              <w:jc w:val="center"/>
              <w:rPr>
                <w:rFonts w:ascii="GHEA Grapalat" w:hAnsi="GHEA Grapalat"/>
                <w:sz w:val="20"/>
                <w:lang w:val="pt-BR"/>
              </w:rPr>
            </w:pPr>
          </w:p>
        </w:tc>
        <w:tc>
          <w:tcPr>
            <w:tcW w:w="474" w:type="dxa"/>
          </w:tcPr>
          <w:p w14:paraId="64B7600A" w14:textId="77777777" w:rsidR="00B501C3" w:rsidRPr="00A71D81" w:rsidRDefault="00B501C3" w:rsidP="00764B10">
            <w:pPr>
              <w:jc w:val="center"/>
              <w:rPr>
                <w:rFonts w:ascii="GHEA Grapalat" w:hAnsi="GHEA Grapalat"/>
                <w:sz w:val="20"/>
                <w:lang w:val="pt-BR"/>
              </w:rPr>
            </w:pPr>
          </w:p>
        </w:tc>
        <w:tc>
          <w:tcPr>
            <w:tcW w:w="474" w:type="dxa"/>
          </w:tcPr>
          <w:p w14:paraId="69EC5651" w14:textId="77777777" w:rsidR="00B501C3" w:rsidRPr="00A71D81" w:rsidRDefault="00B501C3" w:rsidP="00764B10">
            <w:pPr>
              <w:jc w:val="center"/>
              <w:rPr>
                <w:rFonts w:ascii="GHEA Grapalat" w:hAnsi="GHEA Grapalat"/>
                <w:sz w:val="20"/>
                <w:lang w:val="pt-BR"/>
              </w:rPr>
            </w:pPr>
          </w:p>
        </w:tc>
        <w:tc>
          <w:tcPr>
            <w:tcW w:w="911" w:type="dxa"/>
          </w:tcPr>
          <w:p w14:paraId="2AB856D7" w14:textId="30584E1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CE841C8" w14:textId="280739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7723474" w14:textId="77777777" w:rsidTr="00F25E4B">
        <w:trPr>
          <w:trHeight w:val="556"/>
        </w:trPr>
        <w:tc>
          <w:tcPr>
            <w:tcW w:w="1980" w:type="dxa"/>
            <w:vAlign w:val="center"/>
          </w:tcPr>
          <w:p w14:paraId="2586D16F" w14:textId="53532BF8" w:rsidR="00B501C3" w:rsidRDefault="00B501C3" w:rsidP="00764B10">
            <w:pPr>
              <w:jc w:val="center"/>
              <w:rPr>
                <w:rFonts w:ascii="GHEA Grapalat" w:hAnsi="GHEA Grapalat"/>
                <w:lang w:val="hy-AM"/>
              </w:rPr>
            </w:pPr>
            <w:r>
              <w:rPr>
                <w:rFonts w:ascii="GHEA Grapalat" w:hAnsi="GHEA Grapalat"/>
                <w:lang w:val="hy-AM"/>
              </w:rPr>
              <w:t>162</w:t>
            </w:r>
          </w:p>
        </w:tc>
        <w:tc>
          <w:tcPr>
            <w:tcW w:w="2700" w:type="dxa"/>
          </w:tcPr>
          <w:p w14:paraId="401D6139" w14:textId="2789E66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278FA3" w14:textId="38CA9D2A" w:rsidR="00B501C3" w:rsidRPr="00072F80" w:rsidRDefault="00B501C3" w:rsidP="00764B10">
            <w:pPr>
              <w:jc w:val="center"/>
              <w:rPr>
                <w:sz w:val="16"/>
                <w:szCs w:val="16"/>
              </w:rPr>
            </w:pPr>
            <w:r w:rsidRPr="00072F80">
              <w:rPr>
                <w:sz w:val="16"/>
                <w:szCs w:val="16"/>
              </w:rPr>
              <w:t>Маленькие леди: Классическая серия</w:t>
            </w:r>
          </w:p>
        </w:tc>
        <w:tc>
          <w:tcPr>
            <w:tcW w:w="474" w:type="dxa"/>
          </w:tcPr>
          <w:p w14:paraId="02BE4872" w14:textId="77777777" w:rsidR="00B501C3" w:rsidRPr="00A71D81" w:rsidRDefault="00B501C3" w:rsidP="00764B10">
            <w:pPr>
              <w:jc w:val="center"/>
              <w:rPr>
                <w:rFonts w:ascii="GHEA Grapalat" w:hAnsi="GHEA Grapalat"/>
                <w:sz w:val="20"/>
                <w:lang w:val="pt-BR"/>
              </w:rPr>
            </w:pPr>
          </w:p>
        </w:tc>
        <w:tc>
          <w:tcPr>
            <w:tcW w:w="474" w:type="dxa"/>
          </w:tcPr>
          <w:p w14:paraId="58EDE3ED" w14:textId="77777777" w:rsidR="00B501C3" w:rsidRPr="00A71D81" w:rsidRDefault="00B501C3" w:rsidP="00764B10">
            <w:pPr>
              <w:jc w:val="center"/>
              <w:rPr>
                <w:rFonts w:ascii="GHEA Grapalat" w:hAnsi="GHEA Grapalat"/>
                <w:sz w:val="20"/>
                <w:lang w:val="pt-BR"/>
              </w:rPr>
            </w:pPr>
          </w:p>
        </w:tc>
        <w:tc>
          <w:tcPr>
            <w:tcW w:w="474" w:type="dxa"/>
          </w:tcPr>
          <w:p w14:paraId="394DE2E0" w14:textId="77777777" w:rsidR="00B501C3" w:rsidRPr="00A71D81" w:rsidRDefault="00B501C3" w:rsidP="00764B10">
            <w:pPr>
              <w:jc w:val="center"/>
              <w:rPr>
                <w:rFonts w:ascii="GHEA Grapalat" w:hAnsi="GHEA Grapalat"/>
                <w:sz w:val="20"/>
                <w:lang w:val="pt-BR"/>
              </w:rPr>
            </w:pPr>
          </w:p>
        </w:tc>
        <w:tc>
          <w:tcPr>
            <w:tcW w:w="474" w:type="dxa"/>
          </w:tcPr>
          <w:p w14:paraId="7C058BCE" w14:textId="77777777" w:rsidR="00B501C3" w:rsidRPr="00A71D81" w:rsidRDefault="00B501C3" w:rsidP="00764B10">
            <w:pPr>
              <w:jc w:val="center"/>
              <w:rPr>
                <w:rFonts w:ascii="GHEA Grapalat" w:hAnsi="GHEA Grapalat"/>
                <w:sz w:val="20"/>
                <w:lang w:val="pt-BR"/>
              </w:rPr>
            </w:pPr>
          </w:p>
        </w:tc>
        <w:tc>
          <w:tcPr>
            <w:tcW w:w="474" w:type="dxa"/>
          </w:tcPr>
          <w:p w14:paraId="7BD15545" w14:textId="77777777" w:rsidR="00B501C3" w:rsidRPr="00A71D81" w:rsidRDefault="00B501C3" w:rsidP="00764B10">
            <w:pPr>
              <w:jc w:val="center"/>
              <w:rPr>
                <w:rFonts w:ascii="GHEA Grapalat" w:hAnsi="GHEA Grapalat"/>
                <w:sz w:val="20"/>
                <w:lang w:val="pt-BR"/>
              </w:rPr>
            </w:pPr>
          </w:p>
        </w:tc>
        <w:tc>
          <w:tcPr>
            <w:tcW w:w="474" w:type="dxa"/>
          </w:tcPr>
          <w:p w14:paraId="28C12696" w14:textId="77777777" w:rsidR="00B501C3" w:rsidRPr="00A71D81" w:rsidRDefault="00B501C3" w:rsidP="00764B10">
            <w:pPr>
              <w:jc w:val="center"/>
              <w:rPr>
                <w:rFonts w:ascii="GHEA Grapalat" w:hAnsi="GHEA Grapalat"/>
                <w:sz w:val="20"/>
                <w:lang w:val="pt-BR"/>
              </w:rPr>
            </w:pPr>
          </w:p>
        </w:tc>
        <w:tc>
          <w:tcPr>
            <w:tcW w:w="474" w:type="dxa"/>
          </w:tcPr>
          <w:p w14:paraId="14F21F56" w14:textId="77777777" w:rsidR="00B501C3" w:rsidRPr="00A71D81" w:rsidRDefault="00B501C3" w:rsidP="00764B10">
            <w:pPr>
              <w:jc w:val="center"/>
              <w:rPr>
                <w:rFonts w:ascii="GHEA Grapalat" w:hAnsi="GHEA Grapalat"/>
                <w:sz w:val="20"/>
                <w:lang w:val="pt-BR"/>
              </w:rPr>
            </w:pPr>
          </w:p>
        </w:tc>
        <w:tc>
          <w:tcPr>
            <w:tcW w:w="474" w:type="dxa"/>
          </w:tcPr>
          <w:p w14:paraId="27A8EDBA" w14:textId="77777777" w:rsidR="00B501C3" w:rsidRPr="00A71D81" w:rsidRDefault="00B501C3" w:rsidP="00764B10">
            <w:pPr>
              <w:jc w:val="center"/>
              <w:rPr>
                <w:rFonts w:ascii="GHEA Grapalat" w:hAnsi="GHEA Grapalat"/>
                <w:sz w:val="20"/>
                <w:lang w:val="pt-BR"/>
              </w:rPr>
            </w:pPr>
          </w:p>
        </w:tc>
        <w:tc>
          <w:tcPr>
            <w:tcW w:w="474" w:type="dxa"/>
          </w:tcPr>
          <w:p w14:paraId="16B4B6FD" w14:textId="77777777" w:rsidR="00B501C3" w:rsidRPr="00A71D81" w:rsidRDefault="00B501C3" w:rsidP="00764B10">
            <w:pPr>
              <w:jc w:val="center"/>
              <w:rPr>
                <w:rFonts w:ascii="GHEA Grapalat" w:hAnsi="GHEA Grapalat"/>
                <w:sz w:val="20"/>
                <w:lang w:val="pt-BR"/>
              </w:rPr>
            </w:pPr>
          </w:p>
        </w:tc>
        <w:tc>
          <w:tcPr>
            <w:tcW w:w="474" w:type="dxa"/>
          </w:tcPr>
          <w:p w14:paraId="2DDCC727" w14:textId="77777777" w:rsidR="00B501C3" w:rsidRPr="00A71D81" w:rsidRDefault="00B501C3" w:rsidP="00764B10">
            <w:pPr>
              <w:jc w:val="center"/>
              <w:rPr>
                <w:rFonts w:ascii="GHEA Grapalat" w:hAnsi="GHEA Grapalat"/>
                <w:sz w:val="20"/>
                <w:lang w:val="pt-BR"/>
              </w:rPr>
            </w:pPr>
          </w:p>
        </w:tc>
        <w:tc>
          <w:tcPr>
            <w:tcW w:w="474" w:type="dxa"/>
          </w:tcPr>
          <w:p w14:paraId="09D0E256" w14:textId="77777777" w:rsidR="00B501C3" w:rsidRPr="00A71D81" w:rsidRDefault="00B501C3" w:rsidP="00764B10">
            <w:pPr>
              <w:jc w:val="center"/>
              <w:rPr>
                <w:rFonts w:ascii="GHEA Grapalat" w:hAnsi="GHEA Grapalat"/>
                <w:sz w:val="20"/>
                <w:lang w:val="pt-BR"/>
              </w:rPr>
            </w:pPr>
          </w:p>
        </w:tc>
        <w:tc>
          <w:tcPr>
            <w:tcW w:w="911" w:type="dxa"/>
          </w:tcPr>
          <w:p w14:paraId="2D87B571" w14:textId="4F3172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A486C5E" w14:textId="71C636B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DF85AF" w14:textId="77777777" w:rsidTr="00F25E4B">
        <w:trPr>
          <w:trHeight w:val="556"/>
        </w:trPr>
        <w:tc>
          <w:tcPr>
            <w:tcW w:w="1980" w:type="dxa"/>
            <w:vAlign w:val="center"/>
          </w:tcPr>
          <w:p w14:paraId="61918D9B" w14:textId="1E18622B" w:rsidR="00B501C3" w:rsidRDefault="00B501C3" w:rsidP="00764B10">
            <w:pPr>
              <w:jc w:val="center"/>
              <w:rPr>
                <w:rFonts w:ascii="GHEA Grapalat" w:hAnsi="GHEA Grapalat"/>
                <w:lang w:val="hy-AM"/>
              </w:rPr>
            </w:pPr>
            <w:r>
              <w:rPr>
                <w:rFonts w:ascii="GHEA Grapalat" w:hAnsi="GHEA Grapalat"/>
                <w:lang w:val="hy-AM"/>
              </w:rPr>
              <w:t>163</w:t>
            </w:r>
          </w:p>
        </w:tc>
        <w:tc>
          <w:tcPr>
            <w:tcW w:w="2700" w:type="dxa"/>
          </w:tcPr>
          <w:p w14:paraId="27F25BC3" w14:textId="7058B5F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B70343" w14:textId="287ACC10" w:rsidR="00B501C3" w:rsidRPr="00072F80" w:rsidRDefault="00B501C3" w:rsidP="00764B10">
            <w:pPr>
              <w:jc w:val="center"/>
              <w:rPr>
                <w:sz w:val="16"/>
                <w:szCs w:val="16"/>
              </w:rPr>
            </w:pPr>
            <w:r w:rsidRPr="00072F80">
              <w:rPr>
                <w:sz w:val="16"/>
                <w:szCs w:val="16"/>
              </w:rPr>
              <w:t>Хайди</w:t>
            </w:r>
          </w:p>
        </w:tc>
        <w:tc>
          <w:tcPr>
            <w:tcW w:w="474" w:type="dxa"/>
          </w:tcPr>
          <w:p w14:paraId="6304D663" w14:textId="77777777" w:rsidR="00B501C3" w:rsidRPr="00A71D81" w:rsidRDefault="00B501C3" w:rsidP="00764B10">
            <w:pPr>
              <w:jc w:val="center"/>
              <w:rPr>
                <w:rFonts w:ascii="GHEA Grapalat" w:hAnsi="GHEA Grapalat"/>
                <w:sz w:val="20"/>
                <w:lang w:val="pt-BR"/>
              </w:rPr>
            </w:pPr>
          </w:p>
        </w:tc>
        <w:tc>
          <w:tcPr>
            <w:tcW w:w="474" w:type="dxa"/>
          </w:tcPr>
          <w:p w14:paraId="4BA184E2" w14:textId="77777777" w:rsidR="00B501C3" w:rsidRPr="00A71D81" w:rsidRDefault="00B501C3" w:rsidP="00764B10">
            <w:pPr>
              <w:jc w:val="center"/>
              <w:rPr>
                <w:rFonts w:ascii="GHEA Grapalat" w:hAnsi="GHEA Grapalat"/>
                <w:sz w:val="20"/>
                <w:lang w:val="pt-BR"/>
              </w:rPr>
            </w:pPr>
          </w:p>
        </w:tc>
        <w:tc>
          <w:tcPr>
            <w:tcW w:w="474" w:type="dxa"/>
          </w:tcPr>
          <w:p w14:paraId="0E73A1AE" w14:textId="77777777" w:rsidR="00B501C3" w:rsidRPr="00A71D81" w:rsidRDefault="00B501C3" w:rsidP="00764B10">
            <w:pPr>
              <w:jc w:val="center"/>
              <w:rPr>
                <w:rFonts w:ascii="GHEA Grapalat" w:hAnsi="GHEA Grapalat"/>
                <w:sz w:val="20"/>
                <w:lang w:val="pt-BR"/>
              </w:rPr>
            </w:pPr>
          </w:p>
        </w:tc>
        <w:tc>
          <w:tcPr>
            <w:tcW w:w="474" w:type="dxa"/>
          </w:tcPr>
          <w:p w14:paraId="050E3FF2" w14:textId="77777777" w:rsidR="00B501C3" w:rsidRPr="00A71D81" w:rsidRDefault="00B501C3" w:rsidP="00764B10">
            <w:pPr>
              <w:jc w:val="center"/>
              <w:rPr>
                <w:rFonts w:ascii="GHEA Grapalat" w:hAnsi="GHEA Grapalat"/>
                <w:sz w:val="20"/>
                <w:lang w:val="pt-BR"/>
              </w:rPr>
            </w:pPr>
          </w:p>
        </w:tc>
        <w:tc>
          <w:tcPr>
            <w:tcW w:w="474" w:type="dxa"/>
          </w:tcPr>
          <w:p w14:paraId="0EB7CF14" w14:textId="77777777" w:rsidR="00B501C3" w:rsidRPr="00A71D81" w:rsidRDefault="00B501C3" w:rsidP="00764B10">
            <w:pPr>
              <w:jc w:val="center"/>
              <w:rPr>
                <w:rFonts w:ascii="GHEA Grapalat" w:hAnsi="GHEA Grapalat"/>
                <w:sz w:val="20"/>
                <w:lang w:val="pt-BR"/>
              </w:rPr>
            </w:pPr>
          </w:p>
        </w:tc>
        <w:tc>
          <w:tcPr>
            <w:tcW w:w="474" w:type="dxa"/>
          </w:tcPr>
          <w:p w14:paraId="3C8FF387" w14:textId="77777777" w:rsidR="00B501C3" w:rsidRPr="00A71D81" w:rsidRDefault="00B501C3" w:rsidP="00764B10">
            <w:pPr>
              <w:jc w:val="center"/>
              <w:rPr>
                <w:rFonts w:ascii="GHEA Grapalat" w:hAnsi="GHEA Grapalat"/>
                <w:sz w:val="20"/>
                <w:lang w:val="pt-BR"/>
              </w:rPr>
            </w:pPr>
          </w:p>
        </w:tc>
        <w:tc>
          <w:tcPr>
            <w:tcW w:w="474" w:type="dxa"/>
          </w:tcPr>
          <w:p w14:paraId="797E63E5" w14:textId="77777777" w:rsidR="00B501C3" w:rsidRPr="00A71D81" w:rsidRDefault="00B501C3" w:rsidP="00764B10">
            <w:pPr>
              <w:jc w:val="center"/>
              <w:rPr>
                <w:rFonts w:ascii="GHEA Grapalat" w:hAnsi="GHEA Grapalat"/>
                <w:sz w:val="20"/>
                <w:lang w:val="pt-BR"/>
              </w:rPr>
            </w:pPr>
          </w:p>
        </w:tc>
        <w:tc>
          <w:tcPr>
            <w:tcW w:w="474" w:type="dxa"/>
          </w:tcPr>
          <w:p w14:paraId="00CB50F1" w14:textId="77777777" w:rsidR="00B501C3" w:rsidRPr="00A71D81" w:rsidRDefault="00B501C3" w:rsidP="00764B10">
            <w:pPr>
              <w:jc w:val="center"/>
              <w:rPr>
                <w:rFonts w:ascii="GHEA Grapalat" w:hAnsi="GHEA Grapalat"/>
                <w:sz w:val="20"/>
                <w:lang w:val="pt-BR"/>
              </w:rPr>
            </w:pPr>
          </w:p>
        </w:tc>
        <w:tc>
          <w:tcPr>
            <w:tcW w:w="474" w:type="dxa"/>
          </w:tcPr>
          <w:p w14:paraId="12ECCDB3" w14:textId="77777777" w:rsidR="00B501C3" w:rsidRPr="00A71D81" w:rsidRDefault="00B501C3" w:rsidP="00764B10">
            <w:pPr>
              <w:jc w:val="center"/>
              <w:rPr>
                <w:rFonts w:ascii="GHEA Grapalat" w:hAnsi="GHEA Grapalat"/>
                <w:sz w:val="20"/>
                <w:lang w:val="pt-BR"/>
              </w:rPr>
            </w:pPr>
          </w:p>
        </w:tc>
        <w:tc>
          <w:tcPr>
            <w:tcW w:w="474" w:type="dxa"/>
          </w:tcPr>
          <w:p w14:paraId="219BFC96" w14:textId="77777777" w:rsidR="00B501C3" w:rsidRPr="00A71D81" w:rsidRDefault="00B501C3" w:rsidP="00764B10">
            <w:pPr>
              <w:jc w:val="center"/>
              <w:rPr>
                <w:rFonts w:ascii="GHEA Grapalat" w:hAnsi="GHEA Grapalat"/>
                <w:sz w:val="20"/>
                <w:lang w:val="pt-BR"/>
              </w:rPr>
            </w:pPr>
          </w:p>
        </w:tc>
        <w:tc>
          <w:tcPr>
            <w:tcW w:w="474" w:type="dxa"/>
          </w:tcPr>
          <w:p w14:paraId="7835BA14" w14:textId="77777777" w:rsidR="00B501C3" w:rsidRPr="00A71D81" w:rsidRDefault="00B501C3" w:rsidP="00764B10">
            <w:pPr>
              <w:jc w:val="center"/>
              <w:rPr>
                <w:rFonts w:ascii="GHEA Grapalat" w:hAnsi="GHEA Grapalat"/>
                <w:sz w:val="20"/>
                <w:lang w:val="pt-BR"/>
              </w:rPr>
            </w:pPr>
          </w:p>
        </w:tc>
        <w:tc>
          <w:tcPr>
            <w:tcW w:w="911" w:type="dxa"/>
          </w:tcPr>
          <w:p w14:paraId="40308092" w14:textId="76569E0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FC14778" w14:textId="5D98E2E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93BF332" w14:textId="77777777" w:rsidTr="00F25E4B">
        <w:trPr>
          <w:trHeight w:val="556"/>
        </w:trPr>
        <w:tc>
          <w:tcPr>
            <w:tcW w:w="1980" w:type="dxa"/>
            <w:vAlign w:val="center"/>
          </w:tcPr>
          <w:p w14:paraId="42B8AFFE" w14:textId="1BED945E" w:rsidR="00B501C3" w:rsidRDefault="00B501C3" w:rsidP="00764B10">
            <w:pPr>
              <w:jc w:val="center"/>
              <w:rPr>
                <w:rFonts w:ascii="GHEA Grapalat" w:hAnsi="GHEA Grapalat"/>
                <w:lang w:val="hy-AM"/>
              </w:rPr>
            </w:pPr>
            <w:r>
              <w:rPr>
                <w:rFonts w:ascii="GHEA Grapalat" w:hAnsi="GHEA Grapalat"/>
                <w:lang w:val="hy-AM"/>
              </w:rPr>
              <w:t>164</w:t>
            </w:r>
          </w:p>
        </w:tc>
        <w:tc>
          <w:tcPr>
            <w:tcW w:w="2700" w:type="dxa"/>
          </w:tcPr>
          <w:p w14:paraId="42446FED" w14:textId="164A8A1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86A9F8" w14:textId="04618D67" w:rsidR="00B501C3" w:rsidRPr="00072F80" w:rsidRDefault="00B501C3" w:rsidP="00764B10">
            <w:pPr>
              <w:jc w:val="center"/>
              <w:rPr>
                <w:sz w:val="16"/>
                <w:szCs w:val="16"/>
              </w:rPr>
            </w:pPr>
            <w:r w:rsidRPr="00072F80">
              <w:rPr>
                <w:sz w:val="16"/>
                <w:szCs w:val="16"/>
              </w:rPr>
              <w:t>Швейцарские Робинсоны: Классическая серия</w:t>
            </w:r>
          </w:p>
        </w:tc>
        <w:tc>
          <w:tcPr>
            <w:tcW w:w="474" w:type="dxa"/>
          </w:tcPr>
          <w:p w14:paraId="073364E4" w14:textId="77777777" w:rsidR="00B501C3" w:rsidRPr="00A71D81" w:rsidRDefault="00B501C3" w:rsidP="00764B10">
            <w:pPr>
              <w:jc w:val="center"/>
              <w:rPr>
                <w:rFonts w:ascii="GHEA Grapalat" w:hAnsi="GHEA Grapalat"/>
                <w:sz w:val="20"/>
                <w:lang w:val="pt-BR"/>
              </w:rPr>
            </w:pPr>
          </w:p>
        </w:tc>
        <w:tc>
          <w:tcPr>
            <w:tcW w:w="474" w:type="dxa"/>
          </w:tcPr>
          <w:p w14:paraId="59B2317A" w14:textId="77777777" w:rsidR="00B501C3" w:rsidRPr="00A71D81" w:rsidRDefault="00B501C3" w:rsidP="00764B10">
            <w:pPr>
              <w:jc w:val="center"/>
              <w:rPr>
                <w:rFonts w:ascii="GHEA Grapalat" w:hAnsi="GHEA Grapalat"/>
                <w:sz w:val="20"/>
                <w:lang w:val="pt-BR"/>
              </w:rPr>
            </w:pPr>
          </w:p>
        </w:tc>
        <w:tc>
          <w:tcPr>
            <w:tcW w:w="474" w:type="dxa"/>
          </w:tcPr>
          <w:p w14:paraId="24210D6F" w14:textId="77777777" w:rsidR="00B501C3" w:rsidRPr="00A71D81" w:rsidRDefault="00B501C3" w:rsidP="00764B10">
            <w:pPr>
              <w:jc w:val="center"/>
              <w:rPr>
                <w:rFonts w:ascii="GHEA Grapalat" w:hAnsi="GHEA Grapalat"/>
                <w:sz w:val="20"/>
                <w:lang w:val="pt-BR"/>
              </w:rPr>
            </w:pPr>
          </w:p>
        </w:tc>
        <w:tc>
          <w:tcPr>
            <w:tcW w:w="474" w:type="dxa"/>
          </w:tcPr>
          <w:p w14:paraId="230D1552" w14:textId="77777777" w:rsidR="00B501C3" w:rsidRPr="00A71D81" w:rsidRDefault="00B501C3" w:rsidP="00764B10">
            <w:pPr>
              <w:jc w:val="center"/>
              <w:rPr>
                <w:rFonts w:ascii="GHEA Grapalat" w:hAnsi="GHEA Grapalat"/>
                <w:sz w:val="20"/>
                <w:lang w:val="pt-BR"/>
              </w:rPr>
            </w:pPr>
          </w:p>
        </w:tc>
        <w:tc>
          <w:tcPr>
            <w:tcW w:w="474" w:type="dxa"/>
          </w:tcPr>
          <w:p w14:paraId="47F7B4E5" w14:textId="77777777" w:rsidR="00B501C3" w:rsidRPr="00A71D81" w:rsidRDefault="00B501C3" w:rsidP="00764B10">
            <w:pPr>
              <w:jc w:val="center"/>
              <w:rPr>
                <w:rFonts w:ascii="GHEA Grapalat" w:hAnsi="GHEA Grapalat"/>
                <w:sz w:val="20"/>
                <w:lang w:val="pt-BR"/>
              </w:rPr>
            </w:pPr>
          </w:p>
        </w:tc>
        <w:tc>
          <w:tcPr>
            <w:tcW w:w="474" w:type="dxa"/>
          </w:tcPr>
          <w:p w14:paraId="04E38153" w14:textId="77777777" w:rsidR="00B501C3" w:rsidRPr="00A71D81" w:rsidRDefault="00B501C3" w:rsidP="00764B10">
            <w:pPr>
              <w:jc w:val="center"/>
              <w:rPr>
                <w:rFonts w:ascii="GHEA Grapalat" w:hAnsi="GHEA Grapalat"/>
                <w:sz w:val="20"/>
                <w:lang w:val="pt-BR"/>
              </w:rPr>
            </w:pPr>
          </w:p>
        </w:tc>
        <w:tc>
          <w:tcPr>
            <w:tcW w:w="474" w:type="dxa"/>
          </w:tcPr>
          <w:p w14:paraId="26E4EF3F" w14:textId="77777777" w:rsidR="00B501C3" w:rsidRPr="00A71D81" w:rsidRDefault="00B501C3" w:rsidP="00764B10">
            <w:pPr>
              <w:jc w:val="center"/>
              <w:rPr>
                <w:rFonts w:ascii="GHEA Grapalat" w:hAnsi="GHEA Grapalat"/>
                <w:sz w:val="20"/>
                <w:lang w:val="pt-BR"/>
              </w:rPr>
            </w:pPr>
          </w:p>
        </w:tc>
        <w:tc>
          <w:tcPr>
            <w:tcW w:w="474" w:type="dxa"/>
          </w:tcPr>
          <w:p w14:paraId="37BB102A" w14:textId="77777777" w:rsidR="00B501C3" w:rsidRPr="00A71D81" w:rsidRDefault="00B501C3" w:rsidP="00764B10">
            <w:pPr>
              <w:jc w:val="center"/>
              <w:rPr>
                <w:rFonts w:ascii="GHEA Grapalat" w:hAnsi="GHEA Grapalat"/>
                <w:sz w:val="20"/>
                <w:lang w:val="pt-BR"/>
              </w:rPr>
            </w:pPr>
          </w:p>
        </w:tc>
        <w:tc>
          <w:tcPr>
            <w:tcW w:w="474" w:type="dxa"/>
          </w:tcPr>
          <w:p w14:paraId="1E67F1A7" w14:textId="77777777" w:rsidR="00B501C3" w:rsidRPr="00A71D81" w:rsidRDefault="00B501C3" w:rsidP="00764B10">
            <w:pPr>
              <w:jc w:val="center"/>
              <w:rPr>
                <w:rFonts w:ascii="GHEA Grapalat" w:hAnsi="GHEA Grapalat"/>
                <w:sz w:val="20"/>
                <w:lang w:val="pt-BR"/>
              </w:rPr>
            </w:pPr>
          </w:p>
        </w:tc>
        <w:tc>
          <w:tcPr>
            <w:tcW w:w="474" w:type="dxa"/>
          </w:tcPr>
          <w:p w14:paraId="14AE57B5" w14:textId="77777777" w:rsidR="00B501C3" w:rsidRPr="00A71D81" w:rsidRDefault="00B501C3" w:rsidP="00764B10">
            <w:pPr>
              <w:jc w:val="center"/>
              <w:rPr>
                <w:rFonts w:ascii="GHEA Grapalat" w:hAnsi="GHEA Grapalat"/>
                <w:sz w:val="20"/>
                <w:lang w:val="pt-BR"/>
              </w:rPr>
            </w:pPr>
          </w:p>
        </w:tc>
        <w:tc>
          <w:tcPr>
            <w:tcW w:w="474" w:type="dxa"/>
          </w:tcPr>
          <w:p w14:paraId="7F676B87" w14:textId="77777777" w:rsidR="00B501C3" w:rsidRPr="00A71D81" w:rsidRDefault="00B501C3" w:rsidP="00764B10">
            <w:pPr>
              <w:jc w:val="center"/>
              <w:rPr>
                <w:rFonts w:ascii="GHEA Grapalat" w:hAnsi="GHEA Grapalat"/>
                <w:sz w:val="20"/>
                <w:lang w:val="pt-BR"/>
              </w:rPr>
            </w:pPr>
          </w:p>
        </w:tc>
        <w:tc>
          <w:tcPr>
            <w:tcW w:w="911" w:type="dxa"/>
          </w:tcPr>
          <w:p w14:paraId="3D9523C3" w14:textId="3DAF207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D89C449" w14:textId="7567B6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2B613F6" w14:textId="77777777" w:rsidTr="00F25E4B">
        <w:trPr>
          <w:trHeight w:val="556"/>
        </w:trPr>
        <w:tc>
          <w:tcPr>
            <w:tcW w:w="1980" w:type="dxa"/>
            <w:vAlign w:val="center"/>
          </w:tcPr>
          <w:p w14:paraId="08A99AA6" w14:textId="0E289272" w:rsidR="00B501C3" w:rsidRDefault="00B501C3" w:rsidP="00764B10">
            <w:pPr>
              <w:jc w:val="center"/>
              <w:rPr>
                <w:rFonts w:ascii="GHEA Grapalat" w:hAnsi="GHEA Grapalat"/>
                <w:lang w:val="hy-AM"/>
              </w:rPr>
            </w:pPr>
            <w:r>
              <w:rPr>
                <w:rFonts w:ascii="GHEA Grapalat" w:hAnsi="GHEA Grapalat"/>
                <w:lang w:val="hy-AM"/>
              </w:rPr>
              <w:t>165</w:t>
            </w:r>
          </w:p>
        </w:tc>
        <w:tc>
          <w:tcPr>
            <w:tcW w:w="2700" w:type="dxa"/>
          </w:tcPr>
          <w:p w14:paraId="6D9E8B06" w14:textId="449FA2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485246" w14:textId="4586DD3B" w:rsidR="00B501C3" w:rsidRPr="00072F80" w:rsidRDefault="00B501C3" w:rsidP="00764B10">
            <w:pPr>
              <w:jc w:val="center"/>
              <w:rPr>
                <w:sz w:val="16"/>
                <w:szCs w:val="16"/>
              </w:rPr>
            </w:pPr>
            <w:r w:rsidRPr="0036706A">
              <w:rPr>
                <w:sz w:val="16"/>
                <w:szCs w:val="16"/>
                <w:lang w:val="hy-AM"/>
              </w:rPr>
              <w:t>Двадцать тысяч лье под водой: Классическая серия</w:t>
            </w:r>
          </w:p>
        </w:tc>
        <w:tc>
          <w:tcPr>
            <w:tcW w:w="474" w:type="dxa"/>
          </w:tcPr>
          <w:p w14:paraId="4F893340" w14:textId="77777777" w:rsidR="00B501C3" w:rsidRPr="00A71D81" w:rsidRDefault="00B501C3" w:rsidP="00764B10">
            <w:pPr>
              <w:jc w:val="center"/>
              <w:rPr>
                <w:rFonts w:ascii="GHEA Grapalat" w:hAnsi="GHEA Grapalat"/>
                <w:sz w:val="20"/>
                <w:lang w:val="pt-BR"/>
              </w:rPr>
            </w:pPr>
          </w:p>
        </w:tc>
        <w:tc>
          <w:tcPr>
            <w:tcW w:w="474" w:type="dxa"/>
          </w:tcPr>
          <w:p w14:paraId="5D8006C6" w14:textId="77777777" w:rsidR="00B501C3" w:rsidRPr="00A71D81" w:rsidRDefault="00B501C3" w:rsidP="00764B10">
            <w:pPr>
              <w:jc w:val="center"/>
              <w:rPr>
                <w:rFonts w:ascii="GHEA Grapalat" w:hAnsi="GHEA Grapalat"/>
                <w:sz w:val="20"/>
                <w:lang w:val="pt-BR"/>
              </w:rPr>
            </w:pPr>
          </w:p>
        </w:tc>
        <w:tc>
          <w:tcPr>
            <w:tcW w:w="474" w:type="dxa"/>
          </w:tcPr>
          <w:p w14:paraId="1390C2AF" w14:textId="77777777" w:rsidR="00B501C3" w:rsidRPr="00A71D81" w:rsidRDefault="00B501C3" w:rsidP="00764B10">
            <w:pPr>
              <w:jc w:val="center"/>
              <w:rPr>
                <w:rFonts w:ascii="GHEA Grapalat" w:hAnsi="GHEA Grapalat"/>
                <w:sz w:val="20"/>
                <w:lang w:val="pt-BR"/>
              </w:rPr>
            </w:pPr>
          </w:p>
        </w:tc>
        <w:tc>
          <w:tcPr>
            <w:tcW w:w="474" w:type="dxa"/>
          </w:tcPr>
          <w:p w14:paraId="33896481" w14:textId="77777777" w:rsidR="00B501C3" w:rsidRPr="00A71D81" w:rsidRDefault="00B501C3" w:rsidP="00764B10">
            <w:pPr>
              <w:jc w:val="center"/>
              <w:rPr>
                <w:rFonts w:ascii="GHEA Grapalat" w:hAnsi="GHEA Grapalat"/>
                <w:sz w:val="20"/>
                <w:lang w:val="pt-BR"/>
              </w:rPr>
            </w:pPr>
          </w:p>
        </w:tc>
        <w:tc>
          <w:tcPr>
            <w:tcW w:w="474" w:type="dxa"/>
          </w:tcPr>
          <w:p w14:paraId="38E173CB" w14:textId="77777777" w:rsidR="00B501C3" w:rsidRPr="00A71D81" w:rsidRDefault="00B501C3" w:rsidP="00764B10">
            <w:pPr>
              <w:jc w:val="center"/>
              <w:rPr>
                <w:rFonts w:ascii="GHEA Grapalat" w:hAnsi="GHEA Grapalat"/>
                <w:sz w:val="20"/>
                <w:lang w:val="pt-BR"/>
              </w:rPr>
            </w:pPr>
          </w:p>
        </w:tc>
        <w:tc>
          <w:tcPr>
            <w:tcW w:w="474" w:type="dxa"/>
          </w:tcPr>
          <w:p w14:paraId="3C23FECD" w14:textId="77777777" w:rsidR="00B501C3" w:rsidRPr="00A71D81" w:rsidRDefault="00B501C3" w:rsidP="00764B10">
            <w:pPr>
              <w:jc w:val="center"/>
              <w:rPr>
                <w:rFonts w:ascii="GHEA Grapalat" w:hAnsi="GHEA Grapalat"/>
                <w:sz w:val="20"/>
                <w:lang w:val="pt-BR"/>
              </w:rPr>
            </w:pPr>
          </w:p>
        </w:tc>
        <w:tc>
          <w:tcPr>
            <w:tcW w:w="474" w:type="dxa"/>
          </w:tcPr>
          <w:p w14:paraId="4BF2BFF6" w14:textId="77777777" w:rsidR="00B501C3" w:rsidRPr="00A71D81" w:rsidRDefault="00B501C3" w:rsidP="00764B10">
            <w:pPr>
              <w:jc w:val="center"/>
              <w:rPr>
                <w:rFonts w:ascii="GHEA Grapalat" w:hAnsi="GHEA Grapalat"/>
                <w:sz w:val="20"/>
                <w:lang w:val="pt-BR"/>
              </w:rPr>
            </w:pPr>
          </w:p>
        </w:tc>
        <w:tc>
          <w:tcPr>
            <w:tcW w:w="474" w:type="dxa"/>
          </w:tcPr>
          <w:p w14:paraId="3ABB10C4" w14:textId="77777777" w:rsidR="00B501C3" w:rsidRPr="00A71D81" w:rsidRDefault="00B501C3" w:rsidP="00764B10">
            <w:pPr>
              <w:jc w:val="center"/>
              <w:rPr>
                <w:rFonts w:ascii="GHEA Grapalat" w:hAnsi="GHEA Grapalat"/>
                <w:sz w:val="20"/>
                <w:lang w:val="pt-BR"/>
              </w:rPr>
            </w:pPr>
          </w:p>
        </w:tc>
        <w:tc>
          <w:tcPr>
            <w:tcW w:w="474" w:type="dxa"/>
          </w:tcPr>
          <w:p w14:paraId="357F0539" w14:textId="77777777" w:rsidR="00B501C3" w:rsidRPr="00A71D81" w:rsidRDefault="00B501C3" w:rsidP="00764B10">
            <w:pPr>
              <w:jc w:val="center"/>
              <w:rPr>
                <w:rFonts w:ascii="GHEA Grapalat" w:hAnsi="GHEA Grapalat"/>
                <w:sz w:val="20"/>
                <w:lang w:val="pt-BR"/>
              </w:rPr>
            </w:pPr>
          </w:p>
        </w:tc>
        <w:tc>
          <w:tcPr>
            <w:tcW w:w="474" w:type="dxa"/>
          </w:tcPr>
          <w:p w14:paraId="64F82343" w14:textId="77777777" w:rsidR="00B501C3" w:rsidRPr="00A71D81" w:rsidRDefault="00B501C3" w:rsidP="00764B10">
            <w:pPr>
              <w:jc w:val="center"/>
              <w:rPr>
                <w:rFonts w:ascii="GHEA Grapalat" w:hAnsi="GHEA Grapalat"/>
                <w:sz w:val="20"/>
                <w:lang w:val="pt-BR"/>
              </w:rPr>
            </w:pPr>
          </w:p>
        </w:tc>
        <w:tc>
          <w:tcPr>
            <w:tcW w:w="474" w:type="dxa"/>
          </w:tcPr>
          <w:p w14:paraId="1E6DAD17" w14:textId="77777777" w:rsidR="00B501C3" w:rsidRPr="00A71D81" w:rsidRDefault="00B501C3" w:rsidP="00764B10">
            <w:pPr>
              <w:jc w:val="center"/>
              <w:rPr>
                <w:rFonts w:ascii="GHEA Grapalat" w:hAnsi="GHEA Grapalat"/>
                <w:sz w:val="20"/>
                <w:lang w:val="pt-BR"/>
              </w:rPr>
            </w:pPr>
          </w:p>
        </w:tc>
        <w:tc>
          <w:tcPr>
            <w:tcW w:w="911" w:type="dxa"/>
          </w:tcPr>
          <w:p w14:paraId="70960679" w14:textId="09A00E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68335DC" w14:textId="2B9043B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0AB7042" w14:textId="77777777" w:rsidTr="00F25E4B">
        <w:trPr>
          <w:trHeight w:val="556"/>
        </w:trPr>
        <w:tc>
          <w:tcPr>
            <w:tcW w:w="1980" w:type="dxa"/>
            <w:vAlign w:val="center"/>
          </w:tcPr>
          <w:p w14:paraId="4C09696F" w14:textId="2BFE71B7" w:rsidR="00B501C3" w:rsidRDefault="00B501C3" w:rsidP="00764B10">
            <w:pPr>
              <w:jc w:val="center"/>
              <w:rPr>
                <w:rFonts w:ascii="GHEA Grapalat" w:hAnsi="GHEA Grapalat"/>
                <w:lang w:val="hy-AM"/>
              </w:rPr>
            </w:pPr>
            <w:r>
              <w:rPr>
                <w:rFonts w:ascii="GHEA Grapalat" w:hAnsi="GHEA Grapalat"/>
                <w:lang w:val="hy-AM"/>
              </w:rPr>
              <w:t>166</w:t>
            </w:r>
          </w:p>
        </w:tc>
        <w:tc>
          <w:tcPr>
            <w:tcW w:w="2700" w:type="dxa"/>
          </w:tcPr>
          <w:p w14:paraId="201EAD74" w14:textId="3B25A59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F104B8" w14:textId="5B5D35DF" w:rsidR="00B501C3" w:rsidRPr="0036706A" w:rsidRDefault="00B501C3" w:rsidP="00764B10">
            <w:pPr>
              <w:jc w:val="center"/>
              <w:rPr>
                <w:sz w:val="16"/>
                <w:szCs w:val="16"/>
                <w:lang w:val="hy-AM"/>
              </w:rPr>
            </w:pPr>
            <w:r w:rsidRPr="00072F80">
              <w:rPr>
                <w:sz w:val="16"/>
                <w:szCs w:val="16"/>
              </w:rPr>
              <w:t>Ерванд Кочар</w:t>
            </w:r>
          </w:p>
        </w:tc>
        <w:tc>
          <w:tcPr>
            <w:tcW w:w="474" w:type="dxa"/>
          </w:tcPr>
          <w:p w14:paraId="604EEEEB" w14:textId="77777777" w:rsidR="00B501C3" w:rsidRPr="00A71D81" w:rsidRDefault="00B501C3" w:rsidP="00764B10">
            <w:pPr>
              <w:jc w:val="center"/>
              <w:rPr>
                <w:rFonts w:ascii="GHEA Grapalat" w:hAnsi="GHEA Grapalat"/>
                <w:sz w:val="20"/>
                <w:lang w:val="pt-BR"/>
              </w:rPr>
            </w:pPr>
          </w:p>
        </w:tc>
        <w:tc>
          <w:tcPr>
            <w:tcW w:w="474" w:type="dxa"/>
          </w:tcPr>
          <w:p w14:paraId="4F3092AC" w14:textId="77777777" w:rsidR="00B501C3" w:rsidRPr="00A71D81" w:rsidRDefault="00B501C3" w:rsidP="00764B10">
            <w:pPr>
              <w:jc w:val="center"/>
              <w:rPr>
                <w:rFonts w:ascii="GHEA Grapalat" w:hAnsi="GHEA Grapalat"/>
                <w:sz w:val="20"/>
                <w:lang w:val="pt-BR"/>
              </w:rPr>
            </w:pPr>
          </w:p>
        </w:tc>
        <w:tc>
          <w:tcPr>
            <w:tcW w:w="474" w:type="dxa"/>
          </w:tcPr>
          <w:p w14:paraId="1577C081" w14:textId="77777777" w:rsidR="00B501C3" w:rsidRPr="00A71D81" w:rsidRDefault="00B501C3" w:rsidP="00764B10">
            <w:pPr>
              <w:jc w:val="center"/>
              <w:rPr>
                <w:rFonts w:ascii="GHEA Grapalat" w:hAnsi="GHEA Grapalat"/>
                <w:sz w:val="20"/>
                <w:lang w:val="pt-BR"/>
              </w:rPr>
            </w:pPr>
          </w:p>
        </w:tc>
        <w:tc>
          <w:tcPr>
            <w:tcW w:w="474" w:type="dxa"/>
          </w:tcPr>
          <w:p w14:paraId="2E20DD8C" w14:textId="77777777" w:rsidR="00B501C3" w:rsidRPr="00A71D81" w:rsidRDefault="00B501C3" w:rsidP="00764B10">
            <w:pPr>
              <w:jc w:val="center"/>
              <w:rPr>
                <w:rFonts w:ascii="GHEA Grapalat" w:hAnsi="GHEA Grapalat"/>
                <w:sz w:val="20"/>
                <w:lang w:val="pt-BR"/>
              </w:rPr>
            </w:pPr>
          </w:p>
        </w:tc>
        <w:tc>
          <w:tcPr>
            <w:tcW w:w="474" w:type="dxa"/>
          </w:tcPr>
          <w:p w14:paraId="3DDFFEAE" w14:textId="77777777" w:rsidR="00B501C3" w:rsidRPr="00A71D81" w:rsidRDefault="00B501C3" w:rsidP="00764B10">
            <w:pPr>
              <w:jc w:val="center"/>
              <w:rPr>
                <w:rFonts w:ascii="GHEA Grapalat" w:hAnsi="GHEA Grapalat"/>
                <w:sz w:val="20"/>
                <w:lang w:val="pt-BR"/>
              </w:rPr>
            </w:pPr>
          </w:p>
        </w:tc>
        <w:tc>
          <w:tcPr>
            <w:tcW w:w="474" w:type="dxa"/>
          </w:tcPr>
          <w:p w14:paraId="553A233D" w14:textId="77777777" w:rsidR="00B501C3" w:rsidRPr="00A71D81" w:rsidRDefault="00B501C3" w:rsidP="00764B10">
            <w:pPr>
              <w:jc w:val="center"/>
              <w:rPr>
                <w:rFonts w:ascii="GHEA Grapalat" w:hAnsi="GHEA Grapalat"/>
                <w:sz w:val="20"/>
                <w:lang w:val="pt-BR"/>
              </w:rPr>
            </w:pPr>
          </w:p>
        </w:tc>
        <w:tc>
          <w:tcPr>
            <w:tcW w:w="474" w:type="dxa"/>
          </w:tcPr>
          <w:p w14:paraId="3266C6AF" w14:textId="77777777" w:rsidR="00B501C3" w:rsidRPr="00A71D81" w:rsidRDefault="00B501C3" w:rsidP="00764B10">
            <w:pPr>
              <w:jc w:val="center"/>
              <w:rPr>
                <w:rFonts w:ascii="GHEA Grapalat" w:hAnsi="GHEA Grapalat"/>
                <w:sz w:val="20"/>
                <w:lang w:val="pt-BR"/>
              </w:rPr>
            </w:pPr>
          </w:p>
        </w:tc>
        <w:tc>
          <w:tcPr>
            <w:tcW w:w="474" w:type="dxa"/>
          </w:tcPr>
          <w:p w14:paraId="2BE0F427" w14:textId="77777777" w:rsidR="00B501C3" w:rsidRPr="00A71D81" w:rsidRDefault="00B501C3" w:rsidP="00764B10">
            <w:pPr>
              <w:jc w:val="center"/>
              <w:rPr>
                <w:rFonts w:ascii="GHEA Grapalat" w:hAnsi="GHEA Grapalat"/>
                <w:sz w:val="20"/>
                <w:lang w:val="pt-BR"/>
              </w:rPr>
            </w:pPr>
          </w:p>
        </w:tc>
        <w:tc>
          <w:tcPr>
            <w:tcW w:w="474" w:type="dxa"/>
          </w:tcPr>
          <w:p w14:paraId="70034811" w14:textId="77777777" w:rsidR="00B501C3" w:rsidRPr="00A71D81" w:rsidRDefault="00B501C3" w:rsidP="00764B10">
            <w:pPr>
              <w:jc w:val="center"/>
              <w:rPr>
                <w:rFonts w:ascii="GHEA Grapalat" w:hAnsi="GHEA Grapalat"/>
                <w:sz w:val="20"/>
                <w:lang w:val="pt-BR"/>
              </w:rPr>
            </w:pPr>
          </w:p>
        </w:tc>
        <w:tc>
          <w:tcPr>
            <w:tcW w:w="474" w:type="dxa"/>
          </w:tcPr>
          <w:p w14:paraId="48F0B474" w14:textId="77777777" w:rsidR="00B501C3" w:rsidRPr="00A71D81" w:rsidRDefault="00B501C3" w:rsidP="00764B10">
            <w:pPr>
              <w:jc w:val="center"/>
              <w:rPr>
                <w:rFonts w:ascii="GHEA Grapalat" w:hAnsi="GHEA Grapalat"/>
                <w:sz w:val="20"/>
                <w:lang w:val="pt-BR"/>
              </w:rPr>
            </w:pPr>
          </w:p>
        </w:tc>
        <w:tc>
          <w:tcPr>
            <w:tcW w:w="474" w:type="dxa"/>
          </w:tcPr>
          <w:p w14:paraId="55479EC8" w14:textId="77777777" w:rsidR="00B501C3" w:rsidRPr="00A71D81" w:rsidRDefault="00B501C3" w:rsidP="00764B10">
            <w:pPr>
              <w:jc w:val="center"/>
              <w:rPr>
                <w:rFonts w:ascii="GHEA Grapalat" w:hAnsi="GHEA Grapalat"/>
                <w:sz w:val="20"/>
                <w:lang w:val="pt-BR"/>
              </w:rPr>
            </w:pPr>
          </w:p>
        </w:tc>
        <w:tc>
          <w:tcPr>
            <w:tcW w:w="911" w:type="dxa"/>
          </w:tcPr>
          <w:p w14:paraId="37A333ED" w14:textId="5C329C8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B0BD9B3" w14:textId="4E9F6EE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74FADE3" w14:textId="77777777" w:rsidTr="00F25E4B">
        <w:trPr>
          <w:trHeight w:val="556"/>
        </w:trPr>
        <w:tc>
          <w:tcPr>
            <w:tcW w:w="1980" w:type="dxa"/>
            <w:vAlign w:val="center"/>
          </w:tcPr>
          <w:p w14:paraId="0ED2E70B" w14:textId="06CEBF06" w:rsidR="00B501C3" w:rsidRDefault="00B501C3" w:rsidP="00764B10">
            <w:pPr>
              <w:jc w:val="center"/>
              <w:rPr>
                <w:rFonts w:ascii="GHEA Grapalat" w:hAnsi="GHEA Grapalat"/>
                <w:lang w:val="hy-AM"/>
              </w:rPr>
            </w:pPr>
            <w:r>
              <w:rPr>
                <w:rFonts w:ascii="GHEA Grapalat" w:hAnsi="GHEA Grapalat"/>
                <w:lang w:val="hy-AM"/>
              </w:rPr>
              <w:t>167</w:t>
            </w:r>
          </w:p>
        </w:tc>
        <w:tc>
          <w:tcPr>
            <w:tcW w:w="2700" w:type="dxa"/>
          </w:tcPr>
          <w:p w14:paraId="4BF64838" w14:textId="2E4EE58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3D612A" w14:textId="44830FB0" w:rsidR="00B501C3" w:rsidRPr="00072F80" w:rsidRDefault="00B501C3" w:rsidP="00764B10">
            <w:pPr>
              <w:jc w:val="center"/>
              <w:rPr>
                <w:sz w:val="16"/>
                <w:szCs w:val="16"/>
              </w:rPr>
            </w:pPr>
            <w:r w:rsidRPr="00072F80">
              <w:rPr>
                <w:sz w:val="16"/>
                <w:szCs w:val="16"/>
              </w:rPr>
              <w:t>101 бизнес-секрет</w:t>
            </w:r>
          </w:p>
        </w:tc>
        <w:tc>
          <w:tcPr>
            <w:tcW w:w="474" w:type="dxa"/>
          </w:tcPr>
          <w:p w14:paraId="47C55369" w14:textId="77777777" w:rsidR="00B501C3" w:rsidRPr="00A71D81" w:rsidRDefault="00B501C3" w:rsidP="00764B10">
            <w:pPr>
              <w:jc w:val="center"/>
              <w:rPr>
                <w:rFonts w:ascii="GHEA Grapalat" w:hAnsi="GHEA Grapalat"/>
                <w:sz w:val="20"/>
                <w:lang w:val="pt-BR"/>
              </w:rPr>
            </w:pPr>
          </w:p>
        </w:tc>
        <w:tc>
          <w:tcPr>
            <w:tcW w:w="474" w:type="dxa"/>
          </w:tcPr>
          <w:p w14:paraId="781DC419" w14:textId="77777777" w:rsidR="00B501C3" w:rsidRPr="00A71D81" w:rsidRDefault="00B501C3" w:rsidP="00764B10">
            <w:pPr>
              <w:jc w:val="center"/>
              <w:rPr>
                <w:rFonts w:ascii="GHEA Grapalat" w:hAnsi="GHEA Grapalat"/>
                <w:sz w:val="20"/>
                <w:lang w:val="pt-BR"/>
              </w:rPr>
            </w:pPr>
          </w:p>
        </w:tc>
        <w:tc>
          <w:tcPr>
            <w:tcW w:w="474" w:type="dxa"/>
          </w:tcPr>
          <w:p w14:paraId="28F8F4EF" w14:textId="77777777" w:rsidR="00B501C3" w:rsidRPr="00A71D81" w:rsidRDefault="00B501C3" w:rsidP="00764B10">
            <w:pPr>
              <w:jc w:val="center"/>
              <w:rPr>
                <w:rFonts w:ascii="GHEA Grapalat" w:hAnsi="GHEA Grapalat"/>
                <w:sz w:val="20"/>
                <w:lang w:val="pt-BR"/>
              </w:rPr>
            </w:pPr>
          </w:p>
        </w:tc>
        <w:tc>
          <w:tcPr>
            <w:tcW w:w="474" w:type="dxa"/>
          </w:tcPr>
          <w:p w14:paraId="71D9466B" w14:textId="77777777" w:rsidR="00B501C3" w:rsidRPr="00A71D81" w:rsidRDefault="00B501C3" w:rsidP="00764B10">
            <w:pPr>
              <w:jc w:val="center"/>
              <w:rPr>
                <w:rFonts w:ascii="GHEA Grapalat" w:hAnsi="GHEA Grapalat"/>
                <w:sz w:val="20"/>
                <w:lang w:val="pt-BR"/>
              </w:rPr>
            </w:pPr>
          </w:p>
        </w:tc>
        <w:tc>
          <w:tcPr>
            <w:tcW w:w="474" w:type="dxa"/>
          </w:tcPr>
          <w:p w14:paraId="376F6FA8" w14:textId="77777777" w:rsidR="00B501C3" w:rsidRPr="00A71D81" w:rsidRDefault="00B501C3" w:rsidP="00764B10">
            <w:pPr>
              <w:jc w:val="center"/>
              <w:rPr>
                <w:rFonts w:ascii="GHEA Grapalat" w:hAnsi="GHEA Grapalat"/>
                <w:sz w:val="20"/>
                <w:lang w:val="pt-BR"/>
              </w:rPr>
            </w:pPr>
          </w:p>
        </w:tc>
        <w:tc>
          <w:tcPr>
            <w:tcW w:w="474" w:type="dxa"/>
          </w:tcPr>
          <w:p w14:paraId="491B5261" w14:textId="77777777" w:rsidR="00B501C3" w:rsidRPr="00A71D81" w:rsidRDefault="00B501C3" w:rsidP="00764B10">
            <w:pPr>
              <w:jc w:val="center"/>
              <w:rPr>
                <w:rFonts w:ascii="GHEA Grapalat" w:hAnsi="GHEA Grapalat"/>
                <w:sz w:val="20"/>
                <w:lang w:val="pt-BR"/>
              </w:rPr>
            </w:pPr>
          </w:p>
        </w:tc>
        <w:tc>
          <w:tcPr>
            <w:tcW w:w="474" w:type="dxa"/>
          </w:tcPr>
          <w:p w14:paraId="38341E9E" w14:textId="77777777" w:rsidR="00B501C3" w:rsidRPr="00A71D81" w:rsidRDefault="00B501C3" w:rsidP="00764B10">
            <w:pPr>
              <w:jc w:val="center"/>
              <w:rPr>
                <w:rFonts w:ascii="GHEA Grapalat" w:hAnsi="GHEA Grapalat"/>
                <w:sz w:val="20"/>
                <w:lang w:val="pt-BR"/>
              </w:rPr>
            </w:pPr>
          </w:p>
        </w:tc>
        <w:tc>
          <w:tcPr>
            <w:tcW w:w="474" w:type="dxa"/>
          </w:tcPr>
          <w:p w14:paraId="428762E6" w14:textId="77777777" w:rsidR="00B501C3" w:rsidRPr="00A71D81" w:rsidRDefault="00B501C3" w:rsidP="00764B10">
            <w:pPr>
              <w:jc w:val="center"/>
              <w:rPr>
                <w:rFonts w:ascii="GHEA Grapalat" w:hAnsi="GHEA Grapalat"/>
                <w:sz w:val="20"/>
                <w:lang w:val="pt-BR"/>
              </w:rPr>
            </w:pPr>
          </w:p>
        </w:tc>
        <w:tc>
          <w:tcPr>
            <w:tcW w:w="474" w:type="dxa"/>
          </w:tcPr>
          <w:p w14:paraId="5EE9E0AD" w14:textId="77777777" w:rsidR="00B501C3" w:rsidRPr="00A71D81" w:rsidRDefault="00B501C3" w:rsidP="00764B10">
            <w:pPr>
              <w:jc w:val="center"/>
              <w:rPr>
                <w:rFonts w:ascii="GHEA Grapalat" w:hAnsi="GHEA Grapalat"/>
                <w:sz w:val="20"/>
                <w:lang w:val="pt-BR"/>
              </w:rPr>
            </w:pPr>
          </w:p>
        </w:tc>
        <w:tc>
          <w:tcPr>
            <w:tcW w:w="474" w:type="dxa"/>
          </w:tcPr>
          <w:p w14:paraId="4D5D45DB" w14:textId="77777777" w:rsidR="00B501C3" w:rsidRPr="00A71D81" w:rsidRDefault="00B501C3" w:rsidP="00764B10">
            <w:pPr>
              <w:jc w:val="center"/>
              <w:rPr>
                <w:rFonts w:ascii="GHEA Grapalat" w:hAnsi="GHEA Grapalat"/>
                <w:sz w:val="20"/>
                <w:lang w:val="pt-BR"/>
              </w:rPr>
            </w:pPr>
          </w:p>
        </w:tc>
        <w:tc>
          <w:tcPr>
            <w:tcW w:w="474" w:type="dxa"/>
          </w:tcPr>
          <w:p w14:paraId="0E4DC9D0" w14:textId="77777777" w:rsidR="00B501C3" w:rsidRPr="00A71D81" w:rsidRDefault="00B501C3" w:rsidP="00764B10">
            <w:pPr>
              <w:jc w:val="center"/>
              <w:rPr>
                <w:rFonts w:ascii="GHEA Grapalat" w:hAnsi="GHEA Grapalat"/>
                <w:sz w:val="20"/>
                <w:lang w:val="pt-BR"/>
              </w:rPr>
            </w:pPr>
          </w:p>
        </w:tc>
        <w:tc>
          <w:tcPr>
            <w:tcW w:w="911" w:type="dxa"/>
          </w:tcPr>
          <w:p w14:paraId="5943EF93" w14:textId="199F979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E4AD164" w14:textId="659DEE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4A533EE" w14:textId="77777777" w:rsidTr="00F25E4B">
        <w:trPr>
          <w:trHeight w:val="556"/>
        </w:trPr>
        <w:tc>
          <w:tcPr>
            <w:tcW w:w="1980" w:type="dxa"/>
            <w:vAlign w:val="center"/>
          </w:tcPr>
          <w:p w14:paraId="135AEC84" w14:textId="70C5EC6D" w:rsidR="00B501C3" w:rsidRDefault="00B501C3" w:rsidP="00764B10">
            <w:pPr>
              <w:jc w:val="center"/>
              <w:rPr>
                <w:rFonts w:ascii="GHEA Grapalat" w:hAnsi="GHEA Grapalat"/>
                <w:lang w:val="hy-AM"/>
              </w:rPr>
            </w:pPr>
            <w:r>
              <w:rPr>
                <w:rFonts w:ascii="GHEA Grapalat" w:hAnsi="GHEA Grapalat"/>
                <w:lang w:val="hy-AM"/>
              </w:rPr>
              <w:t>168</w:t>
            </w:r>
          </w:p>
        </w:tc>
        <w:tc>
          <w:tcPr>
            <w:tcW w:w="2700" w:type="dxa"/>
          </w:tcPr>
          <w:p w14:paraId="22303C3A" w14:textId="23C84B0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83405B" w14:textId="740C0FED" w:rsidR="00B501C3" w:rsidRPr="00072F80" w:rsidRDefault="00B501C3" w:rsidP="00764B10">
            <w:pPr>
              <w:jc w:val="center"/>
              <w:rPr>
                <w:sz w:val="16"/>
                <w:szCs w:val="16"/>
              </w:rPr>
            </w:pPr>
            <w:r w:rsidRPr="00072F80">
              <w:rPr>
                <w:sz w:val="16"/>
                <w:szCs w:val="16"/>
              </w:rPr>
              <w:t>Четыре соглашения</w:t>
            </w:r>
          </w:p>
        </w:tc>
        <w:tc>
          <w:tcPr>
            <w:tcW w:w="474" w:type="dxa"/>
          </w:tcPr>
          <w:p w14:paraId="5948C13E" w14:textId="77777777" w:rsidR="00B501C3" w:rsidRPr="00A71D81" w:rsidRDefault="00B501C3" w:rsidP="00764B10">
            <w:pPr>
              <w:jc w:val="center"/>
              <w:rPr>
                <w:rFonts w:ascii="GHEA Grapalat" w:hAnsi="GHEA Grapalat"/>
                <w:sz w:val="20"/>
                <w:lang w:val="pt-BR"/>
              </w:rPr>
            </w:pPr>
          </w:p>
        </w:tc>
        <w:tc>
          <w:tcPr>
            <w:tcW w:w="474" w:type="dxa"/>
          </w:tcPr>
          <w:p w14:paraId="572A4DB9" w14:textId="77777777" w:rsidR="00B501C3" w:rsidRPr="00A71D81" w:rsidRDefault="00B501C3" w:rsidP="00764B10">
            <w:pPr>
              <w:jc w:val="center"/>
              <w:rPr>
                <w:rFonts w:ascii="GHEA Grapalat" w:hAnsi="GHEA Grapalat"/>
                <w:sz w:val="20"/>
                <w:lang w:val="pt-BR"/>
              </w:rPr>
            </w:pPr>
          </w:p>
        </w:tc>
        <w:tc>
          <w:tcPr>
            <w:tcW w:w="474" w:type="dxa"/>
          </w:tcPr>
          <w:p w14:paraId="0CF4A91F" w14:textId="77777777" w:rsidR="00B501C3" w:rsidRPr="00A71D81" w:rsidRDefault="00B501C3" w:rsidP="00764B10">
            <w:pPr>
              <w:jc w:val="center"/>
              <w:rPr>
                <w:rFonts w:ascii="GHEA Grapalat" w:hAnsi="GHEA Grapalat"/>
                <w:sz w:val="20"/>
                <w:lang w:val="pt-BR"/>
              </w:rPr>
            </w:pPr>
          </w:p>
        </w:tc>
        <w:tc>
          <w:tcPr>
            <w:tcW w:w="474" w:type="dxa"/>
          </w:tcPr>
          <w:p w14:paraId="2108C7DB" w14:textId="77777777" w:rsidR="00B501C3" w:rsidRPr="00A71D81" w:rsidRDefault="00B501C3" w:rsidP="00764B10">
            <w:pPr>
              <w:jc w:val="center"/>
              <w:rPr>
                <w:rFonts w:ascii="GHEA Grapalat" w:hAnsi="GHEA Grapalat"/>
                <w:sz w:val="20"/>
                <w:lang w:val="pt-BR"/>
              </w:rPr>
            </w:pPr>
          </w:p>
        </w:tc>
        <w:tc>
          <w:tcPr>
            <w:tcW w:w="474" w:type="dxa"/>
          </w:tcPr>
          <w:p w14:paraId="68E7DBDF" w14:textId="77777777" w:rsidR="00B501C3" w:rsidRPr="00A71D81" w:rsidRDefault="00B501C3" w:rsidP="00764B10">
            <w:pPr>
              <w:jc w:val="center"/>
              <w:rPr>
                <w:rFonts w:ascii="GHEA Grapalat" w:hAnsi="GHEA Grapalat"/>
                <w:sz w:val="20"/>
                <w:lang w:val="pt-BR"/>
              </w:rPr>
            </w:pPr>
          </w:p>
        </w:tc>
        <w:tc>
          <w:tcPr>
            <w:tcW w:w="474" w:type="dxa"/>
          </w:tcPr>
          <w:p w14:paraId="21EAE683" w14:textId="77777777" w:rsidR="00B501C3" w:rsidRPr="00A71D81" w:rsidRDefault="00B501C3" w:rsidP="00764B10">
            <w:pPr>
              <w:jc w:val="center"/>
              <w:rPr>
                <w:rFonts w:ascii="GHEA Grapalat" w:hAnsi="GHEA Grapalat"/>
                <w:sz w:val="20"/>
                <w:lang w:val="pt-BR"/>
              </w:rPr>
            </w:pPr>
          </w:p>
        </w:tc>
        <w:tc>
          <w:tcPr>
            <w:tcW w:w="474" w:type="dxa"/>
          </w:tcPr>
          <w:p w14:paraId="4B99E3AA" w14:textId="77777777" w:rsidR="00B501C3" w:rsidRPr="00A71D81" w:rsidRDefault="00B501C3" w:rsidP="00764B10">
            <w:pPr>
              <w:jc w:val="center"/>
              <w:rPr>
                <w:rFonts w:ascii="GHEA Grapalat" w:hAnsi="GHEA Grapalat"/>
                <w:sz w:val="20"/>
                <w:lang w:val="pt-BR"/>
              </w:rPr>
            </w:pPr>
          </w:p>
        </w:tc>
        <w:tc>
          <w:tcPr>
            <w:tcW w:w="474" w:type="dxa"/>
          </w:tcPr>
          <w:p w14:paraId="69BFD3D0" w14:textId="77777777" w:rsidR="00B501C3" w:rsidRPr="00A71D81" w:rsidRDefault="00B501C3" w:rsidP="00764B10">
            <w:pPr>
              <w:jc w:val="center"/>
              <w:rPr>
                <w:rFonts w:ascii="GHEA Grapalat" w:hAnsi="GHEA Grapalat"/>
                <w:sz w:val="20"/>
                <w:lang w:val="pt-BR"/>
              </w:rPr>
            </w:pPr>
          </w:p>
        </w:tc>
        <w:tc>
          <w:tcPr>
            <w:tcW w:w="474" w:type="dxa"/>
          </w:tcPr>
          <w:p w14:paraId="7F2DB158" w14:textId="77777777" w:rsidR="00B501C3" w:rsidRPr="00A71D81" w:rsidRDefault="00B501C3" w:rsidP="00764B10">
            <w:pPr>
              <w:jc w:val="center"/>
              <w:rPr>
                <w:rFonts w:ascii="GHEA Grapalat" w:hAnsi="GHEA Grapalat"/>
                <w:sz w:val="20"/>
                <w:lang w:val="pt-BR"/>
              </w:rPr>
            </w:pPr>
          </w:p>
        </w:tc>
        <w:tc>
          <w:tcPr>
            <w:tcW w:w="474" w:type="dxa"/>
          </w:tcPr>
          <w:p w14:paraId="16F9748F" w14:textId="77777777" w:rsidR="00B501C3" w:rsidRPr="00A71D81" w:rsidRDefault="00B501C3" w:rsidP="00764B10">
            <w:pPr>
              <w:jc w:val="center"/>
              <w:rPr>
                <w:rFonts w:ascii="GHEA Grapalat" w:hAnsi="GHEA Grapalat"/>
                <w:sz w:val="20"/>
                <w:lang w:val="pt-BR"/>
              </w:rPr>
            </w:pPr>
          </w:p>
        </w:tc>
        <w:tc>
          <w:tcPr>
            <w:tcW w:w="474" w:type="dxa"/>
          </w:tcPr>
          <w:p w14:paraId="7AF94187" w14:textId="77777777" w:rsidR="00B501C3" w:rsidRPr="00A71D81" w:rsidRDefault="00B501C3" w:rsidP="00764B10">
            <w:pPr>
              <w:jc w:val="center"/>
              <w:rPr>
                <w:rFonts w:ascii="GHEA Grapalat" w:hAnsi="GHEA Grapalat"/>
                <w:sz w:val="20"/>
                <w:lang w:val="pt-BR"/>
              </w:rPr>
            </w:pPr>
          </w:p>
        </w:tc>
        <w:tc>
          <w:tcPr>
            <w:tcW w:w="911" w:type="dxa"/>
          </w:tcPr>
          <w:p w14:paraId="4753BEFF" w14:textId="5F8BC5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2D3064A" w14:textId="5BFACB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854653" w14:textId="77777777" w:rsidTr="00F25E4B">
        <w:trPr>
          <w:trHeight w:val="556"/>
        </w:trPr>
        <w:tc>
          <w:tcPr>
            <w:tcW w:w="1980" w:type="dxa"/>
            <w:vAlign w:val="center"/>
          </w:tcPr>
          <w:p w14:paraId="44D6C2BB" w14:textId="24E7B020" w:rsidR="00B501C3" w:rsidRDefault="00B501C3" w:rsidP="00764B10">
            <w:pPr>
              <w:jc w:val="center"/>
              <w:rPr>
                <w:rFonts w:ascii="GHEA Grapalat" w:hAnsi="GHEA Grapalat"/>
                <w:lang w:val="hy-AM"/>
              </w:rPr>
            </w:pPr>
            <w:r>
              <w:rPr>
                <w:rFonts w:ascii="GHEA Grapalat" w:hAnsi="GHEA Grapalat"/>
                <w:lang w:val="hy-AM"/>
              </w:rPr>
              <w:t>169</w:t>
            </w:r>
          </w:p>
        </w:tc>
        <w:tc>
          <w:tcPr>
            <w:tcW w:w="2700" w:type="dxa"/>
          </w:tcPr>
          <w:p w14:paraId="7DF95B91" w14:textId="55F417D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23ACF7F" w14:textId="675C8A86" w:rsidR="00B501C3" w:rsidRPr="00072F80" w:rsidRDefault="00B501C3" w:rsidP="00764B10">
            <w:pPr>
              <w:jc w:val="center"/>
              <w:rPr>
                <w:sz w:val="16"/>
                <w:szCs w:val="16"/>
              </w:rPr>
            </w:pPr>
            <w:r w:rsidRPr="0036706A">
              <w:rPr>
                <w:sz w:val="16"/>
                <w:szCs w:val="16"/>
                <w:lang w:val="hy-AM"/>
              </w:rPr>
              <w:t>Что такое жизнь? Разум и материя: автобиографическое эссе</w:t>
            </w:r>
          </w:p>
        </w:tc>
        <w:tc>
          <w:tcPr>
            <w:tcW w:w="474" w:type="dxa"/>
          </w:tcPr>
          <w:p w14:paraId="053724DD" w14:textId="77777777" w:rsidR="00B501C3" w:rsidRPr="00A71D81" w:rsidRDefault="00B501C3" w:rsidP="00764B10">
            <w:pPr>
              <w:jc w:val="center"/>
              <w:rPr>
                <w:rFonts w:ascii="GHEA Grapalat" w:hAnsi="GHEA Grapalat"/>
                <w:sz w:val="20"/>
                <w:lang w:val="pt-BR"/>
              </w:rPr>
            </w:pPr>
          </w:p>
        </w:tc>
        <w:tc>
          <w:tcPr>
            <w:tcW w:w="474" w:type="dxa"/>
          </w:tcPr>
          <w:p w14:paraId="2F8DF114" w14:textId="77777777" w:rsidR="00B501C3" w:rsidRPr="00A71D81" w:rsidRDefault="00B501C3" w:rsidP="00764B10">
            <w:pPr>
              <w:jc w:val="center"/>
              <w:rPr>
                <w:rFonts w:ascii="GHEA Grapalat" w:hAnsi="GHEA Grapalat"/>
                <w:sz w:val="20"/>
                <w:lang w:val="pt-BR"/>
              </w:rPr>
            </w:pPr>
          </w:p>
        </w:tc>
        <w:tc>
          <w:tcPr>
            <w:tcW w:w="474" w:type="dxa"/>
          </w:tcPr>
          <w:p w14:paraId="736647FB" w14:textId="77777777" w:rsidR="00B501C3" w:rsidRPr="00A71D81" w:rsidRDefault="00B501C3" w:rsidP="00764B10">
            <w:pPr>
              <w:jc w:val="center"/>
              <w:rPr>
                <w:rFonts w:ascii="GHEA Grapalat" w:hAnsi="GHEA Grapalat"/>
                <w:sz w:val="20"/>
                <w:lang w:val="pt-BR"/>
              </w:rPr>
            </w:pPr>
          </w:p>
        </w:tc>
        <w:tc>
          <w:tcPr>
            <w:tcW w:w="474" w:type="dxa"/>
          </w:tcPr>
          <w:p w14:paraId="35E45F78" w14:textId="77777777" w:rsidR="00B501C3" w:rsidRPr="00A71D81" w:rsidRDefault="00B501C3" w:rsidP="00764B10">
            <w:pPr>
              <w:jc w:val="center"/>
              <w:rPr>
                <w:rFonts w:ascii="GHEA Grapalat" w:hAnsi="GHEA Grapalat"/>
                <w:sz w:val="20"/>
                <w:lang w:val="pt-BR"/>
              </w:rPr>
            </w:pPr>
          </w:p>
        </w:tc>
        <w:tc>
          <w:tcPr>
            <w:tcW w:w="474" w:type="dxa"/>
          </w:tcPr>
          <w:p w14:paraId="152F5F08" w14:textId="77777777" w:rsidR="00B501C3" w:rsidRPr="00A71D81" w:rsidRDefault="00B501C3" w:rsidP="00764B10">
            <w:pPr>
              <w:jc w:val="center"/>
              <w:rPr>
                <w:rFonts w:ascii="GHEA Grapalat" w:hAnsi="GHEA Grapalat"/>
                <w:sz w:val="20"/>
                <w:lang w:val="pt-BR"/>
              </w:rPr>
            </w:pPr>
          </w:p>
        </w:tc>
        <w:tc>
          <w:tcPr>
            <w:tcW w:w="474" w:type="dxa"/>
          </w:tcPr>
          <w:p w14:paraId="555D609D" w14:textId="77777777" w:rsidR="00B501C3" w:rsidRPr="00A71D81" w:rsidRDefault="00B501C3" w:rsidP="00764B10">
            <w:pPr>
              <w:jc w:val="center"/>
              <w:rPr>
                <w:rFonts w:ascii="GHEA Grapalat" w:hAnsi="GHEA Grapalat"/>
                <w:sz w:val="20"/>
                <w:lang w:val="pt-BR"/>
              </w:rPr>
            </w:pPr>
          </w:p>
        </w:tc>
        <w:tc>
          <w:tcPr>
            <w:tcW w:w="474" w:type="dxa"/>
          </w:tcPr>
          <w:p w14:paraId="7A505567" w14:textId="77777777" w:rsidR="00B501C3" w:rsidRPr="00A71D81" w:rsidRDefault="00B501C3" w:rsidP="00764B10">
            <w:pPr>
              <w:jc w:val="center"/>
              <w:rPr>
                <w:rFonts w:ascii="GHEA Grapalat" w:hAnsi="GHEA Grapalat"/>
                <w:sz w:val="20"/>
                <w:lang w:val="pt-BR"/>
              </w:rPr>
            </w:pPr>
          </w:p>
        </w:tc>
        <w:tc>
          <w:tcPr>
            <w:tcW w:w="474" w:type="dxa"/>
          </w:tcPr>
          <w:p w14:paraId="76E93F9C" w14:textId="77777777" w:rsidR="00B501C3" w:rsidRPr="00A71D81" w:rsidRDefault="00B501C3" w:rsidP="00764B10">
            <w:pPr>
              <w:jc w:val="center"/>
              <w:rPr>
                <w:rFonts w:ascii="GHEA Grapalat" w:hAnsi="GHEA Grapalat"/>
                <w:sz w:val="20"/>
                <w:lang w:val="pt-BR"/>
              </w:rPr>
            </w:pPr>
          </w:p>
        </w:tc>
        <w:tc>
          <w:tcPr>
            <w:tcW w:w="474" w:type="dxa"/>
          </w:tcPr>
          <w:p w14:paraId="6D3A32CA" w14:textId="77777777" w:rsidR="00B501C3" w:rsidRPr="00A71D81" w:rsidRDefault="00B501C3" w:rsidP="00764B10">
            <w:pPr>
              <w:jc w:val="center"/>
              <w:rPr>
                <w:rFonts w:ascii="GHEA Grapalat" w:hAnsi="GHEA Grapalat"/>
                <w:sz w:val="20"/>
                <w:lang w:val="pt-BR"/>
              </w:rPr>
            </w:pPr>
          </w:p>
        </w:tc>
        <w:tc>
          <w:tcPr>
            <w:tcW w:w="474" w:type="dxa"/>
          </w:tcPr>
          <w:p w14:paraId="6CBB579B" w14:textId="77777777" w:rsidR="00B501C3" w:rsidRPr="00A71D81" w:rsidRDefault="00B501C3" w:rsidP="00764B10">
            <w:pPr>
              <w:jc w:val="center"/>
              <w:rPr>
                <w:rFonts w:ascii="GHEA Grapalat" w:hAnsi="GHEA Grapalat"/>
                <w:sz w:val="20"/>
                <w:lang w:val="pt-BR"/>
              </w:rPr>
            </w:pPr>
          </w:p>
        </w:tc>
        <w:tc>
          <w:tcPr>
            <w:tcW w:w="474" w:type="dxa"/>
          </w:tcPr>
          <w:p w14:paraId="6A1CC89F" w14:textId="77777777" w:rsidR="00B501C3" w:rsidRPr="00A71D81" w:rsidRDefault="00B501C3" w:rsidP="00764B10">
            <w:pPr>
              <w:jc w:val="center"/>
              <w:rPr>
                <w:rFonts w:ascii="GHEA Grapalat" w:hAnsi="GHEA Grapalat"/>
                <w:sz w:val="20"/>
                <w:lang w:val="pt-BR"/>
              </w:rPr>
            </w:pPr>
          </w:p>
        </w:tc>
        <w:tc>
          <w:tcPr>
            <w:tcW w:w="911" w:type="dxa"/>
          </w:tcPr>
          <w:p w14:paraId="6D496A94" w14:textId="3C2F07B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48AA268" w14:textId="598BEEC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F833FB" w14:textId="77777777" w:rsidTr="00F25E4B">
        <w:trPr>
          <w:trHeight w:val="556"/>
        </w:trPr>
        <w:tc>
          <w:tcPr>
            <w:tcW w:w="1980" w:type="dxa"/>
            <w:vAlign w:val="center"/>
          </w:tcPr>
          <w:p w14:paraId="1AC10068" w14:textId="0FEED8A3" w:rsidR="00B501C3" w:rsidRDefault="00B501C3" w:rsidP="00764B10">
            <w:pPr>
              <w:jc w:val="center"/>
              <w:rPr>
                <w:rFonts w:ascii="GHEA Grapalat" w:hAnsi="GHEA Grapalat"/>
                <w:lang w:val="hy-AM"/>
              </w:rPr>
            </w:pPr>
            <w:r>
              <w:rPr>
                <w:rFonts w:ascii="GHEA Grapalat" w:hAnsi="GHEA Grapalat"/>
                <w:lang w:val="hy-AM"/>
              </w:rPr>
              <w:t>170</w:t>
            </w:r>
          </w:p>
        </w:tc>
        <w:tc>
          <w:tcPr>
            <w:tcW w:w="2700" w:type="dxa"/>
          </w:tcPr>
          <w:p w14:paraId="79394E6D" w14:textId="1043CFC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8291BA" w14:textId="58F99E62" w:rsidR="00B501C3" w:rsidRPr="0036706A" w:rsidRDefault="00B501C3" w:rsidP="00764B10">
            <w:pPr>
              <w:jc w:val="center"/>
              <w:rPr>
                <w:sz w:val="16"/>
                <w:szCs w:val="16"/>
                <w:lang w:val="hy-AM"/>
              </w:rPr>
            </w:pPr>
            <w:r w:rsidRPr="00072F80">
              <w:rPr>
                <w:sz w:val="16"/>
                <w:szCs w:val="16"/>
              </w:rPr>
              <w:t>Природа физических законов</w:t>
            </w:r>
          </w:p>
        </w:tc>
        <w:tc>
          <w:tcPr>
            <w:tcW w:w="474" w:type="dxa"/>
          </w:tcPr>
          <w:p w14:paraId="7A1D5639" w14:textId="77777777" w:rsidR="00B501C3" w:rsidRPr="00A71D81" w:rsidRDefault="00B501C3" w:rsidP="00764B10">
            <w:pPr>
              <w:jc w:val="center"/>
              <w:rPr>
                <w:rFonts w:ascii="GHEA Grapalat" w:hAnsi="GHEA Grapalat"/>
                <w:sz w:val="20"/>
                <w:lang w:val="pt-BR"/>
              </w:rPr>
            </w:pPr>
          </w:p>
        </w:tc>
        <w:tc>
          <w:tcPr>
            <w:tcW w:w="474" w:type="dxa"/>
          </w:tcPr>
          <w:p w14:paraId="5281B7C0" w14:textId="77777777" w:rsidR="00B501C3" w:rsidRPr="00A71D81" w:rsidRDefault="00B501C3" w:rsidP="00764B10">
            <w:pPr>
              <w:jc w:val="center"/>
              <w:rPr>
                <w:rFonts w:ascii="GHEA Grapalat" w:hAnsi="GHEA Grapalat"/>
                <w:sz w:val="20"/>
                <w:lang w:val="pt-BR"/>
              </w:rPr>
            </w:pPr>
          </w:p>
        </w:tc>
        <w:tc>
          <w:tcPr>
            <w:tcW w:w="474" w:type="dxa"/>
          </w:tcPr>
          <w:p w14:paraId="55732215" w14:textId="77777777" w:rsidR="00B501C3" w:rsidRPr="00A71D81" w:rsidRDefault="00B501C3" w:rsidP="00764B10">
            <w:pPr>
              <w:jc w:val="center"/>
              <w:rPr>
                <w:rFonts w:ascii="GHEA Grapalat" w:hAnsi="GHEA Grapalat"/>
                <w:sz w:val="20"/>
                <w:lang w:val="pt-BR"/>
              </w:rPr>
            </w:pPr>
          </w:p>
        </w:tc>
        <w:tc>
          <w:tcPr>
            <w:tcW w:w="474" w:type="dxa"/>
          </w:tcPr>
          <w:p w14:paraId="3CEF5798" w14:textId="77777777" w:rsidR="00B501C3" w:rsidRPr="00A71D81" w:rsidRDefault="00B501C3" w:rsidP="00764B10">
            <w:pPr>
              <w:jc w:val="center"/>
              <w:rPr>
                <w:rFonts w:ascii="GHEA Grapalat" w:hAnsi="GHEA Grapalat"/>
                <w:sz w:val="20"/>
                <w:lang w:val="pt-BR"/>
              </w:rPr>
            </w:pPr>
          </w:p>
        </w:tc>
        <w:tc>
          <w:tcPr>
            <w:tcW w:w="474" w:type="dxa"/>
          </w:tcPr>
          <w:p w14:paraId="45004580" w14:textId="77777777" w:rsidR="00B501C3" w:rsidRPr="00A71D81" w:rsidRDefault="00B501C3" w:rsidP="00764B10">
            <w:pPr>
              <w:jc w:val="center"/>
              <w:rPr>
                <w:rFonts w:ascii="GHEA Grapalat" w:hAnsi="GHEA Grapalat"/>
                <w:sz w:val="20"/>
                <w:lang w:val="pt-BR"/>
              </w:rPr>
            </w:pPr>
          </w:p>
        </w:tc>
        <w:tc>
          <w:tcPr>
            <w:tcW w:w="474" w:type="dxa"/>
          </w:tcPr>
          <w:p w14:paraId="36770CD4" w14:textId="77777777" w:rsidR="00B501C3" w:rsidRPr="00A71D81" w:rsidRDefault="00B501C3" w:rsidP="00764B10">
            <w:pPr>
              <w:jc w:val="center"/>
              <w:rPr>
                <w:rFonts w:ascii="GHEA Grapalat" w:hAnsi="GHEA Grapalat"/>
                <w:sz w:val="20"/>
                <w:lang w:val="pt-BR"/>
              </w:rPr>
            </w:pPr>
          </w:p>
        </w:tc>
        <w:tc>
          <w:tcPr>
            <w:tcW w:w="474" w:type="dxa"/>
          </w:tcPr>
          <w:p w14:paraId="1033E5E1" w14:textId="77777777" w:rsidR="00B501C3" w:rsidRPr="00A71D81" w:rsidRDefault="00B501C3" w:rsidP="00764B10">
            <w:pPr>
              <w:jc w:val="center"/>
              <w:rPr>
                <w:rFonts w:ascii="GHEA Grapalat" w:hAnsi="GHEA Grapalat"/>
                <w:sz w:val="20"/>
                <w:lang w:val="pt-BR"/>
              </w:rPr>
            </w:pPr>
          </w:p>
        </w:tc>
        <w:tc>
          <w:tcPr>
            <w:tcW w:w="474" w:type="dxa"/>
          </w:tcPr>
          <w:p w14:paraId="32069971" w14:textId="77777777" w:rsidR="00B501C3" w:rsidRPr="00A71D81" w:rsidRDefault="00B501C3" w:rsidP="00764B10">
            <w:pPr>
              <w:jc w:val="center"/>
              <w:rPr>
                <w:rFonts w:ascii="GHEA Grapalat" w:hAnsi="GHEA Grapalat"/>
                <w:sz w:val="20"/>
                <w:lang w:val="pt-BR"/>
              </w:rPr>
            </w:pPr>
          </w:p>
        </w:tc>
        <w:tc>
          <w:tcPr>
            <w:tcW w:w="474" w:type="dxa"/>
          </w:tcPr>
          <w:p w14:paraId="42396070" w14:textId="77777777" w:rsidR="00B501C3" w:rsidRPr="00A71D81" w:rsidRDefault="00B501C3" w:rsidP="00764B10">
            <w:pPr>
              <w:jc w:val="center"/>
              <w:rPr>
                <w:rFonts w:ascii="GHEA Grapalat" w:hAnsi="GHEA Grapalat"/>
                <w:sz w:val="20"/>
                <w:lang w:val="pt-BR"/>
              </w:rPr>
            </w:pPr>
          </w:p>
        </w:tc>
        <w:tc>
          <w:tcPr>
            <w:tcW w:w="474" w:type="dxa"/>
          </w:tcPr>
          <w:p w14:paraId="2E35811B" w14:textId="77777777" w:rsidR="00B501C3" w:rsidRPr="00A71D81" w:rsidRDefault="00B501C3" w:rsidP="00764B10">
            <w:pPr>
              <w:jc w:val="center"/>
              <w:rPr>
                <w:rFonts w:ascii="GHEA Grapalat" w:hAnsi="GHEA Grapalat"/>
                <w:sz w:val="20"/>
                <w:lang w:val="pt-BR"/>
              </w:rPr>
            </w:pPr>
          </w:p>
        </w:tc>
        <w:tc>
          <w:tcPr>
            <w:tcW w:w="474" w:type="dxa"/>
          </w:tcPr>
          <w:p w14:paraId="55A6A92C" w14:textId="77777777" w:rsidR="00B501C3" w:rsidRPr="00A71D81" w:rsidRDefault="00B501C3" w:rsidP="00764B10">
            <w:pPr>
              <w:jc w:val="center"/>
              <w:rPr>
                <w:rFonts w:ascii="GHEA Grapalat" w:hAnsi="GHEA Grapalat"/>
                <w:sz w:val="20"/>
                <w:lang w:val="pt-BR"/>
              </w:rPr>
            </w:pPr>
          </w:p>
        </w:tc>
        <w:tc>
          <w:tcPr>
            <w:tcW w:w="911" w:type="dxa"/>
          </w:tcPr>
          <w:p w14:paraId="75B4D7F2" w14:textId="020DFD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5CD4C63" w14:textId="1329582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2084007" w14:textId="77777777" w:rsidTr="00F25E4B">
        <w:trPr>
          <w:trHeight w:val="556"/>
        </w:trPr>
        <w:tc>
          <w:tcPr>
            <w:tcW w:w="1980" w:type="dxa"/>
            <w:vAlign w:val="center"/>
          </w:tcPr>
          <w:p w14:paraId="225EC7ED" w14:textId="218D22B6" w:rsidR="00B501C3" w:rsidRDefault="00B501C3" w:rsidP="00764B10">
            <w:pPr>
              <w:jc w:val="center"/>
              <w:rPr>
                <w:rFonts w:ascii="GHEA Grapalat" w:hAnsi="GHEA Grapalat"/>
                <w:lang w:val="hy-AM"/>
              </w:rPr>
            </w:pPr>
            <w:r>
              <w:rPr>
                <w:rFonts w:ascii="GHEA Grapalat" w:hAnsi="GHEA Grapalat"/>
                <w:lang w:val="hy-AM"/>
              </w:rPr>
              <w:t>171</w:t>
            </w:r>
          </w:p>
        </w:tc>
        <w:tc>
          <w:tcPr>
            <w:tcW w:w="2700" w:type="dxa"/>
          </w:tcPr>
          <w:p w14:paraId="2928A27F" w14:textId="1486C70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6EE9BFC" w14:textId="3E79759C" w:rsidR="00B501C3" w:rsidRPr="00072F80" w:rsidRDefault="00B501C3" w:rsidP="00764B10">
            <w:pPr>
              <w:jc w:val="center"/>
              <w:rPr>
                <w:sz w:val="16"/>
                <w:szCs w:val="16"/>
              </w:rPr>
            </w:pPr>
            <w:r w:rsidRPr="00072F80">
              <w:rPr>
                <w:sz w:val="16"/>
                <w:szCs w:val="16"/>
              </w:rPr>
              <w:t>Общая психология: университетский учебник</w:t>
            </w:r>
          </w:p>
        </w:tc>
        <w:tc>
          <w:tcPr>
            <w:tcW w:w="474" w:type="dxa"/>
          </w:tcPr>
          <w:p w14:paraId="5AE2CEB7" w14:textId="77777777" w:rsidR="00B501C3" w:rsidRPr="00A71D81" w:rsidRDefault="00B501C3" w:rsidP="00764B10">
            <w:pPr>
              <w:jc w:val="center"/>
              <w:rPr>
                <w:rFonts w:ascii="GHEA Grapalat" w:hAnsi="GHEA Grapalat"/>
                <w:sz w:val="20"/>
                <w:lang w:val="pt-BR"/>
              </w:rPr>
            </w:pPr>
          </w:p>
        </w:tc>
        <w:tc>
          <w:tcPr>
            <w:tcW w:w="474" w:type="dxa"/>
          </w:tcPr>
          <w:p w14:paraId="4A2116D9" w14:textId="77777777" w:rsidR="00B501C3" w:rsidRPr="00A71D81" w:rsidRDefault="00B501C3" w:rsidP="00764B10">
            <w:pPr>
              <w:jc w:val="center"/>
              <w:rPr>
                <w:rFonts w:ascii="GHEA Grapalat" w:hAnsi="GHEA Grapalat"/>
                <w:sz w:val="20"/>
                <w:lang w:val="pt-BR"/>
              </w:rPr>
            </w:pPr>
          </w:p>
        </w:tc>
        <w:tc>
          <w:tcPr>
            <w:tcW w:w="474" w:type="dxa"/>
          </w:tcPr>
          <w:p w14:paraId="727670E6" w14:textId="77777777" w:rsidR="00B501C3" w:rsidRPr="00A71D81" w:rsidRDefault="00B501C3" w:rsidP="00764B10">
            <w:pPr>
              <w:jc w:val="center"/>
              <w:rPr>
                <w:rFonts w:ascii="GHEA Grapalat" w:hAnsi="GHEA Grapalat"/>
                <w:sz w:val="20"/>
                <w:lang w:val="pt-BR"/>
              </w:rPr>
            </w:pPr>
          </w:p>
        </w:tc>
        <w:tc>
          <w:tcPr>
            <w:tcW w:w="474" w:type="dxa"/>
          </w:tcPr>
          <w:p w14:paraId="44D6213D" w14:textId="77777777" w:rsidR="00B501C3" w:rsidRPr="00A71D81" w:rsidRDefault="00B501C3" w:rsidP="00764B10">
            <w:pPr>
              <w:jc w:val="center"/>
              <w:rPr>
                <w:rFonts w:ascii="GHEA Grapalat" w:hAnsi="GHEA Grapalat"/>
                <w:sz w:val="20"/>
                <w:lang w:val="pt-BR"/>
              </w:rPr>
            </w:pPr>
          </w:p>
        </w:tc>
        <w:tc>
          <w:tcPr>
            <w:tcW w:w="474" w:type="dxa"/>
          </w:tcPr>
          <w:p w14:paraId="65C5FA66" w14:textId="77777777" w:rsidR="00B501C3" w:rsidRPr="00A71D81" w:rsidRDefault="00B501C3" w:rsidP="00764B10">
            <w:pPr>
              <w:jc w:val="center"/>
              <w:rPr>
                <w:rFonts w:ascii="GHEA Grapalat" w:hAnsi="GHEA Grapalat"/>
                <w:sz w:val="20"/>
                <w:lang w:val="pt-BR"/>
              </w:rPr>
            </w:pPr>
          </w:p>
        </w:tc>
        <w:tc>
          <w:tcPr>
            <w:tcW w:w="474" w:type="dxa"/>
          </w:tcPr>
          <w:p w14:paraId="772401B4" w14:textId="77777777" w:rsidR="00B501C3" w:rsidRPr="00A71D81" w:rsidRDefault="00B501C3" w:rsidP="00764B10">
            <w:pPr>
              <w:jc w:val="center"/>
              <w:rPr>
                <w:rFonts w:ascii="GHEA Grapalat" w:hAnsi="GHEA Grapalat"/>
                <w:sz w:val="20"/>
                <w:lang w:val="pt-BR"/>
              </w:rPr>
            </w:pPr>
          </w:p>
        </w:tc>
        <w:tc>
          <w:tcPr>
            <w:tcW w:w="474" w:type="dxa"/>
          </w:tcPr>
          <w:p w14:paraId="3B6250C0" w14:textId="77777777" w:rsidR="00B501C3" w:rsidRPr="00A71D81" w:rsidRDefault="00B501C3" w:rsidP="00764B10">
            <w:pPr>
              <w:jc w:val="center"/>
              <w:rPr>
                <w:rFonts w:ascii="GHEA Grapalat" w:hAnsi="GHEA Grapalat"/>
                <w:sz w:val="20"/>
                <w:lang w:val="pt-BR"/>
              </w:rPr>
            </w:pPr>
          </w:p>
        </w:tc>
        <w:tc>
          <w:tcPr>
            <w:tcW w:w="474" w:type="dxa"/>
          </w:tcPr>
          <w:p w14:paraId="45C0A10E" w14:textId="77777777" w:rsidR="00B501C3" w:rsidRPr="00A71D81" w:rsidRDefault="00B501C3" w:rsidP="00764B10">
            <w:pPr>
              <w:jc w:val="center"/>
              <w:rPr>
                <w:rFonts w:ascii="GHEA Grapalat" w:hAnsi="GHEA Grapalat"/>
                <w:sz w:val="20"/>
                <w:lang w:val="pt-BR"/>
              </w:rPr>
            </w:pPr>
          </w:p>
        </w:tc>
        <w:tc>
          <w:tcPr>
            <w:tcW w:w="474" w:type="dxa"/>
          </w:tcPr>
          <w:p w14:paraId="09EF5E9F" w14:textId="77777777" w:rsidR="00B501C3" w:rsidRPr="00A71D81" w:rsidRDefault="00B501C3" w:rsidP="00764B10">
            <w:pPr>
              <w:jc w:val="center"/>
              <w:rPr>
                <w:rFonts w:ascii="GHEA Grapalat" w:hAnsi="GHEA Grapalat"/>
                <w:sz w:val="20"/>
                <w:lang w:val="pt-BR"/>
              </w:rPr>
            </w:pPr>
          </w:p>
        </w:tc>
        <w:tc>
          <w:tcPr>
            <w:tcW w:w="474" w:type="dxa"/>
          </w:tcPr>
          <w:p w14:paraId="3F0DA6A5" w14:textId="77777777" w:rsidR="00B501C3" w:rsidRPr="00A71D81" w:rsidRDefault="00B501C3" w:rsidP="00764B10">
            <w:pPr>
              <w:jc w:val="center"/>
              <w:rPr>
                <w:rFonts w:ascii="GHEA Grapalat" w:hAnsi="GHEA Grapalat"/>
                <w:sz w:val="20"/>
                <w:lang w:val="pt-BR"/>
              </w:rPr>
            </w:pPr>
          </w:p>
        </w:tc>
        <w:tc>
          <w:tcPr>
            <w:tcW w:w="474" w:type="dxa"/>
          </w:tcPr>
          <w:p w14:paraId="09BEDA37" w14:textId="77777777" w:rsidR="00B501C3" w:rsidRPr="00A71D81" w:rsidRDefault="00B501C3" w:rsidP="00764B10">
            <w:pPr>
              <w:jc w:val="center"/>
              <w:rPr>
                <w:rFonts w:ascii="GHEA Grapalat" w:hAnsi="GHEA Grapalat"/>
                <w:sz w:val="20"/>
                <w:lang w:val="pt-BR"/>
              </w:rPr>
            </w:pPr>
          </w:p>
        </w:tc>
        <w:tc>
          <w:tcPr>
            <w:tcW w:w="911" w:type="dxa"/>
          </w:tcPr>
          <w:p w14:paraId="79C63463" w14:textId="3A5C573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3D4B3F3" w14:textId="543DE81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BA81C99" w14:textId="77777777" w:rsidTr="00F25E4B">
        <w:trPr>
          <w:trHeight w:val="556"/>
        </w:trPr>
        <w:tc>
          <w:tcPr>
            <w:tcW w:w="1980" w:type="dxa"/>
            <w:vAlign w:val="center"/>
          </w:tcPr>
          <w:p w14:paraId="2F483EE2" w14:textId="4B5DC2B8" w:rsidR="00B501C3" w:rsidRDefault="00B501C3" w:rsidP="00764B10">
            <w:pPr>
              <w:jc w:val="center"/>
              <w:rPr>
                <w:rFonts w:ascii="GHEA Grapalat" w:hAnsi="GHEA Grapalat"/>
                <w:lang w:val="hy-AM"/>
              </w:rPr>
            </w:pPr>
            <w:r>
              <w:rPr>
                <w:rFonts w:ascii="GHEA Grapalat" w:hAnsi="GHEA Grapalat"/>
                <w:lang w:val="hy-AM"/>
              </w:rPr>
              <w:t>172</w:t>
            </w:r>
          </w:p>
        </w:tc>
        <w:tc>
          <w:tcPr>
            <w:tcW w:w="2700" w:type="dxa"/>
          </w:tcPr>
          <w:p w14:paraId="01A14151" w14:textId="118D56A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537268" w14:textId="6703DBF7" w:rsidR="00B501C3" w:rsidRPr="00072F80" w:rsidRDefault="00B501C3" w:rsidP="00764B10">
            <w:pPr>
              <w:jc w:val="center"/>
              <w:rPr>
                <w:sz w:val="16"/>
                <w:szCs w:val="16"/>
              </w:rPr>
            </w:pPr>
            <w:r w:rsidRPr="00072F80">
              <w:rPr>
                <w:sz w:val="16"/>
                <w:szCs w:val="16"/>
              </w:rPr>
              <w:t>Современный армянский язык: морфология</w:t>
            </w:r>
          </w:p>
        </w:tc>
        <w:tc>
          <w:tcPr>
            <w:tcW w:w="474" w:type="dxa"/>
          </w:tcPr>
          <w:p w14:paraId="7658B92D" w14:textId="77777777" w:rsidR="00B501C3" w:rsidRPr="00A71D81" w:rsidRDefault="00B501C3" w:rsidP="00764B10">
            <w:pPr>
              <w:jc w:val="center"/>
              <w:rPr>
                <w:rFonts w:ascii="GHEA Grapalat" w:hAnsi="GHEA Grapalat"/>
                <w:sz w:val="20"/>
                <w:lang w:val="pt-BR"/>
              </w:rPr>
            </w:pPr>
          </w:p>
        </w:tc>
        <w:tc>
          <w:tcPr>
            <w:tcW w:w="474" w:type="dxa"/>
          </w:tcPr>
          <w:p w14:paraId="44C4DDEF" w14:textId="77777777" w:rsidR="00B501C3" w:rsidRPr="00A71D81" w:rsidRDefault="00B501C3" w:rsidP="00764B10">
            <w:pPr>
              <w:jc w:val="center"/>
              <w:rPr>
                <w:rFonts w:ascii="GHEA Grapalat" w:hAnsi="GHEA Grapalat"/>
                <w:sz w:val="20"/>
                <w:lang w:val="pt-BR"/>
              </w:rPr>
            </w:pPr>
          </w:p>
        </w:tc>
        <w:tc>
          <w:tcPr>
            <w:tcW w:w="474" w:type="dxa"/>
          </w:tcPr>
          <w:p w14:paraId="4F82EF51" w14:textId="77777777" w:rsidR="00B501C3" w:rsidRPr="00A71D81" w:rsidRDefault="00B501C3" w:rsidP="00764B10">
            <w:pPr>
              <w:jc w:val="center"/>
              <w:rPr>
                <w:rFonts w:ascii="GHEA Grapalat" w:hAnsi="GHEA Grapalat"/>
                <w:sz w:val="20"/>
                <w:lang w:val="pt-BR"/>
              </w:rPr>
            </w:pPr>
          </w:p>
        </w:tc>
        <w:tc>
          <w:tcPr>
            <w:tcW w:w="474" w:type="dxa"/>
          </w:tcPr>
          <w:p w14:paraId="6D23D9EE" w14:textId="77777777" w:rsidR="00B501C3" w:rsidRPr="00A71D81" w:rsidRDefault="00B501C3" w:rsidP="00764B10">
            <w:pPr>
              <w:jc w:val="center"/>
              <w:rPr>
                <w:rFonts w:ascii="GHEA Grapalat" w:hAnsi="GHEA Grapalat"/>
                <w:sz w:val="20"/>
                <w:lang w:val="pt-BR"/>
              </w:rPr>
            </w:pPr>
          </w:p>
        </w:tc>
        <w:tc>
          <w:tcPr>
            <w:tcW w:w="474" w:type="dxa"/>
          </w:tcPr>
          <w:p w14:paraId="136C61B2" w14:textId="77777777" w:rsidR="00B501C3" w:rsidRPr="00A71D81" w:rsidRDefault="00B501C3" w:rsidP="00764B10">
            <w:pPr>
              <w:jc w:val="center"/>
              <w:rPr>
                <w:rFonts w:ascii="GHEA Grapalat" w:hAnsi="GHEA Grapalat"/>
                <w:sz w:val="20"/>
                <w:lang w:val="pt-BR"/>
              </w:rPr>
            </w:pPr>
          </w:p>
        </w:tc>
        <w:tc>
          <w:tcPr>
            <w:tcW w:w="474" w:type="dxa"/>
          </w:tcPr>
          <w:p w14:paraId="3FECA23C" w14:textId="77777777" w:rsidR="00B501C3" w:rsidRPr="00A71D81" w:rsidRDefault="00B501C3" w:rsidP="00764B10">
            <w:pPr>
              <w:jc w:val="center"/>
              <w:rPr>
                <w:rFonts w:ascii="GHEA Grapalat" w:hAnsi="GHEA Grapalat"/>
                <w:sz w:val="20"/>
                <w:lang w:val="pt-BR"/>
              </w:rPr>
            </w:pPr>
          </w:p>
        </w:tc>
        <w:tc>
          <w:tcPr>
            <w:tcW w:w="474" w:type="dxa"/>
          </w:tcPr>
          <w:p w14:paraId="7418B6F4" w14:textId="77777777" w:rsidR="00B501C3" w:rsidRPr="00A71D81" w:rsidRDefault="00B501C3" w:rsidP="00764B10">
            <w:pPr>
              <w:jc w:val="center"/>
              <w:rPr>
                <w:rFonts w:ascii="GHEA Grapalat" w:hAnsi="GHEA Grapalat"/>
                <w:sz w:val="20"/>
                <w:lang w:val="pt-BR"/>
              </w:rPr>
            </w:pPr>
          </w:p>
        </w:tc>
        <w:tc>
          <w:tcPr>
            <w:tcW w:w="474" w:type="dxa"/>
          </w:tcPr>
          <w:p w14:paraId="732FA2B4" w14:textId="77777777" w:rsidR="00B501C3" w:rsidRPr="00A71D81" w:rsidRDefault="00B501C3" w:rsidP="00764B10">
            <w:pPr>
              <w:jc w:val="center"/>
              <w:rPr>
                <w:rFonts w:ascii="GHEA Grapalat" w:hAnsi="GHEA Grapalat"/>
                <w:sz w:val="20"/>
                <w:lang w:val="pt-BR"/>
              </w:rPr>
            </w:pPr>
          </w:p>
        </w:tc>
        <w:tc>
          <w:tcPr>
            <w:tcW w:w="474" w:type="dxa"/>
          </w:tcPr>
          <w:p w14:paraId="0581BB2C" w14:textId="77777777" w:rsidR="00B501C3" w:rsidRPr="00A71D81" w:rsidRDefault="00B501C3" w:rsidP="00764B10">
            <w:pPr>
              <w:jc w:val="center"/>
              <w:rPr>
                <w:rFonts w:ascii="GHEA Grapalat" w:hAnsi="GHEA Grapalat"/>
                <w:sz w:val="20"/>
                <w:lang w:val="pt-BR"/>
              </w:rPr>
            </w:pPr>
          </w:p>
        </w:tc>
        <w:tc>
          <w:tcPr>
            <w:tcW w:w="474" w:type="dxa"/>
          </w:tcPr>
          <w:p w14:paraId="5CF62A20" w14:textId="77777777" w:rsidR="00B501C3" w:rsidRPr="00A71D81" w:rsidRDefault="00B501C3" w:rsidP="00764B10">
            <w:pPr>
              <w:jc w:val="center"/>
              <w:rPr>
                <w:rFonts w:ascii="GHEA Grapalat" w:hAnsi="GHEA Grapalat"/>
                <w:sz w:val="20"/>
                <w:lang w:val="pt-BR"/>
              </w:rPr>
            </w:pPr>
          </w:p>
        </w:tc>
        <w:tc>
          <w:tcPr>
            <w:tcW w:w="474" w:type="dxa"/>
          </w:tcPr>
          <w:p w14:paraId="6ABAEEBB" w14:textId="77777777" w:rsidR="00B501C3" w:rsidRPr="00A71D81" w:rsidRDefault="00B501C3" w:rsidP="00764B10">
            <w:pPr>
              <w:jc w:val="center"/>
              <w:rPr>
                <w:rFonts w:ascii="GHEA Grapalat" w:hAnsi="GHEA Grapalat"/>
                <w:sz w:val="20"/>
                <w:lang w:val="pt-BR"/>
              </w:rPr>
            </w:pPr>
          </w:p>
        </w:tc>
        <w:tc>
          <w:tcPr>
            <w:tcW w:w="911" w:type="dxa"/>
          </w:tcPr>
          <w:p w14:paraId="2065655C" w14:textId="785A523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CEE43B3" w14:textId="6A093BD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3601F9B" w14:textId="77777777" w:rsidTr="00F25E4B">
        <w:trPr>
          <w:trHeight w:val="556"/>
        </w:trPr>
        <w:tc>
          <w:tcPr>
            <w:tcW w:w="1980" w:type="dxa"/>
            <w:vAlign w:val="center"/>
          </w:tcPr>
          <w:p w14:paraId="1A29AE1C" w14:textId="49A97964" w:rsidR="00B501C3" w:rsidRDefault="00B501C3" w:rsidP="00764B10">
            <w:pPr>
              <w:jc w:val="center"/>
              <w:rPr>
                <w:rFonts w:ascii="GHEA Grapalat" w:hAnsi="GHEA Grapalat"/>
                <w:lang w:val="hy-AM"/>
              </w:rPr>
            </w:pPr>
            <w:r>
              <w:rPr>
                <w:rFonts w:ascii="GHEA Grapalat" w:hAnsi="GHEA Grapalat"/>
                <w:lang w:val="hy-AM"/>
              </w:rPr>
              <w:t>173</w:t>
            </w:r>
          </w:p>
        </w:tc>
        <w:tc>
          <w:tcPr>
            <w:tcW w:w="2700" w:type="dxa"/>
          </w:tcPr>
          <w:p w14:paraId="4C093B0B" w14:textId="7642A7C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92AEACB" w14:textId="05A2C361" w:rsidR="00B501C3" w:rsidRPr="00072F80" w:rsidRDefault="00B501C3" w:rsidP="00764B10">
            <w:pPr>
              <w:jc w:val="center"/>
              <w:rPr>
                <w:sz w:val="16"/>
                <w:szCs w:val="16"/>
              </w:rPr>
            </w:pPr>
            <w:r w:rsidRPr="00072F80">
              <w:rPr>
                <w:sz w:val="16"/>
                <w:szCs w:val="16"/>
              </w:rPr>
              <w:t>Жизнь, любовь, борьба</w:t>
            </w:r>
          </w:p>
        </w:tc>
        <w:tc>
          <w:tcPr>
            <w:tcW w:w="474" w:type="dxa"/>
          </w:tcPr>
          <w:p w14:paraId="1E7E2066" w14:textId="77777777" w:rsidR="00B501C3" w:rsidRPr="00A71D81" w:rsidRDefault="00B501C3" w:rsidP="00764B10">
            <w:pPr>
              <w:jc w:val="center"/>
              <w:rPr>
                <w:rFonts w:ascii="GHEA Grapalat" w:hAnsi="GHEA Grapalat"/>
                <w:sz w:val="20"/>
                <w:lang w:val="pt-BR"/>
              </w:rPr>
            </w:pPr>
          </w:p>
        </w:tc>
        <w:tc>
          <w:tcPr>
            <w:tcW w:w="474" w:type="dxa"/>
          </w:tcPr>
          <w:p w14:paraId="67ADBACD" w14:textId="77777777" w:rsidR="00B501C3" w:rsidRPr="00A71D81" w:rsidRDefault="00B501C3" w:rsidP="00764B10">
            <w:pPr>
              <w:jc w:val="center"/>
              <w:rPr>
                <w:rFonts w:ascii="GHEA Grapalat" w:hAnsi="GHEA Grapalat"/>
                <w:sz w:val="20"/>
                <w:lang w:val="pt-BR"/>
              </w:rPr>
            </w:pPr>
          </w:p>
        </w:tc>
        <w:tc>
          <w:tcPr>
            <w:tcW w:w="474" w:type="dxa"/>
          </w:tcPr>
          <w:p w14:paraId="0EE42AD5" w14:textId="77777777" w:rsidR="00B501C3" w:rsidRPr="00A71D81" w:rsidRDefault="00B501C3" w:rsidP="00764B10">
            <w:pPr>
              <w:jc w:val="center"/>
              <w:rPr>
                <w:rFonts w:ascii="GHEA Grapalat" w:hAnsi="GHEA Grapalat"/>
                <w:sz w:val="20"/>
                <w:lang w:val="pt-BR"/>
              </w:rPr>
            </w:pPr>
          </w:p>
        </w:tc>
        <w:tc>
          <w:tcPr>
            <w:tcW w:w="474" w:type="dxa"/>
          </w:tcPr>
          <w:p w14:paraId="624BF77B" w14:textId="77777777" w:rsidR="00B501C3" w:rsidRPr="00A71D81" w:rsidRDefault="00B501C3" w:rsidP="00764B10">
            <w:pPr>
              <w:jc w:val="center"/>
              <w:rPr>
                <w:rFonts w:ascii="GHEA Grapalat" w:hAnsi="GHEA Grapalat"/>
                <w:sz w:val="20"/>
                <w:lang w:val="pt-BR"/>
              </w:rPr>
            </w:pPr>
          </w:p>
        </w:tc>
        <w:tc>
          <w:tcPr>
            <w:tcW w:w="474" w:type="dxa"/>
          </w:tcPr>
          <w:p w14:paraId="17621C2D" w14:textId="77777777" w:rsidR="00B501C3" w:rsidRPr="00A71D81" w:rsidRDefault="00B501C3" w:rsidP="00764B10">
            <w:pPr>
              <w:jc w:val="center"/>
              <w:rPr>
                <w:rFonts w:ascii="GHEA Grapalat" w:hAnsi="GHEA Grapalat"/>
                <w:sz w:val="20"/>
                <w:lang w:val="pt-BR"/>
              </w:rPr>
            </w:pPr>
          </w:p>
        </w:tc>
        <w:tc>
          <w:tcPr>
            <w:tcW w:w="474" w:type="dxa"/>
          </w:tcPr>
          <w:p w14:paraId="29DFB2CE" w14:textId="77777777" w:rsidR="00B501C3" w:rsidRPr="00A71D81" w:rsidRDefault="00B501C3" w:rsidP="00764B10">
            <w:pPr>
              <w:jc w:val="center"/>
              <w:rPr>
                <w:rFonts w:ascii="GHEA Grapalat" w:hAnsi="GHEA Grapalat"/>
                <w:sz w:val="20"/>
                <w:lang w:val="pt-BR"/>
              </w:rPr>
            </w:pPr>
          </w:p>
        </w:tc>
        <w:tc>
          <w:tcPr>
            <w:tcW w:w="474" w:type="dxa"/>
          </w:tcPr>
          <w:p w14:paraId="05DB551E" w14:textId="77777777" w:rsidR="00B501C3" w:rsidRPr="00A71D81" w:rsidRDefault="00B501C3" w:rsidP="00764B10">
            <w:pPr>
              <w:jc w:val="center"/>
              <w:rPr>
                <w:rFonts w:ascii="GHEA Grapalat" w:hAnsi="GHEA Grapalat"/>
                <w:sz w:val="20"/>
                <w:lang w:val="pt-BR"/>
              </w:rPr>
            </w:pPr>
          </w:p>
        </w:tc>
        <w:tc>
          <w:tcPr>
            <w:tcW w:w="474" w:type="dxa"/>
          </w:tcPr>
          <w:p w14:paraId="4A5D0FED" w14:textId="77777777" w:rsidR="00B501C3" w:rsidRPr="00A71D81" w:rsidRDefault="00B501C3" w:rsidP="00764B10">
            <w:pPr>
              <w:jc w:val="center"/>
              <w:rPr>
                <w:rFonts w:ascii="GHEA Grapalat" w:hAnsi="GHEA Grapalat"/>
                <w:sz w:val="20"/>
                <w:lang w:val="pt-BR"/>
              </w:rPr>
            </w:pPr>
          </w:p>
        </w:tc>
        <w:tc>
          <w:tcPr>
            <w:tcW w:w="474" w:type="dxa"/>
          </w:tcPr>
          <w:p w14:paraId="6F38E17E" w14:textId="77777777" w:rsidR="00B501C3" w:rsidRPr="00A71D81" w:rsidRDefault="00B501C3" w:rsidP="00764B10">
            <w:pPr>
              <w:jc w:val="center"/>
              <w:rPr>
                <w:rFonts w:ascii="GHEA Grapalat" w:hAnsi="GHEA Grapalat"/>
                <w:sz w:val="20"/>
                <w:lang w:val="pt-BR"/>
              </w:rPr>
            </w:pPr>
          </w:p>
        </w:tc>
        <w:tc>
          <w:tcPr>
            <w:tcW w:w="474" w:type="dxa"/>
          </w:tcPr>
          <w:p w14:paraId="742F9C47" w14:textId="77777777" w:rsidR="00B501C3" w:rsidRPr="00A71D81" w:rsidRDefault="00B501C3" w:rsidP="00764B10">
            <w:pPr>
              <w:jc w:val="center"/>
              <w:rPr>
                <w:rFonts w:ascii="GHEA Grapalat" w:hAnsi="GHEA Grapalat"/>
                <w:sz w:val="20"/>
                <w:lang w:val="pt-BR"/>
              </w:rPr>
            </w:pPr>
          </w:p>
        </w:tc>
        <w:tc>
          <w:tcPr>
            <w:tcW w:w="474" w:type="dxa"/>
          </w:tcPr>
          <w:p w14:paraId="618B3339" w14:textId="77777777" w:rsidR="00B501C3" w:rsidRPr="00A71D81" w:rsidRDefault="00B501C3" w:rsidP="00764B10">
            <w:pPr>
              <w:jc w:val="center"/>
              <w:rPr>
                <w:rFonts w:ascii="GHEA Grapalat" w:hAnsi="GHEA Grapalat"/>
                <w:sz w:val="20"/>
                <w:lang w:val="pt-BR"/>
              </w:rPr>
            </w:pPr>
          </w:p>
        </w:tc>
        <w:tc>
          <w:tcPr>
            <w:tcW w:w="911" w:type="dxa"/>
          </w:tcPr>
          <w:p w14:paraId="3438ED0C" w14:textId="7AEB7A5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6EAA8F3" w14:textId="320F8B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764B10" w14:paraId="041F16F9" w14:textId="77777777" w:rsidTr="00F25E4B">
        <w:trPr>
          <w:trHeight w:val="556"/>
        </w:trPr>
        <w:tc>
          <w:tcPr>
            <w:tcW w:w="1980" w:type="dxa"/>
            <w:vAlign w:val="center"/>
          </w:tcPr>
          <w:p w14:paraId="1A548FEA" w14:textId="37C0FC3D" w:rsidR="00B501C3" w:rsidRDefault="00B501C3" w:rsidP="00764B10">
            <w:pPr>
              <w:jc w:val="center"/>
              <w:rPr>
                <w:rFonts w:ascii="GHEA Grapalat" w:hAnsi="GHEA Grapalat"/>
                <w:lang w:val="hy-AM"/>
              </w:rPr>
            </w:pPr>
            <w:r>
              <w:rPr>
                <w:rFonts w:ascii="GHEA Grapalat" w:hAnsi="GHEA Grapalat"/>
                <w:lang w:val="hy-AM"/>
              </w:rPr>
              <w:t>174</w:t>
            </w:r>
          </w:p>
        </w:tc>
        <w:tc>
          <w:tcPr>
            <w:tcW w:w="2700" w:type="dxa"/>
          </w:tcPr>
          <w:p w14:paraId="3921D202" w14:textId="762B45F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8273F0" w14:textId="01998954" w:rsidR="00B501C3" w:rsidRPr="00764B10" w:rsidRDefault="00B501C3" w:rsidP="00764B10">
            <w:pPr>
              <w:jc w:val="center"/>
              <w:rPr>
                <w:sz w:val="16"/>
                <w:szCs w:val="16"/>
                <w:lang w:val="ru-RU"/>
              </w:rPr>
            </w:pPr>
            <w:r w:rsidRPr="00072F80">
              <w:rPr>
                <w:sz w:val="16"/>
                <w:szCs w:val="16"/>
                <w:lang w:val="ru-RU"/>
              </w:rPr>
              <w:t>Сила вашего подсознания для богатства и успеха</w:t>
            </w:r>
          </w:p>
        </w:tc>
        <w:tc>
          <w:tcPr>
            <w:tcW w:w="474" w:type="dxa"/>
          </w:tcPr>
          <w:p w14:paraId="64A69687" w14:textId="77777777" w:rsidR="00B501C3" w:rsidRPr="00A71D81" w:rsidRDefault="00B501C3" w:rsidP="00764B10">
            <w:pPr>
              <w:jc w:val="center"/>
              <w:rPr>
                <w:rFonts w:ascii="GHEA Grapalat" w:hAnsi="GHEA Grapalat"/>
                <w:sz w:val="20"/>
                <w:lang w:val="pt-BR"/>
              </w:rPr>
            </w:pPr>
          </w:p>
        </w:tc>
        <w:tc>
          <w:tcPr>
            <w:tcW w:w="474" w:type="dxa"/>
          </w:tcPr>
          <w:p w14:paraId="65E998CD" w14:textId="77777777" w:rsidR="00B501C3" w:rsidRPr="00A71D81" w:rsidRDefault="00B501C3" w:rsidP="00764B10">
            <w:pPr>
              <w:jc w:val="center"/>
              <w:rPr>
                <w:rFonts w:ascii="GHEA Grapalat" w:hAnsi="GHEA Grapalat"/>
                <w:sz w:val="20"/>
                <w:lang w:val="pt-BR"/>
              </w:rPr>
            </w:pPr>
          </w:p>
        </w:tc>
        <w:tc>
          <w:tcPr>
            <w:tcW w:w="474" w:type="dxa"/>
          </w:tcPr>
          <w:p w14:paraId="4D97CF8E" w14:textId="77777777" w:rsidR="00B501C3" w:rsidRPr="00A71D81" w:rsidRDefault="00B501C3" w:rsidP="00764B10">
            <w:pPr>
              <w:jc w:val="center"/>
              <w:rPr>
                <w:rFonts w:ascii="GHEA Grapalat" w:hAnsi="GHEA Grapalat"/>
                <w:sz w:val="20"/>
                <w:lang w:val="pt-BR"/>
              </w:rPr>
            </w:pPr>
          </w:p>
        </w:tc>
        <w:tc>
          <w:tcPr>
            <w:tcW w:w="474" w:type="dxa"/>
          </w:tcPr>
          <w:p w14:paraId="540267AE" w14:textId="77777777" w:rsidR="00B501C3" w:rsidRPr="00A71D81" w:rsidRDefault="00B501C3" w:rsidP="00764B10">
            <w:pPr>
              <w:jc w:val="center"/>
              <w:rPr>
                <w:rFonts w:ascii="GHEA Grapalat" w:hAnsi="GHEA Grapalat"/>
                <w:sz w:val="20"/>
                <w:lang w:val="pt-BR"/>
              </w:rPr>
            </w:pPr>
          </w:p>
        </w:tc>
        <w:tc>
          <w:tcPr>
            <w:tcW w:w="474" w:type="dxa"/>
          </w:tcPr>
          <w:p w14:paraId="7B506A08" w14:textId="77777777" w:rsidR="00B501C3" w:rsidRPr="00A71D81" w:rsidRDefault="00B501C3" w:rsidP="00764B10">
            <w:pPr>
              <w:jc w:val="center"/>
              <w:rPr>
                <w:rFonts w:ascii="GHEA Grapalat" w:hAnsi="GHEA Grapalat"/>
                <w:sz w:val="20"/>
                <w:lang w:val="pt-BR"/>
              </w:rPr>
            </w:pPr>
          </w:p>
        </w:tc>
        <w:tc>
          <w:tcPr>
            <w:tcW w:w="474" w:type="dxa"/>
          </w:tcPr>
          <w:p w14:paraId="57009D5B" w14:textId="77777777" w:rsidR="00B501C3" w:rsidRPr="00A71D81" w:rsidRDefault="00B501C3" w:rsidP="00764B10">
            <w:pPr>
              <w:jc w:val="center"/>
              <w:rPr>
                <w:rFonts w:ascii="GHEA Grapalat" w:hAnsi="GHEA Grapalat"/>
                <w:sz w:val="20"/>
                <w:lang w:val="pt-BR"/>
              </w:rPr>
            </w:pPr>
          </w:p>
        </w:tc>
        <w:tc>
          <w:tcPr>
            <w:tcW w:w="474" w:type="dxa"/>
          </w:tcPr>
          <w:p w14:paraId="4DA18DFD" w14:textId="77777777" w:rsidR="00B501C3" w:rsidRPr="00A71D81" w:rsidRDefault="00B501C3" w:rsidP="00764B10">
            <w:pPr>
              <w:jc w:val="center"/>
              <w:rPr>
                <w:rFonts w:ascii="GHEA Grapalat" w:hAnsi="GHEA Grapalat"/>
                <w:sz w:val="20"/>
                <w:lang w:val="pt-BR"/>
              </w:rPr>
            </w:pPr>
          </w:p>
        </w:tc>
        <w:tc>
          <w:tcPr>
            <w:tcW w:w="474" w:type="dxa"/>
          </w:tcPr>
          <w:p w14:paraId="49D10C42" w14:textId="77777777" w:rsidR="00B501C3" w:rsidRPr="00A71D81" w:rsidRDefault="00B501C3" w:rsidP="00764B10">
            <w:pPr>
              <w:jc w:val="center"/>
              <w:rPr>
                <w:rFonts w:ascii="GHEA Grapalat" w:hAnsi="GHEA Grapalat"/>
                <w:sz w:val="20"/>
                <w:lang w:val="pt-BR"/>
              </w:rPr>
            </w:pPr>
          </w:p>
        </w:tc>
        <w:tc>
          <w:tcPr>
            <w:tcW w:w="474" w:type="dxa"/>
          </w:tcPr>
          <w:p w14:paraId="73D028A6" w14:textId="77777777" w:rsidR="00B501C3" w:rsidRPr="00A71D81" w:rsidRDefault="00B501C3" w:rsidP="00764B10">
            <w:pPr>
              <w:jc w:val="center"/>
              <w:rPr>
                <w:rFonts w:ascii="GHEA Grapalat" w:hAnsi="GHEA Grapalat"/>
                <w:sz w:val="20"/>
                <w:lang w:val="pt-BR"/>
              </w:rPr>
            </w:pPr>
          </w:p>
        </w:tc>
        <w:tc>
          <w:tcPr>
            <w:tcW w:w="474" w:type="dxa"/>
          </w:tcPr>
          <w:p w14:paraId="13B45EFE" w14:textId="77777777" w:rsidR="00B501C3" w:rsidRPr="00A71D81" w:rsidRDefault="00B501C3" w:rsidP="00764B10">
            <w:pPr>
              <w:jc w:val="center"/>
              <w:rPr>
                <w:rFonts w:ascii="GHEA Grapalat" w:hAnsi="GHEA Grapalat"/>
                <w:sz w:val="20"/>
                <w:lang w:val="pt-BR"/>
              </w:rPr>
            </w:pPr>
          </w:p>
        </w:tc>
        <w:tc>
          <w:tcPr>
            <w:tcW w:w="474" w:type="dxa"/>
          </w:tcPr>
          <w:p w14:paraId="09AD0554" w14:textId="77777777" w:rsidR="00B501C3" w:rsidRPr="00A71D81" w:rsidRDefault="00B501C3" w:rsidP="00764B10">
            <w:pPr>
              <w:jc w:val="center"/>
              <w:rPr>
                <w:rFonts w:ascii="GHEA Grapalat" w:hAnsi="GHEA Grapalat"/>
                <w:sz w:val="20"/>
                <w:lang w:val="pt-BR"/>
              </w:rPr>
            </w:pPr>
          </w:p>
        </w:tc>
        <w:tc>
          <w:tcPr>
            <w:tcW w:w="911" w:type="dxa"/>
          </w:tcPr>
          <w:p w14:paraId="4DB20CD4" w14:textId="1D9EFB5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2A30C63" w14:textId="347E126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58024EA" w14:textId="77777777" w:rsidTr="00F25E4B">
        <w:trPr>
          <w:trHeight w:val="556"/>
        </w:trPr>
        <w:tc>
          <w:tcPr>
            <w:tcW w:w="1980" w:type="dxa"/>
            <w:vAlign w:val="center"/>
          </w:tcPr>
          <w:p w14:paraId="21B776F8" w14:textId="7014D6FB" w:rsidR="00B501C3" w:rsidRDefault="00B501C3" w:rsidP="00764B10">
            <w:pPr>
              <w:jc w:val="center"/>
              <w:rPr>
                <w:rFonts w:ascii="GHEA Grapalat" w:hAnsi="GHEA Grapalat"/>
                <w:lang w:val="hy-AM"/>
              </w:rPr>
            </w:pPr>
            <w:r>
              <w:rPr>
                <w:rFonts w:ascii="GHEA Grapalat" w:hAnsi="GHEA Grapalat"/>
                <w:lang w:val="hy-AM"/>
              </w:rPr>
              <w:t>175</w:t>
            </w:r>
          </w:p>
        </w:tc>
        <w:tc>
          <w:tcPr>
            <w:tcW w:w="2700" w:type="dxa"/>
          </w:tcPr>
          <w:p w14:paraId="165BCF6E" w14:textId="752842C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B317671" w14:textId="6A88614E" w:rsidR="00B501C3" w:rsidRPr="00072F80" w:rsidRDefault="00B501C3" w:rsidP="00764B10">
            <w:pPr>
              <w:jc w:val="center"/>
              <w:rPr>
                <w:sz w:val="16"/>
                <w:szCs w:val="16"/>
                <w:lang w:val="ru-RU"/>
              </w:rPr>
            </w:pPr>
            <w:r w:rsidRPr="00072F80">
              <w:rPr>
                <w:sz w:val="16"/>
                <w:szCs w:val="16"/>
              </w:rPr>
              <w:t>Сила вашего подсознания</w:t>
            </w:r>
          </w:p>
        </w:tc>
        <w:tc>
          <w:tcPr>
            <w:tcW w:w="474" w:type="dxa"/>
          </w:tcPr>
          <w:p w14:paraId="1399B1D5" w14:textId="77777777" w:rsidR="00B501C3" w:rsidRPr="00A71D81" w:rsidRDefault="00B501C3" w:rsidP="00764B10">
            <w:pPr>
              <w:jc w:val="center"/>
              <w:rPr>
                <w:rFonts w:ascii="GHEA Grapalat" w:hAnsi="GHEA Grapalat"/>
                <w:sz w:val="20"/>
                <w:lang w:val="pt-BR"/>
              </w:rPr>
            </w:pPr>
          </w:p>
        </w:tc>
        <w:tc>
          <w:tcPr>
            <w:tcW w:w="474" w:type="dxa"/>
          </w:tcPr>
          <w:p w14:paraId="0A47F79F" w14:textId="77777777" w:rsidR="00B501C3" w:rsidRPr="00A71D81" w:rsidRDefault="00B501C3" w:rsidP="00764B10">
            <w:pPr>
              <w:jc w:val="center"/>
              <w:rPr>
                <w:rFonts w:ascii="GHEA Grapalat" w:hAnsi="GHEA Grapalat"/>
                <w:sz w:val="20"/>
                <w:lang w:val="pt-BR"/>
              </w:rPr>
            </w:pPr>
          </w:p>
        </w:tc>
        <w:tc>
          <w:tcPr>
            <w:tcW w:w="474" w:type="dxa"/>
          </w:tcPr>
          <w:p w14:paraId="05F34DEE" w14:textId="77777777" w:rsidR="00B501C3" w:rsidRPr="00A71D81" w:rsidRDefault="00B501C3" w:rsidP="00764B10">
            <w:pPr>
              <w:jc w:val="center"/>
              <w:rPr>
                <w:rFonts w:ascii="GHEA Grapalat" w:hAnsi="GHEA Grapalat"/>
                <w:sz w:val="20"/>
                <w:lang w:val="pt-BR"/>
              </w:rPr>
            </w:pPr>
          </w:p>
        </w:tc>
        <w:tc>
          <w:tcPr>
            <w:tcW w:w="474" w:type="dxa"/>
          </w:tcPr>
          <w:p w14:paraId="62015BA8" w14:textId="77777777" w:rsidR="00B501C3" w:rsidRPr="00A71D81" w:rsidRDefault="00B501C3" w:rsidP="00764B10">
            <w:pPr>
              <w:jc w:val="center"/>
              <w:rPr>
                <w:rFonts w:ascii="GHEA Grapalat" w:hAnsi="GHEA Grapalat"/>
                <w:sz w:val="20"/>
                <w:lang w:val="pt-BR"/>
              </w:rPr>
            </w:pPr>
          </w:p>
        </w:tc>
        <w:tc>
          <w:tcPr>
            <w:tcW w:w="474" w:type="dxa"/>
          </w:tcPr>
          <w:p w14:paraId="69261EB6" w14:textId="77777777" w:rsidR="00B501C3" w:rsidRPr="00A71D81" w:rsidRDefault="00B501C3" w:rsidP="00764B10">
            <w:pPr>
              <w:jc w:val="center"/>
              <w:rPr>
                <w:rFonts w:ascii="GHEA Grapalat" w:hAnsi="GHEA Grapalat"/>
                <w:sz w:val="20"/>
                <w:lang w:val="pt-BR"/>
              </w:rPr>
            </w:pPr>
          </w:p>
        </w:tc>
        <w:tc>
          <w:tcPr>
            <w:tcW w:w="474" w:type="dxa"/>
          </w:tcPr>
          <w:p w14:paraId="76750E6C" w14:textId="77777777" w:rsidR="00B501C3" w:rsidRPr="00A71D81" w:rsidRDefault="00B501C3" w:rsidP="00764B10">
            <w:pPr>
              <w:jc w:val="center"/>
              <w:rPr>
                <w:rFonts w:ascii="GHEA Grapalat" w:hAnsi="GHEA Grapalat"/>
                <w:sz w:val="20"/>
                <w:lang w:val="pt-BR"/>
              </w:rPr>
            </w:pPr>
          </w:p>
        </w:tc>
        <w:tc>
          <w:tcPr>
            <w:tcW w:w="474" w:type="dxa"/>
          </w:tcPr>
          <w:p w14:paraId="03B72B11" w14:textId="77777777" w:rsidR="00B501C3" w:rsidRPr="00A71D81" w:rsidRDefault="00B501C3" w:rsidP="00764B10">
            <w:pPr>
              <w:jc w:val="center"/>
              <w:rPr>
                <w:rFonts w:ascii="GHEA Grapalat" w:hAnsi="GHEA Grapalat"/>
                <w:sz w:val="20"/>
                <w:lang w:val="pt-BR"/>
              </w:rPr>
            </w:pPr>
          </w:p>
        </w:tc>
        <w:tc>
          <w:tcPr>
            <w:tcW w:w="474" w:type="dxa"/>
          </w:tcPr>
          <w:p w14:paraId="24FBD8F5" w14:textId="77777777" w:rsidR="00B501C3" w:rsidRPr="00A71D81" w:rsidRDefault="00B501C3" w:rsidP="00764B10">
            <w:pPr>
              <w:jc w:val="center"/>
              <w:rPr>
                <w:rFonts w:ascii="GHEA Grapalat" w:hAnsi="GHEA Grapalat"/>
                <w:sz w:val="20"/>
                <w:lang w:val="pt-BR"/>
              </w:rPr>
            </w:pPr>
          </w:p>
        </w:tc>
        <w:tc>
          <w:tcPr>
            <w:tcW w:w="474" w:type="dxa"/>
          </w:tcPr>
          <w:p w14:paraId="6CBF082B" w14:textId="77777777" w:rsidR="00B501C3" w:rsidRPr="00A71D81" w:rsidRDefault="00B501C3" w:rsidP="00764B10">
            <w:pPr>
              <w:jc w:val="center"/>
              <w:rPr>
                <w:rFonts w:ascii="GHEA Grapalat" w:hAnsi="GHEA Grapalat"/>
                <w:sz w:val="20"/>
                <w:lang w:val="pt-BR"/>
              </w:rPr>
            </w:pPr>
          </w:p>
        </w:tc>
        <w:tc>
          <w:tcPr>
            <w:tcW w:w="474" w:type="dxa"/>
          </w:tcPr>
          <w:p w14:paraId="77A9394D" w14:textId="77777777" w:rsidR="00B501C3" w:rsidRPr="00A71D81" w:rsidRDefault="00B501C3" w:rsidP="00764B10">
            <w:pPr>
              <w:jc w:val="center"/>
              <w:rPr>
                <w:rFonts w:ascii="GHEA Grapalat" w:hAnsi="GHEA Grapalat"/>
                <w:sz w:val="20"/>
                <w:lang w:val="pt-BR"/>
              </w:rPr>
            </w:pPr>
          </w:p>
        </w:tc>
        <w:tc>
          <w:tcPr>
            <w:tcW w:w="474" w:type="dxa"/>
          </w:tcPr>
          <w:p w14:paraId="32083D87" w14:textId="77777777" w:rsidR="00B501C3" w:rsidRPr="00A71D81" w:rsidRDefault="00B501C3" w:rsidP="00764B10">
            <w:pPr>
              <w:jc w:val="center"/>
              <w:rPr>
                <w:rFonts w:ascii="GHEA Grapalat" w:hAnsi="GHEA Grapalat"/>
                <w:sz w:val="20"/>
                <w:lang w:val="pt-BR"/>
              </w:rPr>
            </w:pPr>
          </w:p>
        </w:tc>
        <w:tc>
          <w:tcPr>
            <w:tcW w:w="911" w:type="dxa"/>
          </w:tcPr>
          <w:p w14:paraId="012D35F2" w14:textId="435941C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7B267B" w14:textId="02598A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561FCD9" w14:textId="77777777" w:rsidTr="00F25E4B">
        <w:trPr>
          <w:trHeight w:val="556"/>
        </w:trPr>
        <w:tc>
          <w:tcPr>
            <w:tcW w:w="1980" w:type="dxa"/>
            <w:vAlign w:val="center"/>
          </w:tcPr>
          <w:p w14:paraId="3FF87CDA" w14:textId="0B2DE847" w:rsidR="00B501C3" w:rsidRDefault="00B501C3" w:rsidP="00764B10">
            <w:pPr>
              <w:jc w:val="center"/>
              <w:rPr>
                <w:rFonts w:ascii="GHEA Grapalat" w:hAnsi="GHEA Grapalat"/>
                <w:lang w:val="hy-AM"/>
              </w:rPr>
            </w:pPr>
            <w:r>
              <w:rPr>
                <w:rFonts w:ascii="GHEA Grapalat" w:hAnsi="GHEA Grapalat"/>
                <w:lang w:val="hy-AM"/>
              </w:rPr>
              <w:t>176</w:t>
            </w:r>
          </w:p>
        </w:tc>
        <w:tc>
          <w:tcPr>
            <w:tcW w:w="2700" w:type="dxa"/>
          </w:tcPr>
          <w:p w14:paraId="3ADA8A97" w14:textId="249717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D03A310" w14:textId="7B349E4B" w:rsidR="00B501C3" w:rsidRPr="00072F80" w:rsidRDefault="00B501C3" w:rsidP="00764B10">
            <w:pPr>
              <w:jc w:val="center"/>
              <w:rPr>
                <w:sz w:val="16"/>
                <w:szCs w:val="16"/>
              </w:rPr>
            </w:pPr>
            <w:r w:rsidRPr="0036706A">
              <w:rPr>
                <w:sz w:val="16"/>
                <w:szCs w:val="16"/>
                <w:lang w:val="hy-AM"/>
              </w:rPr>
              <w:t>Столетний мужчина, который вылез из окна и исчез</w:t>
            </w:r>
          </w:p>
        </w:tc>
        <w:tc>
          <w:tcPr>
            <w:tcW w:w="474" w:type="dxa"/>
          </w:tcPr>
          <w:p w14:paraId="3F937F58" w14:textId="77777777" w:rsidR="00B501C3" w:rsidRPr="00A71D81" w:rsidRDefault="00B501C3" w:rsidP="00764B10">
            <w:pPr>
              <w:jc w:val="center"/>
              <w:rPr>
                <w:rFonts w:ascii="GHEA Grapalat" w:hAnsi="GHEA Grapalat"/>
                <w:sz w:val="20"/>
                <w:lang w:val="pt-BR"/>
              </w:rPr>
            </w:pPr>
          </w:p>
        </w:tc>
        <w:tc>
          <w:tcPr>
            <w:tcW w:w="474" w:type="dxa"/>
          </w:tcPr>
          <w:p w14:paraId="1889276A" w14:textId="77777777" w:rsidR="00B501C3" w:rsidRPr="00A71D81" w:rsidRDefault="00B501C3" w:rsidP="00764B10">
            <w:pPr>
              <w:jc w:val="center"/>
              <w:rPr>
                <w:rFonts w:ascii="GHEA Grapalat" w:hAnsi="GHEA Grapalat"/>
                <w:sz w:val="20"/>
                <w:lang w:val="pt-BR"/>
              </w:rPr>
            </w:pPr>
          </w:p>
        </w:tc>
        <w:tc>
          <w:tcPr>
            <w:tcW w:w="474" w:type="dxa"/>
          </w:tcPr>
          <w:p w14:paraId="60B9DC2E" w14:textId="77777777" w:rsidR="00B501C3" w:rsidRPr="00A71D81" w:rsidRDefault="00B501C3" w:rsidP="00764B10">
            <w:pPr>
              <w:jc w:val="center"/>
              <w:rPr>
                <w:rFonts w:ascii="GHEA Grapalat" w:hAnsi="GHEA Grapalat"/>
                <w:sz w:val="20"/>
                <w:lang w:val="pt-BR"/>
              </w:rPr>
            </w:pPr>
          </w:p>
        </w:tc>
        <w:tc>
          <w:tcPr>
            <w:tcW w:w="474" w:type="dxa"/>
          </w:tcPr>
          <w:p w14:paraId="5540C646" w14:textId="77777777" w:rsidR="00B501C3" w:rsidRPr="00A71D81" w:rsidRDefault="00B501C3" w:rsidP="00764B10">
            <w:pPr>
              <w:jc w:val="center"/>
              <w:rPr>
                <w:rFonts w:ascii="GHEA Grapalat" w:hAnsi="GHEA Grapalat"/>
                <w:sz w:val="20"/>
                <w:lang w:val="pt-BR"/>
              </w:rPr>
            </w:pPr>
          </w:p>
        </w:tc>
        <w:tc>
          <w:tcPr>
            <w:tcW w:w="474" w:type="dxa"/>
          </w:tcPr>
          <w:p w14:paraId="3103450C" w14:textId="77777777" w:rsidR="00B501C3" w:rsidRPr="00A71D81" w:rsidRDefault="00B501C3" w:rsidP="00764B10">
            <w:pPr>
              <w:jc w:val="center"/>
              <w:rPr>
                <w:rFonts w:ascii="GHEA Grapalat" w:hAnsi="GHEA Grapalat"/>
                <w:sz w:val="20"/>
                <w:lang w:val="pt-BR"/>
              </w:rPr>
            </w:pPr>
          </w:p>
        </w:tc>
        <w:tc>
          <w:tcPr>
            <w:tcW w:w="474" w:type="dxa"/>
          </w:tcPr>
          <w:p w14:paraId="657C9A20" w14:textId="77777777" w:rsidR="00B501C3" w:rsidRPr="00A71D81" w:rsidRDefault="00B501C3" w:rsidP="00764B10">
            <w:pPr>
              <w:jc w:val="center"/>
              <w:rPr>
                <w:rFonts w:ascii="GHEA Grapalat" w:hAnsi="GHEA Grapalat"/>
                <w:sz w:val="20"/>
                <w:lang w:val="pt-BR"/>
              </w:rPr>
            </w:pPr>
          </w:p>
        </w:tc>
        <w:tc>
          <w:tcPr>
            <w:tcW w:w="474" w:type="dxa"/>
          </w:tcPr>
          <w:p w14:paraId="7831A360" w14:textId="77777777" w:rsidR="00B501C3" w:rsidRPr="00A71D81" w:rsidRDefault="00B501C3" w:rsidP="00764B10">
            <w:pPr>
              <w:jc w:val="center"/>
              <w:rPr>
                <w:rFonts w:ascii="GHEA Grapalat" w:hAnsi="GHEA Grapalat"/>
                <w:sz w:val="20"/>
                <w:lang w:val="pt-BR"/>
              </w:rPr>
            </w:pPr>
          </w:p>
        </w:tc>
        <w:tc>
          <w:tcPr>
            <w:tcW w:w="474" w:type="dxa"/>
          </w:tcPr>
          <w:p w14:paraId="23558D57" w14:textId="77777777" w:rsidR="00B501C3" w:rsidRPr="00A71D81" w:rsidRDefault="00B501C3" w:rsidP="00764B10">
            <w:pPr>
              <w:jc w:val="center"/>
              <w:rPr>
                <w:rFonts w:ascii="GHEA Grapalat" w:hAnsi="GHEA Grapalat"/>
                <w:sz w:val="20"/>
                <w:lang w:val="pt-BR"/>
              </w:rPr>
            </w:pPr>
          </w:p>
        </w:tc>
        <w:tc>
          <w:tcPr>
            <w:tcW w:w="474" w:type="dxa"/>
          </w:tcPr>
          <w:p w14:paraId="241C1900" w14:textId="77777777" w:rsidR="00B501C3" w:rsidRPr="00A71D81" w:rsidRDefault="00B501C3" w:rsidP="00764B10">
            <w:pPr>
              <w:jc w:val="center"/>
              <w:rPr>
                <w:rFonts w:ascii="GHEA Grapalat" w:hAnsi="GHEA Grapalat"/>
                <w:sz w:val="20"/>
                <w:lang w:val="pt-BR"/>
              </w:rPr>
            </w:pPr>
          </w:p>
        </w:tc>
        <w:tc>
          <w:tcPr>
            <w:tcW w:w="474" w:type="dxa"/>
          </w:tcPr>
          <w:p w14:paraId="64F7D908" w14:textId="77777777" w:rsidR="00B501C3" w:rsidRPr="00A71D81" w:rsidRDefault="00B501C3" w:rsidP="00764B10">
            <w:pPr>
              <w:jc w:val="center"/>
              <w:rPr>
                <w:rFonts w:ascii="GHEA Grapalat" w:hAnsi="GHEA Grapalat"/>
                <w:sz w:val="20"/>
                <w:lang w:val="pt-BR"/>
              </w:rPr>
            </w:pPr>
          </w:p>
        </w:tc>
        <w:tc>
          <w:tcPr>
            <w:tcW w:w="474" w:type="dxa"/>
          </w:tcPr>
          <w:p w14:paraId="134E056A" w14:textId="77777777" w:rsidR="00B501C3" w:rsidRPr="00A71D81" w:rsidRDefault="00B501C3" w:rsidP="00764B10">
            <w:pPr>
              <w:jc w:val="center"/>
              <w:rPr>
                <w:rFonts w:ascii="GHEA Grapalat" w:hAnsi="GHEA Grapalat"/>
                <w:sz w:val="20"/>
                <w:lang w:val="pt-BR"/>
              </w:rPr>
            </w:pPr>
          </w:p>
        </w:tc>
        <w:tc>
          <w:tcPr>
            <w:tcW w:w="911" w:type="dxa"/>
          </w:tcPr>
          <w:p w14:paraId="33327080" w14:textId="12FABCB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112B2CC" w14:textId="486C01A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4977DF1" w14:textId="77777777" w:rsidTr="00F25E4B">
        <w:trPr>
          <w:trHeight w:val="556"/>
        </w:trPr>
        <w:tc>
          <w:tcPr>
            <w:tcW w:w="1980" w:type="dxa"/>
            <w:vAlign w:val="center"/>
          </w:tcPr>
          <w:p w14:paraId="67F4FEA5" w14:textId="32C750BB" w:rsidR="00B501C3" w:rsidRDefault="00B501C3" w:rsidP="00764B10">
            <w:pPr>
              <w:jc w:val="center"/>
              <w:rPr>
                <w:rFonts w:ascii="GHEA Grapalat" w:hAnsi="GHEA Grapalat"/>
                <w:lang w:val="hy-AM"/>
              </w:rPr>
            </w:pPr>
            <w:r>
              <w:rPr>
                <w:rFonts w:ascii="GHEA Grapalat" w:hAnsi="GHEA Grapalat"/>
                <w:lang w:val="hy-AM"/>
              </w:rPr>
              <w:t>177</w:t>
            </w:r>
          </w:p>
        </w:tc>
        <w:tc>
          <w:tcPr>
            <w:tcW w:w="2700" w:type="dxa"/>
          </w:tcPr>
          <w:p w14:paraId="3CD9DD14" w14:textId="536A748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0319A4" w14:textId="2370E908" w:rsidR="00B501C3" w:rsidRPr="0036706A" w:rsidRDefault="00B501C3" w:rsidP="00764B10">
            <w:pPr>
              <w:jc w:val="center"/>
              <w:rPr>
                <w:sz w:val="16"/>
                <w:szCs w:val="16"/>
                <w:lang w:val="hy-AM"/>
              </w:rPr>
            </w:pPr>
            <w:r w:rsidRPr="00072F80">
              <w:rPr>
                <w:sz w:val="16"/>
                <w:szCs w:val="16"/>
              </w:rPr>
              <w:t>Становясь сверхъестественным: Джо Диспенза</w:t>
            </w:r>
          </w:p>
        </w:tc>
        <w:tc>
          <w:tcPr>
            <w:tcW w:w="474" w:type="dxa"/>
          </w:tcPr>
          <w:p w14:paraId="4AFB6618" w14:textId="77777777" w:rsidR="00B501C3" w:rsidRPr="00A71D81" w:rsidRDefault="00B501C3" w:rsidP="00764B10">
            <w:pPr>
              <w:jc w:val="center"/>
              <w:rPr>
                <w:rFonts w:ascii="GHEA Grapalat" w:hAnsi="GHEA Grapalat"/>
                <w:sz w:val="20"/>
                <w:lang w:val="pt-BR"/>
              </w:rPr>
            </w:pPr>
          </w:p>
        </w:tc>
        <w:tc>
          <w:tcPr>
            <w:tcW w:w="474" w:type="dxa"/>
          </w:tcPr>
          <w:p w14:paraId="2988856E" w14:textId="77777777" w:rsidR="00B501C3" w:rsidRPr="00A71D81" w:rsidRDefault="00B501C3" w:rsidP="00764B10">
            <w:pPr>
              <w:jc w:val="center"/>
              <w:rPr>
                <w:rFonts w:ascii="GHEA Grapalat" w:hAnsi="GHEA Grapalat"/>
                <w:sz w:val="20"/>
                <w:lang w:val="pt-BR"/>
              </w:rPr>
            </w:pPr>
          </w:p>
        </w:tc>
        <w:tc>
          <w:tcPr>
            <w:tcW w:w="474" w:type="dxa"/>
          </w:tcPr>
          <w:p w14:paraId="75739736" w14:textId="77777777" w:rsidR="00B501C3" w:rsidRPr="00A71D81" w:rsidRDefault="00B501C3" w:rsidP="00764B10">
            <w:pPr>
              <w:jc w:val="center"/>
              <w:rPr>
                <w:rFonts w:ascii="GHEA Grapalat" w:hAnsi="GHEA Grapalat"/>
                <w:sz w:val="20"/>
                <w:lang w:val="pt-BR"/>
              </w:rPr>
            </w:pPr>
          </w:p>
        </w:tc>
        <w:tc>
          <w:tcPr>
            <w:tcW w:w="474" w:type="dxa"/>
          </w:tcPr>
          <w:p w14:paraId="6E7CF30B" w14:textId="77777777" w:rsidR="00B501C3" w:rsidRPr="00A71D81" w:rsidRDefault="00B501C3" w:rsidP="00764B10">
            <w:pPr>
              <w:jc w:val="center"/>
              <w:rPr>
                <w:rFonts w:ascii="GHEA Grapalat" w:hAnsi="GHEA Grapalat"/>
                <w:sz w:val="20"/>
                <w:lang w:val="pt-BR"/>
              </w:rPr>
            </w:pPr>
          </w:p>
        </w:tc>
        <w:tc>
          <w:tcPr>
            <w:tcW w:w="474" w:type="dxa"/>
          </w:tcPr>
          <w:p w14:paraId="4A84D3B9" w14:textId="77777777" w:rsidR="00B501C3" w:rsidRPr="00A71D81" w:rsidRDefault="00B501C3" w:rsidP="00764B10">
            <w:pPr>
              <w:jc w:val="center"/>
              <w:rPr>
                <w:rFonts w:ascii="GHEA Grapalat" w:hAnsi="GHEA Grapalat"/>
                <w:sz w:val="20"/>
                <w:lang w:val="pt-BR"/>
              </w:rPr>
            </w:pPr>
          </w:p>
        </w:tc>
        <w:tc>
          <w:tcPr>
            <w:tcW w:w="474" w:type="dxa"/>
          </w:tcPr>
          <w:p w14:paraId="64BB3B3E" w14:textId="77777777" w:rsidR="00B501C3" w:rsidRPr="00A71D81" w:rsidRDefault="00B501C3" w:rsidP="00764B10">
            <w:pPr>
              <w:jc w:val="center"/>
              <w:rPr>
                <w:rFonts w:ascii="GHEA Grapalat" w:hAnsi="GHEA Grapalat"/>
                <w:sz w:val="20"/>
                <w:lang w:val="pt-BR"/>
              </w:rPr>
            </w:pPr>
          </w:p>
        </w:tc>
        <w:tc>
          <w:tcPr>
            <w:tcW w:w="474" w:type="dxa"/>
          </w:tcPr>
          <w:p w14:paraId="7DDCADF5" w14:textId="77777777" w:rsidR="00B501C3" w:rsidRPr="00A71D81" w:rsidRDefault="00B501C3" w:rsidP="00764B10">
            <w:pPr>
              <w:jc w:val="center"/>
              <w:rPr>
                <w:rFonts w:ascii="GHEA Grapalat" w:hAnsi="GHEA Grapalat"/>
                <w:sz w:val="20"/>
                <w:lang w:val="pt-BR"/>
              </w:rPr>
            </w:pPr>
          </w:p>
        </w:tc>
        <w:tc>
          <w:tcPr>
            <w:tcW w:w="474" w:type="dxa"/>
          </w:tcPr>
          <w:p w14:paraId="160A9A8D" w14:textId="77777777" w:rsidR="00B501C3" w:rsidRPr="00A71D81" w:rsidRDefault="00B501C3" w:rsidP="00764B10">
            <w:pPr>
              <w:jc w:val="center"/>
              <w:rPr>
                <w:rFonts w:ascii="GHEA Grapalat" w:hAnsi="GHEA Grapalat"/>
                <w:sz w:val="20"/>
                <w:lang w:val="pt-BR"/>
              </w:rPr>
            </w:pPr>
          </w:p>
        </w:tc>
        <w:tc>
          <w:tcPr>
            <w:tcW w:w="474" w:type="dxa"/>
          </w:tcPr>
          <w:p w14:paraId="2FD7C128" w14:textId="77777777" w:rsidR="00B501C3" w:rsidRPr="00A71D81" w:rsidRDefault="00B501C3" w:rsidP="00764B10">
            <w:pPr>
              <w:jc w:val="center"/>
              <w:rPr>
                <w:rFonts w:ascii="GHEA Grapalat" w:hAnsi="GHEA Grapalat"/>
                <w:sz w:val="20"/>
                <w:lang w:val="pt-BR"/>
              </w:rPr>
            </w:pPr>
          </w:p>
        </w:tc>
        <w:tc>
          <w:tcPr>
            <w:tcW w:w="474" w:type="dxa"/>
          </w:tcPr>
          <w:p w14:paraId="0319DC46" w14:textId="77777777" w:rsidR="00B501C3" w:rsidRPr="00A71D81" w:rsidRDefault="00B501C3" w:rsidP="00764B10">
            <w:pPr>
              <w:jc w:val="center"/>
              <w:rPr>
                <w:rFonts w:ascii="GHEA Grapalat" w:hAnsi="GHEA Grapalat"/>
                <w:sz w:val="20"/>
                <w:lang w:val="pt-BR"/>
              </w:rPr>
            </w:pPr>
          </w:p>
        </w:tc>
        <w:tc>
          <w:tcPr>
            <w:tcW w:w="474" w:type="dxa"/>
          </w:tcPr>
          <w:p w14:paraId="12241A83" w14:textId="77777777" w:rsidR="00B501C3" w:rsidRPr="00A71D81" w:rsidRDefault="00B501C3" w:rsidP="00764B10">
            <w:pPr>
              <w:jc w:val="center"/>
              <w:rPr>
                <w:rFonts w:ascii="GHEA Grapalat" w:hAnsi="GHEA Grapalat"/>
                <w:sz w:val="20"/>
                <w:lang w:val="pt-BR"/>
              </w:rPr>
            </w:pPr>
          </w:p>
        </w:tc>
        <w:tc>
          <w:tcPr>
            <w:tcW w:w="911" w:type="dxa"/>
          </w:tcPr>
          <w:p w14:paraId="0E19C619" w14:textId="53EF03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DD16189" w14:textId="1E4E3CC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31691D" w14:textId="77777777" w:rsidTr="00F25E4B">
        <w:trPr>
          <w:trHeight w:val="556"/>
        </w:trPr>
        <w:tc>
          <w:tcPr>
            <w:tcW w:w="1980" w:type="dxa"/>
            <w:vAlign w:val="center"/>
          </w:tcPr>
          <w:p w14:paraId="58938094" w14:textId="459A4145" w:rsidR="00B501C3" w:rsidRDefault="00B501C3" w:rsidP="00764B10">
            <w:pPr>
              <w:jc w:val="center"/>
              <w:rPr>
                <w:rFonts w:ascii="GHEA Grapalat" w:hAnsi="GHEA Grapalat"/>
                <w:lang w:val="hy-AM"/>
              </w:rPr>
            </w:pPr>
            <w:r>
              <w:rPr>
                <w:rFonts w:ascii="GHEA Grapalat" w:hAnsi="GHEA Grapalat"/>
                <w:lang w:val="hy-AM"/>
              </w:rPr>
              <w:t>178</w:t>
            </w:r>
          </w:p>
        </w:tc>
        <w:tc>
          <w:tcPr>
            <w:tcW w:w="2700" w:type="dxa"/>
          </w:tcPr>
          <w:p w14:paraId="2DB896E4" w14:textId="360662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817C9A" w14:textId="49C6D5B3" w:rsidR="00B501C3" w:rsidRPr="00072F80" w:rsidRDefault="00B501C3" w:rsidP="00764B10">
            <w:pPr>
              <w:jc w:val="center"/>
              <w:rPr>
                <w:sz w:val="16"/>
                <w:szCs w:val="16"/>
              </w:rPr>
            </w:pPr>
            <w:r w:rsidRPr="00072F80">
              <w:rPr>
                <w:sz w:val="16"/>
                <w:szCs w:val="16"/>
              </w:rPr>
              <w:t>Избранная Тень</w:t>
            </w:r>
          </w:p>
        </w:tc>
        <w:tc>
          <w:tcPr>
            <w:tcW w:w="474" w:type="dxa"/>
          </w:tcPr>
          <w:p w14:paraId="0B95D646" w14:textId="77777777" w:rsidR="00B501C3" w:rsidRPr="00A71D81" w:rsidRDefault="00B501C3" w:rsidP="00764B10">
            <w:pPr>
              <w:jc w:val="center"/>
              <w:rPr>
                <w:rFonts w:ascii="GHEA Grapalat" w:hAnsi="GHEA Grapalat"/>
                <w:sz w:val="20"/>
                <w:lang w:val="pt-BR"/>
              </w:rPr>
            </w:pPr>
          </w:p>
        </w:tc>
        <w:tc>
          <w:tcPr>
            <w:tcW w:w="474" w:type="dxa"/>
          </w:tcPr>
          <w:p w14:paraId="0E49E2FF" w14:textId="77777777" w:rsidR="00B501C3" w:rsidRPr="00A71D81" w:rsidRDefault="00B501C3" w:rsidP="00764B10">
            <w:pPr>
              <w:jc w:val="center"/>
              <w:rPr>
                <w:rFonts w:ascii="GHEA Grapalat" w:hAnsi="GHEA Grapalat"/>
                <w:sz w:val="20"/>
                <w:lang w:val="pt-BR"/>
              </w:rPr>
            </w:pPr>
          </w:p>
        </w:tc>
        <w:tc>
          <w:tcPr>
            <w:tcW w:w="474" w:type="dxa"/>
          </w:tcPr>
          <w:p w14:paraId="43960084" w14:textId="77777777" w:rsidR="00B501C3" w:rsidRPr="00A71D81" w:rsidRDefault="00B501C3" w:rsidP="00764B10">
            <w:pPr>
              <w:jc w:val="center"/>
              <w:rPr>
                <w:rFonts w:ascii="GHEA Grapalat" w:hAnsi="GHEA Grapalat"/>
                <w:sz w:val="20"/>
                <w:lang w:val="pt-BR"/>
              </w:rPr>
            </w:pPr>
          </w:p>
        </w:tc>
        <w:tc>
          <w:tcPr>
            <w:tcW w:w="474" w:type="dxa"/>
          </w:tcPr>
          <w:p w14:paraId="6C9EA46A" w14:textId="77777777" w:rsidR="00B501C3" w:rsidRPr="00A71D81" w:rsidRDefault="00B501C3" w:rsidP="00764B10">
            <w:pPr>
              <w:jc w:val="center"/>
              <w:rPr>
                <w:rFonts w:ascii="GHEA Grapalat" w:hAnsi="GHEA Grapalat"/>
                <w:sz w:val="20"/>
                <w:lang w:val="pt-BR"/>
              </w:rPr>
            </w:pPr>
          </w:p>
        </w:tc>
        <w:tc>
          <w:tcPr>
            <w:tcW w:w="474" w:type="dxa"/>
          </w:tcPr>
          <w:p w14:paraId="1D1655E5" w14:textId="77777777" w:rsidR="00B501C3" w:rsidRPr="00A71D81" w:rsidRDefault="00B501C3" w:rsidP="00764B10">
            <w:pPr>
              <w:jc w:val="center"/>
              <w:rPr>
                <w:rFonts w:ascii="GHEA Grapalat" w:hAnsi="GHEA Grapalat"/>
                <w:sz w:val="20"/>
                <w:lang w:val="pt-BR"/>
              </w:rPr>
            </w:pPr>
          </w:p>
        </w:tc>
        <w:tc>
          <w:tcPr>
            <w:tcW w:w="474" w:type="dxa"/>
          </w:tcPr>
          <w:p w14:paraId="7CE9EE81" w14:textId="77777777" w:rsidR="00B501C3" w:rsidRPr="00A71D81" w:rsidRDefault="00B501C3" w:rsidP="00764B10">
            <w:pPr>
              <w:jc w:val="center"/>
              <w:rPr>
                <w:rFonts w:ascii="GHEA Grapalat" w:hAnsi="GHEA Grapalat"/>
                <w:sz w:val="20"/>
                <w:lang w:val="pt-BR"/>
              </w:rPr>
            </w:pPr>
          </w:p>
        </w:tc>
        <w:tc>
          <w:tcPr>
            <w:tcW w:w="474" w:type="dxa"/>
          </w:tcPr>
          <w:p w14:paraId="356FD389" w14:textId="77777777" w:rsidR="00B501C3" w:rsidRPr="00A71D81" w:rsidRDefault="00B501C3" w:rsidP="00764B10">
            <w:pPr>
              <w:jc w:val="center"/>
              <w:rPr>
                <w:rFonts w:ascii="GHEA Grapalat" w:hAnsi="GHEA Grapalat"/>
                <w:sz w:val="20"/>
                <w:lang w:val="pt-BR"/>
              </w:rPr>
            </w:pPr>
          </w:p>
        </w:tc>
        <w:tc>
          <w:tcPr>
            <w:tcW w:w="474" w:type="dxa"/>
          </w:tcPr>
          <w:p w14:paraId="1E12EE3C" w14:textId="77777777" w:rsidR="00B501C3" w:rsidRPr="00A71D81" w:rsidRDefault="00B501C3" w:rsidP="00764B10">
            <w:pPr>
              <w:jc w:val="center"/>
              <w:rPr>
                <w:rFonts w:ascii="GHEA Grapalat" w:hAnsi="GHEA Grapalat"/>
                <w:sz w:val="20"/>
                <w:lang w:val="pt-BR"/>
              </w:rPr>
            </w:pPr>
          </w:p>
        </w:tc>
        <w:tc>
          <w:tcPr>
            <w:tcW w:w="474" w:type="dxa"/>
          </w:tcPr>
          <w:p w14:paraId="574A47DE" w14:textId="77777777" w:rsidR="00B501C3" w:rsidRPr="00A71D81" w:rsidRDefault="00B501C3" w:rsidP="00764B10">
            <w:pPr>
              <w:jc w:val="center"/>
              <w:rPr>
                <w:rFonts w:ascii="GHEA Grapalat" w:hAnsi="GHEA Grapalat"/>
                <w:sz w:val="20"/>
                <w:lang w:val="pt-BR"/>
              </w:rPr>
            </w:pPr>
          </w:p>
        </w:tc>
        <w:tc>
          <w:tcPr>
            <w:tcW w:w="474" w:type="dxa"/>
          </w:tcPr>
          <w:p w14:paraId="57B3E1D8" w14:textId="77777777" w:rsidR="00B501C3" w:rsidRPr="00A71D81" w:rsidRDefault="00B501C3" w:rsidP="00764B10">
            <w:pPr>
              <w:jc w:val="center"/>
              <w:rPr>
                <w:rFonts w:ascii="GHEA Grapalat" w:hAnsi="GHEA Grapalat"/>
                <w:sz w:val="20"/>
                <w:lang w:val="pt-BR"/>
              </w:rPr>
            </w:pPr>
          </w:p>
        </w:tc>
        <w:tc>
          <w:tcPr>
            <w:tcW w:w="474" w:type="dxa"/>
          </w:tcPr>
          <w:p w14:paraId="2AEBFF46" w14:textId="77777777" w:rsidR="00B501C3" w:rsidRPr="00A71D81" w:rsidRDefault="00B501C3" w:rsidP="00764B10">
            <w:pPr>
              <w:jc w:val="center"/>
              <w:rPr>
                <w:rFonts w:ascii="GHEA Grapalat" w:hAnsi="GHEA Grapalat"/>
                <w:sz w:val="20"/>
                <w:lang w:val="pt-BR"/>
              </w:rPr>
            </w:pPr>
          </w:p>
        </w:tc>
        <w:tc>
          <w:tcPr>
            <w:tcW w:w="911" w:type="dxa"/>
          </w:tcPr>
          <w:p w14:paraId="3AACF82C" w14:textId="5E91ED6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8B97E5D" w14:textId="4E0DF91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457F26" w14:textId="77777777" w:rsidTr="00F25E4B">
        <w:trPr>
          <w:trHeight w:val="556"/>
        </w:trPr>
        <w:tc>
          <w:tcPr>
            <w:tcW w:w="1980" w:type="dxa"/>
            <w:vAlign w:val="center"/>
          </w:tcPr>
          <w:p w14:paraId="21F9099C" w14:textId="092BAA4D" w:rsidR="00B501C3" w:rsidRDefault="00B501C3" w:rsidP="00764B10">
            <w:pPr>
              <w:jc w:val="center"/>
              <w:rPr>
                <w:rFonts w:ascii="GHEA Grapalat" w:hAnsi="GHEA Grapalat"/>
                <w:lang w:val="hy-AM"/>
              </w:rPr>
            </w:pPr>
            <w:r>
              <w:rPr>
                <w:rFonts w:ascii="GHEA Grapalat" w:hAnsi="GHEA Grapalat"/>
                <w:lang w:val="hy-AM"/>
              </w:rPr>
              <w:t>179</w:t>
            </w:r>
          </w:p>
        </w:tc>
        <w:tc>
          <w:tcPr>
            <w:tcW w:w="2700" w:type="dxa"/>
          </w:tcPr>
          <w:p w14:paraId="69F264C2" w14:textId="2DEF26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310646F" w14:textId="6B31091D" w:rsidR="00B501C3" w:rsidRPr="00072F80" w:rsidRDefault="00B501C3" w:rsidP="00764B10">
            <w:pPr>
              <w:jc w:val="center"/>
              <w:rPr>
                <w:sz w:val="16"/>
                <w:szCs w:val="16"/>
              </w:rPr>
            </w:pPr>
            <w:r w:rsidRPr="0036706A">
              <w:rPr>
                <w:sz w:val="16"/>
                <w:szCs w:val="16"/>
                <w:lang w:val="hy-AM"/>
              </w:rPr>
              <w:t>Необходимость психологии в чрезвычайных и кризисных ситуациях</w:t>
            </w:r>
          </w:p>
        </w:tc>
        <w:tc>
          <w:tcPr>
            <w:tcW w:w="474" w:type="dxa"/>
          </w:tcPr>
          <w:p w14:paraId="76E9B6C2" w14:textId="77777777" w:rsidR="00B501C3" w:rsidRPr="00A71D81" w:rsidRDefault="00B501C3" w:rsidP="00764B10">
            <w:pPr>
              <w:jc w:val="center"/>
              <w:rPr>
                <w:rFonts w:ascii="GHEA Grapalat" w:hAnsi="GHEA Grapalat"/>
                <w:sz w:val="20"/>
                <w:lang w:val="pt-BR"/>
              </w:rPr>
            </w:pPr>
          </w:p>
        </w:tc>
        <w:tc>
          <w:tcPr>
            <w:tcW w:w="474" w:type="dxa"/>
          </w:tcPr>
          <w:p w14:paraId="7F1538C5" w14:textId="77777777" w:rsidR="00B501C3" w:rsidRPr="00A71D81" w:rsidRDefault="00B501C3" w:rsidP="00764B10">
            <w:pPr>
              <w:jc w:val="center"/>
              <w:rPr>
                <w:rFonts w:ascii="GHEA Grapalat" w:hAnsi="GHEA Grapalat"/>
                <w:sz w:val="20"/>
                <w:lang w:val="pt-BR"/>
              </w:rPr>
            </w:pPr>
          </w:p>
        </w:tc>
        <w:tc>
          <w:tcPr>
            <w:tcW w:w="474" w:type="dxa"/>
          </w:tcPr>
          <w:p w14:paraId="6C2FC6FD" w14:textId="77777777" w:rsidR="00B501C3" w:rsidRPr="00A71D81" w:rsidRDefault="00B501C3" w:rsidP="00764B10">
            <w:pPr>
              <w:jc w:val="center"/>
              <w:rPr>
                <w:rFonts w:ascii="GHEA Grapalat" w:hAnsi="GHEA Grapalat"/>
                <w:sz w:val="20"/>
                <w:lang w:val="pt-BR"/>
              </w:rPr>
            </w:pPr>
          </w:p>
        </w:tc>
        <w:tc>
          <w:tcPr>
            <w:tcW w:w="474" w:type="dxa"/>
          </w:tcPr>
          <w:p w14:paraId="7FF1C7A0" w14:textId="77777777" w:rsidR="00B501C3" w:rsidRPr="00A71D81" w:rsidRDefault="00B501C3" w:rsidP="00764B10">
            <w:pPr>
              <w:jc w:val="center"/>
              <w:rPr>
                <w:rFonts w:ascii="GHEA Grapalat" w:hAnsi="GHEA Grapalat"/>
                <w:sz w:val="20"/>
                <w:lang w:val="pt-BR"/>
              </w:rPr>
            </w:pPr>
          </w:p>
        </w:tc>
        <w:tc>
          <w:tcPr>
            <w:tcW w:w="474" w:type="dxa"/>
          </w:tcPr>
          <w:p w14:paraId="79843EBB" w14:textId="77777777" w:rsidR="00B501C3" w:rsidRPr="00A71D81" w:rsidRDefault="00B501C3" w:rsidP="00764B10">
            <w:pPr>
              <w:jc w:val="center"/>
              <w:rPr>
                <w:rFonts w:ascii="GHEA Grapalat" w:hAnsi="GHEA Grapalat"/>
                <w:sz w:val="20"/>
                <w:lang w:val="pt-BR"/>
              </w:rPr>
            </w:pPr>
          </w:p>
        </w:tc>
        <w:tc>
          <w:tcPr>
            <w:tcW w:w="474" w:type="dxa"/>
          </w:tcPr>
          <w:p w14:paraId="616784A4" w14:textId="77777777" w:rsidR="00B501C3" w:rsidRPr="00A71D81" w:rsidRDefault="00B501C3" w:rsidP="00764B10">
            <w:pPr>
              <w:jc w:val="center"/>
              <w:rPr>
                <w:rFonts w:ascii="GHEA Grapalat" w:hAnsi="GHEA Grapalat"/>
                <w:sz w:val="20"/>
                <w:lang w:val="pt-BR"/>
              </w:rPr>
            </w:pPr>
          </w:p>
        </w:tc>
        <w:tc>
          <w:tcPr>
            <w:tcW w:w="474" w:type="dxa"/>
          </w:tcPr>
          <w:p w14:paraId="5B587965" w14:textId="77777777" w:rsidR="00B501C3" w:rsidRPr="00A71D81" w:rsidRDefault="00B501C3" w:rsidP="00764B10">
            <w:pPr>
              <w:jc w:val="center"/>
              <w:rPr>
                <w:rFonts w:ascii="GHEA Grapalat" w:hAnsi="GHEA Grapalat"/>
                <w:sz w:val="20"/>
                <w:lang w:val="pt-BR"/>
              </w:rPr>
            </w:pPr>
          </w:p>
        </w:tc>
        <w:tc>
          <w:tcPr>
            <w:tcW w:w="474" w:type="dxa"/>
          </w:tcPr>
          <w:p w14:paraId="6C35EE28" w14:textId="77777777" w:rsidR="00B501C3" w:rsidRPr="00A71D81" w:rsidRDefault="00B501C3" w:rsidP="00764B10">
            <w:pPr>
              <w:jc w:val="center"/>
              <w:rPr>
                <w:rFonts w:ascii="GHEA Grapalat" w:hAnsi="GHEA Grapalat"/>
                <w:sz w:val="20"/>
                <w:lang w:val="pt-BR"/>
              </w:rPr>
            </w:pPr>
          </w:p>
        </w:tc>
        <w:tc>
          <w:tcPr>
            <w:tcW w:w="474" w:type="dxa"/>
          </w:tcPr>
          <w:p w14:paraId="6BFE65E5" w14:textId="77777777" w:rsidR="00B501C3" w:rsidRPr="00A71D81" w:rsidRDefault="00B501C3" w:rsidP="00764B10">
            <w:pPr>
              <w:jc w:val="center"/>
              <w:rPr>
                <w:rFonts w:ascii="GHEA Grapalat" w:hAnsi="GHEA Grapalat"/>
                <w:sz w:val="20"/>
                <w:lang w:val="pt-BR"/>
              </w:rPr>
            </w:pPr>
          </w:p>
        </w:tc>
        <w:tc>
          <w:tcPr>
            <w:tcW w:w="474" w:type="dxa"/>
          </w:tcPr>
          <w:p w14:paraId="1997FBA7" w14:textId="77777777" w:rsidR="00B501C3" w:rsidRPr="00A71D81" w:rsidRDefault="00B501C3" w:rsidP="00764B10">
            <w:pPr>
              <w:jc w:val="center"/>
              <w:rPr>
                <w:rFonts w:ascii="GHEA Grapalat" w:hAnsi="GHEA Grapalat"/>
                <w:sz w:val="20"/>
                <w:lang w:val="pt-BR"/>
              </w:rPr>
            </w:pPr>
          </w:p>
        </w:tc>
        <w:tc>
          <w:tcPr>
            <w:tcW w:w="474" w:type="dxa"/>
          </w:tcPr>
          <w:p w14:paraId="769DFA13" w14:textId="77777777" w:rsidR="00B501C3" w:rsidRPr="00A71D81" w:rsidRDefault="00B501C3" w:rsidP="00764B10">
            <w:pPr>
              <w:jc w:val="center"/>
              <w:rPr>
                <w:rFonts w:ascii="GHEA Grapalat" w:hAnsi="GHEA Grapalat"/>
                <w:sz w:val="20"/>
                <w:lang w:val="pt-BR"/>
              </w:rPr>
            </w:pPr>
          </w:p>
        </w:tc>
        <w:tc>
          <w:tcPr>
            <w:tcW w:w="911" w:type="dxa"/>
          </w:tcPr>
          <w:p w14:paraId="258FA4E3" w14:textId="710B115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2B56738" w14:textId="4944150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83506F8" w14:textId="77777777" w:rsidTr="00F25E4B">
        <w:trPr>
          <w:trHeight w:val="556"/>
        </w:trPr>
        <w:tc>
          <w:tcPr>
            <w:tcW w:w="1980" w:type="dxa"/>
            <w:vAlign w:val="center"/>
          </w:tcPr>
          <w:p w14:paraId="5CC28839" w14:textId="65591D67" w:rsidR="00B501C3" w:rsidRDefault="00B501C3" w:rsidP="00764B10">
            <w:pPr>
              <w:jc w:val="center"/>
              <w:rPr>
                <w:rFonts w:ascii="GHEA Grapalat" w:hAnsi="GHEA Grapalat"/>
                <w:lang w:val="hy-AM"/>
              </w:rPr>
            </w:pPr>
            <w:r>
              <w:rPr>
                <w:rFonts w:ascii="GHEA Grapalat" w:hAnsi="GHEA Grapalat"/>
                <w:lang w:val="hy-AM"/>
              </w:rPr>
              <w:t>180</w:t>
            </w:r>
          </w:p>
        </w:tc>
        <w:tc>
          <w:tcPr>
            <w:tcW w:w="2700" w:type="dxa"/>
          </w:tcPr>
          <w:p w14:paraId="2DF0DB02" w14:textId="4AADF49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C0EAF93" w14:textId="26C9D2EF" w:rsidR="00B501C3" w:rsidRPr="0036706A" w:rsidRDefault="00B501C3" w:rsidP="00764B10">
            <w:pPr>
              <w:jc w:val="center"/>
              <w:rPr>
                <w:sz w:val="16"/>
                <w:szCs w:val="16"/>
                <w:lang w:val="hy-AM"/>
              </w:rPr>
            </w:pPr>
            <w:r w:rsidRPr="0036706A">
              <w:rPr>
                <w:sz w:val="16"/>
                <w:szCs w:val="16"/>
                <w:lang w:val="hy-AM"/>
              </w:rPr>
              <w:t>Руководство по психологической работе с детьми в дошкольных образовательных организациях</w:t>
            </w:r>
          </w:p>
        </w:tc>
        <w:tc>
          <w:tcPr>
            <w:tcW w:w="474" w:type="dxa"/>
          </w:tcPr>
          <w:p w14:paraId="2A7257B2" w14:textId="77777777" w:rsidR="00B501C3" w:rsidRPr="00A71D81" w:rsidRDefault="00B501C3" w:rsidP="00764B10">
            <w:pPr>
              <w:jc w:val="center"/>
              <w:rPr>
                <w:rFonts w:ascii="GHEA Grapalat" w:hAnsi="GHEA Grapalat"/>
                <w:sz w:val="20"/>
                <w:lang w:val="pt-BR"/>
              </w:rPr>
            </w:pPr>
          </w:p>
        </w:tc>
        <w:tc>
          <w:tcPr>
            <w:tcW w:w="474" w:type="dxa"/>
          </w:tcPr>
          <w:p w14:paraId="7F9B1177" w14:textId="77777777" w:rsidR="00B501C3" w:rsidRPr="00A71D81" w:rsidRDefault="00B501C3" w:rsidP="00764B10">
            <w:pPr>
              <w:jc w:val="center"/>
              <w:rPr>
                <w:rFonts w:ascii="GHEA Grapalat" w:hAnsi="GHEA Grapalat"/>
                <w:sz w:val="20"/>
                <w:lang w:val="pt-BR"/>
              </w:rPr>
            </w:pPr>
          </w:p>
        </w:tc>
        <w:tc>
          <w:tcPr>
            <w:tcW w:w="474" w:type="dxa"/>
          </w:tcPr>
          <w:p w14:paraId="7AF9FF35" w14:textId="77777777" w:rsidR="00B501C3" w:rsidRPr="00A71D81" w:rsidRDefault="00B501C3" w:rsidP="00764B10">
            <w:pPr>
              <w:jc w:val="center"/>
              <w:rPr>
                <w:rFonts w:ascii="GHEA Grapalat" w:hAnsi="GHEA Grapalat"/>
                <w:sz w:val="20"/>
                <w:lang w:val="pt-BR"/>
              </w:rPr>
            </w:pPr>
          </w:p>
        </w:tc>
        <w:tc>
          <w:tcPr>
            <w:tcW w:w="474" w:type="dxa"/>
          </w:tcPr>
          <w:p w14:paraId="63C0938E" w14:textId="77777777" w:rsidR="00B501C3" w:rsidRPr="00A71D81" w:rsidRDefault="00B501C3" w:rsidP="00764B10">
            <w:pPr>
              <w:jc w:val="center"/>
              <w:rPr>
                <w:rFonts w:ascii="GHEA Grapalat" w:hAnsi="GHEA Grapalat"/>
                <w:sz w:val="20"/>
                <w:lang w:val="pt-BR"/>
              </w:rPr>
            </w:pPr>
          </w:p>
        </w:tc>
        <w:tc>
          <w:tcPr>
            <w:tcW w:w="474" w:type="dxa"/>
          </w:tcPr>
          <w:p w14:paraId="6DE99FCD" w14:textId="77777777" w:rsidR="00B501C3" w:rsidRPr="00A71D81" w:rsidRDefault="00B501C3" w:rsidP="00764B10">
            <w:pPr>
              <w:jc w:val="center"/>
              <w:rPr>
                <w:rFonts w:ascii="GHEA Grapalat" w:hAnsi="GHEA Grapalat"/>
                <w:sz w:val="20"/>
                <w:lang w:val="pt-BR"/>
              </w:rPr>
            </w:pPr>
          </w:p>
        </w:tc>
        <w:tc>
          <w:tcPr>
            <w:tcW w:w="474" w:type="dxa"/>
          </w:tcPr>
          <w:p w14:paraId="36A466EC" w14:textId="77777777" w:rsidR="00B501C3" w:rsidRPr="00A71D81" w:rsidRDefault="00B501C3" w:rsidP="00764B10">
            <w:pPr>
              <w:jc w:val="center"/>
              <w:rPr>
                <w:rFonts w:ascii="GHEA Grapalat" w:hAnsi="GHEA Grapalat"/>
                <w:sz w:val="20"/>
                <w:lang w:val="pt-BR"/>
              </w:rPr>
            </w:pPr>
          </w:p>
        </w:tc>
        <w:tc>
          <w:tcPr>
            <w:tcW w:w="474" w:type="dxa"/>
          </w:tcPr>
          <w:p w14:paraId="5C0D317E" w14:textId="77777777" w:rsidR="00B501C3" w:rsidRPr="00A71D81" w:rsidRDefault="00B501C3" w:rsidP="00764B10">
            <w:pPr>
              <w:jc w:val="center"/>
              <w:rPr>
                <w:rFonts w:ascii="GHEA Grapalat" w:hAnsi="GHEA Grapalat"/>
                <w:sz w:val="20"/>
                <w:lang w:val="pt-BR"/>
              </w:rPr>
            </w:pPr>
          </w:p>
        </w:tc>
        <w:tc>
          <w:tcPr>
            <w:tcW w:w="474" w:type="dxa"/>
          </w:tcPr>
          <w:p w14:paraId="01308CBD" w14:textId="77777777" w:rsidR="00B501C3" w:rsidRPr="00A71D81" w:rsidRDefault="00B501C3" w:rsidP="00764B10">
            <w:pPr>
              <w:jc w:val="center"/>
              <w:rPr>
                <w:rFonts w:ascii="GHEA Grapalat" w:hAnsi="GHEA Grapalat"/>
                <w:sz w:val="20"/>
                <w:lang w:val="pt-BR"/>
              </w:rPr>
            </w:pPr>
          </w:p>
        </w:tc>
        <w:tc>
          <w:tcPr>
            <w:tcW w:w="474" w:type="dxa"/>
          </w:tcPr>
          <w:p w14:paraId="3E93D998" w14:textId="77777777" w:rsidR="00B501C3" w:rsidRPr="00A71D81" w:rsidRDefault="00B501C3" w:rsidP="00764B10">
            <w:pPr>
              <w:jc w:val="center"/>
              <w:rPr>
                <w:rFonts w:ascii="GHEA Grapalat" w:hAnsi="GHEA Grapalat"/>
                <w:sz w:val="20"/>
                <w:lang w:val="pt-BR"/>
              </w:rPr>
            </w:pPr>
          </w:p>
        </w:tc>
        <w:tc>
          <w:tcPr>
            <w:tcW w:w="474" w:type="dxa"/>
          </w:tcPr>
          <w:p w14:paraId="490F7921" w14:textId="77777777" w:rsidR="00B501C3" w:rsidRPr="00A71D81" w:rsidRDefault="00B501C3" w:rsidP="00764B10">
            <w:pPr>
              <w:jc w:val="center"/>
              <w:rPr>
                <w:rFonts w:ascii="GHEA Grapalat" w:hAnsi="GHEA Grapalat"/>
                <w:sz w:val="20"/>
                <w:lang w:val="pt-BR"/>
              </w:rPr>
            </w:pPr>
          </w:p>
        </w:tc>
        <w:tc>
          <w:tcPr>
            <w:tcW w:w="474" w:type="dxa"/>
          </w:tcPr>
          <w:p w14:paraId="71A6D548" w14:textId="77777777" w:rsidR="00B501C3" w:rsidRPr="00A71D81" w:rsidRDefault="00B501C3" w:rsidP="00764B10">
            <w:pPr>
              <w:jc w:val="center"/>
              <w:rPr>
                <w:rFonts w:ascii="GHEA Grapalat" w:hAnsi="GHEA Grapalat"/>
                <w:sz w:val="20"/>
                <w:lang w:val="pt-BR"/>
              </w:rPr>
            </w:pPr>
          </w:p>
        </w:tc>
        <w:tc>
          <w:tcPr>
            <w:tcW w:w="911" w:type="dxa"/>
          </w:tcPr>
          <w:p w14:paraId="28511362" w14:textId="706A8FF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961638D" w14:textId="56CADFA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B45A120" w14:textId="77777777" w:rsidTr="00F25E4B">
        <w:trPr>
          <w:trHeight w:val="556"/>
        </w:trPr>
        <w:tc>
          <w:tcPr>
            <w:tcW w:w="1980" w:type="dxa"/>
            <w:vAlign w:val="center"/>
          </w:tcPr>
          <w:p w14:paraId="6E69DA13" w14:textId="29432264" w:rsidR="00B501C3" w:rsidRDefault="00B501C3" w:rsidP="00764B10">
            <w:pPr>
              <w:jc w:val="center"/>
              <w:rPr>
                <w:rFonts w:ascii="GHEA Grapalat" w:hAnsi="GHEA Grapalat"/>
                <w:lang w:val="hy-AM"/>
              </w:rPr>
            </w:pPr>
            <w:r>
              <w:rPr>
                <w:rFonts w:ascii="GHEA Grapalat" w:hAnsi="GHEA Grapalat"/>
                <w:lang w:val="hy-AM"/>
              </w:rPr>
              <w:t>181</w:t>
            </w:r>
          </w:p>
        </w:tc>
        <w:tc>
          <w:tcPr>
            <w:tcW w:w="2700" w:type="dxa"/>
          </w:tcPr>
          <w:p w14:paraId="6DE00DCD" w14:textId="0E8CBC6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7E57E6" w14:textId="0F8B2109" w:rsidR="00B501C3" w:rsidRPr="0036706A" w:rsidRDefault="00B501C3" w:rsidP="00764B10">
            <w:pPr>
              <w:jc w:val="center"/>
              <w:rPr>
                <w:sz w:val="16"/>
                <w:szCs w:val="16"/>
                <w:lang w:val="hy-AM"/>
              </w:rPr>
            </w:pPr>
            <w:r w:rsidRPr="00072F80">
              <w:rPr>
                <w:sz w:val="16"/>
                <w:szCs w:val="16"/>
              </w:rPr>
              <w:t>Царства Хамсы (1600-1827)</w:t>
            </w:r>
          </w:p>
        </w:tc>
        <w:tc>
          <w:tcPr>
            <w:tcW w:w="474" w:type="dxa"/>
          </w:tcPr>
          <w:p w14:paraId="54FEF815" w14:textId="77777777" w:rsidR="00B501C3" w:rsidRPr="00A71D81" w:rsidRDefault="00B501C3" w:rsidP="00764B10">
            <w:pPr>
              <w:jc w:val="center"/>
              <w:rPr>
                <w:rFonts w:ascii="GHEA Grapalat" w:hAnsi="GHEA Grapalat"/>
                <w:sz w:val="20"/>
                <w:lang w:val="pt-BR"/>
              </w:rPr>
            </w:pPr>
          </w:p>
        </w:tc>
        <w:tc>
          <w:tcPr>
            <w:tcW w:w="474" w:type="dxa"/>
          </w:tcPr>
          <w:p w14:paraId="54801C30" w14:textId="77777777" w:rsidR="00B501C3" w:rsidRPr="00A71D81" w:rsidRDefault="00B501C3" w:rsidP="00764B10">
            <w:pPr>
              <w:jc w:val="center"/>
              <w:rPr>
                <w:rFonts w:ascii="GHEA Grapalat" w:hAnsi="GHEA Grapalat"/>
                <w:sz w:val="20"/>
                <w:lang w:val="pt-BR"/>
              </w:rPr>
            </w:pPr>
          </w:p>
        </w:tc>
        <w:tc>
          <w:tcPr>
            <w:tcW w:w="474" w:type="dxa"/>
          </w:tcPr>
          <w:p w14:paraId="51C6401E" w14:textId="77777777" w:rsidR="00B501C3" w:rsidRPr="00A71D81" w:rsidRDefault="00B501C3" w:rsidP="00764B10">
            <w:pPr>
              <w:jc w:val="center"/>
              <w:rPr>
                <w:rFonts w:ascii="GHEA Grapalat" w:hAnsi="GHEA Grapalat"/>
                <w:sz w:val="20"/>
                <w:lang w:val="pt-BR"/>
              </w:rPr>
            </w:pPr>
          </w:p>
        </w:tc>
        <w:tc>
          <w:tcPr>
            <w:tcW w:w="474" w:type="dxa"/>
          </w:tcPr>
          <w:p w14:paraId="3D96A134" w14:textId="77777777" w:rsidR="00B501C3" w:rsidRPr="00A71D81" w:rsidRDefault="00B501C3" w:rsidP="00764B10">
            <w:pPr>
              <w:jc w:val="center"/>
              <w:rPr>
                <w:rFonts w:ascii="GHEA Grapalat" w:hAnsi="GHEA Grapalat"/>
                <w:sz w:val="20"/>
                <w:lang w:val="pt-BR"/>
              </w:rPr>
            </w:pPr>
          </w:p>
        </w:tc>
        <w:tc>
          <w:tcPr>
            <w:tcW w:w="474" w:type="dxa"/>
          </w:tcPr>
          <w:p w14:paraId="56B32DB8" w14:textId="77777777" w:rsidR="00B501C3" w:rsidRPr="00A71D81" w:rsidRDefault="00B501C3" w:rsidP="00764B10">
            <w:pPr>
              <w:jc w:val="center"/>
              <w:rPr>
                <w:rFonts w:ascii="GHEA Grapalat" w:hAnsi="GHEA Grapalat"/>
                <w:sz w:val="20"/>
                <w:lang w:val="pt-BR"/>
              </w:rPr>
            </w:pPr>
          </w:p>
        </w:tc>
        <w:tc>
          <w:tcPr>
            <w:tcW w:w="474" w:type="dxa"/>
          </w:tcPr>
          <w:p w14:paraId="32EDBFEA" w14:textId="77777777" w:rsidR="00B501C3" w:rsidRPr="00A71D81" w:rsidRDefault="00B501C3" w:rsidP="00764B10">
            <w:pPr>
              <w:jc w:val="center"/>
              <w:rPr>
                <w:rFonts w:ascii="GHEA Grapalat" w:hAnsi="GHEA Grapalat"/>
                <w:sz w:val="20"/>
                <w:lang w:val="pt-BR"/>
              </w:rPr>
            </w:pPr>
          </w:p>
        </w:tc>
        <w:tc>
          <w:tcPr>
            <w:tcW w:w="474" w:type="dxa"/>
          </w:tcPr>
          <w:p w14:paraId="65E84634" w14:textId="77777777" w:rsidR="00B501C3" w:rsidRPr="00A71D81" w:rsidRDefault="00B501C3" w:rsidP="00764B10">
            <w:pPr>
              <w:jc w:val="center"/>
              <w:rPr>
                <w:rFonts w:ascii="GHEA Grapalat" w:hAnsi="GHEA Grapalat"/>
                <w:sz w:val="20"/>
                <w:lang w:val="pt-BR"/>
              </w:rPr>
            </w:pPr>
          </w:p>
        </w:tc>
        <w:tc>
          <w:tcPr>
            <w:tcW w:w="474" w:type="dxa"/>
          </w:tcPr>
          <w:p w14:paraId="1ADA1CB3" w14:textId="77777777" w:rsidR="00B501C3" w:rsidRPr="00A71D81" w:rsidRDefault="00B501C3" w:rsidP="00764B10">
            <w:pPr>
              <w:jc w:val="center"/>
              <w:rPr>
                <w:rFonts w:ascii="GHEA Grapalat" w:hAnsi="GHEA Grapalat"/>
                <w:sz w:val="20"/>
                <w:lang w:val="pt-BR"/>
              </w:rPr>
            </w:pPr>
          </w:p>
        </w:tc>
        <w:tc>
          <w:tcPr>
            <w:tcW w:w="474" w:type="dxa"/>
          </w:tcPr>
          <w:p w14:paraId="3C8BB068" w14:textId="77777777" w:rsidR="00B501C3" w:rsidRPr="00A71D81" w:rsidRDefault="00B501C3" w:rsidP="00764B10">
            <w:pPr>
              <w:jc w:val="center"/>
              <w:rPr>
                <w:rFonts w:ascii="GHEA Grapalat" w:hAnsi="GHEA Grapalat"/>
                <w:sz w:val="20"/>
                <w:lang w:val="pt-BR"/>
              </w:rPr>
            </w:pPr>
          </w:p>
        </w:tc>
        <w:tc>
          <w:tcPr>
            <w:tcW w:w="474" w:type="dxa"/>
          </w:tcPr>
          <w:p w14:paraId="55FB5428" w14:textId="77777777" w:rsidR="00B501C3" w:rsidRPr="00A71D81" w:rsidRDefault="00B501C3" w:rsidP="00764B10">
            <w:pPr>
              <w:jc w:val="center"/>
              <w:rPr>
                <w:rFonts w:ascii="GHEA Grapalat" w:hAnsi="GHEA Grapalat"/>
                <w:sz w:val="20"/>
                <w:lang w:val="pt-BR"/>
              </w:rPr>
            </w:pPr>
          </w:p>
        </w:tc>
        <w:tc>
          <w:tcPr>
            <w:tcW w:w="474" w:type="dxa"/>
          </w:tcPr>
          <w:p w14:paraId="25D85C39" w14:textId="77777777" w:rsidR="00B501C3" w:rsidRPr="00A71D81" w:rsidRDefault="00B501C3" w:rsidP="00764B10">
            <w:pPr>
              <w:jc w:val="center"/>
              <w:rPr>
                <w:rFonts w:ascii="GHEA Grapalat" w:hAnsi="GHEA Grapalat"/>
                <w:sz w:val="20"/>
                <w:lang w:val="pt-BR"/>
              </w:rPr>
            </w:pPr>
          </w:p>
        </w:tc>
        <w:tc>
          <w:tcPr>
            <w:tcW w:w="911" w:type="dxa"/>
          </w:tcPr>
          <w:p w14:paraId="7856BA70" w14:textId="7A5E09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23B62AF" w14:textId="3B075C7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62D1BC9" w14:textId="77777777" w:rsidTr="00F25E4B">
        <w:trPr>
          <w:trHeight w:val="556"/>
        </w:trPr>
        <w:tc>
          <w:tcPr>
            <w:tcW w:w="1980" w:type="dxa"/>
            <w:vAlign w:val="center"/>
          </w:tcPr>
          <w:p w14:paraId="2ADBAE99" w14:textId="2B8FC6F6" w:rsidR="00B501C3" w:rsidRDefault="00B501C3" w:rsidP="00764B10">
            <w:pPr>
              <w:jc w:val="center"/>
              <w:rPr>
                <w:rFonts w:ascii="GHEA Grapalat" w:hAnsi="GHEA Grapalat"/>
                <w:lang w:val="hy-AM"/>
              </w:rPr>
            </w:pPr>
            <w:r>
              <w:rPr>
                <w:rFonts w:ascii="GHEA Grapalat" w:hAnsi="GHEA Grapalat"/>
                <w:lang w:val="hy-AM"/>
              </w:rPr>
              <w:t>182</w:t>
            </w:r>
          </w:p>
        </w:tc>
        <w:tc>
          <w:tcPr>
            <w:tcW w:w="2700" w:type="dxa"/>
          </w:tcPr>
          <w:p w14:paraId="48C5DB7A" w14:textId="48240E0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981C47D" w14:textId="45D09625" w:rsidR="00B501C3" w:rsidRPr="00072F80" w:rsidRDefault="00B501C3" w:rsidP="00764B10">
            <w:pPr>
              <w:jc w:val="center"/>
              <w:rPr>
                <w:sz w:val="16"/>
                <w:szCs w:val="16"/>
              </w:rPr>
            </w:pPr>
            <w:r w:rsidRPr="00072F80">
              <w:rPr>
                <w:sz w:val="16"/>
                <w:szCs w:val="16"/>
              </w:rPr>
              <w:t>Шумная тишина</w:t>
            </w:r>
          </w:p>
        </w:tc>
        <w:tc>
          <w:tcPr>
            <w:tcW w:w="474" w:type="dxa"/>
          </w:tcPr>
          <w:p w14:paraId="325BE234" w14:textId="77777777" w:rsidR="00B501C3" w:rsidRPr="00A71D81" w:rsidRDefault="00B501C3" w:rsidP="00764B10">
            <w:pPr>
              <w:jc w:val="center"/>
              <w:rPr>
                <w:rFonts w:ascii="GHEA Grapalat" w:hAnsi="GHEA Grapalat"/>
                <w:sz w:val="20"/>
                <w:lang w:val="pt-BR"/>
              </w:rPr>
            </w:pPr>
          </w:p>
        </w:tc>
        <w:tc>
          <w:tcPr>
            <w:tcW w:w="474" w:type="dxa"/>
          </w:tcPr>
          <w:p w14:paraId="0A01A2DC" w14:textId="77777777" w:rsidR="00B501C3" w:rsidRPr="00A71D81" w:rsidRDefault="00B501C3" w:rsidP="00764B10">
            <w:pPr>
              <w:jc w:val="center"/>
              <w:rPr>
                <w:rFonts w:ascii="GHEA Grapalat" w:hAnsi="GHEA Grapalat"/>
                <w:sz w:val="20"/>
                <w:lang w:val="pt-BR"/>
              </w:rPr>
            </w:pPr>
          </w:p>
        </w:tc>
        <w:tc>
          <w:tcPr>
            <w:tcW w:w="474" w:type="dxa"/>
          </w:tcPr>
          <w:p w14:paraId="7BD18DB6" w14:textId="77777777" w:rsidR="00B501C3" w:rsidRPr="00A71D81" w:rsidRDefault="00B501C3" w:rsidP="00764B10">
            <w:pPr>
              <w:jc w:val="center"/>
              <w:rPr>
                <w:rFonts w:ascii="GHEA Grapalat" w:hAnsi="GHEA Grapalat"/>
                <w:sz w:val="20"/>
                <w:lang w:val="pt-BR"/>
              </w:rPr>
            </w:pPr>
          </w:p>
        </w:tc>
        <w:tc>
          <w:tcPr>
            <w:tcW w:w="474" w:type="dxa"/>
          </w:tcPr>
          <w:p w14:paraId="31367D5F" w14:textId="77777777" w:rsidR="00B501C3" w:rsidRPr="00A71D81" w:rsidRDefault="00B501C3" w:rsidP="00764B10">
            <w:pPr>
              <w:jc w:val="center"/>
              <w:rPr>
                <w:rFonts w:ascii="GHEA Grapalat" w:hAnsi="GHEA Grapalat"/>
                <w:sz w:val="20"/>
                <w:lang w:val="pt-BR"/>
              </w:rPr>
            </w:pPr>
          </w:p>
        </w:tc>
        <w:tc>
          <w:tcPr>
            <w:tcW w:w="474" w:type="dxa"/>
          </w:tcPr>
          <w:p w14:paraId="127481E7" w14:textId="77777777" w:rsidR="00B501C3" w:rsidRPr="00A71D81" w:rsidRDefault="00B501C3" w:rsidP="00764B10">
            <w:pPr>
              <w:jc w:val="center"/>
              <w:rPr>
                <w:rFonts w:ascii="GHEA Grapalat" w:hAnsi="GHEA Grapalat"/>
                <w:sz w:val="20"/>
                <w:lang w:val="pt-BR"/>
              </w:rPr>
            </w:pPr>
          </w:p>
        </w:tc>
        <w:tc>
          <w:tcPr>
            <w:tcW w:w="474" w:type="dxa"/>
          </w:tcPr>
          <w:p w14:paraId="1AA82CF9" w14:textId="77777777" w:rsidR="00B501C3" w:rsidRPr="00A71D81" w:rsidRDefault="00B501C3" w:rsidP="00764B10">
            <w:pPr>
              <w:jc w:val="center"/>
              <w:rPr>
                <w:rFonts w:ascii="GHEA Grapalat" w:hAnsi="GHEA Grapalat"/>
                <w:sz w:val="20"/>
                <w:lang w:val="pt-BR"/>
              </w:rPr>
            </w:pPr>
          </w:p>
        </w:tc>
        <w:tc>
          <w:tcPr>
            <w:tcW w:w="474" w:type="dxa"/>
          </w:tcPr>
          <w:p w14:paraId="40D20CD2" w14:textId="77777777" w:rsidR="00B501C3" w:rsidRPr="00A71D81" w:rsidRDefault="00B501C3" w:rsidP="00764B10">
            <w:pPr>
              <w:jc w:val="center"/>
              <w:rPr>
                <w:rFonts w:ascii="GHEA Grapalat" w:hAnsi="GHEA Grapalat"/>
                <w:sz w:val="20"/>
                <w:lang w:val="pt-BR"/>
              </w:rPr>
            </w:pPr>
          </w:p>
        </w:tc>
        <w:tc>
          <w:tcPr>
            <w:tcW w:w="474" w:type="dxa"/>
          </w:tcPr>
          <w:p w14:paraId="5542AF40" w14:textId="77777777" w:rsidR="00B501C3" w:rsidRPr="00A71D81" w:rsidRDefault="00B501C3" w:rsidP="00764B10">
            <w:pPr>
              <w:jc w:val="center"/>
              <w:rPr>
                <w:rFonts w:ascii="GHEA Grapalat" w:hAnsi="GHEA Grapalat"/>
                <w:sz w:val="20"/>
                <w:lang w:val="pt-BR"/>
              </w:rPr>
            </w:pPr>
          </w:p>
        </w:tc>
        <w:tc>
          <w:tcPr>
            <w:tcW w:w="474" w:type="dxa"/>
          </w:tcPr>
          <w:p w14:paraId="7A4A17B8" w14:textId="77777777" w:rsidR="00B501C3" w:rsidRPr="00A71D81" w:rsidRDefault="00B501C3" w:rsidP="00764B10">
            <w:pPr>
              <w:jc w:val="center"/>
              <w:rPr>
                <w:rFonts w:ascii="GHEA Grapalat" w:hAnsi="GHEA Grapalat"/>
                <w:sz w:val="20"/>
                <w:lang w:val="pt-BR"/>
              </w:rPr>
            </w:pPr>
          </w:p>
        </w:tc>
        <w:tc>
          <w:tcPr>
            <w:tcW w:w="474" w:type="dxa"/>
          </w:tcPr>
          <w:p w14:paraId="077CD626" w14:textId="77777777" w:rsidR="00B501C3" w:rsidRPr="00A71D81" w:rsidRDefault="00B501C3" w:rsidP="00764B10">
            <w:pPr>
              <w:jc w:val="center"/>
              <w:rPr>
                <w:rFonts w:ascii="GHEA Grapalat" w:hAnsi="GHEA Grapalat"/>
                <w:sz w:val="20"/>
                <w:lang w:val="pt-BR"/>
              </w:rPr>
            </w:pPr>
          </w:p>
        </w:tc>
        <w:tc>
          <w:tcPr>
            <w:tcW w:w="474" w:type="dxa"/>
          </w:tcPr>
          <w:p w14:paraId="5B301D49" w14:textId="77777777" w:rsidR="00B501C3" w:rsidRPr="00A71D81" w:rsidRDefault="00B501C3" w:rsidP="00764B10">
            <w:pPr>
              <w:jc w:val="center"/>
              <w:rPr>
                <w:rFonts w:ascii="GHEA Grapalat" w:hAnsi="GHEA Grapalat"/>
                <w:sz w:val="20"/>
                <w:lang w:val="pt-BR"/>
              </w:rPr>
            </w:pPr>
          </w:p>
        </w:tc>
        <w:tc>
          <w:tcPr>
            <w:tcW w:w="911" w:type="dxa"/>
          </w:tcPr>
          <w:p w14:paraId="5FE05D2C" w14:textId="13214D6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D635127" w14:textId="608E783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F91BA6A" w14:textId="77777777" w:rsidTr="00F25E4B">
        <w:trPr>
          <w:trHeight w:val="556"/>
        </w:trPr>
        <w:tc>
          <w:tcPr>
            <w:tcW w:w="1980" w:type="dxa"/>
            <w:vAlign w:val="center"/>
          </w:tcPr>
          <w:p w14:paraId="5968B32C" w14:textId="44A963A0" w:rsidR="00B501C3" w:rsidRDefault="00B501C3" w:rsidP="00764B10">
            <w:pPr>
              <w:jc w:val="center"/>
              <w:rPr>
                <w:rFonts w:ascii="GHEA Grapalat" w:hAnsi="GHEA Grapalat"/>
                <w:lang w:val="hy-AM"/>
              </w:rPr>
            </w:pPr>
            <w:r>
              <w:rPr>
                <w:rFonts w:ascii="GHEA Grapalat" w:hAnsi="GHEA Grapalat"/>
                <w:lang w:val="hy-AM"/>
              </w:rPr>
              <w:t>183</w:t>
            </w:r>
          </w:p>
        </w:tc>
        <w:tc>
          <w:tcPr>
            <w:tcW w:w="2700" w:type="dxa"/>
          </w:tcPr>
          <w:p w14:paraId="20AE8018" w14:textId="2A3A60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74DBC7" w14:textId="315FD95A" w:rsidR="00B501C3" w:rsidRPr="00072F80" w:rsidRDefault="00B501C3" w:rsidP="00764B10">
            <w:pPr>
              <w:jc w:val="center"/>
              <w:rPr>
                <w:sz w:val="16"/>
                <w:szCs w:val="16"/>
              </w:rPr>
            </w:pPr>
            <w:r w:rsidRPr="00072F80">
              <w:rPr>
                <w:sz w:val="16"/>
                <w:szCs w:val="16"/>
              </w:rPr>
              <w:t>Без семьи</w:t>
            </w:r>
          </w:p>
        </w:tc>
        <w:tc>
          <w:tcPr>
            <w:tcW w:w="474" w:type="dxa"/>
          </w:tcPr>
          <w:p w14:paraId="5B2050EF" w14:textId="77777777" w:rsidR="00B501C3" w:rsidRPr="00A71D81" w:rsidRDefault="00B501C3" w:rsidP="00764B10">
            <w:pPr>
              <w:jc w:val="center"/>
              <w:rPr>
                <w:rFonts w:ascii="GHEA Grapalat" w:hAnsi="GHEA Grapalat"/>
                <w:sz w:val="20"/>
                <w:lang w:val="pt-BR"/>
              </w:rPr>
            </w:pPr>
          </w:p>
        </w:tc>
        <w:tc>
          <w:tcPr>
            <w:tcW w:w="474" w:type="dxa"/>
          </w:tcPr>
          <w:p w14:paraId="01CDD365" w14:textId="77777777" w:rsidR="00B501C3" w:rsidRPr="00A71D81" w:rsidRDefault="00B501C3" w:rsidP="00764B10">
            <w:pPr>
              <w:jc w:val="center"/>
              <w:rPr>
                <w:rFonts w:ascii="GHEA Grapalat" w:hAnsi="GHEA Grapalat"/>
                <w:sz w:val="20"/>
                <w:lang w:val="pt-BR"/>
              </w:rPr>
            </w:pPr>
          </w:p>
        </w:tc>
        <w:tc>
          <w:tcPr>
            <w:tcW w:w="474" w:type="dxa"/>
          </w:tcPr>
          <w:p w14:paraId="503372C0" w14:textId="77777777" w:rsidR="00B501C3" w:rsidRPr="00A71D81" w:rsidRDefault="00B501C3" w:rsidP="00764B10">
            <w:pPr>
              <w:jc w:val="center"/>
              <w:rPr>
                <w:rFonts w:ascii="GHEA Grapalat" w:hAnsi="GHEA Grapalat"/>
                <w:sz w:val="20"/>
                <w:lang w:val="pt-BR"/>
              </w:rPr>
            </w:pPr>
          </w:p>
        </w:tc>
        <w:tc>
          <w:tcPr>
            <w:tcW w:w="474" w:type="dxa"/>
          </w:tcPr>
          <w:p w14:paraId="60C61E45" w14:textId="77777777" w:rsidR="00B501C3" w:rsidRPr="00A71D81" w:rsidRDefault="00B501C3" w:rsidP="00764B10">
            <w:pPr>
              <w:jc w:val="center"/>
              <w:rPr>
                <w:rFonts w:ascii="GHEA Grapalat" w:hAnsi="GHEA Grapalat"/>
                <w:sz w:val="20"/>
                <w:lang w:val="pt-BR"/>
              </w:rPr>
            </w:pPr>
          </w:p>
        </w:tc>
        <w:tc>
          <w:tcPr>
            <w:tcW w:w="474" w:type="dxa"/>
          </w:tcPr>
          <w:p w14:paraId="2B842AD7" w14:textId="77777777" w:rsidR="00B501C3" w:rsidRPr="00A71D81" w:rsidRDefault="00B501C3" w:rsidP="00764B10">
            <w:pPr>
              <w:jc w:val="center"/>
              <w:rPr>
                <w:rFonts w:ascii="GHEA Grapalat" w:hAnsi="GHEA Grapalat"/>
                <w:sz w:val="20"/>
                <w:lang w:val="pt-BR"/>
              </w:rPr>
            </w:pPr>
          </w:p>
        </w:tc>
        <w:tc>
          <w:tcPr>
            <w:tcW w:w="474" w:type="dxa"/>
          </w:tcPr>
          <w:p w14:paraId="086C318E" w14:textId="77777777" w:rsidR="00B501C3" w:rsidRPr="00A71D81" w:rsidRDefault="00B501C3" w:rsidP="00764B10">
            <w:pPr>
              <w:jc w:val="center"/>
              <w:rPr>
                <w:rFonts w:ascii="GHEA Grapalat" w:hAnsi="GHEA Grapalat"/>
                <w:sz w:val="20"/>
                <w:lang w:val="pt-BR"/>
              </w:rPr>
            </w:pPr>
          </w:p>
        </w:tc>
        <w:tc>
          <w:tcPr>
            <w:tcW w:w="474" w:type="dxa"/>
          </w:tcPr>
          <w:p w14:paraId="39B5D7F2" w14:textId="77777777" w:rsidR="00B501C3" w:rsidRPr="00A71D81" w:rsidRDefault="00B501C3" w:rsidP="00764B10">
            <w:pPr>
              <w:jc w:val="center"/>
              <w:rPr>
                <w:rFonts w:ascii="GHEA Grapalat" w:hAnsi="GHEA Grapalat"/>
                <w:sz w:val="20"/>
                <w:lang w:val="pt-BR"/>
              </w:rPr>
            </w:pPr>
          </w:p>
        </w:tc>
        <w:tc>
          <w:tcPr>
            <w:tcW w:w="474" w:type="dxa"/>
          </w:tcPr>
          <w:p w14:paraId="102A4412" w14:textId="77777777" w:rsidR="00B501C3" w:rsidRPr="00A71D81" w:rsidRDefault="00B501C3" w:rsidP="00764B10">
            <w:pPr>
              <w:jc w:val="center"/>
              <w:rPr>
                <w:rFonts w:ascii="GHEA Grapalat" w:hAnsi="GHEA Grapalat"/>
                <w:sz w:val="20"/>
                <w:lang w:val="pt-BR"/>
              </w:rPr>
            </w:pPr>
          </w:p>
        </w:tc>
        <w:tc>
          <w:tcPr>
            <w:tcW w:w="474" w:type="dxa"/>
          </w:tcPr>
          <w:p w14:paraId="40822242" w14:textId="77777777" w:rsidR="00B501C3" w:rsidRPr="00A71D81" w:rsidRDefault="00B501C3" w:rsidP="00764B10">
            <w:pPr>
              <w:jc w:val="center"/>
              <w:rPr>
                <w:rFonts w:ascii="GHEA Grapalat" w:hAnsi="GHEA Grapalat"/>
                <w:sz w:val="20"/>
                <w:lang w:val="pt-BR"/>
              </w:rPr>
            </w:pPr>
          </w:p>
        </w:tc>
        <w:tc>
          <w:tcPr>
            <w:tcW w:w="474" w:type="dxa"/>
          </w:tcPr>
          <w:p w14:paraId="5B690EE6" w14:textId="77777777" w:rsidR="00B501C3" w:rsidRPr="00A71D81" w:rsidRDefault="00B501C3" w:rsidP="00764B10">
            <w:pPr>
              <w:jc w:val="center"/>
              <w:rPr>
                <w:rFonts w:ascii="GHEA Grapalat" w:hAnsi="GHEA Grapalat"/>
                <w:sz w:val="20"/>
                <w:lang w:val="pt-BR"/>
              </w:rPr>
            </w:pPr>
          </w:p>
        </w:tc>
        <w:tc>
          <w:tcPr>
            <w:tcW w:w="474" w:type="dxa"/>
          </w:tcPr>
          <w:p w14:paraId="686D6DFC" w14:textId="77777777" w:rsidR="00B501C3" w:rsidRPr="00A71D81" w:rsidRDefault="00B501C3" w:rsidP="00764B10">
            <w:pPr>
              <w:jc w:val="center"/>
              <w:rPr>
                <w:rFonts w:ascii="GHEA Grapalat" w:hAnsi="GHEA Grapalat"/>
                <w:sz w:val="20"/>
                <w:lang w:val="pt-BR"/>
              </w:rPr>
            </w:pPr>
          </w:p>
        </w:tc>
        <w:tc>
          <w:tcPr>
            <w:tcW w:w="911" w:type="dxa"/>
          </w:tcPr>
          <w:p w14:paraId="492153FB" w14:textId="350C51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E9FB28E" w14:textId="3109103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8F16AF3" w14:textId="77777777" w:rsidTr="00F25E4B">
        <w:trPr>
          <w:trHeight w:val="556"/>
        </w:trPr>
        <w:tc>
          <w:tcPr>
            <w:tcW w:w="1980" w:type="dxa"/>
            <w:vAlign w:val="center"/>
          </w:tcPr>
          <w:p w14:paraId="526A8E44" w14:textId="50A0C36B" w:rsidR="00B501C3" w:rsidRDefault="00B501C3" w:rsidP="00764B10">
            <w:pPr>
              <w:jc w:val="center"/>
              <w:rPr>
                <w:rFonts w:ascii="GHEA Grapalat" w:hAnsi="GHEA Grapalat"/>
                <w:lang w:val="hy-AM"/>
              </w:rPr>
            </w:pPr>
            <w:r>
              <w:rPr>
                <w:rFonts w:ascii="GHEA Grapalat" w:hAnsi="GHEA Grapalat"/>
                <w:lang w:val="hy-AM"/>
              </w:rPr>
              <w:t>184</w:t>
            </w:r>
          </w:p>
        </w:tc>
        <w:tc>
          <w:tcPr>
            <w:tcW w:w="2700" w:type="dxa"/>
          </w:tcPr>
          <w:p w14:paraId="5CE0B91E" w14:textId="1C84DB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2A9BC0" w14:textId="4275C33A" w:rsidR="00B501C3" w:rsidRPr="00072F80" w:rsidRDefault="00B501C3" w:rsidP="00764B10">
            <w:pPr>
              <w:jc w:val="center"/>
              <w:rPr>
                <w:sz w:val="16"/>
                <w:szCs w:val="16"/>
              </w:rPr>
            </w:pPr>
            <w:r w:rsidRPr="00072F80">
              <w:rPr>
                <w:sz w:val="16"/>
                <w:szCs w:val="16"/>
              </w:rPr>
              <w:t>Эпоха Агасов и после</w:t>
            </w:r>
          </w:p>
        </w:tc>
        <w:tc>
          <w:tcPr>
            <w:tcW w:w="474" w:type="dxa"/>
          </w:tcPr>
          <w:p w14:paraId="61A5E525" w14:textId="77777777" w:rsidR="00B501C3" w:rsidRPr="00A71D81" w:rsidRDefault="00B501C3" w:rsidP="00764B10">
            <w:pPr>
              <w:jc w:val="center"/>
              <w:rPr>
                <w:rFonts w:ascii="GHEA Grapalat" w:hAnsi="GHEA Grapalat"/>
                <w:sz w:val="20"/>
                <w:lang w:val="pt-BR"/>
              </w:rPr>
            </w:pPr>
          </w:p>
        </w:tc>
        <w:tc>
          <w:tcPr>
            <w:tcW w:w="474" w:type="dxa"/>
          </w:tcPr>
          <w:p w14:paraId="3454B8D3" w14:textId="77777777" w:rsidR="00B501C3" w:rsidRPr="00A71D81" w:rsidRDefault="00B501C3" w:rsidP="00764B10">
            <w:pPr>
              <w:jc w:val="center"/>
              <w:rPr>
                <w:rFonts w:ascii="GHEA Grapalat" w:hAnsi="GHEA Grapalat"/>
                <w:sz w:val="20"/>
                <w:lang w:val="pt-BR"/>
              </w:rPr>
            </w:pPr>
          </w:p>
        </w:tc>
        <w:tc>
          <w:tcPr>
            <w:tcW w:w="474" w:type="dxa"/>
          </w:tcPr>
          <w:p w14:paraId="31433E36" w14:textId="77777777" w:rsidR="00B501C3" w:rsidRPr="00A71D81" w:rsidRDefault="00B501C3" w:rsidP="00764B10">
            <w:pPr>
              <w:jc w:val="center"/>
              <w:rPr>
                <w:rFonts w:ascii="GHEA Grapalat" w:hAnsi="GHEA Grapalat"/>
                <w:sz w:val="20"/>
                <w:lang w:val="pt-BR"/>
              </w:rPr>
            </w:pPr>
          </w:p>
        </w:tc>
        <w:tc>
          <w:tcPr>
            <w:tcW w:w="474" w:type="dxa"/>
          </w:tcPr>
          <w:p w14:paraId="7BB662FF" w14:textId="77777777" w:rsidR="00B501C3" w:rsidRPr="00A71D81" w:rsidRDefault="00B501C3" w:rsidP="00764B10">
            <w:pPr>
              <w:jc w:val="center"/>
              <w:rPr>
                <w:rFonts w:ascii="GHEA Grapalat" w:hAnsi="GHEA Grapalat"/>
                <w:sz w:val="20"/>
                <w:lang w:val="pt-BR"/>
              </w:rPr>
            </w:pPr>
          </w:p>
        </w:tc>
        <w:tc>
          <w:tcPr>
            <w:tcW w:w="474" w:type="dxa"/>
          </w:tcPr>
          <w:p w14:paraId="1F00D87C" w14:textId="77777777" w:rsidR="00B501C3" w:rsidRPr="00A71D81" w:rsidRDefault="00B501C3" w:rsidP="00764B10">
            <w:pPr>
              <w:jc w:val="center"/>
              <w:rPr>
                <w:rFonts w:ascii="GHEA Grapalat" w:hAnsi="GHEA Grapalat"/>
                <w:sz w:val="20"/>
                <w:lang w:val="pt-BR"/>
              </w:rPr>
            </w:pPr>
          </w:p>
        </w:tc>
        <w:tc>
          <w:tcPr>
            <w:tcW w:w="474" w:type="dxa"/>
          </w:tcPr>
          <w:p w14:paraId="7E7DCCA8" w14:textId="77777777" w:rsidR="00B501C3" w:rsidRPr="00A71D81" w:rsidRDefault="00B501C3" w:rsidP="00764B10">
            <w:pPr>
              <w:jc w:val="center"/>
              <w:rPr>
                <w:rFonts w:ascii="GHEA Grapalat" w:hAnsi="GHEA Grapalat"/>
                <w:sz w:val="20"/>
                <w:lang w:val="pt-BR"/>
              </w:rPr>
            </w:pPr>
          </w:p>
        </w:tc>
        <w:tc>
          <w:tcPr>
            <w:tcW w:w="474" w:type="dxa"/>
          </w:tcPr>
          <w:p w14:paraId="3B215167" w14:textId="77777777" w:rsidR="00B501C3" w:rsidRPr="00A71D81" w:rsidRDefault="00B501C3" w:rsidP="00764B10">
            <w:pPr>
              <w:jc w:val="center"/>
              <w:rPr>
                <w:rFonts w:ascii="GHEA Grapalat" w:hAnsi="GHEA Grapalat"/>
                <w:sz w:val="20"/>
                <w:lang w:val="pt-BR"/>
              </w:rPr>
            </w:pPr>
          </w:p>
        </w:tc>
        <w:tc>
          <w:tcPr>
            <w:tcW w:w="474" w:type="dxa"/>
          </w:tcPr>
          <w:p w14:paraId="083CA660" w14:textId="77777777" w:rsidR="00B501C3" w:rsidRPr="00A71D81" w:rsidRDefault="00B501C3" w:rsidP="00764B10">
            <w:pPr>
              <w:jc w:val="center"/>
              <w:rPr>
                <w:rFonts w:ascii="GHEA Grapalat" w:hAnsi="GHEA Grapalat"/>
                <w:sz w:val="20"/>
                <w:lang w:val="pt-BR"/>
              </w:rPr>
            </w:pPr>
          </w:p>
        </w:tc>
        <w:tc>
          <w:tcPr>
            <w:tcW w:w="474" w:type="dxa"/>
          </w:tcPr>
          <w:p w14:paraId="19C76F11" w14:textId="77777777" w:rsidR="00B501C3" w:rsidRPr="00A71D81" w:rsidRDefault="00B501C3" w:rsidP="00764B10">
            <w:pPr>
              <w:jc w:val="center"/>
              <w:rPr>
                <w:rFonts w:ascii="GHEA Grapalat" w:hAnsi="GHEA Grapalat"/>
                <w:sz w:val="20"/>
                <w:lang w:val="pt-BR"/>
              </w:rPr>
            </w:pPr>
          </w:p>
        </w:tc>
        <w:tc>
          <w:tcPr>
            <w:tcW w:w="474" w:type="dxa"/>
          </w:tcPr>
          <w:p w14:paraId="12FCAFE0" w14:textId="77777777" w:rsidR="00B501C3" w:rsidRPr="00A71D81" w:rsidRDefault="00B501C3" w:rsidP="00764B10">
            <w:pPr>
              <w:jc w:val="center"/>
              <w:rPr>
                <w:rFonts w:ascii="GHEA Grapalat" w:hAnsi="GHEA Grapalat"/>
                <w:sz w:val="20"/>
                <w:lang w:val="pt-BR"/>
              </w:rPr>
            </w:pPr>
          </w:p>
        </w:tc>
        <w:tc>
          <w:tcPr>
            <w:tcW w:w="474" w:type="dxa"/>
          </w:tcPr>
          <w:p w14:paraId="02F3EFE8" w14:textId="77777777" w:rsidR="00B501C3" w:rsidRPr="00A71D81" w:rsidRDefault="00B501C3" w:rsidP="00764B10">
            <w:pPr>
              <w:jc w:val="center"/>
              <w:rPr>
                <w:rFonts w:ascii="GHEA Grapalat" w:hAnsi="GHEA Grapalat"/>
                <w:sz w:val="20"/>
                <w:lang w:val="pt-BR"/>
              </w:rPr>
            </w:pPr>
          </w:p>
        </w:tc>
        <w:tc>
          <w:tcPr>
            <w:tcW w:w="911" w:type="dxa"/>
          </w:tcPr>
          <w:p w14:paraId="63474E5A" w14:textId="69A9E4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195BFF1" w14:textId="3E53C0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21B082" w14:textId="77777777" w:rsidTr="00F25E4B">
        <w:trPr>
          <w:trHeight w:val="556"/>
        </w:trPr>
        <w:tc>
          <w:tcPr>
            <w:tcW w:w="1980" w:type="dxa"/>
            <w:vAlign w:val="center"/>
          </w:tcPr>
          <w:p w14:paraId="422E2281" w14:textId="2B7D5BB2" w:rsidR="00B501C3" w:rsidRDefault="00B501C3" w:rsidP="00764B10">
            <w:pPr>
              <w:jc w:val="center"/>
              <w:rPr>
                <w:rFonts w:ascii="GHEA Grapalat" w:hAnsi="GHEA Grapalat"/>
                <w:lang w:val="hy-AM"/>
              </w:rPr>
            </w:pPr>
            <w:r>
              <w:rPr>
                <w:rFonts w:ascii="GHEA Grapalat" w:hAnsi="GHEA Grapalat"/>
                <w:lang w:val="hy-AM"/>
              </w:rPr>
              <w:t>185</w:t>
            </w:r>
          </w:p>
        </w:tc>
        <w:tc>
          <w:tcPr>
            <w:tcW w:w="2700" w:type="dxa"/>
          </w:tcPr>
          <w:p w14:paraId="7EEE95D0" w14:textId="2FD437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F63C6F" w14:textId="033387CC" w:rsidR="00B501C3" w:rsidRPr="00072F80" w:rsidRDefault="00B501C3" w:rsidP="00764B10">
            <w:pPr>
              <w:jc w:val="center"/>
              <w:rPr>
                <w:sz w:val="16"/>
                <w:szCs w:val="16"/>
              </w:rPr>
            </w:pPr>
            <w:r w:rsidRPr="00072F80">
              <w:rPr>
                <w:sz w:val="16"/>
                <w:szCs w:val="16"/>
              </w:rPr>
              <w:t>Приключения Чикарелли: Роман</w:t>
            </w:r>
          </w:p>
        </w:tc>
        <w:tc>
          <w:tcPr>
            <w:tcW w:w="474" w:type="dxa"/>
          </w:tcPr>
          <w:p w14:paraId="7E792924" w14:textId="77777777" w:rsidR="00B501C3" w:rsidRPr="00A71D81" w:rsidRDefault="00B501C3" w:rsidP="00764B10">
            <w:pPr>
              <w:jc w:val="center"/>
              <w:rPr>
                <w:rFonts w:ascii="GHEA Grapalat" w:hAnsi="GHEA Grapalat"/>
                <w:sz w:val="20"/>
                <w:lang w:val="pt-BR"/>
              </w:rPr>
            </w:pPr>
          </w:p>
        </w:tc>
        <w:tc>
          <w:tcPr>
            <w:tcW w:w="474" w:type="dxa"/>
          </w:tcPr>
          <w:p w14:paraId="092C3A79" w14:textId="77777777" w:rsidR="00B501C3" w:rsidRPr="00A71D81" w:rsidRDefault="00B501C3" w:rsidP="00764B10">
            <w:pPr>
              <w:jc w:val="center"/>
              <w:rPr>
                <w:rFonts w:ascii="GHEA Grapalat" w:hAnsi="GHEA Grapalat"/>
                <w:sz w:val="20"/>
                <w:lang w:val="pt-BR"/>
              </w:rPr>
            </w:pPr>
          </w:p>
        </w:tc>
        <w:tc>
          <w:tcPr>
            <w:tcW w:w="474" w:type="dxa"/>
          </w:tcPr>
          <w:p w14:paraId="00CBF91F" w14:textId="77777777" w:rsidR="00B501C3" w:rsidRPr="00A71D81" w:rsidRDefault="00B501C3" w:rsidP="00764B10">
            <w:pPr>
              <w:jc w:val="center"/>
              <w:rPr>
                <w:rFonts w:ascii="GHEA Grapalat" w:hAnsi="GHEA Grapalat"/>
                <w:sz w:val="20"/>
                <w:lang w:val="pt-BR"/>
              </w:rPr>
            </w:pPr>
          </w:p>
        </w:tc>
        <w:tc>
          <w:tcPr>
            <w:tcW w:w="474" w:type="dxa"/>
          </w:tcPr>
          <w:p w14:paraId="2C20C07A" w14:textId="77777777" w:rsidR="00B501C3" w:rsidRPr="00A71D81" w:rsidRDefault="00B501C3" w:rsidP="00764B10">
            <w:pPr>
              <w:jc w:val="center"/>
              <w:rPr>
                <w:rFonts w:ascii="GHEA Grapalat" w:hAnsi="GHEA Grapalat"/>
                <w:sz w:val="20"/>
                <w:lang w:val="pt-BR"/>
              </w:rPr>
            </w:pPr>
          </w:p>
        </w:tc>
        <w:tc>
          <w:tcPr>
            <w:tcW w:w="474" w:type="dxa"/>
          </w:tcPr>
          <w:p w14:paraId="7F84D438" w14:textId="77777777" w:rsidR="00B501C3" w:rsidRPr="00A71D81" w:rsidRDefault="00B501C3" w:rsidP="00764B10">
            <w:pPr>
              <w:jc w:val="center"/>
              <w:rPr>
                <w:rFonts w:ascii="GHEA Grapalat" w:hAnsi="GHEA Grapalat"/>
                <w:sz w:val="20"/>
                <w:lang w:val="pt-BR"/>
              </w:rPr>
            </w:pPr>
          </w:p>
        </w:tc>
        <w:tc>
          <w:tcPr>
            <w:tcW w:w="474" w:type="dxa"/>
          </w:tcPr>
          <w:p w14:paraId="25CE7420" w14:textId="77777777" w:rsidR="00B501C3" w:rsidRPr="00A71D81" w:rsidRDefault="00B501C3" w:rsidP="00764B10">
            <w:pPr>
              <w:jc w:val="center"/>
              <w:rPr>
                <w:rFonts w:ascii="GHEA Grapalat" w:hAnsi="GHEA Grapalat"/>
                <w:sz w:val="20"/>
                <w:lang w:val="pt-BR"/>
              </w:rPr>
            </w:pPr>
          </w:p>
        </w:tc>
        <w:tc>
          <w:tcPr>
            <w:tcW w:w="474" w:type="dxa"/>
          </w:tcPr>
          <w:p w14:paraId="7C49B096" w14:textId="77777777" w:rsidR="00B501C3" w:rsidRPr="00A71D81" w:rsidRDefault="00B501C3" w:rsidP="00764B10">
            <w:pPr>
              <w:jc w:val="center"/>
              <w:rPr>
                <w:rFonts w:ascii="GHEA Grapalat" w:hAnsi="GHEA Grapalat"/>
                <w:sz w:val="20"/>
                <w:lang w:val="pt-BR"/>
              </w:rPr>
            </w:pPr>
          </w:p>
        </w:tc>
        <w:tc>
          <w:tcPr>
            <w:tcW w:w="474" w:type="dxa"/>
          </w:tcPr>
          <w:p w14:paraId="320856D7" w14:textId="77777777" w:rsidR="00B501C3" w:rsidRPr="00A71D81" w:rsidRDefault="00B501C3" w:rsidP="00764B10">
            <w:pPr>
              <w:jc w:val="center"/>
              <w:rPr>
                <w:rFonts w:ascii="GHEA Grapalat" w:hAnsi="GHEA Grapalat"/>
                <w:sz w:val="20"/>
                <w:lang w:val="pt-BR"/>
              </w:rPr>
            </w:pPr>
          </w:p>
        </w:tc>
        <w:tc>
          <w:tcPr>
            <w:tcW w:w="474" w:type="dxa"/>
          </w:tcPr>
          <w:p w14:paraId="04F842C3" w14:textId="77777777" w:rsidR="00B501C3" w:rsidRPr="00A71D81" w:rsidRDefault="00B501C3" w:rsidP="00764B10">
            <w:pPr>
              <w:jc w:val="center"/>
              <w:rPr>
                <w:rFonts w:ascii="GHEA Grapalat" w:hAnsi="GHEA Grapalat"/>
                <w:sz w:val="20"/>
                <w:lang w:val="pt-BR"/>
              </w:rPr>
            </w:pPr>
          </w:p>
        </w:tc>
        <w:tc>
          <w:tcPr>
            <w:tcW w:w="474" w:type="dxa"/>
          </w:tcPr>
          <w:p w14:paraId="4325DF59" w14:textId="77777777" w:rsidR="00B501C3" w:rsidRPr="00A71D81" w:rsidRDefault="00B501C3" w:rsidP="00764B10">
            <w:pPr>
              <w:jc w:val="center"/>
              <w:rPr>
                <w:rFonts w:ascii="GHEA Grapalat" w:hAnsi="GHEA Grapalat"/>
                <w:sz w:val="20"/>
                <w:lang w:val="pt-BR"/>
              </w:rPr>
            </w:pPr>
          </w:p>
        </w:tc>
        <w:tc>
          <w:tcPr>
            <w:tcW w:w="474" w:type="dxa"/>
          </w:tcPr>
          <w:p w14:paraId="1EF62F21" w14:textId="77777777" w:rsidR="00B501C3" w:rsidRPr="00A71D81" w:rsidRDefault="00B501C3" w:rsidP="00764B10">
            <w:pPr>
              <w:jc w:val="center"/>
              <w:rPr>
                <w:rFonts w:ascii="GHEA Grapalat" w:hAnsi="GHEA Grapalat"/>
                <w:sz w:val="20"/>
                <w:lang w:val="pt-BR"/>
              </w:rPr>
            </w:pPr>
          </w:p>
        </w:tc>
        <w:tc>
          <w:tcPr>
            <w:tcW w:w="911" w:type="dxa"/>
          </w:tcPr>
          <w:p w14:paraId="657AB7A3" w14:textId="0D1FAE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FE3E054" w14:textId="259A0A0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C10F5F3" w14:textId="77777777" w:rsidTr="00F25E4B">
        <w:trPr>
          <w:trHeight w:val="556"/>
        </w:trPr>
        <w:tc>
          <w:tcPr>
            <w:tcW w:w="1980" w:type="dxa"/>
            <w:vAlign w:val="center"/>
          </w:tcPr>
          <w:p w14:paraId="5B3B7A58" w14:textId="31B864BD" w:rsidR="00B501C3" w:rsidRDefault="00B501C3" w:rsidP="00764B10">
            <w:pPr>
              <w:jc w:val="center"/>
              <w:rPr>
                <w:rFonts w:ascii="GHEA Grapalat" w:hAnsi="GHEA Grapalat"/>
                <w:lang w:val="hy-AM"/>
              </w:rPr>
            </w:pPr>
            <w:r>
              <w:rPr>
                <w:rFonts w:ascii="GHEA Grapalat" w:hAnsi="GHEA Grapalat"/>
                <w:lang w:val="hy-AM"/>
              </w:rPr>
              <w:t>186</w:t>
            </w:r>
          </w:p>
        </w:tc>
        <w:tc>
          <w:tcPr>
            <w:tcW w:w="2700" w:type="dxa"/>
          </w:tcPr>
          <w:p w14:paraId="13D15A9D" w14:textId="7B7132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8DE7F0" w14:textId="09FD6B13" w:rsidR="00B501C3" w:rsidRPr="00072F80" w:rsidRDefault="00B501C3" w:rsidP="00764B10">
            <w:pPr>
              <w:jc w:val="center"/>
              <w:rPr>
                <w:sz w:val="16"/>
                <w:szCs w:val="16"/>
              </w:rPr>
            </w:pPr>
            <w:r w:rsidRPr="00072F80">
              <w:rPr>
                <w:sz w:val="16"/>
                <w:szCs w:val="16"/>
              </w:rPr>
              <w:t>Чудесные сказки: Андерсен</w:t>
            </w:r>
          </w:p>
        </w:tc>
        <w:tc>
          <w:tcPr>
            <w:tcW w:w="474" w:type="dxa"/>
          </w:tcPr>
          <w:p w14:paraId="1C07D727" w14:textId="77777777" w:rsidR="00B501C3" w:rsidRPr="00A71D81" w:rsidRDefault="00B501C3" w:rsidP="00764B10">
            <w:pPr>
              <w:jc w:val="center"/>
              <w:rPr>
                <w:rFonts w:ascii="GHEA Grapalat" w:hAnsi="GHEA Grapalat"/>
                <w:sz w:val="20"/>
                <w:lang w:val="pt-BR"/>
              </w:rPr>
            </w:pPr>
          </w:p>
        </w:tc>
        <w:tc>
          <w:tcPr>
            <w:tcW w:w="474" w:type="dxa"/>
          </w:tcPr>
          <w:p w14:paraId="73D5BB65" w14:textId="77777777" w:rsidR="00B501C3" w:rsidRPr="00A71D81" w:rsidRDefault="00B501C3" w:rsidP="00764B10">
            <w:pPr>
              <w:jc w:val="center"/>
              <w:rPr>
                <w:rFonts w:ascii="GHEA Grapalat" w:hAnsi="GHEA Grapalat"/>
                <w:sz w:val="20"/>
                <w:lang w:val="pt-BR"/>
              </w:rPr>
            </w:pPr>
          </w:p>
        </w:tc>
        <w:tc>
          <w:tcPr>
            <w:tcW w:w="474" w:type="dxa"/>
          </w:tcPr>
          <w:p w14:paraId="698315CA" w14:textId="77777777" w:rsidR="00B501C3" w:rsidRPr="00A71D81" w:rsidRDefault="00B501C3" w:rsidP="00764B10">
            <w:pPr>
              <w:jc w:val="center"/>
              <w:rPr>
                <w:rFonts w:ascii="GHEA Grapalat" w:hAnsi="GHEA Grapalat"/>
                <w:sz w:val="20"/>
                <w:lang w:val="pt-BR"/>
              </w:rPr>
            </w:pPr>
          </w:p>
        </w:tc>
        <w:tc>
          <w:tcPr>
            <w:tcW w:w="474" w:type="dxa"/>
          </w:tcPr>
          <w:p w14:paraId="64E7C936" w14:textId="77777777" w:rsidR="00B501C3" w:rsidRPr="00A71D81" w:rsidRDefault="00B501C3" w:rsidP="00764B10">
            <w:pPr>
              <w:jc w:val="center"/>
              <w:rPr>
                <w:rFonts w:ascii="GHEA Grapalat" w:hAnsi="GHEA Grapalat"/>
                <w:sz w:val="20"/>
                <w:lang w:val="pt-BR"/>
              </w:rPr>
            </w:pPr>
          </w:p>
        </w:tc>
        <w:tc>
          <w:tcPr>
            <w:tcW w:w="474" w:type="dxa"/>
          </w:tcPr>
          <w:p w14:paraId="2B1F0CDD" w14:textId="77777777" w:rsidR="00B501C3" w:rsidRPr="00A71D81" w:rsidRDefault="00B501C3" w:rsidP="00764B10">
            <w:pPr>
              <w:jc w:val="center"/>
              <w:rPr>
                <w:rFonts w:ascii="GHEA Grapalat" w:hAnsi="GHEA Grapalat"/>
                <w:sz w:val="20"/>
                <w:lang w:val="pt-BR"/>
              </w:rPr>
            </w:pPr>
          </w:p>
        </w:tc>
        <w:tc>
          <w:tcPr>
            <w:tcW w:w="474" w:type="dxa"/>
          </w:tcPr>
          <w:p w14:paraId="613D3181" w14:textId="77777777" w:rsidR="00B501C3" w:rsidRPr="00A71D81" w:rsidRDefault="00B501C3" w:rsidP="00764B10">
            <w:pPr>
              <w:jc w:val="center"/>
              <w:rPr>
                <w:rFonts w:ascii="GHEA Grapalat" w:hAnsi="GHEA Grapalat"/>
                <w:sz w:val="20"/>
                <w:lang w:val="pt-BR"/>
              </w:rPr>
            </w:pPr>
          </w:p>
        </w:tc>
        <w:tc>
          <w:tcPr>
            <w:tcW w:w="474" w:type="dxa"/>
          </w:tcPr>
          <w:p w14:paraId="03A11D0D" w14:textId="77777777" w:rsidR="00B501C3" w:rsidRPr="00A71D81" w:rsidRDefault="00B501C3" w:rsidP="00764B10">
            <w:pPr>
              <w:jc w:val="center"/>
              <w:rPr>
                <w:rFonts w:ascii="GHEA Grapalat" w:hAnsi="GHEA Grapalat"/>
                <w:sz w:val="20"/>
                <w:lang w:val="pt-BR"/>
              </w:rPr>
            </w:pPr>
          </w:p>
        </w:tc>
        <w:tc>
          <w:tcPr>
            <w:tcW w:w="474" w:type="dxa"/>
          </w:tcPr>
          <w:p w14:paraId="56E42083" w14:textId="77777777" w:rsidR="00B501C3" w:rsidRPr="00A71D81" w:rsidRDefault="00B501C3" w:rsidP="00764B10">
            <w:pPr>
              <w:jc w:val="center"/>
              <w:rPr>
                <w:rFonts w:ascii="GHEA Grapalat" w:hAnsi="GHEA Grapalat"/>
                <w:sz w:val="20"/>
                <w:lang w:val="pt-BR"/>
              </w:rPr>
            </w:pPr>
          </w:p>
        </w:tc>
        <w:tc>
          <w:tcPr>
            <w:tcW w:w="474" w:type="dxa"/>
          </w:tcPr>
          <w:p w14:paraId="08C0228D" w14:textId="77777777" w:rsidR="00B501C3" w:rsidRPr="00A71D81" w:rsidRDefault="00B501C3" w:rsidP="00764B10">
            <w:pPr>
              <w:jc w:val="center"/>
              <w:rPr>
                <w:rFonts w:ascii="GHEA Grapalat" w:hAnsi="GHEA Grapalat"/>
                <w:sz w:val="20"/>
                <w:lang w:val="pt-BR"/>
              </w:rPr>
            </w:pPr>
          </w:p>
        </w:tc>
        <w:tc>
          <w:tcPr>
            <w:tcW w:w="474" w:type="dxa"/>
          </w:tcPr>
          <w:p w14:paraId="4DFA3059" w14:textId="77777777" w:rsidR="00B501C3" w:rsidRPr="00A71D81" w:rsidRDefault="00B501C3" w:rsidP="00764B10">
            <w:pPr>
              <w:jc w:val="center"/>
              <w:rPr>
                <w:rFonts w:ascii="GHEA Grapalat" w:hAnsi="GHEA Grapalat"/>
                <w:sz w:val="20"/>
                <w:lang w:val="pt-BR"/>
              </w:rPr>
            </w:pPr>
          </w:p>
        </w:tc>
        <w:tc>
          <w:tcPr>
            <w:tcW w:w="474" w:type="dxa"/>
          </w:tcPr>
          <w:p w14:paraId="121D97DB" w14:textId="77777777" w:rsidR="00B501C3" w:rsidRPr="00A71D81" w:rsidRDefault="00B501C3" w:rsidP="00764B10">
            <w:pPr>
              <w:jc w:val="center"/>
              <w:rPr>
                <w:rFonts w:ascii="GHEA Grapalat" w:hAnsi="GHEA Grapalat"/>
                <w:sz w:val="20"/>
                <w:lang w:val="pt-BR"/>
              </w:rPr>
            </w:pPr>
          </w:p>
        </w:tc>
        <w:tc>
          <w:tcPr>
            <w:tcW w:w="911" w:type="dxa"/>
          </w:tcPr>
          <w:p w14:paraId="14577804" w14:textId="5F6175B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A3E18E" w14:textId="101C0DD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016B149" w14:textId="77777777" w:rsidTr="00F25E4B">
        <w:trPr>
          <w:trHeight w:val="556"/>
        </w:trPr>
        <w:tc>
          <w:tcPr>
            <w:tcW w:w="1980" w:type="dxa"/>
            <w:vAlign w:val="center"/>
          </w:tcPr>
          <w:p w14:paraId="77497195" w14:textId="219BF6C4" w:rsidR="00B501C3" w:rsidRDefault="00B501C3" w:rsidP="00764B10">
            <w:pPr>
              <w:jc w:val="center"/>
              <w:rPr>
                <w:rFonts w:ascii="GHEA Grapalat" w:hAnsi="GHEA Grapalat"/>
                <w:lang w:val="hy-AM"/>
              </w:rPr>
            </w:pPr>
            <w:r>
              <w:rPr>
                <w:rFonts w:ascii="GHEA Grapalat" w:hAnsi="GHEA Grapalat"/>
                <w:lang w:val="hy-AM"/>
              </w:rPr>
              <w:t>187</w:t>
            </w:r>
          </w:p>
        </w:tc>
        <w:tc>
          <w:tcPr>
            <w:tcW w:w="2700" w:type="dxa"/>
          </w:tcPr>
          <w:p w14:paraId="5797592A" w14:textId="40ACDCF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44479CC" w14:textId="77568E59" w:rsidR="00B501C3" w:rsidRPr="00072F80" w:rsidRDefault="00B501C3" w:rsidP="00764B10">
            <w:pPr>
              <w:jc w:val="center"/>
              <w:rPr>
                <w:sz w:val="16"/>
                <w:szCs w:val="16"/>
              </w:rPr>
            </w:pPr>
            <w:r w:rsidRPr="0036706A">
              <w:rPr>
                <w:sz w:val="16"/>
                <w:szCs w:val="16"/>
                <w:lang w:val="hy-AM"/>
              </w:rPr>
              <w:t>Ганс Христиан Андерсен: его жизненный путь</w:t>
            </w:r>
          </w:p>
        </w:tc>
        <w:tc>
          <w:tcPr>
            <w:tcW w:w="474" w:type="dxa"/>
          </w:tcPr>
          <w:p w14:paraId="32016346" w14:textId="77777777" w:rsidR="00B501C3" w:rsidRPr="00A71D81" w:rsidRDefault="00B501C3" w:rsidP="00764B10">
            <w:pPr>
              <w:jc w:val="center"/>
              <w:rPr>
                <w:rFonts w:ascii="GHEA Grapalat" w:hAnsi="GHEA Grapalat"/>
                <w:sz w:val="20"/>
                <w:lang w:val="pt-BR"/>
              </w:rPr>
            </w:pPr>
          </w:p>
        </w:tc>
        <w:tc>
          <w:tcPr>
            <w:tcW w:w="474" w:type="dxa"/>
          </w:tcPr>
          <w:p w14:paraId="7A4A37F0" w14:textId="77777777" w:rsidR="00B501C3" w:rsidRPr="00A71D81" w:rsidRDefault="00B501C3" w:rsidP="00764B10">
            <w:pPr>
              <w:jc w:val="center"/>
              <w:rPr>
                <w:rFonts w:ascii="GHEA Grapalat" w:hAnsi="GHEA Grapalat"/>
                <w:sz w:val="20"/>
                <w:lang w:val="pt-BR"/>
              </w:rPr>
            </w:pPr>
          </w:p>
        </w:tc>
        <w:tc>
          <w:tcPr>
            <w:tcW w:w="474" w:type="dxa"/>
          </w:tcPr>
          <w:p w14:paraId="0C50E548" w14:textId="77777777" w:rsidR="00B501C3" w:rsidRPr="00A71D81" w:rsidRDefault="00B501C3" w:rsidP="00764B10">
            <w:pPr>
              <w:jc w:val="center"/>
              <w:rPr>
                <w:rFonts w:ascii="GHEA Grapalat" w:hAnsi="GHEA Grapalat"/>
                <w:sz w:val="20"/>
                <w:lang w:val="pt-BR"/>
              </w:rPr>
            </w:pPr>
          </w:p>
        </w:tc>
        <w:tc>
          <w:tcPr>
            <w:tcW w:w="474" w:type="dxa"/>
          </w:tcPr>
          <w:p w14:paraId="1678AEA3" w14:textId="77777777" w:rsidR="00B501C3" w:rsidRPr="00A71D81" w:rsidRDefault="00B501C3" w:rsidP="00764B10">
            <w:pPr>
              <w:jc w:val="center"/>
              <w:rPr>
                <w:rFonts w:ascii="GHEA Grapalat" w:hAnsi="GHEA Grapalat"/>
                <w:sz w:val="20"/>
                <w:lang w:val="pt-BR"/>
              </w:rPr>
            </w:pPr>
          </w:p>
        </w:tc>
        <w:tc>
          <w:tcPr>
            <w:tcW w:w="474" w:type="dxa"/>
          </w:tcPr>
          <w:p w14:paraId="2ED04E86" w14:textId="77777777" w:rsidR="00B501C3" w:rsidRPr="00A71D81" w:rsidRDefault="00B501C3" w:rsidP="00764B10">
            <w:pPr>
              <w:jc w:val="center"/>
              <w:rPr>
                <w:rFonts w:ascii="GHEA Grapalat" w:hAnsi="GHEA Grapalat"/>
                <w:sz w:val="20"/>
                <w:lang w:val="pt-BR"/>
              </w:rPr>
            </w:pPr>
          </w:p>
        </w:tc>
        <w:tc>
          <w:tcPr>
            <w:tcW w:w="474" w:type="dxa"/>
          </w:tcPr>
          <w:p w14:paraId="08614413" w14:textId="77777777" w:rsidR="00B501C3" w:rsidRPr="00A71D81" w:rsidRDefault="00B501C3" w:rsidP="00764B10">
            <w:pPr>
              <w:jc w:val="center"/>
              <w:rPr>
                <w:rFonts w:ascii="GHEA Grapalat" w:hAnsi="GHEA Grapalat"/>
                <w:sz w:val="20"/>
                <w:lang w:val="pt-BR"/>
              </w:rPr>
            </w:pPr>
          </w:p>
        </w:tc>
        <w:tc>
          <w:tcPr>
            <w:tcW w:w="474" w:type="dxa"/>
          </w:tcPr>
          <w:p w14:paraId="167D34C4" w14:textId="77777777" w:rsidR="00B501C3" w:rsidRPr="00A71D81" w:rsidRDefault="00B501C3" w:rsidP="00764B10">
            <w:pPr>
              <w:jc w:val="center"/>
              <w:rPr>
                <w:rFonts w:ascii="GHEA Grapalat" w:hAnsi="GHEA Grapalat"/>
                <w:sz w:val="20"/>
                <w:lang w:val="pt-BR"/>
              </w:rPr>
            </w:pPr>
          </w:p>
        </w:tc>
        <w:tc>
          <w:tcPr>
            <w:tcW w:w="474" w:type="dxa"/>
          </w:tcPr>
          <w:p w14:paraId="5C5E0EF4" w14:textId="77777777" w:rsidR="00B501C3" w:rsidRPr="00A71D81" w:rsidRDefault="00B501C3" w:rsidP="00764B10">
            <w:pPr>
              <w:jc w:val="center"/>
              <w:rPr>
                <w:rFonts w:ascii="GHEA Grapalat" w:hAnsi="GHEA Grapalat"/>
                <w:sz w:val="20"/>
                <w:lang w:val="pt-BR"/>
              </w:rPr>
            </w:pPr>
          </w:p>
        </w:tc>
        <w:tc>
          <w:tcPr>
            <w:tcW w:w="474" w:type="dxa"/>
          </w:tcPr>
          <w:p w14:paraId="1F7098FC" w14:textId="77777777" w:rsidR="00B501C3" w:rsidRPr="00A71D81" w:rsidRDefault="00B501C3" w:rsidP="00764B10">
            <w:pPr>
              <w:jc w:val="center"/>
              <w:rPr>
                <w:rFonts w:ascii="GHEA Grapalat" w:hAnsi="GHEA Grapalat"/>
                <w:sz w:val="20"/>
                <w:lang w:val="pt-BR"/>
              </w:rPr>
            </w:pPr>
          </w:p>
        </w:tc>
        <w:tc>
          <w:tcPr>
            <w:tcW w:w="474" w:type="dxa"/>
          </w:tcPr>
          <w:p w14:paraId="3DA9B611" w14:textId="77777777" w:rsidR="00B501C3" w:rsidRPr="00A71D81" w:rsidRDefault="00B501C3" w:rsidP="00764B10">
            <w:pPr>
              <w:jc w:val="center"/>
              <w:rPr>
                <w:rFonts w:ascii="GHEA Grapalat" w:hAnsi="GHEA Grapalat"/>
                <w:sz w:val="20"/>
                <w:lang w:val="pt-BR"/>
              </w:rPr>
            </w:pPr>
          </w:p>
        </w:tc>
        <w:tc>
          <w:tcPr>
            <w:tcW w:w="474" w:type="dxa"/>
          </w:tcPr>
          <w:p w14:paraId="32BA7EB2" w14:textId="77777777" w:rsidR="00B501C3" w:rsidRPr="00A71D81" w:rsidRDefault="00B501C3" w:rsidP="00764B10">
            <w:pPr>
              <w:jc w:val="center"/>
              <w:rPr>
                <w:rFonts w:ascii="GHEA Grapalat" w:hAnsi="GHEA Grapalat"/>
                <w:sz w:val="20"/>
                <w:lang w:val="pt-BR"/>
              </w:rPr>
            </w:pPr>
          </w:p>
        </w:tc>
        <w:tc>
          <w:tcPr>
            <w:tcW w:w="911" w:type="dxa"/>
          </w:tcPr>
          <w:p w14:paraId="379B484F" w14:textId="256929A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B31C9C7" w14:textId="3B92A21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349D083" w14:textId="77777777" w:rsidTr="00F25E4B">
        <w:trPr>
          <w:trHeight w:val="556"/>
        </w:trPr>
        <w:tc>
          <w:tcPr>
            <w:tcW w:w="1980" w:type="dxa"/>
            <w:vAlign w:val="center"/>
          </w:tcPr>
          <w:p w14:paraId="57A10D86" w14:textId="31D0FFF7" w:rsidR="00B501C3" w:rsidRDefault="00B501C3" w:rsidP="00764B10">
            <w:pPr>
              <w:jc w:val="center"/>
              <w:rPr>
                <w:rFonts w:ascii="GHEA Grapalat" w:hAnsi="GHEA Grapalat"/>
                <w:lang w:val="hy-AM"/>
              </w:rPr>
            </w:pPr>
            <w:r>
              <w:rPr>
                <w:rFonts w:ascii="GHEA Grapalat" w:hAnsi="GHEA Grapalat"/>
                <w:lang w:val="hy-AM"/>
              </w:rPr>
              <w:t>188</w:t>
            </w:r>
          </w:p>
        </w:tc>
        <w:tc>
          <w:tcPr>
            <w:tcW w:w="2700" w:type="dxa"/>
          </w:tcPr>
          <w:p w14:paraId="5890A4AC" w14:textId="42A664F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0A2FE7" w14:textId="39F8806C" w:rsidR="00B501C3" w:rsidRPr="0036706A" w:rsidRDefault="00B501C3" w:rsidP="00764B10">
            <w:pPr>
              <w:jc w:val="center"/>
              <w:rPr>
                <w:sz w:val="16"/>
                <w:szCs w:val="16"/>
                <w:lang w:val="hy-AM"/>
              </w:rPr>
            </w:pPr>
            <w:r w:rsidRPr="0036706A">
              <w:rPr>
                <w:sz w:val="16"/>
                <w:szCs w:val="16"/>
                <w:lang w:val="hy-AM"/>
              </w:rPr>
              <w:t>Сказки (Андерсен Х.К.) Книжный магазин MHM</w:t>
            </w:r>
          </w:p>
        </w:tc>
        <w:tc>
          <w:tcPr>
            <w:tcW w:w="474" w:type="dxa"/>
          </w:tcPr>
          <w:p w14:paraId="61DC8D74" w14:textId="77777777" w:rsidR="00B501C3" w:rsidRPr="00A71D81" w:rsidRDefault="00B501C3" w:rsidP="00764B10">
            <w:pPr>
              <w:jc w:val="center"/>
              <w:rPr>
                <w:rFonts w:ascii="GHEA Grapalat" w:hAnsi="GHEA Grapalat"/>
                <w:sz w:val="20"/>
                <w:lang w:val="pt-BR"/>
              </w:rPr>
            </w:pPr>
          </w:p>
        </w:tc>
        <w:tc>
          <w:tcPr>
            <w:tcW w:w="474" w:type="dxa"/>
          </w:tcPr>
          <w:p w14:paraId="652B817E" w14:textId="77777777" w:rsidR="00B501C3" w:rsidRPr="00A71D81" w:rsidRDefault="00B501C3" w:rsidP="00764B10">
            <w:pPr>
              <w:jc w:val="center"/>
              <w:rPr>
                <w:rFonts w:ascii="GHEA Grapalat" w:hAnsi="GHEA Grapalat"/>
                <w:sz w:val="20"/>
                <w:lang w:val="pt-BR"/>
              </w:rPr>
            </w:pPr>
          </w:p>
        </w:tc>
        <w:tc>
          <w:tcPr>
            <w:tcW w:w="474" w:type="dxa"/>
          </w:tcPr>
          <w:p w14:paraId="51139D42" w14:textId="77777777" w:rsidR="00B501C3" w:rsidRPr="00A71D81" w:rsidRDefault="00B501C3" w:rsidP="00764B10">
            <w:pPr>
              <w:jc w:val="center"/>
              <w:rPr>
                <w:rFonts w:ascii="GHEA Grapalat" w:hAnsi="GHEA Grapalat"/>
                <w:sz w:val="20"/>
                <w:lang w:val="pt-BR"/>
              </w:rPr>
            </w:pPr>
          </w:p>
        </w:tc>
        <w:tc>
          <w:tcPr>
            <w:tcW w:w="474" w:type="dxa"/>
          </w:tcPr>
          <w:p w14:paraId="7884C8B0" w14:textId="77777777" w:rsidR="00B501C3" w:rsidRPr="00A71D81" w:rsidRDefault="00B501C3" w:rsidP="00764B10">
            <w:pPr>
              <w:jc w:val="center"/>
              <w:rPr>
                <w:rFonts w:ascii="GHEA Grapalat" w:hAnsi="GHEA Grapalat"/>
                <w:sz w:val="20"/>
                <w:lang w:val="pt-BR"/>
              </w:rPr>
            </w:pPr>
          </w:p>
        </w:tc>
        <w:tc>
          <w:tcPr>
            <w:tcW w:w="474" w:type="dxa"/>
          </w:tcPr>
          <w:p w14:paraId="1913EE5E" w14:textId="77777777" w:rsidR="00B501C3" w:rsidRPr="00A71D81" w:rsidRDefault="00B501C3" w:rsidP="00764B10">
            <w:pPr>
              <w:jc w:val="center"/>
              <w:rPr>
                <w:rFonts w:ascii="GHEA Grapalat" w:hAnsi="GHEA Grapalat"/>
                <w:sz w:val="20"/>
                <w:lang w:val="pt-BR"/>
              </w:rPr>
            </w:pPr>
          </w:p>
        </w:tc>
        <w:tc>
          <w:tcPr>
            <w:tcW w:w="474" w:type="dxa"/>
          </w:tcPr>
          <w:p w14:paraId="2CAC4B51" w14:textId="77777777" w:rsidR="00B501C3" w:rsidRPr="00A71D81" w:rsidRDefault="00B501C3" w:rsidP="00764B10">
            <w:pPr>
              <w:jc w:val="center"/>
              <w:rPr>
                <w:rFonts w:ascii="GHEA Grapalat" w:hAnsi="GHEA Grapalat"/>
                <w:sz w:val="20"/>
                <w:lang w:val="pt-BR"/>
              </w:rPr>
            </w:pPr>
          </w:p>
        </w:tc>
        <w:tc>
          <w:tcPr>
            <w:tcW w:w="474" w:type="dxa"/>
          </w:tcPr>
          <w:p w14:paraId="68D21A9F" w14:textId="77777777" w:rsidR="00B501C3" w:rsidRPr="00A71D81" w:rsidRDefault="00B501C3" w:rsidP="00764B10">
            <w:pPr>
              <w:jc w:val="center"/>
              <w:rPr>
                <w:rFonts w:ascii="GHEA Grapalat" w:hAnsi="GHEA Grapalat"/>
                <w:sz w:val="20"/>
                <w:lang w:val="pt-BR"/>
              </w:rPr>
            </w:pPr>
          </w:p>
        </w:tc>
        <w:tc>
          <w:tcPr>
            <w:tcW w:w="474" w:type="dxa"/>
          </w:tcPr>
          <w:p w14:paraId="5F542871" w14:textId="77777777" w:rsidR="00B501C3" w:rsidRPr="00A71D81" w:rsidRDefault="00B501C3" w:rsidP="00764B10">
            <w:pPr>
              <w:jc w:val="center"/>
              <w:rPr>
                <w:rFonts w:ascii="GHEA Grapalat" w:hAnsi="GHEA Grapalat"/>
                <w:sz w:val="20"/>
                <w:lang w:val="pt-BR"/>
              </w:rPr>
            </w:pPr>
          </w:p>
        </w:tc>
        <w:tc>
          <w:tcPr>
            <w:tcW w:w="474" w:type="dxa"/>
          </w:tcPr>
          <w:p w14:paraId="3AA0595B" w14:textId="77777777" w:rsidR="00B501C3" w:rsidRPr="00A71D81" w:rsidRDefault="00B501C3" w:rsidP="00764B10">
            <w:pPr>
              <w:jc w:val="center"/>
              <w:rPr>
                <w:rFonts w:ascii="GHEA Grapalat" w:hAnsi="GHEA Grapalat"/>
                <w:sz w:val="20"/>
                <w:lang w:val="pt-BR"/>
              </w:rPr>
            </w:pPr>
          </w:p>
        </w:tc>
        <w:tc>
          <w:tcPr>
            <w:tcW w:w="474" w:type="dxa"/>
          </w:tcPr>
          <w:p w14:paraId="3490DDE3" w14:textId="77777777" w:rsidR="00B501C3" w:rsidRPr="00A71D81" w:rsidRDefault="00B501C3" w:rsidP="00764B10">
            <w:pPr>
              <w:jc w:val="center"/>
              <w:rPr>
                <w:rFonts w:ascii="GHEA Grapalat" w:hAnsi="GHEA Grapalat"/>
                <w:sz w:val="20"/>
                <w:lang w:val="pt-BR"/>
              </w:rPr>
            </w:pPr>
          </w:p>
        </w:tc>
        <w:tc>
          <w:tcPr>
            <w:tcW w:w="474" w:type="dxa"/>
          </w:tcPr>
          <w:p w14:paraId="349D2189" w14:textId="77777777" w:rsidR="00B501C3" w:rsidRPr="00A71D81" w:rsidRDefault="00B501C3" w:rsidP="00764B10">
            <w:pPr>
              <w:jc w:val="center"/>
              <w:rPr>
                <w:rFonts w:ascii="GHEA Grapalat" w:hAnsi="GHEA Grapalat"/>
                <w:sz w:val="20"/>
                <w:lang w:val="pt-BR"/>
              </w:rPr>
            </w:pPr>
          </w:p>
        </w:tc>
        <w:tc>
          <w:tcPr>
            <w:tcW w:w="911" w:type="dxa"/>
          </w:tcPr>
          <w:p w14:paraId="0B1C56F8" w14:textId="265998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9412589" w14:textId="6A2743F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DF680FD" w14:textId="77777777" w:rsidTr="00F25E4B">
        <w:trPr>
          <w:trHeight w:val="556"/>
        </w:trPr>
        <w:tc>
          <w:tcPr>
            <w:tcW w:w="1980" w:type="dxa"/>
            <w:vAlign w:val="center"/>
          </w:tcPr>
          <w:p w14:paraId="72F9E9EC" w14:textId="04BF43D4" w:rsidR="00B501C3" w:rsidRDefault="00B501C3" w:rsidP="00764B10">
            <w:pPr>
              <w:jc w:val="center"/>
              <w:rPr>
                <w:rFonts w:ascii="GHEA Grapalat" w:hAnsi="GHEA Grapalat"/>
                <w:lang w:val="hy-AM"/>
              </w:rPr>
            </w:pPr>
            <w:r>
              <w:rPr>
                <w:rFonts w:ascii="GHEA Grapalat" w:hAnsi="GHEA Grapalat"/>
                <w:lang w:val="hy-AM"/>
              </w:rPr>
              <w:t>189</w:t>
            </w:r>
          </w:p>
        </w:tc>
        <w:tc>
          <w:tcPr>
            <w:tcW w:w="2700" w:type="dxa"/>
          </w:tcPr>
          <w:p w14:paraId="788FFA3E" w14:textId="047C6B7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8011F0" w14:textId="3899CE4B" w:rsidR="00B501C3" w:rsidRPr="0036706A" w:rsidRDefault="00B501C3" w:rsidP="00764B10">
            <w:pPr>
              <w:jc w:val="center"/>
              <w:rPr>
                <w:sz w:val="16"/>
                <w:szCs w:val="16"/>
                <w:lang w:val="hy-AM"/>
              </w:rPr>
            </w:pPr>
            <w:r w:rsidRPr="0036706A">
              <w:rPr>
                <w:sz w:val="16"/>
                <w:szCs w:val="16"/>
                <w:lang w:val="hy-AM"/>
              </w:rPr>
              <w:t>Моя библиотека: Ваган Тотовенц: Коллекция работ</w:t>
            </w:r>
          </w:p>
        </w:tc>
        <w:tc>
          <w:tcPr>
            <w:tcW w:w="474" w:type="dxa"/>
          </w:tcPr>
          <w:p w14:paraId="3A3CEFF1" w14:textId="77777777" w:rsidR="00B501C3" w:rsidRPr="00A71D81" w:rsidRDefault="00B501C3" w:rsidP="00764B10">
            <w:pPr>
              <w:jc w:val="center"/>
              <w:rPr>
                <w:rFonts w:ascii="GHEA Grapalat" w:hAnsi="GHEA Grapalat"/>
                <w:sz w:val="20"/>
                <w:lang w:val="pt-BR"/>
              </w:rPr>
            </w:pPr>
          </w:p>
        </w:tc>
        <w:tc>
          <w:tcPr>
            <w:tcW w:w="474" w:type="dxa"/>
          </w:tcPr>
          <w:p w14:paraId="4ECDBC87" w14:textId="77777777" w:rsidR="00B501C3" w:rsidRPr="00A71D81" w:rsidRDefault="00B501C3" w:rsidP="00764B10">
            <w:pPr>
              <w:jc w:val="center"/>
              <w:rPr>
                <w:rFonts w:ascii="GHEA Grapalat" w:hAnsi="GHEA Grapalat"/>
                <w:sz w:val="20"/>
                <w:lang w:val="pt-BR"/>
              </w:rPr>
            </w:pPr>
          </w:p>
        </w:tc>
        <w:tc>
          <w:tcPr>
            <w:tcW w:w="474" w:type="dxa"/>
          </w:tcPr>
          <w:p w14:paraId="45C667ED" w14:textId="77777777" w:rsidR="00B501C3" w:rsidRPr="00A71D81" w:rsidRDefault="00B501C3" w:rsidP="00764B10">
            <w:pPr>
              <w:jc w:val="center"/>
              <w:rPr>
                <w:rFonts w:ascii="GHEA Grapalat" w:hAnsi="GHEA Grapalat"/>
                <w:sz w:val="20"/>
                <w:lang w:val="pt-BR"/>
              </w:rPr>
            </w:pPr>
          </w:p>
        </w:tc>
        <w:tc>
          <w:tcPr>
            <w:tcW w:w="474" w:type="dxa"/>
          </w:tcPr>
          <w:p w14:paraId="678DC39D" w14:textId="77777777" w:rsidR="00B501C3" w:rsidRPr="00A71D81" w:rsidRDefault="00B501C3" w:rsidP="00764B10">
            <w:pPr>
              <w:jc w:val="center"/>
              <w:rPr>
                <w:rFonts w:ascii="GHEA Grapalat" w:hAnsi="GHEA Grapalat"/>
                <w:sz w:val="20"/>
                <w:lang w:val="pt-BR"/>
              </w:rPr>
            </w:pPr>
          </w:p>
        </w:tc>
        <w:tc>
          <w:tcPr>
            <w:tcW w:w="474" w:type="dxa"/>
          </w:tcPr>
          <w:p w14:paraId="44965A0B" w14:textId="77777777" w:rsidR="00B501C3" w:rsidRPr="00A71D81" w:rsidRDefault="00B501C3" w:rsidP="00764B10">
            <w:pPr>
              <w:jc w:val="center"/>
              <w:rPr>
                <w:rFonts w:ascii="GHEA Grapalat" w:hAnsi="GHEA Grapalat"/>
                <w:sz w:val="20"/>
                <w:lang w:val="pt-BR"/>
              </w:rPr>
            </w:pPr>
          </w:p>
        </w:tc>
        <w:tc>
          <w:tcPr>
            <w:tcW w:w="474" w:type="dxa"/>
          </w:tcPr>
          <w:p w14:paraId="57092313" w14:textId="77777777" w:rsidR="00B501C3" w:rsidRPr="00A71D81" w:rsidRDefault="00B501C3" w:rsidP="00764B10">
            <w:pPr>
              <w:jc w:val="center"/>
              <w:rPr>
                <w:rFonts w:ascii="GHEA Grapalat" w:hAnsi="GHEA Grapalat"/>
                <w:sz w:val="20"/>
                <w:lang w:val="pt-BR"/>
              </w:rPr>
            </w:pPr>
          </w:p>
        </w:tc>
        <w:tc>
          <w:tcPr>
            <w:tcW w:w="474" w:type="dxa"/>
          </w:tcPr>
          <w:p w14:paraId="149369E5" w14:textId="77777777" w:rsidR="00B501C3" w:rsidRPr="00A71D81" w:rsidRDefault="00B501C3" w:rsidP="00764B10">
            <w:pPr>
              <w:jc w:val="center"/>
              <w:rPr>
                <w:rFonts w:ascii="GHEA Grapalat" w:hAnsi="GHEA Grapalat"/>
                <w:sz w:val="20"/>
                <w:lang w:val="pt-BR"/>
              </w:rPr>
            </w:pPr>
          </w:p>
        </w:tc>
        <w:tc>
          <w:tcPr>
            <w:tcW w:w="474" w:type="dxa"/>
          </w:tcPr>
          <w:p w14:paraId="76522F6F" w14:textId="77777777" w:rsidR="00B501C3" w:rsidRPr="00A71D81" w:rsidRDefault="00B501C3" w:rsidP="00764B10">
            <w:pPr>
              <w:jc w:val="center"/>
              <w:rPr>
                <w:rFonts w:ascii="GHEA Grapalat" w:hAnsi="GHEA Grapalat"/>
                <w:sz w:val="20"/>
                <w:lang w:val="pt-BR"/>
              </w:rPr>
            </w:pPr>
          </w:p>
        </w:tc>
        <w:tc>
          <w:tcPr>
            <w:tcW w:w="474" w:type="dxa"/>
          </w:tcPr>
          <w:p w14:paraId="49F2ACD6" w14:textId="77777777" w:rsidR="00B501C3" w:rsidRPr="00A71D81" w:rsidRDefault="00B501C3" w:rsidP="00764B10">
            <w:pPr>
              <w:jc w:val="center"/>
              <w:rPr>
                <w:rFonts w:ascii="GHEA Grapalat" w:hAnsi="GHEA Grapalat"/>
                <w:sz w:val="20"/>
                <w:lang w:val="pt-BR"/>
              </w:rPr>
            </w:pPr>
          </w:p>
        </w:tc>
        <w:tc>
          <w:tcPr>
            <w:tcW w:w="474" w:type="dxa"/>
          </w:tcPr>
          <w:p w14:paraId="7DDD5CCA" w14:textId="77777777" w:rsidR="00B501C3" w:rsidRPr="00A71D81" w:rsidRDefault="00B501C3" w:rsidP="00764B10">
            <w:pPr>
              <w:jc w:val="center"/>
              <w:rPr>
                <w:rFonts w:ascii="GHEA Grapalat" w:hAnsi="GHEA Grapalat"/>
                <w:sz w:val="20"/>
                <w:lang w:val="pt-BR"/>
              </w:rPr>
            </w:pPr>
          </w:p>
        </w:tc>
        <w:tc>
          <w:tcPr>
            <w:tcW w:w="474" w:type="dxa"/>
          </w:tcPr>
          <w:p w14:paraId="303DA36D" w14:textId="77777777" w:rsidR="00B501C3" w:rsidRPr="00A71D81" w:rsidRDefault="00B501C3" w:rsidP="00764B10">
            <w:pPr>
              <w:jc w:val="center"/>
              <w:rPr>
                <w:rFonts w:ascii="GHEA Grapalat" w:hAnsi="GHEA Grapalat"/>
                <w:sz w:val="20"/>
                <w:lang w:val="pt-BR"/>
              </w:rPr>
            </w:pPr>
          </w:p>
        </w:tc>
        <w:tc>
          <w:tcPr>
            <w:tcW w:w="911" w:type="dxa"/>
          </w:tcPr>
          <w:p w14:paraId="47B351C2" w14:textId="62CF475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5544C0E" w14:textId="545BF18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B53F766" w14:textId="77777777" w:rsidTr="00F25E4B">
        <w:trPr>
          <w:trHeight w:val="556"/>
        </w:trPr>
        <w:tc>
          <w:tcPr>
            <w:tcW w:w="1980" w:type="dxa"/>
            <w:vAlign w:val="center"/>
          </w:tcPr>
          <w:p w14:paraId="44A4A828" w14:textId="2F46C039" w:rsidR="00B501C3" w:rsidRDefault="00B501C3" w:rsidP="00764B10">
            <w:pPr>
              <w:jc w:val="center"/>
              <w:rPr>
                <w:rFonts w:ascii="GHEA Grapalat" w:hAnsi="GHEA Grapalat"/>
                <w:lang w:val="hy-AM"/>
              </w:rPr>
            </w:pPr>
            <w:r>
              <w:rPr>
                <w:rFonts w:ascii="GHEA Grapalat" w:hAnsi="GHEA Grapalat"/>
                <w:lang w:val="hy-AM"/>
              </w:rPr>
              <w:t>190</w:t>
            </w:r>
          </w:p>
        </w:tc>
        <w:tc>
          <w:tcPr>
            <w:tcW w:w="2700" w:type="dxa"/>
          </w:tcPr>
          <w:p w14:paraId="7BD3E8C2" w14:textId="34347BB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B955FB4" w14:textId="48491F13" w:rsidR="00B501C3" w:rsidRPr="0036706A" w:rsidRDefault="00B501C3" w:rsidP="00764B10">
            <w:pPr>
              <w:jc w:val="center"/>
              <w:rPr>
                <w:sz w:val="16"/>
                <w:szCs w:val="16"/>
                <w:lang w:val="hy-AM"/>
              </w:rPr>
            </w:pPr>
            <w:r w:rsidRPr="00072F80">
              <w:rPr>
                <w:sz w:val="16"/>
                <w:szCs w:val="16"/>
              </w:rPr>
              <w:t>Постскриптум из Парижа</w:t>
            </w:r>
          </w:p>
        </w:tc>
        <w:tc>
          <w:tcPr>
            <w:tcW w:w="474" w:type="dxa"/>
          </w:tcPr>
          <w:p w14:paraId="7C852E5D" w14:textId="77777777" w:rsidR="00B501C3" w:rsidRPr="00A71D81" w:rsidRDefault="00B501C3" w:rsidP="00764B10">
            <w:pPr>
              <w:jc w:val="center"/>
              <w:rPr>
                <w:rFonts w:ascii="GHEA Grapalat" w:hAnsi="GHEA Grapalat"/>
                <w:sz w:val="20"/>
                <w:lang w:val="pt-BR"/>
              </w:rPr>
            </w:pPr>
          </w:p>
        </w:tc>
        <w:tc>
          <w:tcPr>
            <w:tcW w:w="474" w:type="dxa"/>
          </w:tcPr>
          <w:p w14:paraId="1C50ABE9" w14:textId="77777777" w:rsidR="00B501C3" w:rsidRPr="00A71D81" w:rsidRDefault="00B501C3" w:rsidP="00764B10">
            <w:pPr>
              <w:jc w:val="center"/>
              <w:rPr>
                <w:rFonts w:ascii="GHEA Grapalat" w:hAnsi="GHEA Grapalat"/>
                <w:sz w:val="20"/>
                <w:lang w:val="pt-BR"/>
              </w:rPr>
            </w:pPr>
          </w:p>
        </w:tc>
        <w:tc>
          <w:tcPr>
            <w:tcW w:w="474" w:type="dxa"/>
          </w:tcPr>
          <w:p w14:paraId="5DDFC283" w14:textId="77777777" w:rsidR="00B501C3" w:rsidRPr="00A71D81" w:rsidRDefault="00B501C3" w:rsidP="00764B10">
            <w:pPr>
              <w:jc w:val="center"/>
              <w:rPr>
                <w:rFonts w:ascii="GHEA Grapalat" w:hAnsi="GHEA Grapalat"/>
                <w:sz w:val="20"/>
                <w:lang w:val="pt-BR"/>
              </w:rPr>
            </w:pPr>
          </w:p>
        </w:tc>
        <w:tc>
          <w:tcPr>
            <w:tcW w:w="474" w:type="dxa"/>
          </w:tcPr>
          <w:p w14:paraId="6C36169F" w14:textId="77777777" w:rsidR="00B501C3" w:rsidRPr="00A71D81" w:rsidRDefault="00B501C3" w:rsidP="00764B10">
            <w:pPr>
              <w:jc w:val="center"/>
              <w:rPr>
                <w:rFonts w:ascii="GHEA Grapalat" w:hAnsi="GHEA Grapalat"/>
                <w:sz w:val="20"/>
                <w:lang w:val="pt-BR"/>
              </w:rPr>
            </w:pPr>
          </w:p>
        </w:tc>
        <w:tc>
          <w:tcPr>
            <w:tcW w:w="474" w:type="dxa"/>
          </w:tcPr>
          <w:p w14:paraId="720EB557" w14:textId="77777777" w:rsidR="00B501C3" w:rsidRPr="00A71D81" w:rsidRDefault="00B501C3" w:rsidP="00764B10">
            <w:pPr>
              <w:jc w:val="center"/>
              <w:rPr>
                <w:rFonts w:ascii="GHEA Grapalat" w:hAnsi="GHEA Grapalat"/>
                <w:sz w:val="20"/>
                <w:lang w:val="pt-BR"/>
              </w:rPr>
            </w:pPr>
          </w:p>
        </w:tc>
        <w:tc>
          <w:tcPr>
            <w:tcW w:w="474" w:type="dxa"/>
          </w:tcPr>
          <w:p w14:paraId="394FB3E1" w14:textId="77777777" w:rsidR="00B501C3" w:rsidRPr="00A71D81" w:rsidRDefault="00B501C3" w:rsidP="00764B10">
            <w:pPr>
              <w:jc w:val="center"/>
              <w:rPr>
                <w:rFonts w:ascii="GHEA Grapalat" w:hAnsi="GHEA Grapalat"/>
                <w:sz w:val="20"/>
                <w:lang w:val="pt-BR"/>
              </w:rPr>
            </w:pPr>
          </w:p>
        </w:tc>
        <w:tc>
          <w:tcPr>
            <w:tcW w:w="474" w:type="dxa"/>
          </w:tcPr>
          <w:p w14:paraId="41B4A085" w14:textId="77777777" w:rsidR="00B501C3" w:rsidRPr="00A71D81" w:rsidRDefault="00B501C3" w:rsidP="00764B10">
            <w:pPr>
              <w:jc w:val="center"/>
              <w:rPr>
                <w:rFonts w:ascii="GHEA Grapalat" w:hAnsi="GHEA Grapalat"/>
                <w:sz w:val="20"/>
                <w:lang w:val="pt-BR"/>
              </w:rPr>
            </w:pPr>
          </w:p>
        </w:tc>
        <w:tc>
          <w:tcPr>
            <w:tcW w:w="474" w:type="dxa"/>
          </w:tcPr>
          <w:p w14:paraId="497EE9BB" w14:textId="77777777" w:rsidR="00B501C3" w:rsidRPr="00A71D81" w:rsidRDefault="00B501C3" w:rsidP="00764B10">
            <w:pPr>
              <w:jc w:val="center"/>
              <w:rPr>
                <w:rFonts w:ascii="GHEA Grapalat" w:hAnsi="GHEA Grapalat"/>
                <w:sz w:val="20"/>
                <w:lang w:val="pt-BR"/>
              </w:rPr>
            </w:pPr>
          </w:p>
        </w:tc>
        <w:tc>
          <w:tcPr>
            <w:tcW w:w="474" w:type="dxa"/>
          </w:tcPr>
          <w:p w14:paraId="24D9757D" w14:textId="77777777" w:rsidR="00B501C3" w:rsidRPr="00A71D81" w:rsidRDefault="00B501C3" w:rsidP="00764B10">
            <w:pPr>
              <w:jc w:val="center"/>
              <w:rPr>
                <w:rFonts w:ascii="GHEA Grapalat" w:hAnsi="GHEA Grapalat"/>
                <w:sz w:val="20"/>
                <w:lang w:val="pt-BR"/>
              </w:rPr>
            </w:pPr>
          </w:p>
        </w:tc>
        <w:tc>
          <w:tcPr>
            <w:tcW w:w="474" w:type="dxa"/>
          </w:tcPr>
          <w:p w14:paraId="457D0BFC" w14:textId="77777777" w:rsidR="00B501C3" w:rsidRPr="00A71D81" w:rsidRDefault="00B501C3" w:rsidP="00764B10">
            <w:pPr>
              <w:jc w:val="center"/>
              <w:rPr>
                <w:rFonts w:ascii="GHEA Grapalat" w:hAnsi="GHEA Grapalat"/>
                <w:sz w:val="20"/>
                <w:lang w:val="pt-BR"/>
              </w:rPr>
            </w:pPr>
          </w:p>
        </w:tc>
        <w:tc>
          <w:tcPr>
            <w:tcW w:w="474" w:type="dxa"/>
          </w:tcPr>
          <w:p w14:paraId="694198A3" w14:textId="77777777" w:rsidR="00B501C3" w:rsidRPr="00A71D81" w:rsidRDefault="00B501C3" w:rsidP="00764B10">
            <w:pPr>
              <w:jc w:val="center"/>
              <w:rPr>
                <w:rFonts w:ascii="GHEA Grapalat" w:hAnsi="GHEA Grapalat"/>
                <w:sz w:val="20"/>
                <w:lang w:val="pt-BR"/>
              </w:rPr>
            </w:pPr>
          </w:p>
        </w:tc>
        <w:tc>
          <w:tcPr>
            <w:tcW w:w="911" w:type="dxa"/>
          </w:tcPr>
          <w:p w14:paraId="14899A1B" w14:textId="465A08D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DE9BF11" w14:textId="35F2A2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D3885F1" w14:textId="77777777" w:rsidTr="00F25E4B">
        <w:trPr>
          <w:trHeight w:val="556"/>
        </w:trPr>
        <w:tc>
          <w:tcPr>
            <w:tcW w:w="1980" w:type="dxa"/>
            <w:vAlign w:val="center"/>
          </w:tcPr>
          <w:p w14:paraId="0D779FE2" w14:textId="5C77489D" w:rsidR="00B501C3" w:rsidRDefault="00B501C3" w:rsidP="00764B10">
            <w:pPr>
              <w:jc w:val="center"/>
              <w:rPr>
                <w:rFonts w:ascii="GHEA Grapalat" w:hAnsi="GHEA Grapalat"/>
                <w:lang w:val="hy-AM"/>
              </w:rPr>
            </w:pPr>
            <w:r>
              <w:rPr>
                <w:rFonts w:ascii="GHEA Grapalat" w:hAnsi="GHEA Grapalat"/>
                <w:lang w:val="hy-AM"/>
              </w:rPr>
              <w:t>191</w:t>
            </w:r>
          </w:p>
        </w:tc>
        <w:tc>
          <w:tcPr>
            <w:tcW w:w="2700" w:type="dxa"/>
          </w:tcPr>
          <w:p w14:paraId="413D4A76" w14:textId="5C7BFFF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5E74E5" w14:textId="6729959C" w:rsidR="00B501C3" w:rsidRPr="00072F80" w:rsidRDefault="00B501C3" w:rsidP="00764B10">
            <w:pPr>
              <w:jc w:val="center"/>
              <w:rPr>
                <w:sz w:val="16"/>
                <w:szCs w:val="16"/>
              </w:rPr>
            </w:pPr>
            <w:r w:rsidRPr="00072F80">
              <w:rPr>
                <w:sz w:val="16"/>
                <w:szCs w:val="16"/>
              </w:rPr>
              <w:t>Рассказ служанки</w:t>
            </w:r>
          </w:p>
        </w:tc>
        <w:tc>
          <w:tcPr>
            <w:tcW w:w="474" w:type="dxa"/>
          </w:tcPr>
          <w:p w14:paraId="2DB761D7" w14:textId="77777777" w:rsidR="00B501C3" w:rsidRPr="00A71D81" w:rsidRDefault="00B501C3" w:rsidP="00764B10">
            <w:pPr>
              <w:jc w:val="center"/>
              <w:rPr>
                <w:rFonts w:ascii="GHEA Grapalat" w:hAnsi="GHEA Grapalat"/>
                <w:sz w:val="20"/>
                <w:lang w:val="pt-BR"/>
              </w:rPr>
            </w:pPr>
          </w:p>
        </w:tc>
        <w:tc>
          <w:tcPr>
            <w:tcW w:w="474" w:type="dxa"/>
          </w:tcPr>
          <w:p w14:paraId="6F31371D" w14:textId="77777777" w:rsidR="00B501C3" w:rsidRPr="00A71D81" w:rsidRDefault="00B501C3" w:rsidP="00764B10">
            <w:pPr>
              <w:jc w:val="center"/>
              <w:rPr>
                <w:rFonts w:ascii="GHEA Grapalat" w:hAnsi="GHEA Grapalat"/>
                <w:sz w:val="20"/>
                <w:lang w:val="pt-BR"/>
              </w:rPr>
            </w:pPr>
          </w:p>
        </w:tc>
        <w:tc>
          <w:tcPr>
            <w:tcW w:w="474" w:type="dxa"/>
          </w:tcPr>
          <w:p w14:paraId="4E1C54B6" w14:textId="77777777" w:rsidR="00B501C3" w:rsidRPr="00A71D81" w:rsidRDefault="00B501C3" w:rsidP="00764B10">
            <w:pPr>
              <w:jc w:val="center"/>
              <w:rPr>
                <w:rFonts w:ascii="GHEA Grapalat" w:hAnsi="GHEA Grapalat"/>
                <w:sz w:val="20"/>
                <w:lang w:val="pt-BR"/>
              </w:rPr>
            </w:pPr>
          </w:p>
        </w:tc>
        <w:tc>
          <w:tcPr>
            <w:tcW w:w="474" w:type="dxa"/>
          </w:tcPr>
          <w:p w14:paraId="2FEAA9A7" w14:textId="77777777" w:rsidR="00B501C3" w:rsidRPr="00A71D81" w:rsidRDefault="00B501C3" w:rsidP="00764B10">
            <w:pPr>
              <w:jc w:val="center"/>
              <w:rPr>
                <w:rFonts w:ascii="GHEA Grapalat" w:hAnsi="GHEA Grapalat"/>
                <w:sz w:val="20"/>
                <w:lang w:val="pt-BR"/>
              </w:rPr>
            </w:pPr>
          </w:p>
        </w:tc>
        <w:tc>
          <w:tcPr>
            <w:tcW w:w="474" w:type="dxa"/>
          </w:tcPr>
          <w:p w14:paraId="587B35D9" w14:textId="77777777" w:rsidR="00B501C3" w:rsidRPr="00A71D81" w:rsidRDefault="00B501C3" w:rsidP="00764B10">
            <w:pPr>
              <w:jc w:val="center"/>
              <w:rPr>
                <w:rFonts w:ascii="GHEA Grapalat" w:hAnsi="GHEA Grapalat"/>
                <w:sz w:val="20"/>
                <w:lang w:val="pt-BR"/>
              </w:rPr>
            </w:pPr>
          </w:p>
        </w:tc>
        <w:tc>
          <w:tcPr>
            <w:tcW w:w="474" w:type="dxa"/>
          </w:tcPr>
          <w:p w14:paraId="09CD98EE" w14:textId="77777777" w:rsidR="00B501C3" w:rsidRPr="00A71D81" w:rsidRDefault="00B501C3" w:rsidP="00764B10">
            <w:pPr>
              <w:jc w:val="center"/>
              <w:rPr>
                <w:rFonts w:ascii="GHEA Grapalat" w:hAnsi="GHEA Grapalat"/>
                <w:sz w:val="20"/>
                <w:lang w:val="pt-BR"/>
              </w:rPr>
            </w:pPr>
          </w:p>
        </w:tc>
        <w:tc>
          <w:tcPr>
            <w:tcW w:w="474" w:type="dxa"/>
          </w:tcPr>
          <w:p w14:paraId="2F70A6CC" w14:textId="77777777" w:rsidR="00B501C3" w:rsidRPr="00A71D81" w:rsidRDefault="00B501C3" w:rsidP="00764B10">
            <w:pPr>
              <w:jc w:val="center"/>
              <w:rPr>
                <w:rFonts w:ascii="GHEA Grapalat" w:hAnsi="GHEA Grapalat"/>
                <w:sz w:val="20"/>
                <w:lang w:val="pt-BR"/>
              </w:rPr>
            </w:pPr>
          </w:p>
        </w:tc>
        <w:tc>
          <w:tcPr>
            <w:tcW w:w="474" w:type="dxa"/>
          </w:tcPr>
          <w:p w14:paraId="0FBBACC4" w14:textId="77777777" w:rsidR="00B501C3" w:rsidRPr="00A71D81" w:rsidRDefault="00B501C3" w:rsidP="00764B10">
            <w:pPr>
              <w:jc w:val="center"/>
              <w:rPr>
                <w:rFonts w:ascii="GHEA Grapalat" w:hAnsi="GHEA Grapalat"/>
                <w:sz w:val="20"/>
                <w:lang w:val="pt-BR"/>
              </w:rPr>
            </w:pPr>
          </w:p>
        </w:tc>
        <w:tc>
          <w:tcPr>
            <w:tcW w:w="474" w:type="dxa"/>
          </w:tcPr>
          <w:p w14:paraId="2DDF87B6" w14:textId="77777777" w:rsidR="00B501C3" w:rsidRPr="00A71D81" w:rsidRDefault="00B501C3" w:rsidP="00764B10">
            <w:pPr>
              <w:jc w:val="center"/>
              <w:rPr>
                <w:rFonts w:ascii="GHEA Grapalat" w:hAnsi="GHEA Grapalat"/>
                <w:sz w:val="20"/>
                <w:lang w:val="pt-BR"/>
              </w:rPr>
            </w:pPr>
          </w:p>
        </w:tc>
        <w:tc>
          <w:tcPr>
            <w:tcW w:w="474" w:type="dxa"/>
          </w:tcPr>
          <w:p w14:paraId="736626E8" w14:textId="77777777" w:rsidR="00B501C3" w:rsidRPr="00A71D81" w:rsidRDefault="00B501C3" w:rsidP="00764B10">
            <w:pPr>
              <w:jc w:val="center"/>
              <w:rPr>
                <w:rFonts w:ascii="GHEA Grapalat" w:hAnsi="GHEA Grapalat"/>
                <w:sz w:val="20"/>
                <w:lang w:val="pt-BR"/>
              </w:rPr>
            </w:pPr>
          </w:p>
        </w:tc>
        <w:tc>
          <w:tcPr>
            <w:tcW w:w="474" w:type="dxa"/>
          </w:tcPr>
          <w:p w14:paraId="30EF91A9" w14:textId="77777777" w:rsidR="00B501C3" w:rsidRPr="00A71D81" w:rsidRDefault="00B501C3" w:rsidP="00764B10">
            <w:pPr>
              <w:jc w:val="center"/>
              <w:rPr>
                <w:rFonts w:ascii="GHEA Grapalat" w:hAnsi="GHEA Grapalat"/>
                <w:sz w:val="20"/>
                <w:lang w:val="pt-BR"/>
              </w:rPr>
            </w:pPr>
          </w:p>
        </w:tc>
        <w:tc>
          <w:tcPr>
            <w:tcW w:w="911" w:type="dxa"/>
          </w:tcPr>
          <w:p w14:paraId="71B3D223" w14:textId="7A217DD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A918F70" w14:textId="070CB3C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E2F05B6" w14:textId="77777777" w:rsidTr="00F25E4B">
        <w:trPr>
          <w:trHeight w:val="556"/>
        </w:trPr>
        <w:tc>
          <w:tcPr>
            <w:tcW w:w="1980" w:type="dxa"/>
            <w:vAlign w:val="center"/>
          </w:tcPr>
          <w:p w14:paraId="1B7433AE" w14:textId="4CFAFE25" w:rsidR="00B501C3" w:rsidRDefault="00B501C3" w:rsidP="00764B10">
            <w:pPr>
              <w:jc w:val="center"/>
              <w:rPr>
                <w:rFonts w:ascii="GHEA Grapalat" w:hAnsi="GHEA Grapalat"/>
                <w:lang w:val="hy-AM"/>
              </w:rPr>
            </w:pPr>
            <w:r>
              <w:rPr>
                <w:rFonts w:ascii="GHEA Grapalat" w:hAnsi="GHEA Grapalat"/>
                <w:lang w:val="hy-AM"/>
              </w:rPr>
              <w:t>192</w:t>
            </w:r>
          </w:p>
        </w:tc>
        <w:tc>
          <w:tcPr>
            <w:tcW w:w="2700" w:type="dxa"/>
          </w:tcPr>
          <w:p w14:paraId="53EF68BC" w14:textId="1C1870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91E76D" w14:textId="53F4A1EA" w:rsidR="00B501C3" w:rsidRPr="00072F80" w:rsidRDefault="00B501C3" w:rsidP="00764B10">
            <w:pPr>
              <w:jc w:val="center"/>
              <w:rPr>
                <w:sz w:val="16"/>
                <w:szCs w:val="16"/>
              </w:rPr>
            </w:pPr>
            <w:r w:rsidRPr="00072F80">
              <w:rPr>
                <w:sz w:val="16"/>
                <w:szCs w:val="16"/>
              </w:rPr>
              <w:t>Робин Гуд</w:t>
            </w:r>
          </w:p>
        </w:tc>
        <w:tc>
          <w:tcPr>
            <w:tcW w:w="474" w:type="dxa"/>
          </w:tcPr>
          <w:p w14:paraId="52680AC7" w14:textId="77777777" w:rsidR="00B501C3" w:rsidRPr="00A71D81" w:rsidRDefault="00B501C3" w:rsidP="00764B10">
            <w:pPr>
              <w:jc w:val="center"/>
              <w:rPr>
                <w:rFonts w:ascii="GHEA Grapalat" w:hAnsi="GHEA Grapalat"/>
                <w:sz w:val="20"/>
                <w:lang w:val="pt-BR"/>
              </w:rPr>
            </w:pPr>
          </w:p>
        </w:tc>
        <w:tc>
          <w:tcPr>
            <w:tcW w:w="474" w:type="dxa"/>
          </w:tcPr>
          <w:p w14:paraId="7C724763" w14:textId="77777777" w:rsidR="00B501C3" w:rsidRPr="00A71D81" w:rsidRDefault="00B501C3" w:rsidP="00764B10">
            <w:pPr>
              <w:jc w:val="center"/>
              <w:rPr>
                <w:rFonts w:ascii="GHEA Grapalat" w:hAnsi="GHEA Grapalat"/>
                <w:sz w:val="20"/>
                <w:lang w:val="pt-BR"/>
              </w:rPr>
            </w:pPr>
          </w:p>
        </w:tc>
        <w:tc>
          <w:tcPr>
            <w:tcW w:w="474" w:type="dxa"/>
          </w:tcPr>
          <w:p w14:paraId="47298BAA" w14:textId="77777777" w:rsidR="00B501C3" w:rsidRPr="00A71D81" w:rsidRDefault="00B501C3" w:rsidP="00764B10">
            <w:pPr>
              <w:jc w:val="center"/>
              <w:rPr>
                <w:rFonts w:ascii="GHEA Grapalat" w:hAnsi="GHEA Grapalat"/>
                <w:sz w:val="20"/>
                <w:lang w:val="pt-BR"/>
              </w:rPr>
            </w:pPr>
          </w:p>
        </w:tc>
        <w:tc>
          <w:tcPr>
            <w:tcW w:w="474" w:type="dxa"/>
          </w:tcPr>
          <w:p w14:paraId="1FDFC569" w14:textId="77777777" w:rsidR="00B501C3" w:rsidRPr="00A71D81" w:rsidRDefault="00B501C3" w:rsidP="00764B10">
            <w:pPr>
              <w:jc w:val="center"/>
              <w:rPr>
                <w:rFonts w:ascii="GHEA Grapalat" w:hAnsi="GHEA Grapalat"/>
                <w:sz w:val="20"/>
                <w:lang w:val="pt-BR"/>
              </w:rPr>
            </w:pPr>
          </w:p>
        </w:tc>
        <w:tc>
          <w:tcPr>
            <w:tcW w:w="474" w:type="dxa"/>
          </w:tcPr>
          <w:p w14:paraId="66A52003" w14:textId="77777777" w:rsidR="00B501C3" w:rsidRPr="00A71D81" w:rsidRDefault="00B501C3" w:rsidP="00764B10">
            <w:pPr>
              <w:jc w:val="center"/>
              <w:rPr>
                <w:rFonts w:ascii="GHEA Grapalat" w:hAnsi="GHEA Grapalat"/>
                <w:sz w:val="20"/>
                <w:lang w:val="pt-BR"/>
              </w:rPr>
            </w:pPr>
          </w:p>
        </w:tc>
        <w:tc>
          <w:tcPr>
            <w:tcW w:w="474" w:type="dxa"/>
          </w:tcPr>
          <w:p w14:paraId="67CA0F3E" w14:textId="77777777" w:rsidR="00B501C3" w:rsidRPr="00A71D81" w:rsidRDefault="00B501C3" w:rsidP="00764B10">
            <w:pPr>
              <w:jc w:val="center"/>
              <w:rPr>
                <w:rFonts w:ascii="GHEA Grapalat" w:hAnsi="GHEA Grapalat"/>
                <w:sz w:val="20"/>
                <w:lang w:val="pt-BR"/>
              </w:rPr>
            </w:pPr>
          </w:p>
        </w:tc>
        <w:tc>
          <w:tcPr>
            <w:tcW w:w="474" w:type="dxa"/>
          </w:tcPr>
          <w:p w14:paraId="4DB7BCE7" w14:textId="77777777" w:rsidR="00B501C3" w:rsidRPr="00A71D81" w:rsidRDefault="00B501C3" w:rsidP="00764B10">
            <w:pPr>
              <w:jc w:val="center"/>
              <w:rPr>
                <w:rFonts w:ascii="GHEA Grapalat" w:hAnsi="GHEA Grapalat"/>
                <w:sz w:val="20"/>
                <w:lang w:val="pt-BR"/>
              </w:rPr>
            </w:pPr>
          </w:p>
        </w:tc>
        <w:tc>
          <w:tcPr>
            <w:tcW w:w="474" w:type="dxa"/>
          </w:tcPr>
          <w:p w14:paraId="1CD6BBAB" w14:textId="77777777" w:rsidR="00B501C3" w:rsidRPr="00A71D81" w:rsidRDefault="00B501C3" w:rsidP="00764B10">
            <w:pPr>
              <w:jc w:val="center"/>
              <w:rPr>
                <w:rFonts w:ascii="GHEA Grapalat" w:hAnsi="GHEA Grapalat"/>
                <w:sz w:val="20"/>
                <w:lang w:val="pt-BR"/>
              </w:rPr>
            </w:pPr>
          </w:p>
        </w:tc>
        <w:tc>
          <w:tcPr>
            <w:tcW w:w="474" w:type="dxa"/>
          </w:tcPr>
          <w:p w14:paraId="74EA491D" w14:textId="77777777" w:rsidR="00B501C3" w:rsidRPr="00A71D81" w:rsidRDefault="00B501C3" w:rsidP="00764B10">
            <w:pPr>
              <w:jc w:val="center"/>
              <w:rPr>
                <w:rFonts w:ascii="GHEA Grapalat" w:hAnsi="GHEA Grapalat"/>
                <w:sz w:val="20"/>
                <w:lang w:val="pt-BR"/>
              </w:rPr>
            </w:pPr>
          </w:p>
        </w:tc>
        <w:tc>
          <w:tcPr>
            <w:tcW w:w="474" w:type="dxa"/>
          </w:tcPr>
          <w:p w14:paraId="5B03CE00" w14:textId="77777777" w:rsidR="00B501C3" w:rsidRPr="00A71D81" w:rsidRDefault="00B501C3" w:rsidP="00764B10">
            <w:pPr>
              <w:jc w:val="center"/>
              <w:rPr>
                <w:rFonts w:ascii="GHEA Grapalat" w:hAnsi="GHEA Grapalat"/>
                <w:sz w:val="20"/>
                <w:lang w:val="pt-BR"/>
              </w:rPr>
            </w:pPr>
          </w:p>
        </w:tc>
        <w:tc>
          <w:tcPr>
            <w:tcW w:w="474" w:type="dxa"/>
          </w:tcPr>
          <w:p w14:paraId="3C02C891" w14:textId="77777777" w:rsidR="00B501C3" w:rsidRPr="00A71D81" w:rsidRDefault="00B501C3" w:rsidP="00764B10">
            <w:pPr>
              <w:jc w:val="center"/>
              <w:rPr>
                <w:rFonts w:ascii="GHEA Grapalat" w:hAnsi="GHEA Grapalat"/>
                <w:sz w:val="20"/>
                <w:lang w:val="pt-BR"/>
              </w:rPr>
            </w:pPr>
          </w:p>
        </w:tc>
        <w:tc>
          <w:tcPr>
            <w:tcW w:w="911" w:type="dxa"/>
          </w:tcPr>
          <w:p w14:paraId="51D53219" w14:textId="65D35B7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EFD799" w14:textId="28C038F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5CAF984" w14:textId="77777777" w:rsidTr="00F25E4B">
        <w:trPr>
          <w:trHeight w:val="556"/>
        </w:trPr>
        <w:tc>
          <w:tcPr>
            <w:tcW w:w="1980" w:type="dxa"/>
            <w:vAlign w:val="center"/>
          </w:tcPr>
          <w:p w14:paraId="737DE750" w14:textId="46D2FE84" w:rsidR="00B501C3" w:rsidRDefault="00B501C3" w:rsidP="00764B10">
            <w:pPr>
              <w:jc w:val="center"/>
              <w:rPr>
                <w:rFonts w:ascii="GHEA Grapalat" w:hAnsi="GHEA Grapalat"/>
                <w:lang w:val="hy-AM"/>
              </w:rPr>
            </w:pPr>
            <w:r>
              <w:rPr>
                <w:rFonts w:ascii="GHEA Grapalat" w:hAnsi="GHEA Grapalat"/>
                <w:lang w:val="hy-AM"/>
              </w:rPr>
              <w:t>193</w:t>
            </w:r>
          </w:p>
        </w:tc>
        <w:tc>
          <w:tcPr>
            <w:tcW w:w="2700" w:type="dxa"/>
          </w:tcPr>
          <w:p w14:paraId="401FE3C5" w14:textId="7094D52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71D236" w14:textId="277AE552" w:rsidR="00B501C3" w:rsidRPr="00072F80" w:rsidRDefault="00B501C3" w:rsidP="00764B10">
            <w:pPr>
              <w:jc w:val="center"/>
              <w:rPr>
                <w:sz w:val="16"/>
                <w:szCs w:val="16"/>
              </w:rPr>
            </w:pPr>
            <w:r w:rsidRPr="00072F80">
              <w:rPr>
                <w:sz w:val="16"/>
                <w:szCs w:val="16"/>
              </w:rPr>
              <w:t>Встреча с прошлым</w:t>
            </w:r>
          </w:p>
        </w:tc>
        <w:tc>
          <w:tcPr>
            <w:tcW w:w="474" w:type="dxa"/>
          </w:tcPr>
          <w:p w14:paraId="039A2CB3" w14:textId="77777777" w:rsidR="00B501C3" w:rsidRPr="00A71D81" w:rsidRDefault="00B501C3" w:rsidP="00764B10">
            <w:pPr>
              <w:jc w:val="center"/>
              <w:rPr>
                <w:rFonts w:ascii="GHEA Grapalat" w:hAnsi="GHEA Grapalat"/>
                <w:sz w:val="20"/>
                <w:lang w:val="pt-BR"/>
              </w:rPr>
            </w:pPr>
          </w:p>
        </w:tc>
        <w:tc>
          <w:tcPr>
            <w:tcW w:w="474" w:type="dxa"/>
          </w:tcPr>
          <w:p w14:paraId="4CB182A7" w14:textId="77777777" w:rsidR="00B501C3" w:rsidRPr="00A71D81" w:rsidRDefault="00B501C3" w:rsidP="00764B10">
            <w:pPr>
              <w:jc w:val="center"/>
              <w:rPr>
                <w:rFonts w:ascii="GHEA Grapalat" w:hAnsi="GHEA Grapalat"/>
                <w:sz w:val="20"/>
                <w:lang w:val="pt-BR"/>
              </w:rPr>
            </w:pPr>
          </w:p>
        </w:tc>
        <w:tc>
          <w:tcPr>
            <w:tcW w:w="474" w:type="dxa"/>
          </w:tcPr>
          <w:p w14:paraId="50EE2047" w14:textId="77777777" w:rsidR="00B501C3" w:rsidRPr="00A71D81" w:rsidRDefault="00B501C3" w:rsidP="00764B10">
            <w:pPr>
              <w:jc w:val="center"/>
              <w:rPr>
                <w:rFonts w:ascii="GHEA Grapalat" w:hAnsi="GHEA Grapalat"/>
                <w:sz w:val="20"/>
                <w:lang w:val="pt-BR"/>
              </w:rPr>
            </w:pPr>
          </w:p>
        </w:tc>
        <w:tc>
          <w:tcPr>
            <w:tcW w:w="474" w:type="dxa"/>
          </w:tcPr>
          <w:p w14:paraId="5A5914F0" w14:textId="77777777" w:rsidR="00B501C3" w:rsidRPr="00A71D81" w:rsidRDefault="00B501C3" w:rsidP="00764B10">
            <w:pPr>
              <w:jc w:val="center"/>
              <w:rPr>
                <w:rFonts w:ascii="GHEA Grapalat" w:hAnsi="GHEA Grapalat"/>
                <w:sz w:val="20"/>
                <w:lang w:val="pt-BR"/>
              </w:rPr>
            </w:pPr>
          </w:p>
        </w:tc>
        <w:tc>
          <w:tcPr>
            <w:tcW w:w="474" w:type="dxa"/>
          </w:tcPr>
          <w:p w14:paraId="26853087" w14:textId="77777777" w:rsidR="00B501C3" w:rsidRPr="00A71D81" w:rsidRDefault="00B501C3" w:rsidP="00764B10">
            <w:pPr>
              <w:jc w:val="center"/>
              <w:rPr>
                <w:rFonts w:ascii="GHEA Grapalat" w:hAnsi="GHEA Grapalat"/>
                <w:sz w:val="20"/>
                <w:lang w:val="pt-BR"/>
              </w:rPr>
            </w:pPr>
          </w:p>
        </w:tc>
        <w:tc>
          <w:tcPr>
            <w:tcW w:w="474" w:type="dxa"/>
          </w:tcPr>
          <w:p w14:paraId="5EA36FC0" w14:textId="77777777" w:rsidR="00B501C3" w:rsidRPr="00A71D81" w:rsidRDefault="00B501C3" w:rsidP="00764B10">
            <w:pPr>
              <w:jc w:val="center"/>
              <w:rPr>
                <w:rFonts w:ascii="GHEA Grapalat" w:hAnsi="GHEA Grapalat"/>
                <w:sz w:val="20"/>
                <w:lang w:val="pt-BR"/>
              </w:rPr>
            </w:pPr>
          </w:p>
        </w:tc>
        <w:tc>
          <w:tcPr>
            <w:tcW w:w="474" w:type="dxa"/>
          </w:tcPr>
          <w:p w14:paraId="3F03083E" w14:textId="77777777" w:rsidR="00B501C3" w:rsidRPr="00A71D81" w:rsidRDefault="00B501C3" w:rsidP="00764B10">
            <w:pPr>
              <w:jc w:val="center"/>
              <w:rPr>
                <w:rFonts w:ascii="GHEA Grapalat" w:hAnsi="GHEA Grapalat"/>
                <w:sz w:val="20"/>
                <w:lang w:val="pt-BR"/>
              </w:rPr>
            </w:pPr>
          </w:p>
        </w:tc>
        <w:tc>
          <w:tcPr>
            <w:tcW w:w="474" w:type="dxa"/>
          </w:tcPr>
          <w:p w14:paraId="72601726" w14:textId="77777777" w:rsidR="00B501C3" w:rsidRPr="00A71D81" w:rsidRDefault="00B501C3" w:rsidP="00764B10">
            <w:pPr>
              <w:jc w:val="center"/>
              <w:rPr>
                <w:rFonts w:ascii="GHEA Grapalat" w:hAnsi="GHEA Grapalat"/>
                <w:sz w:val="20"/>
                <w:lang w:val="pt-BR"/>
              </w:rPr>
            </w:pPr>
          </w:p>
        </w:tc>
        <w:tc>
          <w:tcPr>
            <w:tcW w:w="474" w:type="dxa"/>
          </w:tcPr>
          <w:p w14:paraId="6B650AD5" w14:textId="77777777" w:rsidR="00B501C3" w:rsidRPr="00A71D81" w:rsidRDefault="00B501C3" w:rsidP="00764B10">
            <w:pPr>
              <w:jc w:val="center"/>
              <w:rPr>
                <w:rFonts w:ascii="GHEA Grapalat" w:hAnsi="GHEA Grapalat"/>
                <w:sz w:val="20"/>
                <w:lang w:val="pt-BR"/>
              </w:rPr>
            </w:pPr>
          </w:p>
        </w:tc>
        <w:tc>
          <w:tcPr>
            <w:tcW w:w="474" w:type="dxa"/>
          </w:tcPr>
          <w:p w14:paraId="1E5D7B4D" w14:textId="77777777" w:rsidR="00B501C3" w:rsidRPr="00A71D81" w:rsidRDefault="00B501C3" w:rsidP="00764B10">
            <w:pPr>
              <w:jc w:val="center"/>
              <w:rPr>
                <w:rFonts w:ascii="GHEA Grapalat" w:hAnsi="GHEA Grapalat"/>
                <w:sz w:val="20"/>
                <w:lang w:val="pt-BR"/>
              </w:rPr>
            </w:pPr>
          </w:p>
        </w:tc>
        <w:tc>
          <w:tcPr>
            <w:tcW w:w="474" w:type="dxa"/>
          </w:tcPr>
          <w:p w14:paraId="034FFE6F" w14:textId="77777777" w:rsidR="00B501C3" w:rsidRPr="00A71D81" w:rsidRDefault="00B501C3" w:rsidP="00764B10">
            <w:pPr>
              <w:jc w:val="center"/>
              <w:rPr>
                <w:rFonts w:ascii="GHEA Grapalat" w:hAnsi="GHEA Grapalat"/>
                <w:sz w:val="20"/>
                <w:lang w:val="pt-BR"/>
              </w:rPr>
            </w:pPr>
          </w:p>
        </w:tc>
        <w:tc>
          <w:tcPr>
            <w:tcW w:w="911" w:type="dxa"/>
          </w:tcPr>
          <w:p w14:paraId="2EE0AA6A" w14:textId="08DD30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BF65FED" w14:textId="3DEBC9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7D3FA5" w14:textId="77777777" w:rsidTr="00F25E4B">
        <w:trPr>
          <w:trHeight w:val="556"/>
        </w:trPr>
        <w:tc>
          <w:tcPr>
            <w:tcW w:w="1980" w:type="dxa"/>
            <w:vAlign w:val="center"/>
          </w:tcPr>
          <w:p w14:paraId="283AEBB8" w14:textId="70FF6698" w:rsidR="00B501C3" w:rsidRDefault="00B501C3" w:rsidP="00764B10">
            <w:pPr>
              <w:jc w:val="center"/>
              <w:rPr>
                <w:rFonts w:ascii="GHEA Grapalat" w:hAnsi="GHEA Grapalat"/>
                <w:lang w:val="hy-AM"/>
              </w:rPr>
            </w:pPr>
            <w:r>
              <w:rPr>
                <w:rFonts w:ascii="GHEA Grapalat" w:hAnsi="GHEA Grapalat"/>
                <w:lang w:val="hy-AM"/>
              </w:rPr>
              <w:t>194</w:t>
            </w:r>
          </w:p>
        </w:tc>
        <w:tc>
          <w:tcPr>
            <w:tcW w:w="2700" w:type="dxa"/>
          </w:tcPr>
          <w:p w14:paraId="7771BE7E" w14:textId="18C117D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1A5E101" w14:textId="110FC444" w:rsidR="00B501C3" w:rsidRPr="00072F80" w:rsidRDefault="00B501C3" w:rsidP="00764B10">
            <w:pPr>
              <w:jc w:val="center"/>
              <w:rPr>
                <w:sz w:val="16"/>
                <w:szCs w:val="16"/>
              </w:rPr>
            </w:pPr>
            <w:r w:rsidRPr="00072F80">
              <w:rPr>
                <w:sz w:val="16"/>
                <w:szCs w:val="16"/>
              </w:rPr>
              <w:t>Вдали от тебя, с тобой</w:t>
            </w:r>
          </w:p>
        </w:tc>
        <w:tc>
          <w:tcPr>
            <w:tcW w:w="474" w:type="dxa"/>
          </w:tcPr>
          <w:p w14:paraId="33B5DFAC" w14:textId="77777777" w:rsidR="00B501C3" w:rsidRPr="00A71D81" w:rsidRDefault="00B501C3" w:rsidP="00764B10">
            <w:pPr>
              <w:jc w:val="center"/>
              <w:rPr>
                <w:rFonts w:ascii="GHEA Grapalat" w:hAnsi="GHEA Grapalat"/>
                <w:sz w:val="20"/>
                <w:lang w:val="pt-BR"/>
              </w:rPr>
            </w:pPr>
          </w:p>
        </w:tc>
        <w:tc>
          <w:tcPr>
            <w:tcW w:w="474" w:type="dxa"/>
          </w:tcPr>
          <w:p w14:paraId="63528A12" w14:textId="77777777" w:rsidR="00B501C3" w:rsidRPr="00A71D81" w:rsidRDefault="00B501C3" w:rsidP="00764B10">
            <w:pPr>
              <w:jc w:val="center"/>
              <w:rPr>
                <w:rFonts w:ascii="GHEA Grapalat" w:hAnsi="GHEA Grapalat"/>
                <w:sz w:val="20"/>
                <w:lang w:val="pt-BR"/>
              </w:rPr>
            </w:pPr>
          </w:p>
        </w:tc>
        <w:tc>
          <w:tcPr>
            <w:tcW w:w="474" w:type="dxa"/>
          </w:tcPr>
          <w:p w14:paraId="7087C468" w14:textId="77777777" w:rsidR="00B501C3" w:rsidRPr="00A71D81" w:rsidRDefault="00B501C3" w:rsidP="00764B10">
            <w:pPr>
              <w:jc w:val="center"/>
              <w:rPr>
                <w:rFonts w:ascii="GHEA Grapalat" w:hAnsi="GHEA Grapalat"/>
                <w:sz w:val="20"/>
                <w:lang w:val="pt-BR"/>
              </w:rPr>
            </w:pPr>
          </w:p>
        </w:tc>
        <w:tc>
          <w:tcPr>
            <w:tcW w:w="474" w:type="dxa"/>
          </w:tcPr>
          <w:p w14:paraId="2386AAE4" w14:textId="77777777" w:rsidR="00B501C3" w:rsidRPr="00A71D81" w:rsidRDefault="00B501C3" w:rsidP="00764B10">
            <w:pPr>
              <w:jc w:val="center"/>
              <w:rPr>
                <w:rFonts w:ascii="GHEA Grapalat" w:hAnsi="GHEA Grapalat"/>
                <w:sz w:val="20"/>
                <w:lang w:val="pt-BR"/>
              </w:rPr>
            </w:pPr>
          </w:p>
        </w:tc>
        <w:tc>
          <w:tcPr>
            <w:tcW w:w="474" w:type="dxa"/>
          </w:tcPr>
          <w:p w14:paraId="0056AFE5" w14:textId="77777777" w:rsidR="00B501C3" w:rsidRPr="00A71D81" w:rsidRDefault="00B501C3" w:rsidP="00764B10">
            <w:pPr>
              <w:jc w:val="center"/>
              <w:rPr>
                <w:rFonts w:ascii="GHEA Grapalat" w:hAnsi="GHEA Grapalat"/>
                <w:sz w:val="20"/>
                <w:lang w:val="pt-BR"/>
              </w:rPr>
            </w:pPr>
          </w:p>
        </w:tc>
        <w:tc>
          <w:tcPr>
            <w:tcW w:w="474" w:type="dxa"/>
          </w:tcPr>
          <w:p w14:paraId="18A6871C" w14:textId="77777777" w:rsidR="00B501C3" w:rsidRPr="00A71D81" w:rsidRDefault="00B501C3" w:rsidP="00764B10">
            <w:pPr>
              <w:jc w:val="center"/>
              <w:rPr>
                <w:rFonts w:ascii="GHEA Grapalat" w:hAnsi="GHEA Grapalat"/>
                <w:sz w:val="20"/>
                <w:lang w:val="pt-BR"/>
              </w:rPr>
            </w:pPr>
          </w:p>
        </w:tc>
        <w:tc>
          <w:tcPr>
            <w:tcW w:w="474" w:type="dxa"/>
          </w:tcPr>
          <w:p w14:paraId="479A0960" w14:textId="77777777" w:rsidR="00B501C3" w:rsidRPr="00A71D81" w:rsidRDefault="00B501C3" w:rsidP="00764B10">
            <w:pPr>
              <w:jc w:val="center"/>
              <w:rPr>
                <w:rFonts w:ascii="GHEA Grapalat" w:hAnsi="GHEA Grapalat"/>
                <w:sz w:val="20"/>
                <w:lang w:val="pt-BR"/>
              </w:rPr>
            </w:pPr>
          </w:p>
        </w:tc>
        <w:tc>
          <w:tcPr>
            <w:tcW w:w="474" w:type="dxa"/>
          </w:tcPr>
          <w:p w14:paraId="7B6685AA" w14:textId="77777777" w:rsidR="00B501C3" w:rsidRPr="00A71D81" w:rsidRDefault="00B501C3" w:rsidP="00764B10">
            <w:pPr>
              <w:jc w:val="center"/>
              <w:rPr>
                <w:rFonts w:ascii="GHEA Grapalat" w:hAnsi="GHEA Grapalat"/>
                <w:sz w:val="20"/>
                <w:lang w:val="pt-BR"/>
              </w:rPr>
            </w:pPr>
          </w:p>
        </w:tc>
        <w:tc>
          <w:tcPr>
            <w:tcW w:w="474" w:type="dxa"/>
          </w:tcPr>
          <w:p w14:paraId="2722BC5A" w14:textId="77777777" w:rsidR="00B501C3" w:rsidRPr="00A71D81" w:rsidRDefault="00B501C3" w:rsidP="00764B10">
            <w:pPr>
              <w:jc w:val="center"/>
              <w:rPr>
                <w:rFonts w:ascii="GHEA Grapalat" w:hAnsi="GHEA Grapalat"/>
                <w:sz w:val="20"/>
                <w:lang w:val="pt-BR"/>
              </w:rPr>
            </w:pPr>
          </w:p>
        </w:tc>
        <w:tc>
          <w:tcPr>
            <w:tcW w:w="474" w:type="dxa"/>
          </w:tcPr>
          <w:p w14:paraId="7AA08A41" w14:textId="77777777" w:rsidR="00B501C3" w:rsidRPr="00A71D81" w:rsidRDefault="00B501C3" w:rsidP="00764B10">
            <w:pPr>
              <w:jc w:val="center"/>
              <w:rPr>
                <w:rFonts w:ascii="GHEA Grapalat" w:hAnsi="GHEA Grapalat"/>
                <w:sz w:val="20"/>
                <w:lang w:val="pt-BR"/>
              </w:rPr>
            </w:pPr>
          </w:p>
        </w:tc>
        <w:tc>
          <w:tcPr>
            <w:tcW w:w="474" w:type="dxa"/>
          </w:tcPr>
          <w:p w14:paraId="7BE4DD57" w14:textId="77777777" w:rsidR="00B501C3" w:rsidRPr="00A71D81" w:rsidRDefault="00B501C3" w:rsidP="00764B10">
            <w:pPr>
              <w:jc w:val="center"/>
              <w:rPr>
                <w:rFonts w:ascii="GHEA Grapalat" w:hAnsi="GHEA Grapalat"/>
                <w:sz w:val="20"/>
                <w:lang w:val="pt-BR"/>
              </w:rPr>
            </w:pPr>
          </w:p>
        </w:tc>
        <w:tc>
          <w:tcPr>
            <w:tcW w:w="911" w:type="dxa"/>
          </w:tcPr>
          <w:p w14:paraId="160C4B05" w14:textId="4F54E3E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0A6AE65" w14:textId="4708F8B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1711189" w14:textId="77777777" w:rsidTr="00F25E4B">
        <w:trPr>
          <w:trHeight w:val="556"/>
        </w:trPr>
        <w:tc>
          <w:tcPr>
            <w:tcW w:w="1980" w:type="dxa"/>
            <w:vAlign w:val="center"/>
          </w:tcPr>
          <w:p w14:paraId="4C79222E" w14:textId="59BA7FEC" w:rsidR="00B501C3" w:rsidRDefault="00B501C3" w:rsidP="00764B10">
            <w:pPr>
              <w:jc w:val="center"/>
              <w:rPr>
                <w:rFonts w:ascii="GHEA Grapalat" w:hAnsi="GHEA Grapalat"/>
                <w:lang w:val="hy-AM"/>
              </w:rPr>
            </w:pPr>
            <w:r>
              <w:rPr>
                <w:rFonts w:ascii="GHEA Grapalat" w:hAnsi="GHEA Grapalat"/>
                <w:lang w:val="hy-AM"/>
              </w:rPr>
              <w:t>195</w:t>
            </w:r>
          </w:p>
        </w:tc>
        <w:tc>
          <w:tcPr>
            <w:tcW w:w="2700" w:type="dxa"/>
          </w:tcPr>
          <w:p w14:paraId="5E210CEF" w14:textId="42BCB6F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FA1EF1" w14:textId="62CA61B1" w:rsidR="00B501C3" w:rsidRPr="00072F80" w:rsidRDefault="00B501C3" w:rsidP="00764B10">
            <w:pPr>
              <w:jc w:val="center"/>
              <w:rPr>
                <w:sz w:val="16"/>
                <w:szCs w:val="16"/>
              </w:rPr>
            </w:pPr>
            <w:r w:rsidRPr="00072F80">
              <w:rPr>
                <w:sz w:val="16"/>
                <w:szCs w:val="16"/>
              </w:rPr>
              <w:t>Сильнее, чем когда-либо</w:t>
            </w:r>
          </w:p>
        </w:tc>
        <w:tc>
          <w:tcPr>
            <w:tcW w:w="474" w:type="dxa"/>
          </w:tcPr>
          <w:p w14:paraId="7A81CF86" w14:textId="77777777" w:rsidR="00B501C3" w:rsidRPr="00A71D81" w:rsidRDefault="00B501C3" w:rsidP="00764B10">
            <w:pPr>
              <w:jc w:val="center"/>
              <w:rPr>
                <w:rFonts w:ascii="GHEA Grapalat" w:hAnsi="GHEA Grapalat"/>
                <w:sz w:val="20"/>
                <w:lang w:val="pt-BR"/>
              </w:rPr>
            </w:pPr>
          </w:p>
        </w:tc>
        <w:tc>
          <w:tcPr>
            <w:tcW w:w="474" w:type="dxa"/>
          </w:tcPr>
          <w:p w14:paraId="61034EEC" w14:textId="77777777" w:rsidR="00B501C3" w:rsidRPr="00A71D81" w:rsidRDefault="00B501C3" w:rsidP="00764B10">
            <w:pPr>
              <w:jc w:val="center"/>
              <w:rPr>
                <w:rFonts w:ascii="GHEA Grapalat" w:hAnsi="GHEA Grapalat"/>
                <w:sz w:val="20"/>
                <w:lang w:val="pt-BR"/>
              </w:rPr>
            </w:pPr>
          </w:p>
        </w:tc>
        <w:tc>
          <w:tcPr>
            <w:tcW w:w="474" w:type="dxa"/>
          </w:tcPr>
          <w:p w14:paraId="56F7AEB1" w14:textId="77777777" w:rsidR="00B501C3" w:rsidRPr="00A71D81" w:rsidRDefault="00B501C3" w:rsidP="00764B10">
            <w:pPr>
              <w:jc w:val="center"/>
              <w:rPr>
                <w:rFonts w:ascii="GHEA Grapalat" w:hAnsi="GHEA Grapalat"/>
                <w:sz w:val="20"/>
                <w:lang w:val="pt-BR"/>
              </w:rPr>
            </w:pPr>
          </w:p>
        </w:tc>
        <w:tc>
          <w:tcPr>
            <w:tcW w:w="474" w:type="dxa"/>
          </w:tcPr>
          <w:p w14:paraId="76F598E9" w14:textId="77777777" w:rsidR="00B501C3" w:rsidRPr="00A71D81" w:rsidRDefault="00B501C3" w:rsidP="00764B10">
            <w:pPr>
              <w:jc w:val="center"/>
              <w:rPr>
                <w:rFonts w:ascii="GHEA Grapalat" w:hAnsi="GHEA Grapalat"/>
                <w:sz w:val="20"/>
                <w:lang w:val="pt-BR"/>
              </w:rPr>
            </w:pPr>
          </w:p>
        </w:tc>
        <w:tc>
          <w:tcPr>
            <w:tcW w:w="474" w:type="dxa"/>
          </w:tcPr>
          <w:p w14:paraId="46F80FF7" w14:textId="77777777" w:rsidR="00B501C3" w:rsidRPr="00A71D81" w:rsidRDefault="00B501C3" w:rsidP="00764B10">
            <w:pPr>
              <w:jc w:val="center"/>
              <w:rPr>
                <w:rFonts w:ascii="GHEA Grapalat" w:hAnsi="GHEA Grapalat"/>
                <w:sz w:val="20"/>
                <w:lang w:val="pt-BR"/>
              </w:rPr>
            </w:pPr>
          </w:p>
        </w:tc>
        <w:tc>
          <w:tcPr>
            <w:tcW w:w="474" w:type="dxa"/>
          </w:tcPr>
          <w:p w14:paraId="3589512B" w14:textId="77777777" w:rsidR="00B501C3" w:rsidRPr="00A71D81" w:rsidRDefault="00B501C3" w:rsidP="00764B10">
            <w:pPr>
              <w:jc w:val="center"/>
              <w:rPr>
                <w:rFonts w:ascii="GHEA Grapalat" w:hAnsi="GHEA Grapalat"/>
                <w:sz w:val="20"/>
                <w:lang w:val="pt-BR"/>
              </w:rPr>
            </w:pPr>
          </w:p>
        </w:tc>
        <w:tc>
          <w:tcPr>
            <w:tcW w:w="474" w:type="dxa"/>
          </w:tcPr>
          <w:p w14:paraId="6FFBC1AC" w14:textId="77777777" w:rsidR="00B501C3" w:rsidRPr="00A71D81" w:rsidRDefault="00B501C3" w:rsidP="00764B10">
            <w:pPr>
              <w:jc w:val="center"/>
              <w:rPr>
                <w:rFonts w:ascii="GHEA Grapalat" w:hAnsi="GHEA Grapalat"/>
                <w:sz w:val="20"/>
                <w:lang w:val="pt-BR"/>
              </w:rPr>
            </w:pPr>
          </w:p>
        </w:tc>
        <w:tc>
          <w:tcPr>
            <w:tcW w:w="474" w:type="dxa"/>
          </w:tcPr>
          <w:p w14:paraId="2841E8A2" w14:textId="77777777" w:rsidR="00B501C3" w:rsidRPr="00A71D81" w:rsidRDefault="00B501C3" w:rsidP="00764B10">
            <w:pPr>
              <w:jc w:val="center"/>
              <w:rPr>
                <w:rFonts w:ascii="GHEA Grapalat" w:hAnsi="GHEA Grapalat"/>
                <w:sz w:val="20"/>
                <w:lang w:val="pt-BR"/>
              </w:rPr>
            </w:pPr>
          </w:p>
        </w:tc>
        <w:tc>
          <w:tcPr>
            <w:tcW w:w="474" w:type="dxa"/>
          </w:tcPr>
          <w:p w14:paraId="03866027" w14:textId="77777777" w:rsidR="00B501C3" w:rsidRPr="00A71D81" w:rsidRDefault="00B501C3" w:rsidP="00764B10">
            <w:pPr>
              <w:jc w:val="center"/>
              <w:rPr>
                <w:rFonts w:ascii="GHEA Grapalat" w:hAnsi="GHEA Grapalat"/>
                <w:sz w:val="20"/>
                <w:lang w:val="pt-BR"/>
              </w:rPr>
            </w:pPr>
          </w:p>
        </w:tc>
        <w:tc>
          <w:tcPr>
            <w:tcW w:w="474" w:type="dxa"/>
          </w:tcPr>
          <w:p w14:paraId="55236EB7" w14:textId="77777777" w:rsidR="00B501C3" w:rsidRPr="00A71D81" w:rsidRDefault="00B501C3" w:rsidP="00764B10">
            <w:pPr>
              <w:jc w:val="center"/>
              <w:rPr>
                <w:rFonts w:ascii="GHEA Grapalat" w:hAnsi="GHEA Grapalat"/>
                <w:sz w:val="20"/>
                <w:lang w:val="pt-BR"/>
              </w:rPr>
            </w:pPr>
          </w:p>
        </w:tc>
        <w:tc>
          <w:tcPr>
            <w:tcW w:w="474" w:type="dxa"/>
          </w:tcPr>
          <w:p w14:paraId="4B5B454F" w14:textId="77777777" w:rsidR="00B501C3" w:rsidRPr="00A71D81" w:rsidRDefault="00B501C3" w:rsidP="00764B10">
            <w:pPr>
              <w:jc w:val="center"/>
              <w:rPr>
                <w:rFonts w:ascii="GHEA Grapalat" w:hAnsi="GHEA Grapalat"/>
                <w:sz w:val="20"/>
                <w:lang w:val="pt-BR"/>
              </w:rPr>
            </w:pPr>
          </w:p>
        </w:tc>
        <w:tc>
          <w:tcPr>
            <w:tcW w:w="911" w:type="dxa"/>
          </w:tcPr>
          <w:p w14:paraId="077ED7F2" w14:textId="64D495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82F1623" w14:textId="104A583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59F9BFA" w14:textId="77777777" w:rsidTr="00F25E4B">
        <w:trPr>
          <w:trHeight w:val="556"/>
        </w:trPr>
        <w:tc>
          <w:tcPr>
            <w:tcW w:w="1980" w:type="dxa"/>
            <w:vAlign w:val="center"/>
          </w:tcPr>
          <w:p w14:paraId="138D74F3" w14:textId="372FB850" w:rsidR="00B501C3" w:rsidRDefault="00B501C3" w:rsidP="00764B10">
            <w:pPr>
              <w:jc w:val="center"/>
              <w:rPr>
                <w:rFonts w:ascii="GHEA Grapalat" w:hAnsi="GHEA Grapalat"/>
                <w:lang w:val="hy-AM"/>
              </w:rPr>
            </w:pPr>
            <w:r>
              <w:rPr>
                <w:rFonts w:ascii="GHEA Grapalat" w:hAnsi="GHEA Grapalat"/>
                <w:lang w:val="hy-AM"/>
              </w:rPr>
              <w:t>196</w:t>
            </w:r>
          </w:p>
        </w:tc>
        <w:tc>
          <w:tcPr>
            <w:tcW w:w="2700" w:type="dxa"/>
          </w:tcPr>
          <w:p w14:paraId="34CC5C34" w14:textId="5CC451C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EFA0D23" w14:textId="3CBE9D85" w:rsidR="00B501C3" w:rsidRPr="00072F80" w:rsidRDefault="00B501C3" w:rsidP="00764B10">
            <w:pPr>
              <w:jc w:val="center"/>
              <w:rPr>
                <w:sz w:val="16"/>
                <w:szCs w:val="16"/>
              </w:rPr>
            </w:pPr>
            <w:r w:rsidRPr="00072F80">
              <w:rPr>
                <w:sz w:val="16"/>
                <w:szCs w:val="16"/>
              </w:rPr>
              <w:t>Дети полуночи</w:t>
            </w:r>
          </w:p>
        </w:tc>
        <w:tc>
          <w:tcPr>
            <w:tcW w:w="474" w:type="dxa"/>
          </w:tcPr>
          <w:p w14:paraId="79D6ADCF" w14:textId="77777777" w:rsidR="00B501C3" w:rsidRPr="00A71D81" w:rsidRDefault="00B501C3" w:rsidP="00764B10">
            <w:pPr>
              <w:jc w:val="center"/>
              <w:rPr>
                <w:rFonts w:ascii="GHEA Grapalat" w:hAnsi="GHEA Grapalat"/>
                <w:sz w:val="20"/>
                <w:lang w:val="pt-BR"/>
              </w:rPr>
            </w:pPr>
          </w:p>
        </w:tc>
        <w:tc>
          <w:tcPr>
            <w:tcW w:w="474" w:type="dxa"/>
          </w:tcPr>
          <w:p w14:paraId="3BD6E3F2" w14:textId="77777777" w:rsidR="00B501C3" w:rsidRPr="00A71D81" w:rsidRDefault="00B501C3" w:rsidP="00764B10">
            <w:pPr>
              <w:jc w:val="center"/>
              <w:rPr>
                <w:rFonts w:ascii="GHEA Grapalat" w:hAnsi="GHEA Grapalat"/>
                <w:sz w:val="20"/>
                <w:lang w:val="pt-BR"/>
              </w:rPr>
            </w:pPr>
          </w:p>
        </w:tc>
        <w:tc>
          <w:tcPr>
            <w:tcW w:w="474" w:type="dxa"/>
          </w:tcPr>
          <w:p w14:paraId="3DF39D98" w14:textId="77777777" w:rsidR="00B501C3" w:rsidRPr="00A71D81" w:rsidRDefault="00B501C3" w:rsidP="00764B10">
            <w:pPr>
              <w:jc w:val="center"/>
              <w:rPr>
                <w:rFonts w:ascii="GHEA Grapalat" w:hAnsi="GHEA Grapalat"/>
                <w:sz w:val="20"/>
                <w:lang w:val="pt-BR"/>
              </w:rPr>
            </w:pPr>
          </w:p>
        </w:tc>
        <w:tc>
          <w:tcPr>
            <w:tcW w:w="474" w:type="dxa"/>
          </w:tcPr>
          <w:p w14:paraId="45F1B286" w14:textId="77777777" w:rsidR="00B501C3" w:rsidRPr="00A71D81" w:rsidRDefault="00B501C3" w:rsidP="00764B10">
            <w:pPr>
              <w:jc w:val="center"/>
              <w:rPr>
                <w:rFonts w:ascii="GHEA Grapalat" w:hAnsi="GHEA Grapalat"/>
                <w:sz w:val="20"/>
                <w:lang w:val="pt-BR"/>
              </w:rPr>
            </w:pPr>
          </w:p>
        </w:tc>
        <w:tc>
          <w:tcPr>
            <w:tcW w:w="474" w:type="dxa"/>
          </w:tcPr>
          <w:p w14:paraId="645AA481" w14:textId="77777777" w:rsidR="00B501C3" w:rsidRPr="00A71D81" w:rsidRDefault="00B501C3" w:rsidP="00764B10">
            <w:pPr>
              <w:jc w:val="center"/>
              <w:rPr>
                <w:rFonts w:ascii="GHEA Grapalat" w:hAnsi="GHEA Grapalat"/>
                <w:sz w:val="20"/>
                <w:lang w:val="pt-BR"/>
              </w:rPr>
            </w:pPr>
          </w:p>
        </w:tc>
        <w:tc>
          <w:tcPr>
            <w:tcW w:w="474" w:type="dxa"/>
          </w:tcPr>
          <w:p w14:paraId="0465E34D" w14:textId="77777777" w:rsidR="00B501C3" w:rsidRPr="00A71D81" w:rsidRDefault="00B501C3" w:rsidP="00764B10">
            <w:pPr>
              <w:jc w:val="center"/>
              <w:rPr>
                <w:rFonts w:ascii="GHEA Grapalat" w:hAnsi="GHEA Grapalat"/>
                <w:sz w:val="20"/>
                <w:lang w:val="pt-BR"/>
              </w:rPr>
            </w:pPr>
          </w:p>
        </w:tc>
        <w:tc>
          <w:tcPr>
            <w:tcW w:w="474" w:type="dxa"/>
          </w:tcPr>
          <w:p w14:paraId="53CDACCE" w14:textId="77777777" w:rsidR="00B501C3" w:rsidRPr="00A71D81" w:rsidRDefault="00B501C3" w:rsidP="00764B10">
            <w:pPr>
              <w:jc w:val="center"/>
              <w:rPr>
                <w:rFonts w:ascii="GHEA Grapalat" w:hAnsi="GHEA Grapalat"/>
                <w:sz w:val="20"/>
                <w:lang w:val="pt-BR"/>
              </w:rPr>
            </w:pPr>
          </w:p>
        </w:tc>
        <w:tc>
          <w:tcPr>
            <w:tcW w:w="474" w:type="dxa"/>
          </w:tcPr>
          <w:p w14:paraId="146B3EA5" w14:textId="77777777" w:rsidR="00B501C3" w:rsidRPr="00A71D81" w:rsidRDefault="00B501C3" w:rsidP="00764B10">
            <w:pPr>
              <w:jc w:val="center"/>
              <w:rPr>
                <w:rFonts w:ascii="GHEA Grapalat" w:hAnsi="GHEA Grapalat"/>
                <w:sz w:val="20"/>
                <w:lang w:val="pt-BR"/>
              </w:rPr>
            </w:pPr>
          </w:p>
        </w:tc>
        <w:tc>
          <w:tcPr>
            <w:tcW w:w="474" w:type="dxa"/>
          </w:tcPr>
          <w:p w14:paraId="714EF151" w14:textId="77777777" w:rsidR="00B501C3" w:rsidRPr="00A71D81" w:rsidRDefault="00B501C3" w:rsidP="00764B10">
            <w:pPr>
              <w:jc w:val="center"/>
              <w:rPr>
                <w:rFonts w:ascii="GHEA Grapalat" w:hAnsi="GHEA Grapalat"/>
                <w:sz w:val="20"/>
                <w:lang w:val="pt-BR"/>
              </w:rPr>
            </w:pPr>
          </w:p>
        </w:tc>
        <w:tc>
          <w:tcPr>
            <w:tcW w:w="474" w:type="dxa"/>
          </w:tcPr>
          <w:p w14:paraId="7C8CA529" w14:textId="77777777" w:rsidR="00B501C3" w:rsidRPr="00A71D81" w:rsidRDefault="00B501C3" w:rsidP="00764B10">
            <w:pPr>
              <w:jc w:val="center"/>
              <w:rPr>
                <w:rFonts w:ascii="GHEA Grapalat" w:hAnsi="GHEA Grapalat"/>
                <w:sz w:val="20"/>
                <w:lang w:val="pt-BR"/>
              </w:rPr>
            </w:pPr>
          </w:p>
        </w:tc>
        <w:tc>
          <w:tcPr>
            <w:tcW w:w="474" w:type="dxa"/>
          </w:tcPr>
          <w:p w14:paraId="3AA91619" w14:textId="77777777" w:rsidR="00B501C3" w:rsidRPr="00A71D81" w:rsidRDefault="00B501C3" w:rsidP="00764B10">
            <w:pPr>
              <w:jc w:val="center"/>
              <w:rPr>
                <w:rFonts w:ascii="GHEA Grapalat" w:hAnsi="GHEA Grapalat"/>
                <w:sz w:val="20"/>
                <w:lang w:val="pt-BR"/>
              </w:rPr>
            </w:pPr>
          </w:p>
        </w:tc>
        <w:tc>
          <w:tcPr>
            <w:tcW w:w="911" w:type="dxa"/>
          </w:tcPr>
          <w:p w14:paraId="03C18ED5" w14:textId="440BE5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3913B60" w14:textId="59DB66A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3C8416" w14:textId="77777777" w:rsidTr="00F25E4B">
        <w:trPr>
          <w:trHeight w:val="556"/>
        </w:trPr>
        <w:tc>
          <w:tcPr>
            <w:tcW w:w="1980" w:type="dxa"/>
            <w:vAlign w:val="center"/>
          </w:tcPr>
          <w:p w14:paraId="127F4AD5" w14:textId="30A42077" w:rsidR="00B501C3" w:rsidRDefault="00B501C3" w:rsidP="00764B10">
            <w:pPr>
              <w:jc w:val="center"/>
              <w:rPr>
                <w:rFonts w:ascii="GHEA Grapalat" w:hAnsi="GHEA Grapalat"/>
                <w:lang w:val="hy-AM"/>
              </w:rPr>
            </w:pPr>
            <w:r>
              <w:rPr>
                <w:rFonts w:ascii="GHEA Grapalat" w:hAnsi="GHEA Grapalat"/>
                <w:lang w:val="hy-AM"/>
              </w:rPr>
              <w:t>197</w:t>
            </w:r>
          </w:p>
        </w:tc>
        <w:tc>
          <w:tcPr>
            <w:tcW w:w="2700" w:type="dxa"/>
          </w:tcPr>
          <w:p w14:paraId="38667FA8" w14:textId="72836C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F3C254D" w14:textId="237E3692" w:rsidR="00B501C3" w:rsidRPr="00072F80" w:rsidRDefault="00B501C3" w:rsidP="00764B10">
            <w:pPr>
              <w:jc w:val="center"/>
              <w:rPr>
                <w:sz w:val="16"/>
                <w:szCs w:val="16"/>
              </w:rPr>
            </w:pPr>
            <w:r w:rsidRPr="00072F80">
              <w:rPr>
                <w:sz w:val="16"/>
                <w:szCs w:val="16"/>
              </w:rPr>
              <w:t>Пианист</w:t>
            </w:r>
          </w:p>
        </w:tc>
        <w:tc>
          <w:tcPr>
            <w:tcW w:w="474" w:type="dxa"/>
          </w:tcPr>
          <w:p w14:paraId="516FC992" w14:textId="77777777" w:rsidR="00B501C3" w:rsidRPr="00A71D81" w:rsidRDefault="00B501C3" w:rsidP="00764B10">
            <w:pPr>
              <w:jc w:val="center"/>
              <w:rPr>
                <w:rFonts w:ascii="GHEA Grapalat" w:hAnsi="GHEA Grapalat"/>
                <w:sz w:val="20"/>
                <w:lang w:val="pt-BR"/>
              </w:rPr>
            </w:pPr>
          </w:p>
        </w:tc>
        <w:tc>
          <w:tcPr>
            <w:tcW w:w="474" w:type="dxa"/>
          </w:tcPr>
          <w:p w14:paraId="4894D4A2" w14:textId="77777777" w:rsidR="00B501C3" w:rsidRPr="00A71D81" w:rsidRDefault="00B501C3" w:rsidP="00764B10">
            <w:pPr>
              <w:jc w:val="center"/>
              <w:rPr>
                <w:rFonts w:ascii="GHEA Grapalat" w:hAnsi="GHEA Grapalat"/>
                <w:sz w:val="20"/>
                <w:lang w:val="pt-BR"/>
              </w:rPr>
            </w:pPr>
          </w:p>
        </w:tc>
        <w:tc>
          <w:tcPr>
            <w:tcW w:w="474" w:type="dxa"/>
          </w:tcPr>
          <w:p w14:paraId="10AE2897" w14:textId="77777777" w:rsidR="00B501C3" w:rsidRPr="00A71D81" w:rsidRDefault="00B501C3" w:rsidP="00764B10">
            <w:pPr>
              <w:jc w:val="center"/>
              <w:rPr>
                <w:rFonts w:ascii="GHEA Grapalat" w:hAnsi="GHEA Grapalat"/>
                <w:sz w:val="20"/>
                <w:lang w:val="pt-BR"/>
              </w:rPr>
            </w:pPr>
          </w:p>
        </w:tc>
        <w:tc>
          <w:tcPr>
            <w:tcW w:w="474" w:type="dxa"/>
          </w:tcPr>
          <w:p w14:paraId="0457E540" w14:textId="77777777" w:rsidR="00B501C3" w:rsidRPr="00A71D81" w:rsidRDefault="00B501C3" w:rsidP="00764B10">
            <w:pPr>
              <w:jc w:val="center"/>
              <w:rPr>
                <w:rFonts w:ascii="GHEA Grapalat" w:hAnsi="GHEA Grapalat"/>
                <w:sz w:val="20"/>
                <w:lang w:val="pt-BR"/>
              </w:rPr>
            </w:pPr>
          </w:p>
        </w:tc>
        <w:tc>
          <w:tcPr>
            <w:tcW w:w="474" w:type="dxa"/>
          </w:tcPr>
          <w:p w14:paraId="3B028B29" w14:textId="77777777" w:rsidR="00B501C3" w:rsidRPr="00A71D81" w:rsidRDefault="00B501C3" w:rsidP="00764B10">
            <w:pPr>
              <w:jc w:val="center"/>
              <w:rPr>
                <w:rFonts w:ascii="GHEA Grapalat" w:hAnsi="GHEA Grapalat"/>
                <w:sz w:val="20"/>
                <w:lang w:val="pt-BR"/>
              </w:rPr>
            </w:pPr>
          </w:p>
        </w:tc>
        <w:tc>
          <w:tcPr>
            <w:tcW w:w="474" w:type="dxa"/>
          </w:tcPr>
          <w:p w14:paraId="6BA18599" w14:textId="77777777" w:rsidR="00B501C3" w:rsidRPr="00A71D81" w:rsidRDefault="00B501C3" w:rsidP="00764B10">
            <w:pPr>
              <w:jc w:val="center"/>
              <w:rPr>
                <w:rFonts w:ascii="GHEA Grapalat" w:hAnsi="GHEA Grapalat"/>
                <w:sz w:val="20"/>
                <w:lang w:val="pt-BR"/>
              </w:rPr>
            </w:pPr>
          </w:p>
        </w:tc>
        <w:tc>
          <w:tcPr>
            <w:tcW w:w="474" w:type="dxa"/>
          </w:tcPr>
          <w:p w14:paraId="2E8F3964" w14:textId="77777777" w:rsidR="00B501C3" w:rsidRPr="00A71D81" w:rsidRDefault="00B501C3" w:rsidP="00764B10">
            <w:pPr>
              <w:jc w:val="center"/>
              <w:rPr>
                <w:rFonts w:ascii="GHEA Grapalat" w:hAnsi="GHEA Grapalat"/>
                <w:sz w:val="20"/>
                <w:lang w:val="pt-BR"/>
              </w:rPr>
            </w:pPr>
          </w:p>
        </w:tc>
        <w:tc>
          <w:tcPr>
            <w:tcW w:w="474" w:type="dxa"/>
          </w:tcPr>
          <w:p w14:paraId="47998014" w14:textId="77777777" w:rsidR="00B501C3" w:rsidRPr="00A71D81" w:rsidRDefault="00B501C3" w:rsidP="00764B10">
            <w:pPr>
              <w:jc w:val="center"/>
              <w:rPr>
                <w:rFonts w:ascii="GHEA Grapalat" w:hAnsi="GHEA Grapalat"/>
                <w:sz w:val="20"/>
                <w:lang w:val="pt-BR"/>
              </w:rPr>
            </w:pPr>
          </w:p>
        </w:tc>
        <w:tc>
          <w:tcPr>
            <w:tcW w:w="474" w:type="dxa"/>
          </w:tcPr>
          <w:p w14:paraId="66D3556E" w14:textId="77777777" w:rsidR="00B501C3" w:rsidRPr="00A71D81" w:rsidRDefault="00B501C3" w:rsidP="00764B10">
            <w:pPr>
              <w:jc w:val="center"/>
              <w:rPr>
                <w:rFonts w:ascii="GHEA Grapalat" w:hAnsi="GHEA Grapalat"/>
                <w:sz w:val="20"/>
                <w:lang w:val="pt-BR"/>
              </w:rPr>
            </w:pPr>
          </w:p>
        </w:tc>
        <w:tc>
          <w:tcPr>
            <w:tcW w:w="474" w:type="dxa"/>
          </w:tcPr>
          <w:p w14:paraId="548158D1" w14:textId="77777777" w:rsidR="00B501C3" w:rsidRPr="00A71D81" w:rsidRDefault="00B501C3" w:rsidP="00764B10">
            <w:pPr>
              <w:jc w:val="center"/>
              <w:rPr>
                <w:rFonts w:ascii="GHEA Grapalat" w:hAnsi="GHEA Grapalat"/>
                <w:sz w:val="20"/>
                <w:lang w:val="pt-BR"/>
              </w:rPr>
            </w:pPr>
          </w:p>
        </w:tc>
        <w:tc>
          <w:tcPr>
            <w:tcW w:w="474" w:type="dxa"/>
          </w:tcPr>
          <w:p w14:paraId="01392D6F" w14:textId="77777777" w:rsidR="00B501C3" w:rsidRPr="00A71D81" w:rsidRDefault="00B501C3" w:rsidP="00764B10">
            <w:pPr>
              <w:jc w:val="center"/>
              <w:rPr>
                <w:rFonts w:ascii="GHEA Grapalat" w:hAnsi="GHEA Grapalat"/>
                <w:sz w:val="20"/>
                <w:lang w:val="pt-BR"/>
              </w:rPr>
            </w:pPr>
          </w:p>
        </w:tc>
        <w:tc>
          <w:tcPr>
            <w:tcW w:w="911" w:type="dxa"/>
          </w:tcPr>
          <w:p w14:paraId="0990B732" w14:textId="5CAE9C9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FD0B1AA" w14:textId="214790A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F7F6348" w14:textId="77777777" w:rsidTr="00F25E4B">
        <w:trPr>
          <w:trHeight w:val="556"/>
        </w:trPr>
        <w:tc>
          <w:tcPr>
            <w:tcW w:w="1980" w:type="dxa"/>
            <w:vAlign w:val="center"/>
          </w:tcPr>
          <w:p w14:paraId="6A8CA23F" w14:textId="45109A65" w:rsidR="00B501C3" w:rsidRDefault="00B501C3" w:rsidP="00764B10">
            <w:pPr>
              <w:jc w:val="center"/>
              <w:rPr>
                <w:rFonts w:ascii="GHEA Grapalat" w:hAnsi="GHEA Grapalat"/>
                <w:lang w:val="hy-AM"/>
              </w:rPr>
            </w:pPr>
            <w:r>
              <w:rPr>
                <w:rFonts w:ascii="GHEA Grapalat" w:hAnsi="GHEA Grapalat"/>
                <w:lang w:val="hy-AM"/>
              </w:rPr>
              <w:t>198</w:t>
            </w:r>
          </w:p>
        </w:tc>
        <w:tc>
          <w:tcPr>
            <w:tcW w:w="2700" w:type="dxa"/>
          </w:tcPr>
          <w:p w14:paraId="30394073" w14:textId="36F3F4A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6A5565" w14:textId="28FFFB58" w:rsidR="00B501C3" w:rsidRPr="00072F80" w:rsidRDefault="00B501C3" w:rsidP="00764B10">
            <w:pPr>
              <w:jc w:val="center"/>
              <w:rPr>
                <w:sz w:val="16"/>
                <w:szCs w:val="16"/>
              </w:rPr>
            </w:pPr>
            <w:r w:rsidRPr="00072F80">
              <w:rPr>
                <w:sz w:val="16"/>
                <w:szCs w:val="16"/>
              </w:rPr>
              <w:t>Паб</w:t>
            </w:r>
          </w:p>
        </w:tc>
        <w:tc>
          <w:tcPr>
            <w:tcW w:w="474" w:type="dxa"/>
          </w:tcPr>
          <w:p w14:paraId="4D5AC075" w14:textId="77777777" w:rsidR="00B501C3" w:rsidRPr="00A71D81" w:rsidRDefault="00B501C3" w:rsidP="00764B10">
            <w:pPr>
              <w:jc w:val="center"/>
              <w:rPr>
                <w:rFonts w:ascii="GHEA Grapalat" w:hAnsi="GHEA Grapalat"/>
                <w:sz w:val="20"/>
                <w:lang w:val="pt-BR"/>
              </w:rPr>
            </w:pPr>
          </w:p>
        </w:tc>
        <w:tc>
          <w:tcPr>
            <w:tcW w:w="474" w:type="dxa"/>
          </w:tcPr>
          <w:p w14:paraId="2D962E42" w14:textId="77777777" w:rsidR="00B501C3" w:rsidRPr="00A71D81" w:rsidRDefault="00B501C3" w:rsidP="00764B10">
            <w:pPr>
              <w:jc w:val="center"/>
              <w:rPr>
                <w:rFonts w:ascii="GHEA Grapalat" w:hAnsi="GHEA Grapalat"/>
                <w:sz w:val="20"/>
                <w:lang w:val="pt-BR"/>
              </w:rPr>
            </w:pPr>
          </w:p>
        </w:tc>
        <w:tc>
          <w:tcPr>
            <w:tcW w:w="474" w:type="dxa"/>
          </w:tcPr>
          <w:p w14:paraId="75796713" w14:textId="77777777" w:rsidR="00B501C3" w:rsidRPr="00A71D81" w:rsidRDefault="00B501C3" w:rsidP="00764B10">
            <w:pPr>
              <w:jc w:val="center"/>
              <w:rPr>
                <w:rFonts w:ascii="GHEA Grapalat" w:hAnsi="GHEA Grapalat"/>
                <w:sz w:val="20"/>
                <w:lang w:val="pt-BR"/>
              </w:rPr>
            </w:pPr>
          </w:p>
        </w:tc>
        <w:tc>
          <w:tcPr>
            <w:tcW w:w="474" w:type="dxa"/>
          </w:tcPr>
          <w:p w14:paraId="4D744095" w14:textId="77777777" w:rsidR="00B501C3" w:rsidRPr="00A71D81" w:rsidRDefault="00B501C3" w:rsidP="00764B10">
            <w:pPr>
              <w:jc w:val="center"/>
              <w:rPr>
                <w:rFonts w:ascii="GHEA Grapalat" w:hAnsi="GHEA Grapalat"/>
                <w:sz w:val="20"/>
                <w:lang w:val="pt-BR"/>
              </w:rPr>
            </w:pPr>
          </w:p>
        </w:tc>
        <w:tc>
          <w:tcPr>
            <w:tcW w:w="474" w:type="dxa"/>
          </w:tcPr>
          <w:p w14:paraId="7FDE778E" w14:textId="77777777" w:rsidR="00B501C3" w:rsidRPr="00A71D81" w:rsidRDefault="00B501C3" w:rsidP="00764B10">
            <w:pPr>
              <w:jc w:val="center"/>
              <w:rPr>
                <w:rFonts w:ascii="GHEA Grapalat" w:hAnsi="GHEA Grapalat"/>
                <w:sz w:val="20"/>
                <w:lang w:val="pt-BR"/>
              </w:rPr>
            </w:pPr>
          </w:p>
        </w:tc>
        <w:tc>
          <w:tcPr>
            <w:tcW w:w="474" w:type="dxa"/>
          </w:tcPr>
          <w:p w14:paraId="149D8437" w14:textId="77777777" w:rsidR="00B501C3" w:rsidRPr="00A71D81" w:rsidRDefault="00B501C3" w:rsidP="00764B10">
            <w:pPr>
              <w:jc w:val="center"/>
              <w:rPr>
                <w:rFonts w:ascii="GHEA Grapalat" w:hAnsi="GHEA Grapalat"/>
                <w:sz w:val="20"/>
                <w:lang w:val="pt-BR"/>
              </w:rPr>
            </w:pPr>
          </w:p>
        </w:tc>
        <w:tc>
          <w:tcPr>
            <w:tcW w:w="474" w:type="dxa"/>
          </w:tcPr>
          <w:p w14:paraId="79E5EEBE" w14:textId="77777777" w:rsidR="00B501C3" w:rsidRPr="00A71D81" w:rsidRDefault="00B501C3" w:rsidP="00764B10">
            <w:pPr>
              <w:jc w:val="center"/>
              <w:rPr>
                <w:rFonts w:ascii="GHEA Grapalat" w:hAnsi="GHEA Grapalat"/>
                <w:sz w:val="20"/>
                <w:lang w:val="pt-BR"/>
              </w:rPr>
            </w:pPr>
          </w:p>
        </w:tc>
        <w:tc>
          <w:tcPr>
            <w:tcW w:w="474" w:type="dxa"/>
          </w:tcPr>
          <w:p w14:paraId="0504FB25" w14:textId="77777777" w:rsidR="00B501C3" w:rsidRPr="00A71D81" w:rsidRDefault="00B501C3" w:rsidP="00764B10">
            <w:pPr>
              <w:jc w:val="center"/>
              <w:rPr>
                <w:rFonts w:ascii="GHEA Grapalat" w:hAnsi="GHEA Grapalat"/>
                <w:sz w:val="20"/>
                <w:lang w:val="pt-BR"/>
              </w:rPr>
            </w:pPr>
          </w:p>
        </w:tc>
        <w:tc>
          <w:tcPr>
            <w:tcW w:w="474" w:type="dxa"/>
          </w:tcPr>
          <w:p w14:paraId="2B236155" w14:textId="77777777" w:rsidR="00B501C3" w:rsidRPr="00A71D81" w:rsidRDefault="00B501C3" w:rsidP="00764B10">
            <w:pPr>
              <w:jc w:val="center"/>
              <w:rPr>
                <w:rFonts w:ascii="GHEA Grapalat" w:hAnsi="GHEA Grapalat"/>
                <w:sz w:val="20"/>
                <w:lang w:val="pt-BR"/>
              </w:rPr>
            </w:pPr>
          </w:p>
        </w:tc>
        <w:tc>
          <w:tcPr>
            <w:tcW w:w="474" w:type="dxa"/>
          </w:tcPr>
          <w:p w14:paraId="0759B7C6" w14:textId="77777777" w:rsidR="00B501C3" w:rsidRPr="00A71D81" w:rsidRDefault="00B501C3" w:rsidP="00764B10">
            <w:pPr>
              <w:jc w:val="center"/>
              <w:rPr>
                <w:rFonts w:ascii="GHEA Grapalat" w:hAnsi="GHEA Grapalat"/>
                <w:sz w:val="20"/>
                <w:lang w:val="pt-BR"/>
              </w:rPr>
            </w:pPr>
          </w:p>
        </w:tc>
        <w:tc>
          <w:tcPr>
            <w:tcW w:w="474" w:type="dxa"/>
          </w:tcPr>
          <w:p w14:paraId="17EBDBC2" w14:textId="77777777" w:rsidR="00B501C3" w:rsidRPr="00A71D81" w:rsidRDefault="00B501C3" w:rsidP="00764B10">
            <w:pPr>
              <w:jc w:val="center"/>
              <w:rPr>
                <w:rFonts w:ascii="GHEA Grapalat" w:hAnsi="GHEA Grapalat"/>
                <w:sz w:val="20"/>
                <w:lang w:val="pt-BR"/>
              </w:rPr>
            </w:pPr>
          </w:p>
        </w:tc>
        <w:tc>
          <w:tcPr>
            <w:tcW w:w="911" w:type="dxa"/>
          </w:tcPr>
          <w:p w14:paraId="4E5A5720" w14:textId="7187AC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CD428F" w14:textId="1AC8ED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744995E" w14:textId="77777777" w:rsidTr="00F25E4B">
        <w:trPr>
          <w:trHeight w:val="556"/>
        </w:trPr>
        <w:tc>
          <w:tcPr>
            <w:tcW w:w="1980" w:type="dxa"/>
            <w:vAlign w:val="center"/>
          </w:tcPr>
          <w:p w14:paraId="6D4D7067" w14:textId="7DBC88BB" w:rsidR="00B501C3" w:rsidRDefault="00B501C3" w:rsidP="00764B10">
            <w:pPr>
              <w:jc w:val="center"/>
              <w:rPr>
                <w:rFonts w:ascii="GHEA Grapalat" w:hAnsi="GHEA Grapalat"/>
                <w:lang w:val="hy-AM"/>
              </w:rPr>
            </w:pPr>
            <w:r>
              <w:rPr>
                <w:rFonts w:ascii="GHEA Grapalat" w:hAnsi="GHEA Grapalat"/>
                <w:lang w:val="hy-AM"/>
              </w:rPr>
              <w:t>199</w:t>
            </w:r>
          </w:p>
        </w:tc>
        <w:tc>
          <w:tcPr>
            <w:tcW w:w="2700" w:type="dxa"/>
          </w:tcPr>
          <w:p w14:paraId="4EDE1E7F" w14:textId="47FDCE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A44CA60" w14:textId="44D6691E" w:rsidR="00B501C3" w:rsidRPr="00072F80" w:rsidRDefault="00B501C3" w:rsidP="00764B10">
            <w:pPr>
              <w:jc w:val="center"/>
              <w:rPr>
                <w:sz w:val="16"/>
                <w:szCs w:val="16"/>
              </w:rPr>
            </w:pPr>
            <w:r w:rsidRPr="0036706A">
              <w:rPr>
                <w:sz w:val="16"/>
                <w:szCs w:val="16"/>
                <w:lang w:val="hy-AM"/>
              </w:rPr>
              <w:t>200 развивающих заданий для детей 3-5 лет</w:t>
            </w:r>
          </w:p>
        </w:tc>
        <w:tc>
          <w:tcPr>
            <w:tcW w:w="474" w:type="dxa"/>
          </w:tcPr>
          <w:p w14:paraId="7C148F5A" w14:textId="77777777" w:rsidR="00B501C3" w:rsidRPr="00A71D81" w:rsidRDefault="00B501C3" w:rsidP="00764B10">
            <w:pPr>
              <w:jc w:val="center"/>
              <w:rPr>
                <w:rFonts w:ascii="GHEA Grapalat" w:hAnsi="GHEA Grapalat"/>
                <w:sz w:val="20"/>
                <w:lang w:val="pt-BR"/>
              </w:rPr>
            </w:pPr>
          </w:p>
        </w:tc>
        <w:tc>
          <w:tcPr>
            <w:tcW w:w="474" w:type="dxa"/>
          </w:tcPr>
          <w:p w14:paraId="3BCC5EAA" w14:textId="77777777" w:rsidR="00B501C3" w:rsidRPr="00A71D81" w:rsidRDefault="00B501C3" w:rsidP="00764B10">
            <w:pPr>
              <w:jc w:val="center"/>
              <w:rPr>
                <w:rFonts w:ascii="GHEA Grapalat" w:hAnsi="GHEA Grapalat"/>
                <w:sz w:val="20"/>
                <w:lang w:val="pt-BR"/>
              </w:rPr>
            </w:pPr>
          </w:p>
        </w:tc>
        <w:tc>
          <w:tcPr>
            <w:tcW w:w="474" w:type="dxa"/>
          </w:tcPr>
          <w:p w14:paraId="2A587A0C" w14:textId="77777777" w:rsidR="00B501C3" w:rsidRPr="00A71D81" w:rsidRDefault="00B501C3" w:rsidP="00764B10">
            <w:pPr>
              <w:jc w:val="center"/>
              <w:rPr>
                <w:rFonts w:ascii="GHEA Grapalat" w:hAnsi="GHEA Grapalat"/>
                <w:sz w:val="20"/>
                <w:lang w:val="pt-BR"/>
              </w:rPr>
            </w:pPr>
          </w:p>
        </w:tc>
        <w:tc>
          <w:tcPr>
            <w:tcW w:w="474" w:type="dxa"/>
          </w:tcPr>
          <w:p w14:paraId="1F4EF37B" w14:textId="77777777" w:rsidR="00B501C3" w:rsidRPr="00A71D81" w:rsidRDefault="00B501C3" w:rsidP="00764B10">
            <w:pPr>
              <w:jc w:val="center"/>
              <w:rPr>
                <w:rFonts w:ascii="GHEA Grapalat" w:hAnsi="GHEA Grapalat"/>
                <w:sz w:val="20"/>
                <w:lang w:val="pt-BR"/>
              </w:rPr>
            </w:pPr>
          </w:p>
        </w:tc>
        <w:tc>
          <w:tcPr>
            <w:tcW w:w="474" w:type="dxa"/>
          </w:tcPr>
          <w:p w14:paraId="32DF7659" w14:textId="77777777" w:rsidR="00B501C3" w:rsidRPr="00A71D81" w:rsidRDefault="00B501C3" w:rsidP="00764B10">
            <w:pPr>
              <w:jc w:val="center"/>
              <w:rPr>
                <w:rFonts w:ascii="GHEA Grapalat" w:hAnsi="GHEA Grapalat"/>
                <w:sz w:val="20"/>
                <w:lang w:val="pt-BR"/>
              </w:rPr>
            </w:pPr>
          </w:p>
        </w:tc>
        <w:tc>
          <w:tcPr>
            <w:tcW w:w="474" w:type="dxa"/>
          </w:tcPr>
          <w:p w14:paraId="41CC04CE" w14:textId="77777777" w:rsidR="00B501C3" w:rsidRPr="00A71D81" w:rsidRDefault="00B501C3" w:rsidP="00764B10">
            <w:pPr>
              <w:jc w:val="center"/>
              <w:rPr>
                <w:rFonts w:ascii="GHEA Grapalat" w:hAnsi="GHEA Grapalat"/>
                <w:sz w:val="20"/>
                <w:lang w:val="pt-BR"/>
              </w:rPr>
            </w:pPr>
          </w:p>
        </w:tc>
        <w:tc>
          <w:tcPr>
            <w:tcW w:w="474" w:type="dxa"/>
          </w:tcPr>
          <w:p w14:paraId="4AE12FD2" w14:textId="77777777" w:rsidR="00B501C3" w:rsidRPr="00A71D81" w:rsidRDefault="00B501C3" w:rsidP="00764B10">
            <w:pPr>
              <w:jc w:val="center"/>
              <w:rPr>
                <w:rFonts w:ascii="GHEA Grapalat" w:hAnsi="GHEA Grapalat"/>
                <w:sz w:val="20"/>
                <w:lang w:val="pt-BR"/>
              </w:rPr>
            </w:pPr>
          </w:p>
        </w:tc>
        <w:tc>
          <w:tcPr>
            <w:tcW w:w="474" w:type="dxa"/>
          </w:tcPr>
          <w:p w14:paraId="3BF47517" w14:textId="77777777" w:rsidR="00B501C3" w:rsidRPr="00A71D81" w:rsidRDefault="00B501C3" w:rsidP="00764B10">
            <w:pPr>
              <w:jc w:val="center"/>
              <w:rPr>
                <w:rFonts w:ascii="GHEA Grapalat" w:hAnsi="GHEA Grapalat"/>
                <w:sz w:val="20"/>
                <w:lang w:val="pt-BR"/>
              </w:rPr>
            </w:pPr>
          </w:p>
        </w:tc>
        <w:tc>
          <w:tcPr>
            <w:tcW w:w="474" w:type="dxa"/>
          </w:tcPr>
          <w:p w14:paraId="2C3CB91E" w14:textId="77777777" w:rsidR="00B501C3" w:rsidRPr="00A71D81" w:rsidRDefault="00B501C3" w:rsidP="00764B10">
            <w:pPr>
              <w:jc w:val="center"/>
              <w:rPr>
                <w:rFonts w:ascii="GHEA Grapalat" w:hAnsi="GHEA Grapalat"/>
                <w:sz w:val="20"/>
                <w:lang w:val="pt-BR"/>
              </w:rPr>
            </w:pPr>
          </w:p>
        </w:tc>
        <w:tc>
          <w:tcPr>
            <w:tcW w:w="474" w:type="dxa"/>
          </w:tcPr>
          <w:p w14:paraId="30966B7F" w14:textId="77777777" w:rsidR="00B501C3" w:rsidRPr="00A71D81" w:rsidRDefault="00B501C3" w:rsidP="00764B10">
            <w:pPr>
              <w:jc w:val="center"/>
              <w:rPr>
                <w:rFonts w:ascii="GHEA Grapalat" w:hAnsi="GHEA Grapalat"/>
                <w:sz w:val="20"/>
                <w:lang w:val="pt-BR"/>
              </w:rPr>
            </w:pPr>
          </w:p>
        </w:tc>
        <w:tc>
          <w:tcPr>
            <w:tcW w:w="474" w:type="dxa"/>
          </w:tcPr>
          <w:p w14:paraId="15A6B870" w14:textId="77777777" w:rsidR="00B501C3" w:rsidRPr="00A71D81" w:rsidRDefault="00B501C3" w:rsidP="00764B10">
            <w:pPr>
              <w:jc w:val="center"/>
              <w:rPr>
                <w:rFonts w:ascii="GHEA Grapalat" w:hAnsi="GHEA Grapalat"/>
                <w:sz w:val="20"/>
                <w:lang w:val="pt-BR"/>
              </w:rPr>
            </w:pPr>
          </w:p>
        </w:tc>
        <w:tc>
          <w:tcPr>
            <w:tcW w:w="911" w:type="dxa"/>
          </w:tcPr>
          <w:p w14:paraId="37FE573C" w14:textId="6870993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3657BA1" w14:textId="00B00C8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AF23B48" w14:textId="77777777" w:rsidTr="00F25E4B">
        <w:trPr>
          <w:trHeight w:val="556"/>
        </w:trPr>
        <w:tc>
          <w:tcPr>
            <w:tcW w:w="1980" w:type="dxa"/>
            <w:vAlign w:val="center"/>
          </w:tcPr>
          <w:p w14:paraId="5026B548" w14:textId="79D90248" w:rsidR="00B501C3" w:rsidRDefault="00B501C3" w:rsidP="00764B10">
            <w:pPr>
              <w:jc w:val="center"/>
              <w:rPr>
                <w:rFonts w:ascii="GHEA Grapalat" w:hAnsi="GHEA Grapalat"/>
                <w:lang w:val="hy-AM"/>
              </w:rPr>
            </w:pPr>
            <w:r>
              <w:rPr>
                <w:rFonts w:ascii="GHEA Grapalat" w:hAnsi="GHEA Grapalat"/>
                <w:lang w:val="hy-AM"/>
              </w:rPr>
              <w:t>200</w:t>
            </w:r>
          </w:p>
        </w:tc>
        <w:tc>
          <w:tcPr>
            <w:tcW w:w="2700" w:type="dxa"/>
          </w:tcPr>
          <w:p w14:paraId="78056F55" w14:textId="6EF4C09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8D0A77" w14:textId="15398F27" w:rsidR="00B501C3" w:rsidRPr="0036706A" w:rsidRDefault="00B501C3" w:rsidP="00764B10">
            <w:pPr>
              <w:jc w:val="center"/>
              <w:rPr>
                <w:sz w:val="16"/>
                <w:szCs w:val="16"/>
                <w:lang w:val="hy-AM"/>
              </w:rPr>
            </w:pPr>
            <w:r w:rsidRPr="0036706A">
              <w:rPr>
                <w:sz w:val="16"/>
                <w:szCs w:val="16"/>
                <w:lang w:val="hy-AM"/>
              </w:rPr>
              <w:t>300 развивающих заданий для детей 5-7 лет</w:t>
            </w:r>
          </w:p>
        </w:tc>
        <w:tc>
          <w:tcPr>
            <w:tcW w:w="474" w:type="dxa"/>
          </w:tcPr>
          <w:p w14:paraId="54D73100" w14:textId="77777777" w:rsidR="00B501C3" w:rsidRPr="00A71D81" w:rsidRDefault="00B501C3" w:rsidP="00764B10">
            <w:pPr>
              <w:jc w:val="center"/>
              <w:rPr>
                <w:rFonts w:ascii="GHEA Grapalat" w:hAnsi="GHEA Grapalat"/>
                <w:sz w:val="20"/>
                <w:lang w:val="pt-BR"/>
              </w:rPr>
            </w:pPr>
          </w:p>
        </w:tc>
        <w:tc>
          <w:tcPr>
            <w:tcW w:w="474" w:type="dxa"/>
          </w:tcPr>
          <w:p w14:paraId="5E7FA890" w14:textId="77777777" w:rsidR="00B501C3" w:rsidRPr="00A71D81" w:rsidRDefault="00B501C3" w:rsidP="00764B10">
            <w:pPr>
              <w:jc w:val="center"/>
              <w:rPr>
                <w:rFonts w:ascii="GHEA Grapalat" w:hAnsi="GHEA Grapalat"/>
                <w:sz w:val="20"/>
                <w:lang w:val="pt-BR"/>
              </w:rPr>
            </w:pPr>
          </w:p>
        </w:tc>
        <w:tc>
          <w:tcPr>
            <w:tcW w:w="474" w:type="dxa"/>
          </w:tcPr>
          <w:p w14:paraId="627274CD" w14:textId="77777777" w:rsidR="00B501C3" w:rsidRPr="00A71D81" w:rsidRDefault="00B501C3" w:rsidP="00764B10">
            <w:pPr>
              <w:jc w:val="center"/>
              <w:rPr>
                <w:rFonts w:ascii="GHEA Grapalat" w:hAnsi="GHEA Grapalat"/>
                <w:sz w:val="20"/>
                <w:lang w:val="pt-BR"/>
              </w:rPr>
            </w:pPr>
          </w:p>
        </w:tc>
        <w:tc>
          <w:tcPr>
            <w:tcW w:w="474" w:type="dxa"/>
          </w:tcPr>
          <w:p w14:paraId="5BF7CA2B" w14:textId="77777777" w:rsidR="00B501C3" w:rsidRPr="00A71D81" w:rsidRDefault="00B501C3" w:rsidP="00764B10">
            <w:pPr>
              <w:jc w:val="center"/>
              <w:rPr>
                <w:rFonts w:ascii="GHEA Grapalat" w:hAnsi="GHEA Grapalat"/>
                <w:sz w:val="20"/>
                <w:lang w:val="pt-BR"/>
              </w:rPr>
            </w:pPr>
          </w:p>
        </w:tc>
        <w:tc>
          <w:tcPr>
            <w:tcW w:w="474" w:type="dxa"/>
          </w:tcPr>
          <w:p w14:paraId="4C13AA76" w14:textId="77777777" w:rsidR="00B501C3" w:rsidRPr="00A71D81" w:rsidRDefault="00B501C3" w:rsidP="00764B10">
            <w:pPr>
              <w:jc w:val="center"/>
              <w:rPr>
                <w:rFonts w:ascii="GHEA Grapalat" w:hAnsi="GHEA Grapalat"/>
                <w:sz w:val="20"/>
                <w:lang w:val="pt-BR"/>
              </w:rPr>
            </w:pPr>
          </w:p>
        </w:tc>
        <w:tc>
          <w:tcPr>
            <w:tcW w:w="474" w:type="dxa"/>
          </w:tcPr>
          <w:p w14:paraId="297F5EB7" w14:textId="77777777" w:rsidR="00B501C3" w:rsidRPr="00A71D81" w:rsidRDefault="00B501C3" w:rsidP="00764B10">
            <w:pPr>
              <w:jc w:val="center"/>
              <w:rPr>
                <w:rFonts w:ascii="GHEA Grapalat" w:hAnsi="GHEA Grapalat"/>
                <w:sz w:val="20"/>
                <w:lang w:val="pt-BR"/>
              </w:rPr>
            </w:pPr>
          </w:p>
        </w:tc>
        <w:tc>
          <w:tcPr>
            <w:tcW w:w="474" w:type="dxa"/>
          </w:tcPr>
          <w:p w14:paraId="166150E6" w14:textId="77777777" w:rsidR="00B501C3" w:rsidRPr="00A71D81" w:rsidRDefault="00B501C3" w:rsidP="00764B10">
            <w:pPr>
              <w:jc w:val="center"/>
              <w:rPr>
                <w:rFonts w:ascii="GHEA Grapalat" w:hAnsi="GHEA Grapalat"/>
                <w:sz w:val="20"/>
                <w:lang w:val="pt-BR"/>
              </w:rPr>
            </w:pPr>
          </w:p>
        </w:tc>
        <w:tc>
          <w:tcPr>
            <w:tcW w:w="474" w:type="dxa"/>
          </w:tcPr>
          <w:p w14:paraId="2E6946CC" w14:textId="77777777" w:rsidR="00B501C3" w:rsidRPr="00A71D81" w:rsidRDefault="00B501C3" w:rsidP="00764B10">
            <w:pPr>
              <w:jc w:val="center"/>
              <w:rPr>
                <w:rFonts w:ascii="GHEA Grapalat" w:hAnsi="GHEA Grapalat"/>
                <w:sz w:val="20"/>
                <w:lang w:val="pt-BR"/>
              </w:rPr>
            </w:pPr>
          </w:p>
        </w:tc>
        <w:tc>
          <w:tcPr>
            <w:tcW w:w="474" w:type="dxa"/>
          </w:tcPr>
          <w:p w14:paraId="17CDBF47" w14:textId="77777777" w:rsidR="00B501C3" w:rsidRPr="00A71D81" w:rsidRDefault="00B501C3" w:rsidP="00764B10">
            <w:pPr>
              <w:jc w:val="center"/>
              <w:rPr>
                <w:rFonts w:ascii="GHEA Grapalat" w:hAnsi="GHEA Grapalat"/>
                <w:sz w:val="20"/>
                <w:lang w:val="pt-BR"/>
              </w:rPr>
            </w:pPr>
          </w:p>
        </w:tc>
        <w:tc>
          <w:tcPr>
            <w:tcW w:w="474" w:type="dxa"/>
          </w:tcPr>
          <w:p w14:paraId="4B2FBEFD" w14:textId="77777777" w:rsidR="00B501C3" w:rsidRPr="00A71D81" w:rsidRDefault="00B501C3" w:rsidP="00764B10">
            <w:pPr>
              <w:jc w:val="center"/>
              <w:rPr>
                <w:rFonts w:ascii="GHEA Grapalat" w:hAnsi="GHEA Grapalat"/>
                <w:sz w:val="20"/>
                <w:lang w:val="pt-BR"/>
              </w:rPr>
            </w:pPr>
          </w:p>
        </w:tc>
        <w:tc>
          <w:tcPr>
            <w:tcW w:w="474" w:type="dxa"/>
          </w:tcPr>
          <w:p w14:paraId="01BED298" w14:textId="77777777" w:rsidR="00B501C3" w:rsidRPr="00A71D81" w:rsidRDefault="00B501C3" w:rsidP="00764B10">
            <w:pPr>
              <w:jc w:val="center"/>
              <w:rPr>
                <w:rFonts w:ascii="GHEA Grapalat" w:hAnsi="GHEA Grapalat"/>
                <w:sz w:val="20"/>
                <w:lang w:val="pt-BR"/>
              </w:rPr>
            </w:pPr>
          </w:p>
        </w:tc>
        <w:tc>
          <w:tcPr>
            <w:tcW w:w="911" w:type="dxa"/>
          </w:tcPr>
          <w:p w14:paraId="10A1CD2A" w14:textId="0D0A4CA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A4883BA" w14:textId="4CA3CE7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CF85C6E" w14:textId="77777777" w:rsidTr="00F25E4B">
        <w:trPr>
          <w:trHeight w:val="556"/>
        </w:trPr>
        <w:tc>
          <w:tcPr>
            <w:tcW w:w="1980" w:type="dxa"/>
            <w:vAlign w:val="center"/>
          </w:tcPr>
          <w:p w14:paraId="5EADEE62" w14:textId="6EFEC000" w:rsidR="00B501C3" w:rsidRDefault="00B501C3" w:rsidP="00764B10">
            <w:pPr>
              <w:jc w:val="center"/>
              <w:rPr>
                <w:rFonts w:ascii="GHEA Grapalat" w:hAnsi="GHEA Grapalat"/>
                <w:lang w:val="hy-AM"/>
              </w:rPr>
            </w:pPr>
            <w:r>
              <w:rPr>
                <w:rFonts w:ascii="GHEA Grapalat" w:hAnsi="GHEA Grapalat"/>
                <w:lang w:val="hy-AM"/>
              </w:rPr>
              <w:t>201</w:t>
            </w:r>
          </w:p>
        </w:tc>
        <w:tc>
          <w:tcPr>
            <w:tcW w:w="2700" w:type="dxa"/>
          </w:tcPr>
          <w:p w14:paraId="519F1937" w14:textId="3E8DE4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F97373C" w14:textId="3E18AA40" w:rsidR="00B501C3" w:rsidRPr="0036706A" w:rsidRDefault="00B501C3" w:rsidP="00764B10">
            <w:pPr>
              <w:jc w:val="center"/>
              <w:rPr>
                <w:sz w:val="16"/>
                <w:szCs w:val="16"/>
                <w:lang w:val="hy-AM"/>
              </w:rPr>
            </w:pPr>
            <w:r w:rsidRPr="00072F80">
              <w:rPr>
                <w:sz w:val="16"/>
                <w:szCs w:val="16"/>
              </w:rPr>
              <w:t>Агата Одли 1. Таинственный ключ</w:t>
            </w:r>
          </w:p>
        </w:tc>
        <w:tc>
          <w:tcPr>
            <w:tcW w:w="474" w:type="dxa"/>
          </w:tcPr>
          <w:p w14:paraId="472ED3FC" w14:textId="77777777" w:rsidR="00B501C3" w:rsidRPr="00A71D81" w:rsidRDefault="00B501C3" w:rsidP="00764B10">
            <w:pPr>
              <w:jc w:val="center"/>
              <w:rPr>
                <w:rFonts w:ascii="GHEA Grapalat" w:hAnsi="GHEA Grapalat"/>
                <w:sz w:val="20"/>
                <w:lang w:val="pt-BR"/>
              </w:rPr>
            </w:pPr>
          </w:p>
        </w:tc>
        <w:tc>
          <w:tcPr>
            <w:tcW w:w="474" w:type="dxa"/>
          </w:tcPr>
          <w:p w14:paraId="6A87468E" w14:textId="77777777" w:rsidR="00B501C3" w:rsidRPr="00A71D81" w:rsidRDefault="00B501C3" w:rsidP="00764B10">
            <w:pPr>
              <w:jc w:val="center"/>
              <w:rPr>
                <w:rFonts w:ascii="GHEA Grapalat" w:hAnsi="GHEA Grapalat"/>
                <w:sz w:val="20"/>
                <w:lang w:val="pt-BR"/>
              </w:rPr>
            </w:pPr>
          </w:p>
        </w:tc>
        <w:tc>
          <w:tcPr>
            <w:tcW w:w="474" w:type="dxa"/>
          </w:tcPr>
          <w:p w14:paraId="62AAB7E2" w14:textId="77777777" w:rsidR="00B501C3" w:rsidRPr="00A71D81" w:rsidRDefault="00B501C3" w:rsidP="00764B10">
            <w:pPr>
              <w:jc w:val="center"/>
              <w:rPr>
                <w:rFonts w:ascii="GHEA Grapalat" w:hAnsi="GHEA Grapalat"/>
                <w:sz w:val="20"/>
                <w:lang w:val="pt-BR"/>
              </w:rPr>
            </w:pPr>
          </w:p>
        </w:tc>
        <w:tc>
          <w:tcPr>
            <w:tcW w:w="474" w:type="dxa"/>
          </w:tcPr>
          <w:p w14:paraId="4A5D546F" w14:textId="77777777" w:rsidR="00B501C3" w:rsidRPr="00A71D81" w:rsidRDefault="00B501C3" w:rsidP="00764B10">
            <w:pPr>
              <w:jc w:val="center"/>
              <w:rPr>
                <w:rFonts w:ascii="GHEA Grapalat" w:hAnsi="GHEA Grapalat"/>
                <w:sz w:val="20"/>
                <w:lang w:val="pt-BR"/>
              </w:rPr>
            </w:pPr>
          </w:p>
        </w:tc>
        <w:tc>
          <w:tcPr>
            <w:tcW w:w="474" w:type="dxa"/>
          </w:tcPr>
          <w:p w14:paraId="797CFF69" w14:textId="77777777" w:rsidR="00B501C3" w:rsidRPr="00A71D81" w:rsidRDefault="00B501C3" w:rsidP="00764B10">
            <w:pPr>
              <w:jc w:val="center"/>
              <w:rPr>
                <w:rFonts w:ascii="GHEA Grapalat" w:hAnsi="GHEA Grapalat"/>
                <w:sz w:val="20"/>
                <w:lang w:val="pt-BR"/>
              </w:rPr>
            </w:pPr>
          </w:p>
        </w:tc>
        <w:tc>
          <w:tcPr>
            <w:tcW w:w="474" w:type="dxa"/>
          </w:tcPr>
          <w:p w14:paraId="4B5F5E39" w14:textId="77777777" w:rsidR="00B501C3" w:rsidRPr="00A71D81" w:rsidRDefault="00B501C3" w:rsidP="00764B10">
            <w:pPr>
              <w:jc w:val="center"/>
              <w:rPr>
                <w:rFonts w:ascii="GHEA Grapalat" w:hAnsi="GHEA Grapalat"/>
                <w:sz w:val="20"/>
                <w:lang w:val="pt-BR"/>
              </w:rPr>
            </w:pPr>
          </w:p>
        </w:tc>
        <w:tc>
          <w:tcPr>
            <w:tcW w:w="474" w:type="dxa"/>
          </w:tcPr>
          <w:p w14:paraId="24AE8CF2" w14:textId="77777777" w:rsidR="00B501C3" w:rsidRPr="00A71D81" w:rsidRDefault="00B501C3" w:rsidP="00764B10">
            <w:pPr>
              <w:jc w:val="center"/>
              <w:rPr>
                <w:rFonts w:ascii="GHEA Grapalat" w:hAnsi="GHEA Grapalat"/>
                <w:sz w:val="20"/>
                <w:lang w:val="pt-BR"/>
              </w:rPr>
            </w:pPr>
          </w:p>
        </w:tc>
        <w:tc>
          <w:tcPr>
            <w:tcW w:w="474" w:type="dxa"/>
          </w:tcPr>
          <w:p w14:paraId="5761EA64" w14:textId="77777777" w:rsidR="00B501C3" w:rsidRPr="00A71D81" w:rsidRDefault="00B501C3" w:rsidP="00764B10">
            <w:pPr>
              <w:jc w:val="center"/>
              <w:rPr>
                <w:rFonts w:ascii="GHEA Grapalat" w:hAnsi="GHEA Grapalat"/>
                <w:sz w:val="20"/>
                <w:lang w:val="pt-BR"/>
              </w:rPr>
            </w:pPr>
          </w:p>
        </w:tc>
        <w:tc>
          <w:tcPr>
            <w:tcW w:w="474" w:type="dxa"/>
          </w:tcPr>
          <w:p w14:paraId="6269ED4C" w14:textId="77777777" w:rsidR="00B501C3" w:rsidRPr="00A71D81" w:rsidRDefault="00B501C3" w:rsidP="00764B10">
            <w:pPr>
              <w:jc w:val="center"/>
              <w:rPr>
                <w:rFonts w:ascii="GHEA Grapalat" w:hAnsi="GHEA Grapalat"/>
                <w:sz w:val="20"/>
                <w:lang w:val="pt-BR"/>
              </w:rPr>
            </w:pPr>
          </w:p>
        </w:tc>
        <w:tc>
          <w:tcPr>
            <w:tcW w:w="474" w:type="dxa"/>
          </w:tcPr>
          <w:p w14:paraId="14C156D3" w14:textId="77777777" w:rsidR="00B501C3" w:rsidRPr="00A71D81" w:rsidRDefault="00B501C3" w:rsidP="00764B10">
            <w:pPr>
              <w:jc w:val="center"/>
              <w:rPr>
                <w:rFonts w:ascii="GHEA Grapalat" w:hAnsi="GHEA Grapalat"/>
                <w:sz w:val="20"/>
                <w:lang w:val="pt-BR"/>
              </w:rPr>
            </w:pPr>
          </w:p>
        </w:tc>
        <w:tc>
          <w:tcPr>
            <w:tcW w:w="474" w:type="dxa"/>
          </w:tcPr>
          <w:p w14:paraId="582CAACD" w14:textId="77777777" w:rsidR="00B501C3" w:rsidRPr="00A71D81" w:rsidRDefault="00B501C3" w:rsidP="00764B10">
            <w:pPr>
              <w:jc w:val="center"/>
              <w:rPr>
                <w:rFonts w:ascii="GHEA Grapalat" w:hAnsi="GHEA Grapalat"/>
                <w:sz w:val="20"/>
                <w:lang w:val="pt-BR"/>
              </w:rPr>
            </w:pPr>
          </w:p>
        </w:tc>
        <w:tc>
          <w:tcPr>
            <w:tcW w:w="911" w:type="dxa"/>
          </w:tcPr>
          <w:p w14:paraId="44A1659F" w14:textId="39FFC84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EC454DB" w14:textId="63857E8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FBAA019" w14:textId="77777777" w:rsidTr="00F25E4B">
        <w:trPr>
          <w:trHeight w:val="556"/>
        </w:trPr>
        <w:tc>
          <w:tcPr>
            <w:tcW w:w="1980" w:type="dxa"/>
            <w:vAlign w:val="center"/>
          </w:tcPr>
          <w:p w14:paraId="0C7FE8EE" w14:textId="459CB4E0" w:rsidR="00B501C3" w:rsidRDefault="00B501C3" w:rsidP="00764B10">
            <w:pPr>
              <w:jc w:val="center"/>
              <w:rPr>
                <w:rFonts w:ascii="GHEA Grapalat" w:hAnsi="GHEA Grapalat"/>
                <w:lang w:val="hy-AM"/>
              </w:rPr>
            </w:pPr>
            <w:r>
              <w:rPr>
                <w:rFonts w:ascii="GHEA Grapalat" w:hAnsi="GHEA Grapalat"/>
                <w:lang w:val="hy-AM"/>
              </w:rPr>
              <w:t>202</w:t>
            </w:r>
          </w:p>
        </w:tc>
        <w:tc>
          <w:tcPr>
            <w:tcW w:w="2700" w:type="dxa"/>
          </w:tcPr>
          <w:p w14:paraId="2217B872" w14:textId="64832B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30BB9EB" w14:textId="27D3CE64" w:rsidR="00B501C3" w:rsidRPr="00072F80" w:rsidRDefault="00B501C3" w:rsidP="00764B10">
            <w:pPr>
              <w:jc w:val="center"/>
              <w:rPr>
                <w:sz w:val="16"/>
                <w:szCs w:val="16"/>
              </w:rPr>
            </w:pPr>
            <w:r w:rsidRPr="00072F80">
              <w:rPr>
                <w:sz w:val="16"/>
                <w:szCs w:val="16"/>
              </w:rPr>
              <w:t>Агата Одли 2: Убийство в музее</w:t>
            </w:r>
          </w:p>
        </w:tc>
        <w:tc>
          <w:tcPr>
            <w:tcW w:w="474" w:type="dxa"/>
          </w:tcPr>
          <w:p w14:paraId="73E8314D" w14:textId="77777777" w:rsidR="00B501C3" w:rsidRPr="00A71D81" w:rsidRDefault="00B501C3" w:rsidP="00764B10">
            <w:pPr>
              <w:jc w:val="center"/>
              <w:rPr>
                <w:rFonts w:ascii="GHEA Grapalat" w:hAnsi="GHEA Grapalat"/>
                <w:sz w:val="20"/>
                <w:lang w:val="pt-BR"/>
              </w:rPr>
            </w:pPr>
          </w:p>
        </w:tc>
        <w:tc>
          <w:tcPr>
            <w:tcW w:w="474" w:type="dxa"/>
          </w:tcPr>
          <w:p w14:paraId="2DB85B60" w14:textId="77777777" w:rsidR="00B501C3" w:rsidRPr="00A71D81" w:rsidRDefault="00B501C3" w:rsidP="00764B10">
            <w:pPr>
              <w:jc w:val="center"/>
              <w:rPr>
                <w:rFonts w:ascii="GHEA Grapalat" w:hAnsi="GHEA Grapalat"/>
                <w:sz w:val="20"/>
                <w:lang w:val="pt-BR"/>
              </w:rPr>
            </w:pPr>
          </w:p>
        </w:tc>
        <w:tc>
          <w:tcPr>
            <w:tcW w:w="474" w:type="dxa"/>
          </w:tcPr>
          <w:p w14:paraId="14963AC9" w14:textId="77777777" w:rsidR="00B501C3" w:rsidRPr="00A71D81" w:rsidRDefault="00B501C3" w:rsidP="00764B10">
            <w:pPr>
              <w:jc w:val="center"/>
              <w:rPr>
                <w:rFonts w:ascii="GHEA Grapalat" w:hAnsi="GHEA Grapalat"/>
                <w:sz w:val="20"/>
                <w:lang w:val="pt-BR"/>
              </w:rPr>
            </w:pPr>
          </w:p>
        </w:tc>
        <w:tc>
          <w:tcPr>
            <w:tcW w:w="474" w:type="dxa"/>
          </w:tcPr>
          <w:p w14:paraId="6259DA61" w14:textId="77777777" w:rsidR="00B501C3" w:rsidRPr="00A71D81" w:rsidRDefault="00B501C3" w:rsidP="00764B10">
            <w:pPr>
              <w:jc w:val="center"/>
              <w:rPr>
                <w:rFonts w:ascii="GHEA Grapalat" w:hAnsi="GHEA Grapalat"/>
                <w:sz w:val="20"/>
                <w:lang w:val="pt-BR"/>
              </w:rPr>
            </w:pPr>
          </w:p>
        </w:tc>
        <w:tc>
          <w:tcPr>
            <w:tcW w:w="474" w:type="dxa"/>
          </w:tcPr>
          <w:p w14:paraId="2C1B9F45" w14:textId="77777777" w:rsidR="00B501C3" w:rsidRPr="00A71D81" w:rsidRDefault="00B501C3" w:rsidP="00764B10">
            <w:pPr>
              <w:jc w:val="center"/>
              <w:rPr>
                <w:rFonts w:ascii="GHEA Grapalat" w:hAnsi="GHEA Grapalat"/>
                <w:sz w:val="20"/>
                <w:lang w:val="pt-BR"/>
              </w:rPr>
            </w:pPr>
          </w:p>
        </w:tc>
        <w:tc>
          <w:tcPr>
            <w:tcW w:w="474" w:type="dxa"/>
          </w:tcPr>
          <w:p w14:paraId="3AB9E05A" w14:textId="77777777" w:rsidR="00B501C3" w:rsidRPr="00A71D81" w:rsidRDefault="00B501C3" w:rsidP="00764B10">
            <w:pPr>
              <w:jc w:val="center"/>
              <w:rPr>
                <w:rFonts w:ascii="GHEA Grapalat" w:hAnsi="GHEA Grapalat"/>
                <w:sz w:val="20"/>
                <w:lang w:val="pt-BR"/>
              </w:rPr>
            </w:pPr>
          </w:p>
        </w:tc>
        <w:tc>
          <w:tcPr>
            <w:tcW w:w="474" w:type="dxa"/>
          </w:tcPr>
          <w:p w14:paraId="07E09EB6" w14:textId="77777777" w:rsidR="00B501C3" w:rsidRPr="00A71D81" w:rsidRDefault="00B501C3" w:rsidP="00764B10">
            <w:pPr>
              <w:jc w:val="center"/>
              <w:rPr>
                <w:rFonts w:ascii="GHEA Grapalat" w:hAnsi="GHEA Grapalat"/>
                <w:sz w:val="20"/>
                <w:lang w:val="pt-BR"/>
              </w:rPr>
            </w:pPr>
          </w:p>
        </w:tc>
        <w:tc>
          <w:tcPr>
            <w:tcW w:w="474" w:type="dxa"/>
          </w:tcPr>
          <w:p w14:paraId="4F356091" w14:textId="77777777" w:rsidR="00B501C3" w:rsidRPr="00A71D81" w:rsidRDefault="00B501C3" w:rsidP="00764B10">
            <w:pPr>
              <w:jc w:val="center"/>
              <w:rPr>
                <w:rFonts w:ascii="GHEA Grapalat" w:hAnsi="GHEA Grapalat"/>
                <w:sz w:val="20"/>
                <w:lang w:val="pt-BR"/>
              </w:rPr>
            </w:pPr>
          </w:p>
        </w:tc>
        <w:tc>
          <w:tcPr>
            <w:tcW w:w="474" w:type="dxa"/>
          </w:tcPr>
          <w:p w14:paraId="4DC67A35" w14:textId="77777777" w:rsidR="00B501C3" w:rsidRPr="00A71D81" w:rsidRDefault="00B501C3" w:rsidP="00764B10">
            <w:pPr>
              <w:jc w:val="center"/>
              <w:rPr>
                <w:rFonts w:ascii="GHEA Grapalat" w:hAnsi="GHEA Grapalat"/>
                <w:sz w:val="20"/>
                <w:lang w:val="pt-BR"/>
              </w:rPr>
            </w:pPr>
          </w:p>
        </w:tc>
        <w:tc>
          <w:tcPr>
            <w:tcW w:w="474" w:type="dxa"/>
          </w:tcPr>
          <w:p w14:paraId="524B33CC" w14:textId="77777777" w:rsidR="00B501C3" w:rsidRPr="00A71D81" w:rsidRDefault="00B501C3" w:rsidP="00764B10">
            <w:pPr>
              <w:jc w:val="center"/>
              <w:rPr>
                <w:rFonts w:ascii="GHEA Grapalat" w:hAnsi="GHEA Grapalat"/>
                <w:sz w:val="20"/>
                <w:lang w:val="pt-BR"/>
              </w:rPr>
            </w:pPr>
          </w:p>
        </w:tc>
        <w:tc>
          <w:tcPr>
            <w:tcW w:w="474" w:type="dxa"/>
          </w:tcPr>
          <w:p w14:paraId="2A0EEC35" w14:textId="77777777" w:rsidR="00B501C3" w:rsidRPr="00A71D81" w:rsidRDefault="00B501C3" w:rsidP="00764B10">
            <w:pPr>
              <w:jc w:val="center"/>
              <w:rPr>
                <w:rFonts w:ascii="GHEA Grapalat" w:hAnsi="GHEA Grapalat"/>
                <w:sz w:val="20"/>
                <w:lang w:val="pt-BR"/>
              </w:rPr>
            </w:pPr>
          </w:p>
        </w:tc>
        <w:tc>
          <w:tcPr>
            <w:tcW w:w="911" w:type="dxa"/>
          </w:tcPr>
          <w:p w14:paraId="19887197" w14:textId="0AD6A59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27A7A82" w14:textId="16D7F58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0F94F3" w14:textId="77777777" w:rsidTr="00F25E4B">
        <w:trPr>
          <w:trHeight w:val="556"/>
        </w:trPr>
        <w:tc>
          <w:tcPr>
            <w:tcW w:w="1980" w:type="dxa"/>
            <w:vAlign w:val="center"/>
          </w:tcPr>
          <w:p w14:paraId="61D121C9" w14:textId="5ED210CE" w:rsidR="00B501C3" w:rsidRDefault="00B501C3" w:rsidP="00764B10">
            <w:pPr>
              <w:jc w:val="center"/>
              <w:rPr>
                <w:rFonts w:ascii="GHEA Grapalat" w:hAnsi="GHEA Grapalat"/>
                <w:lang w:val="hy-AM"/>
              </w:rPr>
            </w:pPr>
            <w:r>
              <w:rPr>
                <w:rFonts w:ascii="GHEA Grapalat" w:hAnsi="GHEA Grapalat"/>
                <w:lang w:val="hy-AM"/>
              </w:rPr>
              <w:t>203</w:t>
            </w:r>
          </w:p>
        </w:tc>
        <w:tc>
          <w:tcPr>
            <w:tcW w:w="2700" w:type="dxa"/>
          </w:tcPr>
          <w:p w14:paraId="2F09FCAE" w14:textId="172338B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2F5ED4" w14:textId="3BDBA992" w:rsidR="00B501C3" w:rsidRPr="00072F80" w:rsidRDefault="00B501C3" w:rsidP="00764B10">
            <w:pPr>
              <w:jc w:val="center"/>
              <w:rPr>
                <w:sz w:val="16"/>
                <w:szCs w:val="16"/>
              </w:rPr>
            </w:pPr>
            <w:r w:rsidRPr="00072F80">
              <w:rPr>
                <w:sz w:val="16"/>
                <w:szCs w:val="16"/>
              </w:rPr>
              <w:t>Агата Одли 3. Серебряный Змей</w:t>
            </w:r>
          </w:p>
        </w:tc>
        <w:tc>
          <w:tcPr>
            <w:tcW w:w="474" w:type="dxa"/>
          </w:tcPr>
          <w:p w14:paraId="0D55A6A9" w14:textId="77777777" w:rsidR="00B501C3" w:rsidRPr="00A71D81" w:rsidRDefault="00B501C3" w:rsidP="00764B10">
            <w:pPr>
              <w:jc w:val="center"/>
              <w:rPr>
                <w:rFonts w:ascii="GHEA Grapalat" w:hAnsi="GHEA Grapalat"/>
                <w:sz w:val="20"/>
                <w:lang w:val="pt-BR"/>
              </w:rPr>
            </w:pPr>
          </w:p>
        </w:tc>
        <w:tc>
          <w:tcPr>
            <w:tcW w:w="474" w:type="dxa"/>
          </w:tcPr>
          <w:p w14:paraId="29E76B5A" w14:textId="77777777" w:rsidR="00B501C3" w:rsidRPr="00A71D81" w:rsidRDefault="00B501C3" w:rsidP="00764B10">
            <w:pPr>
              <w:jc w:val="center"/>
              <w:rPr>
                <w:rFonts w:ascii="GHEA Grapalat" w:hAnsi="GHEA Grapalat"/>
                <w:sz w:val="20"/>
                <w:lang w:val="pt-BR"/>
              </w:rPr>
            </w:pPr>
          </w:p>
        </w:tc>
        <w:tc>
          <w:tcPr>
            <w:tcW w:w="474" w:type="dxa"/>
          </w:tcPr>
          <w:p w14:paraId="2E0E19E3" w14:textId="77777777" w:rsidR="00B501C3" w:rsidRPr="00A71D81" w:rsidRDefault="00B501C3" w:rsidP="00764B10">
            <w:pPr>
              <w:jc w:val="center"/>
              <w:rPr>
                <w:rFonts w:ascii="GHEA Grapalat" w:hAnsi="GHEA Grapalat"/>
                <w:sz w:val="20"/>
                <w:lang w:val="pt-BR"/>
              </w:rPr>
            </w:pPr>
          </w:p>
        </w:tc>
        <w:tc>
          <w:tcPr>
            <w:tcW w:w="474" w:type="dxa"/>
          </w:tcPr>
          <w:p w14:paraId="6E03EA29" w14:textId="77777777" w:rsidR="00B501C3" w:rsidRPr="00A71D81" w:rsidRDefault="00B501C3" w:rsidP="00764B10">
            <w:pPr>
              <w:jc w:val="center"/>
              <w:rPr>
                <w:rFonts w:ascii="GHEA Grapalat" w:hAnsi="GHEA Grapalat"/>
                <w:sz w:val="20"/>
                <w:lang w:val="pt-BR"/>
              </w:rPr>
            </w:pPr>
          </w:p>
        </w:tc>
        <w:tc>
          <w:tcPr>
            <w:tcW w:w="474" w:type="dxa"/>
          </w:tcPr>
          <w:p w14:paraId="273B18CA" w14:textId="77777777" w:rsidR="00B501C3" w:rsidRPr="00A71D81" w:rsidRDefault="00B501C3" w:rsidP="00764B10">
            <w:pPr>
              <w:jc w:val="center"/>
              <w:rPr>
                <w:rFonts w:ascii="GHEA Grapalat" w:hAnsi="GHEA Grapalat"/>
                <w:sz w:val="20"/>
                <w:lang w:val="pt-BR"/>
              </w:rPr>
            </w:pPr>
          </w:p>
        </w:tc>
        <w:tc>
          <w:tcPr>
            <w:tcW w:w="474" w:type="dxa"/>
          </w:tcPr>
          <w:p w14:paraId="2132B475" w14:textId="77777777" w:rsidR="00B501C3" w:rsidRPr="00A71D81" w:rsidRDefault="00B501C3" w:rsidP="00764B10">
            <w:pPr>
              <w:jc w:val="center"/>
              <w:rPr>
                <w:rFonts w:ascii="GHEA Grapalat" w:hAnsi="GHEA Grapalat"/>
                <w:sz w:val="20"/>
                <w:lang w:val="pt-BR"/>
              </w:rPr>
            </w:pPr>
          </w:p>
        </w:tc>
        <w:tc>
          <w:tcPr>
            <w:tcW w:w="474" w:type="dxa"/>
          </w:tcPr>
          <w:p w14:paraId="3141B363" w14:textId="77777777" w:rsidR="00B501C3" w:rsidRPr="00A71D81" w:rsidRDefault="00B501C3" w:rsidP="00764B10">
            <w:pPr>
              <w:jc w:val="center"/>
              <w:rPr>
                <w:rFonts w:ascii="GHEA Grapalat" w:hAnsi="GHEA Grapalat"/>
                <w:sz w:val="20"/>
                <w:lang w:val="pt-BR"/>
              </w:rPr>
            </w:pPr>
          </w:p>
        </w:tc>
        <w:tc>
          <w:tcPr>
            <w:tcW w:w="474" w:type="dxa"/>
          </w:tcPr>
          <w:p w14:paraId="408BB05C" w14:textId="77777777" w:rsidR="00B501C3" w:rsidRPr="00A71D81" w:rsidRDefault="00B501C3" w:rsidP="00764B10">
            <w:pPr>
              <w:jc w:val="center"/>
              <w:rPr>
                <w:rFonts w:ascii="GHEA Grapalat" w:hAnsi="GHEA Grapalat"/>
                <w:sz w:val="20"/>
                <w:lang w:val="pt-BR"/>
              </w:rPr>
            </w:pPr>
          </w:p>
        </w:tc>
        <w:tc>
          <w:tcPr>
            <w:tcW w:w="474" w:type="dxa"/>
          </w:tcPr>
          <w:p w14:paraId="49F999A1" w14:textId="77777777" w:rsidR="00B501C3" w:rsidRPr="00A71D81" w:rsidRDefault="00B501C3" w:rsidP="00764B10">
            <w:pPr>
              <w:jc w:val="center"/>
              <w:rPr>
                <w:rFonts w:ascii="GHEA Grapalat" w:hAnsi="GHEA Grapalat"/>
                <w:sz w:val="20"/>
                <w:lang w:val="pt-BR"/>
              </w:rPr>
            </w:pPr>
          </w:p>
        </w:tc>
        <w:tc>
          <w:tcPr>
            <w:tcW w:w="474" w:type="dxa"/>
          </w:tcPr>
          <w:p w14:paraId="07879806" w14:textId="77777777" w:rsidR="00B501C3" w:rsidRPr="00A71D81" w:rsidRDefault="00B501C3" w:rsidP="00764B10">
            <w:pPr>
              <w:jc w:val="center"/>
              <w:rPr>
                <w:rFonts w:ascii="GHEA Grapalat" w:hAnsi="GHEA Grapalat"/>
                <w:sz w:val="20"/>
                <w:lang w:val="pt-BR"/>
              </w:rPr>
            </w:pPr>
          </w:p>
        </w:tc>
        <w:tc>
          <w:tcPr>
            <w:tcW w:w="474" w:type="dxa"/>
          </w:tcPr>
          <w:p w14:paraId="77DFCC2F" w14:textId="77777777" w:rsidR="00B501C3" w:rsidRPr="00A71D81" w:rsidRDefault="00B501C3" w:rsidP="00764B10">
            <w:pPr>
              <w:jc w:val="center"/>
              <w:rPr>
                <w:rFonts w:ascii="GHEA Grapalat" w:hAnsi="GHEA Grapalat"/>
                <w:sz w:val="20"/>
                <w:lang w:val="pt-BR"/>
              </w:rPr>
            </w:pPr>
          </w:p>
        </w:tc>
        <w:tc>
          <w:tcPr>
            <w:tcW w:w="911" w:type="dxa"/>
          </w:tcPr>
          <w:p w14:paraId="5FA91524" w14:textId="3478A02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49CFFD5" w14:textId="220A375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6BBA143" w14:textId="77777777" w:rsidTr="00F25E4B">
        <w:trPr>
          <w:trHeight w:val="556"/>
        </w:trPr>
        <w:tc>
          <w:tcPr>
            <w:tcW w:w="1980" w:type="dxa"/>
            <w:vAlign w:val="center"/>
          </w:tcPr>
          <w:p w14:paraId="15792502" w14:textId="47267483" w:rsidR="00B501C3" w:rsidRDefault="00B501C3" w:rsidP="00764B10">
            <w:pPr>
              <w:jc w:val="center"/>
              <w:rPr>
                <w:rFonts w:ascii="GHEA Grapalat" w:hAnsi="GHEA Grapalat"/>
                <w:lang w:val="hy-AM"/>
              </w:rPr>
            </w:pPr>
            <w:r>
              <w:rPr>
                <w:rFonts w:ascii="GHEA Grapalat" w:hAnsi="GHEA Grapalat"/>
                <w:lang w:val="hy-AM"/>
              </w:rPr>
              <w:t>204</w:t>
            </w:r>
          </w:p>
        </w:tc>
        <w:tc>
          <w:tcPr>
            <w:tcW w:w="2700" w:type="dxa"/>
          </w:tcPr>
          <w:p w14:paraId="638D82F5" w14:textId="3D44C6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6E5EAEA" w14:textId="29509205" w:rsidR="00B501C3" w:rsidRPr="00072F80" w:rsidRDefault="00B501C3" w:rsidP="00764B10">
            <w:pPr>
              <w:jc w:val="center"/>
              <w:rPr>
                <w:sz w:val="16"/>
                <w:szCs w:val="16"/>
              </w:rPr>
            </w:pPr>
            <w:r w:rsidRPr="00072F80">
              <w:rPr>
                <w:sz w:val="16"/>
                <w:szCs w:val="16"/>
              </w:rPr>
              <w:t>Охота на девушку</w:t>
            </w:r>
          </w:p>
        </w:tc>
        <w:tc>
          <w:tcPr>
            <w:tcW w:w="474" w:type="dxa"/>
          </w:tcPr>
          <w:p w14:paraId="7D71DAC9" w14:textId="77777777" w:rsidR="00B501C3" w:rsidRPr="00A71D81" w:rsidRDefault="00B501C3" w:rsidP="00764B10">
            <w:pPr>
              <w:jc w:val="center"/>
              <w:rPr>
                <w:rFonts w:ascii="GHEA Grapalat" w:hAnsi="GHEA Grapalat"/>
                <w:sz w:val="20"/>
                <w:lang w:val="pt-BR"/>
              </w:rPr>
            </w:pPr>
          </w:p>
        </w:tc>
        <w:tc>
          <w:tcPr>
            <w:tcW w:w="474" w:type="dxa"/>
          </w:tcPr>
          <w:p w14:paraId="13E351AD" w14:textId="77777777" w:rsidR="00B501C3" w:rsidRPr="00A71D81" w:rsidRDefault="00B501C3" w:rsidP="00764B10">
            <w:pPr>
              <w:jc w:val="center"/>
              <w:rPr>
                <w:rFonts w:ascii="GHEA Grapalat" w:hAnsi="GHEA Grapalat"/>
                <w:sz w:val="20"/>
                <w:lang w:val="pt-BR"/>
              </w:rPr>
            </w:pPr>
          </w:p>
        </w:tc>
        <w:tc>
          <w:tcPr>
            <w:tcW w:w="474" w:type="dxa"/>
          </w:tcPr>
          <w:p w14:paraId="12C108AE" w14:textId="77777777" w:rsidR="00B501C3" w:rsidRPr="00A71D81" w:rsidRDefault="00B501C3" w:rsidP="00764B10">
            <w:pPr>
              <w:jc w:val="center"/>
              <w:rPr>
                <w:rFonts w:ascii="GHEA Grapalat" w:hAnsi="GHEA Grapalat"/>
                <w:sz w:val="20"/>
                <w:lang w:val="pt-BR"/>
              </w:rPr>
            </w:pPr>
          </w:p>
        </w:tc>
        <w:tc>
          <w:tcPr>
            <w:tcW w:w="474" w:type="dxa"/>
          </w:tcPr>
          <w:p w14:paraId="1276C2D8" w14:textId="77777777" w:rsidR="00B501C3" w:rsidRPr="00A71D81" w:rsidRDefault="00B501C3" w:rsidP="00764B10">
            <w:pPr>
              <w:jc w:val="center"/>
              <w:rPr>
                <w:rFonts w:ascii="GHEA Grapalat" w:hAnsi="GHEA Grapalat"/>
                <w:sz w:val="20"/>
                <w:lang w:val="pt-BR"/>
              </w:rPr>
            </w:pPr>
          </w:p>
        </w:tc>
        <w:tc>
          <w:tcPr>
            <w:tcW w:w="474" w:type="dxa"/>
          </w:tcPr>
          <w:p w14:paraId="711DA4D1" w14:textId="77777777" w:rsidR="00B501C3" w:rsidRPr="00A71D81" w:rsidRDefault="00B501C3" w:rsidP="00764B10">
            <w:pPr>
              <w:jc w:val="center"/>
              <w:rPr>
                <w:rFonts w:ascii="GHEA Grapalat" w:hAnsi="GHEA Grapalat"/>
                <w:sz w:val="20"/>
                <w:lang w:val="pt-BR"/>
              </w:rPr>
            </w:pPr>
          </w:p>
        </w:tc>
        <w:tc>
          <w:tcPr>
            <w:tcW w:w="474" w:type="dxa"/>
          </w:tcPr>
          <w:p w14:paraId="1948E9A7" w14:textId="77777777" w:rsidR="00B501C3" w:rsidRPr="00A71D81" w:rsidRDefault="00B501C3" w:rsidP="00764B10">
            <w:pPr>
              <w:jc w:val="center"/>
              <w:rPr>
                <w:rFonts w:ascii="GHEA Grapalat" w:hAnsi="GHEA Grapalat"/>
                <w:sz w:val="20"/>
                <w:lang w:val="pt-BR"/>
              </w:rPr>
            </w:pPr>
          </w:p>
        </w:tc>
        <w:tc>
          <w:tcPr>
            <w:tcW w:w="474" w:type="dxa"/>
          </w:tcPr>
          <w:p w14:paraId="1D386BBC" w14:textId="77777777" w:rsidR="00B501C3" w:rsidRPr="00A71D81" w:rsidRDefault="00B501C3" w:rsidP="00764B10">
            <w:pPr>
              <w:jc w:val="center"/>
              <w:rPr>
                <w:rFonts w:ascii="GHEA Grapalat" w:hAnsi="GHEA Grapalat"/>
                <w:sz w:val="20"/>
                <w:lang w:val="pt-BR"/>
              </w:rPr>
            </w:pPr>
          </w:p>
        </w:tc>
        <w:tc>
          <w:tcPr>
            <w:tcW w:w="474" w:type="dxa"/>
          </w:tcPr>
          <w:p w14:paraId="1889CA64" w14:textId="77777777" w:rsidR="00B501C3" w:rsidRPr="00A71D81" w:rsidRDefault="00B501C3" w:rsidP="00764B10">
            <w:pPr>
              <w:jc w:val="center"/>
              <w:rPr>
                <w:rFonts w:ascii="GHEA Grapalat" w:hAnsi="GHEA Grapalat"/>
                <w:sz w:val="20"/>
                <w:lang w:val="pt-BR"/>
              </w:rPr>
            </w:pPr>
          </w:p>
        </w:tc>
        <w:tc>
          <w:tcPr>
            <w:tcW w:w="474" w:type="dxa"/>
          </w:tcPr>
          <w:p w14:paraId="79260F8E" w14:textId="77777777" w:rsidR="00B501C3" w:rsidRPr="00A71D81" w:rsidRDefault="00B501C3" w:rsidP="00764B10">
            <w:pPr>
              <w:jc w:val="center"/>
              <w:rPr>
                <w:rFonts w:ascii="GHEA Grapalat" w:hAnsi="GHEA Grapalat"/>
                <w:sz w:val="20"/>
                <w:lang w:val="pt-BR"/>
              </w:rPr>
            </w:pPr>
          </w:p>
        </w:tc>
        <w:tc>
          <w:tcPr>
            <w:tcW w:w="474" w:type="dxa"/>
          </w:tcPr>
          <w:p w14:paraId="442FA163" w14:textId="77777777" w:rsidR="00B501C3" w:rsidRPr="00A71D81" w:rsidRDefault="00B501C3" w:rsidP="00764B10">
            <w:pPr>
              <w:jc w:val="center"/>
              <w:rPr>
                <w:rFonts w:ascii="GHEA Grapalat" w:hAnsi="GHEA Grapalat"/>
                <w:sz w:val="20"/>
                <w:lang w:val="pt-BR"/>
              </w:rPr>
            </w:pPr>
          </w:p>
        </w:tc>
        <w:tc>
          <w:tcPr>
            <w:tcW w:w="474" w:type="dxa"/>
          </w:tcPr>
          <w:p w14:paraId="724F34E5" w14:textId="77777777" w:rsidR="00B501C3" w:rsidRPr="00A71D81" w:rsidRDefault="00B501C3" w:rsidP="00764B10">
            <w:pPr>
              <w:jc w:val="center"/>
              <w:rPr>
                <w:rFonts w:ascii="GHEA Grapalat" w:hAnsi="GHEA Grapalat"/>
                <w:sz w:val="20"/>
                <w:lang w:val="pt-BR"/>
              </w:rPr>
            </w:pPr>
          </w:p>
        </w:tc>
        <w:tc>
          <w:tcPr>
            <w:tcW w:w="911" w:type="dxa"/>
          </w:tcPr>
          <w:p w14:paraId="63AD1E8A" w14:textId="3C016BF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3797CF6" w14:textId="36FAB1F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5981F34" w14:textId="77777777" w:rsidTr="00F25E4B">
        <w:trPr>
          <w:trHeight w:val="556"/>
        </w:trPr>
        <w:tc>
          <w:tcPr>
            <w:tcW w:w="1980" w:type="dxa"/>
            <w:vAlign w:val="center"/>
          </w:tcPr>
          <w:p w14:paraId="194E18BA" w14:textId="57F1D8AB" w:rsidR="00B501C3" w:rsidRDefault="00B501C3" w:rsidP="00764B10">
            <w:pPr>
              <w:jc w:val="center"/>
              <w:rPr>
                <w:rFonts w:ascii="GHEA Grapalat" w:hAnsi="GHEA Grapalat"/>
                <w:lang w:val="hy-AM"/>
              </w:rPr>
            </w:pPr>
            <w:r>
              <w:rPr>
                <w:rFonts w:ascii="GHEA Grapalat" w:hAnsi="GHEA Grapalat"/>
                <w:lang w:val="hy-AM"/>
              </w:rPr>
              <w:t>205</w:t>
            </w:r>
          </w:p>
        </w:tc>
        <w:tc>
          <w:tcPr>
            <w:tcW w:w="2700" w:type="dxa"/>
          </w:tcPr>
          <w:p w14:paraId="6417492C" w14:textId="127D825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5F0043" w14:textId="7411FC99" w:rsidR="00B501C3" w:rsidRPr="00072F80" w:rsidRDefault="00B501C3" w:rsidP="00764B10">
            <w:pPr>
              <w:jc w:val="center"/>
              <w:rPr>
                <w:sz w:val="16"/>
                <w:szCs w:val="16"/>
              </w:rPr>
            </w:pPr>
            <w:r w:rsidRPr="00072F80">
              <w:rPr>
                <w:sz w:val="16"/>
                <w:szCs w:val="16"/>
              </w:rPr>
              <w:t>Чемпион мира Дани</w:t>
            </w:r>
          </w:p>
        </w:tc>
        <w:tc>
          <w:tcPr>
            <w:tcW w:w="474" w:type="dxa"/>
          </w:tcPr>
          <w:p w14:paraId="1399FE08" w14:textId="77777777" w:rsidR="00B501C3" w:rsidRPr="00A71D81" w:rsidRDefault="00B501C3" w:rsidP="00764B10">
            <w:pPr>
              <w:jc w:val="center"/>
              <w:rPr>
                <w:rFonts w:ascii="GHEA Grapalat" w:hAnsi="GHEA Grapalat"/>
                <w:sz w:val="20"/>
                <w:lang w:val="pt-BR"/>
              </w:rPr>
            </w:pPr>
          </w:p>
        </w:tc>
        <w:tc>
          <w:tcPr>
            <w:tcW w:w="474" w:type="dxa"/>
          </w:tcPr>
          <w:p w14:paraId="15B33DC5" w14:textId="77777777" w:rsidR="00B501C3" w:rsidRPr="00A71D81" w:rsidRDefault="00B501C3" w:rsidP="00764B10">
            <w:pPr>
              <w:jc w:val="center"/>
              <w:rPr>
                <w:rFonts w:ascii="GHEA Grapalat" w:hAnsi="GHEA Grapalat"/>
                <w:sz w:val="20"/>
                <w:lang w:val="pt-BR"/>
              </w:rPr>
            </w:pPr>
          </w:p>
        </w:tc>
        <w:tc>
          <w:tcPr>
            <w:tcW w:w="474" w:type="dxa"/>
          </w:tcPr>
          <w:p w14:paraId="18555F46" w14:textId="77777777" w:rsidR="00B501C3" w:rsidRPr="00A71D81" w:rsidRDefault="00B501C3" w:rsidP="00764B10">
            <w:pPr>
              <w:jc w:val="center"/>
              <w:rPr>
                <w:rFonts w:ascii="GHEA Grapalat" w:hAnsi="GHEA Grapalat"/>
                <w:sz w:val="20"/>
                <w:lang w:val="pt-BR"/>
              </w:rPr>
            </w:pPr>
          </w:p>
        </w:tc>
        <w:tc>
          <w:tcPr>
            <w:tcW w:w="474" w:type="dxa"/>
          </w:tcPr>
          <w:p w14:paraId="1E34B675" w14:textId="77777777" w:rsidR="00B501C3" w:rsidRPr="00A71D81" w:rsidRDefault="00B501C3" w:rsidP="00764B10">
            <w:pPr>
              <w:jc w:val="center"/>
              <w:rPr>
                <w:rFonts w:ascii="GHEA Grapalat" w:hAnsi="GHEA Grapalat"/>
                <w:sz w:val="20"/>
                <w:lang w:val="pt-BR"/>
              </w:rPr>
            </w:pPr>
          </w:p>
        </w:tc>
        <w:tc>
          <w:tcPr>
            <w:tcW w:w="474" w:type="dxa"/>
          </w:tcPr>
          <w:p w14:paraId="6748588E" w14:textId="77777777" w:rsidR="00B501C3" w:rsidRPr="00A71D81" w:rsidRDefault="00B501C3" w:rsidP="00764B10">
            <w:pPr>
              <w:jc w:val="center"/>
              <w:rPr>
                <w:rFonts w:ascii="GHEA Grapalat" w:hAnsi="GHEA Grapalat"/>
                <w:sz w:val="20"/>
                <w:lang w:val="pt-BR"/>
              </w:rPr>
            </w:pPr>
          </w:p>
        </w:tc>
        <w:tc>
          <w:tcPr>
            <w:tcW w:w="474" w:type="dxa"/>
          </w:tcPr>
          <w:p w14:paraId="5D7A2650" w14:textId="77777777" w:rsidR="00B501C3" w:rsidRPr="00A71D81" w:rsidRDefault="00B501C3" w:rsidP="00764B10">
            <w:pPr>
              <w:jc w:val="center"/>
              <w:rPr>
                <w:rFonts w:ascii="GHEA Grapalat" w:hAnsi="GHEA Grapalat"/>
                <w:sz w:val="20"/>
                <w:lang w:val="pt-BR"/>
              </w:rPr>
            </w:pPr>
          </w:p>
        </w:tc>
        <w:tc>
          <w:tcPr>
            <w:tcW w:w="474" w:type="dxa"/>
          </w:tcPr>
          <w:p w14:paraId="321CA607" w14:textId="77777777" w:rsidR="00B501C3" w:rsidRPr="00A71D81" w:rsidRDefault="00B501C3" w:rsidP="00764B10">
            <w:pPr>
              <w:jc w:val="center"/>
              <w:rPr>
                <w:rFonts w:ascii="GHEA Grapalat" w:hAnsi="GHEA Grapalat"/>
                <w:sz w:val="20"/>
                <w:lang w:val="pt-BR"/>
              </w:rPr>
            </w:pPr>
          </w:p>
        </w:tc>
        <w:tc>
          <w:tcPr>
            <w:tcW w:w="474" w:type="dxa"/>
          </w:tcPr>
          <w:p w14:paraId="101A21A7" w14:textId="77777777" w:rsidR="00B501C3" w:rsidRPr="00A71D81" w:rsidRDefault="00B501C3" w:rsidP="00764B10">
            <w:pPr>
              <w:jc w:val="center"/>
              <w:rPr>
                <w:rFonts w:ascii="GHEA Grapalat" w:hAnsi="GHEA Grapalat"/>
                <w:sz w:val="20"/>
                <w:lang w:val="pt-BR"/>
              </w:rPr>
            </w:pPr>
          </w:p>
        </w:tc>
        <w:tc>
          <w:tcPr>
            <w:tcW w:w="474" w:type="dxa"/>
          </w:tcPr>
          <w:p w14:paraId="5589C59B" w14:textId="77777777" w:rsidR="00B501C3" w:rsidRPr="00A71D81" w:rsidRDefault="00B501C3" w:rsidP="00764B10">
            <w:pPr>
              <w:jc w:val="center"/>
              <w:rPr>
                <w:rFonts w:ascii="GHEA Grapalat" w:hAnsi="GHEA Grapalat"/>
                <w:sz w:val="20"/>
                <w:lang w:val="pt-BR"/>
              </w:rPr>
            </w:pPr>
          </w:p>
        </w:tc>
        <w:tc>
          <w:tcPr>
            <w:tcW w:w="474" w:type="dxa"/>
          </w:tcPr>
          <w:p w14:paraId="216E9F28" w14:textId="77777777" w:rsidR="00B501C3" w:rsidRPr="00A71D81" w:rsidRDefault="00B501C3" w:rsidP="00764B10">
            <w:pPr>
              <w:jc w:val="center"/>
              <w:rPr>
                <w:rFonts w:ascii="GHEA Grapalat" w:hAnsi="GHEA Grapalat"/>
                <w:sz w:val="20"/>
                <w:lang w:val="pt-BR"/>
              </w:rPr>
            </w:pPr>
          </w:p>
        </w:tc>
        <w:tc>
          <w:tcPr>
            <w:tcW w:w="474" w:type="dxa"/>
          </w:tcPr>
          <w:p w14:paraId="2BDC7ED3" w14:textId="77777777" w:rsidR="00B501C3" w:rsidRPr="00A71D81" w:rsidRDefault="00B501C3" w:rsidP="00764B10">
            <w:pPr>
              <w:jc w:val="center"/>
              <w:rPr>
                <w:rFonts w:ascii="GHEA Grapalat" w:hAnsi="GHEA Grapalat"/>
                <w:sz w:val="20"/>
                <w:lang w:val="pt-BR"/>
              </w:rPr>
            </w:pPr>
          </w:p>
        </w:tc>
        <w:tc>
          <w:tcPr>
            <w:tcW w:w="911" w:type="dxa"/>
          </w:tcPr>
          <w:p w14:paraId="44FA2E75" w14:textId="6B450A5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CD5151F" w14:textId="40EC43C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846BD8" w14:textId="77777777" w:rsidTr="00F25E4B">
        <w:trPr>
          <w:trHeight w:val="556"/>
        </w:trPr>
        <w:tc>
          <w:tcPr>
            <w:tcW w:w="1980" w:type="dxa"/>
            <w:vAlign w:val="center"/>
          </w:tcPr>
          <w:p w14:paraId="367525BA" w14:textId="3629EEC6" w:rsidR="00B501C3" w:rsidRDefault="00B501C3" w:rsidP="00764B10">
            <w:pPr>
              <w:jc w:val="center"/>
              <w:rPr>
                <w:rFonts w:ascii="GHEA Grapalat" w:hAnsi="GHEA Grapalat"/>
                <w:lang w:val="hy-AM"/>
              </w:rPr>
            </w:pPr>
            <w:r>
              <w:rPr>
                <w:rFonts w:ascii="GHEA Grapalat" w:hAnsi="GHEA Grapalat"/>
                <w:lang w:val="hy-AM"/>
              </w:rPr>
              <w:t>206</w:t>
            </w:r>
          </w:p>
        </w:tc>
        <w:tc>
          <w:tcPr>
            <w:tcW w:w="2700" w:type="dxa"/>
          </w:tcPr>
          <w:p w14:paraId="47352012" w14:textId="73FF152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1C21A9" w14:textId="01B9E957" w:rsidR="00B501C3" w:rsidRPr="00072F80" w:rsidRDefault="00B501C3" w:rsidP="00764B10">
            <w:pPr>
              <w:jc w:val="center"/>
              <w:rPr>
                <w:sz w:val="16"/>
                <w:szCs w:val="16"/>
              </w:rPr>
            </w:pPr>
            <w:r w:rsidRPr="0036706A">
              <w:rPr>
                <w:sz w:val="16"/>
                <w:szCs w:val="16"/>
                <w:lang w:val="hy-AM"/>
              </w:rPr>
              <w:t>Прожитые и непрожитые годы (мягкая обложка)</w:t>
            </w:r>
          </w:p>
        </w:tc>
        <w:tc>
          <w:tcPr>
            <w:tcW w:w="474" w:type="dxa"/>
          </w:tcPr>
          <w:p w14:paraId="3E444967" w14:textId="77777777" w:rsidR="00B501C3" w:rsidRPr="00A71D81" w:rsidRDefault="00B501C3" w:rsidP="00764B10">
            <w:pPr>
              <w:jc w:val="center"/>
              <w:rPr>
                <w:rFonts w:ascii="GHEA Grapalat" w:hAnsi="GHEA Grapalat"/>
                <w:sz w:val="20"/>
                <w:lang w:val="pt-BR"/>
              </w:rPr>
            </w:pPr>
          </w:p>
        </w:tc>
        <w:tc>
          <w:tcPr>
            <w:tcW w:w="474" w:type="dxa"/>
          </w:tcPr>
          <w:p w14:paraId="5CC0DBAB" w14:textId="77777777" w:rsidR="00B501C3" w:rsidRPr="00A71D81" w:rsidRDefault="00B501C3" w:rsidP="00764B10">
            <w:pPr>
              <w:jc w:val="center"/>
              <w:rPr>
                <w:rFonts w:ascii="GHEA Grapalat" w:hAnsi="GHEA Grapalat"/>
                <w:sz w:val="20"/>
                <w:lang w:val="pt-BR"/>
              </w:rPr>
            </w:pPr>
          </w:p>
        </w:tc>
        <w:tc>
          <w:tcPr>
            <w:tcW w:w="474" w:type="dxa"/>
          </w:tcPr>
          <w:p w14:paraId="6DB8147F" w14:textId="77777777" w:rsidR="00B501C3" w:rsidRPr="00A71D81" w:rsidRDefault="00B501C3" w:rsidP="00764B10">
            <w:pPr>
              <w:jc w:val="center"/>
              <w:rPr>
                <w:rFonts w:ascii="GHEA Grapalat" w:hAnsi="GHEA Grapalat"/>
                <w:sz w:val="20"/>
                <w:lang w:val="pt-BR"/>
              </w:rPr>
            </w:pPr>
          </w:p>
        </w:tc>
        <w:tc>
          <w:tcPr>
            <w:tcW w:w="474" w:type="dxa"/>
          </w:tcPr>
          <w:p w14:paraId="49F7431F" w14:textId="77777777" w:rsidR="00B501C3" w:rsidRPr="00A71D81" w:rsidRDefault="00B501C3" w:rsidP="00764B10">
            <w:pPr>
              <w:jc w:val="center"/>
              <w:rPr>
                <w:rFonts w:ascii="GHEA Grapalat" w:hAnsi="GHEA Grapalat"/>
                <w:sz w:val="20"/>
                <w:lang w:val="pt-BR"/>
              </w:rPr>
            </w:pPr>
          </w:p>
        </w:tc>
        <w:tc>
          <w:tcPr>
            <w:tcW w:w="474" w:type="dxa"/>
          </w:tcPr>
          <w:p w14:paraId="2DD6E730" w14:textId="77777777" w:rsidR="00B501C3" w:rsidRPr="00A71D81" w:rsidRDefault="00B501C3" w:rsidP="00764B10">
            <w:pPr>
              <w:jc w:val="center"/>
              <w:rPr>
                <w:rFonts w:ascii="GHEA Grapalat" w:hAnsi="GHEA Grapalat"/>
                <w:sz w:val="20"/>
                <w:lang w:val="pt-BR"/>
              </w:rPr>
            </w:pPr>
          </w:p>
        </w:tc>
        <w:tc>
          <w:tcPr>
            <w:tcW w:w="474" w:type="dxa"/>
          </w:tcPr>
          <w:p w14:paraId="286FD7A2" w14:textId="77777777" w:rsidR="00B501C3" w:rsidRPr="00A71D81" w:rsidRDefault="00B501C3" w:rsidP="00764B10">
            <w:pPr>
              <w:jc w:val="center"/>
              <w:rPr>
                <w:rFonts w:ascii="GHEA Grapalat" w:hAnsi="GHEA Grapalat"/>
                <w:sz w:val="20"/>
                <w:lang w:val="pt-BR"/>
              </w:rPr>
            </w:pPr>
          </w:p>
        </w:tc>
        <w:tc>
          <w:tcPr>
            <w:tcW w:w="474" w:type="dxa"/>
          </w:tcPr>
          <w:p w14:paraId="65B0285B" w14:textId="77777777" w:rsidR="00B501C3" w:rsidRPr="00A71D81" w:rsidRDefault="00B501C3" w:rsidP="00764B10">
            <w:pPr>
              <w:jc w:val="center"/>
              <w:rPr>
                <w:rFonts w:ascii="GHEA Grapalat" w:hAnsi="GHEA Grapalat"/>
                <w:sz w:val="20"/>
                <w:lang w:val="pt-BR"/>
              </w:rPr>
            </w:pPr>
          </w:p>
        </w:tc>
        <w:tc>
          <w:tcPr>
            <w:tcW w:w="474" w:type="dxa"/>
          </w:tcPr>
          <w:p w14:paraId="32092857" w14:textId="77777777" w:rsidR="00B501C3" w:rsidRPr="00A71D81" w:rsidRDefault="00B501C3" w:rsidP="00764B10">
            <w:pPr>
              <w:jc w:val="center"/>
              <w:rPr>
                <w:rFonts w:ascii="GHEA Grapalat" w:hAnsi="GHEA Grapalat"/>
                <w:sz w:val="20"/>
                <w:lang w:val="pt-BR"/>
              </w:rPr>
            </w:pPr>
          </w:p>
        </w:tc>
        <w:tc>
          <w:tcPr>
            <w:tcW w:w="474" w:type="dxa"/>
          </w:tcPr>
          <w:p w14:paraId="245D600F" w14:textId="77777777" w:rsidR="00B501C3" w:rsidRPr="00A71D81" w:rsidRDefault="00B501C3" w:rsidP="00764B10">
            <w:pPr>
              <w:jc w:val="center"/>
              <w:rPr>
                <w:rFonts w:ascii="GHEA Grapalat" w:hAnsi="GHEA Grapalat"/>
                <w:sz w:val="20"/>
                <w:lang w:val="pt-BR"/>
              </w:rPr>
            </w:pPr>
          </w:p>
        </w:tc>
        <w:tc>
          <w:tcPr>
            <w:tcW w:w="474" w:type="dxa"/>
          </w:tcPr>
          <w:p w14:paraId="2D3AD9BF" w14:textId="77777777" w:rsidR="00B501C3" w:rsidRPr="00A71D81" w:rsidRDefault="00B501C3" w:rsidP="00764B10">
            <w:pPr>
              <w:jc w:val="center"/>
              <w:rPr>
                <w:rFonts w:ascii="GHEA Grapalat" w:hAnsi="GHEA Grapalat"/>
                <w:sz w:val="20"/>
                <w:lang w:val="pt-BR"/>
              </w:rPr>
            </w:pPr>
          </w:p>
        </w:tc>
        <w:tc>
          <w:tcPr>
            <w:tcW w:w="474" w:type="dxa"/>
          </w:tcPr>
          <w:p w14:paraId="45C03400" w14:textId="77777777" w:rsidR="00B501C3" w:rsidRPr="00A71D81" w:rsidRDefault="00B501C3" w:rsidP="00764B10">
            <w:pPr>
              <w:jc w:val="center"/>
              <w:rPr>
                <w:rFonts w:ascii="GHEA Grapalat" w:hAnsi="GHEA Grapalat"/>
                <w:sz w:val="20"/>
                <w:lang w:val="pt-BR"/>
              </w:rPr>
            </w:pPr>
          </w:p>
        </w:tc>
        <w:tc>
          <w:tcPr>
            <w:tcW w:w="911" w:type="dxa"/>
          </w:tcPr>
          <w:p w14:paraId="7997C601" w14:textId="5215F10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E9404AE" w14:textId="4A44B5D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0DB94F9" w14:textId="77777777" w:rsidTr="00F25E4B">
        <w:trPr>
          <w:trHeight w:val="556"/>
        </w:trPr>
        <w:tc>
          <w:tcPr>
            <w:tcW w:w="1980" w:type="dxa"/>
            <w:vAlign w:val="center"/>
          </w:tcPr>
          <w:p w14:paraId="044879E5" w14:textId="52EECDDA" w:rsidR="00B501C3" w:rsidRDefault="00B501C3" w:rsidP="00764B10">
            <w:pPr>
              <w:jc w:val="center"/>
              <w:rPr>
                <w:rFonts w:ascii="GHEA Grapalat" w:hAnsi="GHEA Grapalat"/>
                <w:lang w:val="hy-AM"/>
              </w:rPr>
            </w:pPr>
            <w:r>
              <w:rPr>
                <w:rFonts w:ascii="GHEA Grapalat" w:hAnsi="GHEA Grapalat"/>
                <w:lang w:val="hy-AM"/>
              </w:rPr>
              <w:t>207</w:t>
            </w:r>
          </w:p>
        </w:tc>
        <w:tc>
          <w:tcPr>
            <w:tcW w:w="2700" w:type="dxa"/>
          </w:tcPr>
          <w:p w14:paraId="6B78FF22" w14:textId="1BDB84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E0BD5B" w14:textId="2E5C0348" w:rsidR="00B501C3" w:rsidRPr="0036706A" w:rsidRDefault="00B501C3" w:rsidP="00764B10">
            <w:pPr>
              <w:jc w:val="center"/>
              <w:rPr>
                <w:sz w:val="16"/>
                <w:szCs w:val="16"/>
                <w:lang w:val="hy-AM"/>
              </w:rPr>
            </w:pPr>
            <w:r w:rsidRPr="00072F80">
              <w:rPr>
                <w:sz w:val="16"/>
                <w:szCs w:val="16"/>
              </w:rPr>
              <w:t>Изречения (Г. Нжде)</w:t>
            </w:r>
          </w:p>
        </w:tc>
        <w:tc>
          <w:tcPr>
            <w:tcW w:w="474" w:type="dxa"/>
          </w:tcPr>
          <w:p w14:paraId="17CD053B" w14:textId="77777777" w:rsidR="00B501C3" w:rsidRPr="00A71D81" w:rsidRDefault="00B501C3" w:rsidP="00764B10">
            <w:pPr>
              <w:jc w:val="center"/>
              <w:rPr>
                <w:rFonts w:ascii="GHEA Grapalat" w:hAnsi="GHEA Grapalat"/>
                <w:sz w:val="20"/>
                <w:lang w:val="pt-BR"/>
              </w:rPr>
            </w:pPr>
          </w:p>
        </w:tc>
        <w:tc>
          <w:tcPr>
            <w:tcW w:w="474" w:type="dxa"/>
          </w:tcPr>
          <w:p w14:paraId="2F4E729D" w14:textId="77777777" w:rsidR="00B501C3" w:rsidRPr="00A71D81" w:rsidRDefault="00B501C3" w:rsidP="00764B10">
            <w:pPr>
              <w:jc w:val="center"/>
              <w:rPr>
                <w:rFonts w:ascii="GHEA Grapalat" w:hAnsi="GHEA Grapalat"/>
                <w:sz w:val="20"/>
                <w:lang w:val="pt-BR"/>
              </w:rPr>
            </w:pPr>
          </w:p>
        </w:tc>
        <w:tc>
          <w:tcPr>
            <w:tcW w:w="474" w:type="dxa"/>
          </w:tcPr>
          <w:p w14:paraId="6F8FC421" w14:textId="77777777" w:rsidR="00B501C3" w:rsidRPr="00A71D81" w:rsidRDefault="00B501C3" w:rsidP="00764B10">
            <w:pPr>
              <w:jc w:val="center"/>
              <w:rPr>
                <w:rFonts w:ascii="GHEA Grapalat" w:hAnsi="GHEA Grapalat"/>
                <w:sz w:val="20"/>
                <w:lang w:val="pt-BR"/>
              </w:rPr>
            </w:pPr>
          </w:p>
        </w:tc>
        <w:tc>
          <w:tcPr>
            <w:tcW w:w="474" w:type="dxa"/>
          </w:tcPr>
          <w:p w14:paraId="796410AF" w14:textId="77777777" w:rsidR="00B501C3" w:rsidRPr="00A71D81" w:rsidRDefault="00B501C3" w:rsidP="00764B10">
            <w:pPr>
              <w:jc w:val="center"/>
              <w:rPr>
                <w:rFonts w:ascii="GHEA Grapalat" w:hAnsi="GHEA Grapalat"/>
                <w:sz w:val="20"/>
                <w:lang w:val="pt-BR"/>
              </w:rPr>
            </w:pPr>
          </w:p>
        </w:tc>
        <w:tc>
          <w:tcPr>
            <w:tcW w:w="474" w:type="dxa"/>
          </w:tcPr>
          <w:p w14:paraId="0EE0FC98" w14:textId="77777777" w:rsidR="00B501C3" w:rsidRPr="00A71D81" w:rsidRDefault="00B501C3" w:rsidP="00764B10">
            <w:pPr>
              <w:jc w:val="center"/>
              <w:rPr>
                <w:rFonts w:ascii="GHEA Grapalat" w:hAnsi="GHEA Grapalat"/>
                <w:sz w:val="20"/>
                <w:lang w:val="pt-BR"/>
              </w:rPr>
            </w:pPr>
          </w:p>
        </w:tc>
        <w:tc>
          <w:tcPr>
            <w:tcW w:w="474" w:type="dxa"/>
          </w:tcPr>
          <w:p w14:paraId="6846FFCD" w14:textId="77777777" w:rsidR="00B501C3" w:rsidRPr="00A71D81" w:rsidRDefault="00B501C3" w:rsidP="00764B10">
            <w:pPr>
              <w:jc w:val="center"/>
              <w:rPr>
                <w:rFonts w:ascii="GHEA Grapalat" w:hAnsi="GHEA Grapalat"/>
                <w:sz w:val="20"/>
                <w:lang w:val="pt-BR"/>
              </w:rPr>
            </w:pPr>
          </w:p>
        </w:tc>
        <w:tc>
          <w:tcPr>
            <w:tcW w:w="474" w:type="dxa"/>
          </w:tcPr>
          <w:p w14:paraId="06D0383D" w14:textId="77777777" w:rsidR="00B501C3" w:rsidRPr="00A71D81" w:rsidRDefault="00B501C3" w:rsidP="00764B10">
            <w:pPr>
              <w:jc w:val="center"/>
              <w:rPr>
                <w:rFonts w:ascii="GHEA Grapalat" w:hAnsi="GHEA Grapalat"/>
                <w:sz w:val="20"/>
                <w:lang w:val="pt-BR"/>
              </w:rPr>
            </w:pPr>
          </w:p>
        </w:tc>
        <w:tc>
          <w:tcPr>
            <w:tcW w:w="474" w:type="dxa"/>
          </w:tcPr>
          <w:p w14:paraId="7D0A2AB0" w14:textId="77777777" w:rsidR="00B501C3" w:rsidRPr="00A71D81" w:rsidRDefault="00B501C3" w:rsidP="00764B10">
            <w:pPr>
              <w:jc w:val="center"/>
              <w:rPr>
                <w:rFonts w:ascii="GHEA Grapalat" w:hAnsi="GHEA Grapalat"/>
                <w:sz w:val="20"/>
                <w:lang w:val="pt-BR"/>
              </w:rPr>
            </w:pPr>
          </w:p>
        </w:tc>
        <w:tc>
          <w:tcPr>
            <w:tcW w:w="474" w:type="dxa"/>
          </w:tcPr>
          <w:p w14:paraId="0A149A6D" w14:textId="77777777" w:rsidR="00B501C3" w:rsidRPr="00A71D81" w:rsidRDefault="00B501C3" w:rsidP="00764B10">
            <w:pPr>
              <w:jc w:val="center"/>
              <w:rPr>
                <w:rFonts w:ascii="GHEA Grapalat" w:hAnsi="GHEA Grapalat"/>
                <w:sz w:val="20"/>
                <w:lang w:val="pt-BR"/>
              </w:rPr>
            </w:pPr>
          </w:p>
        </w:tc>
        <w:tc>
          <w:tcPr>
            <w:tcW w:w="474" w:type="dxa"/>
          </w:tcPr>
          <w:p w14:paraId="5374FE12" w14:textId="77777777" w:rsidR="00B501C3" w:rsidRPr="00A71D81" w:rsidRDefault="00B501C3" w:rsidP="00764B10">
            <w:pPr>
              <w:jc w:val="center"/>
              <w:rPr>
                <w:rFonts w:ascii="GHEA Grapalat" w:hAnsi="GHEA Grapalat"/>
                <w:sz w:val="20"/>
                <w:lang w:val="pt-BR"/>
              </w:rPr>
            </w:pPr>
          </w:p>
        </w:tc>
        <w:tc>
          <w:tcPr>
            <w:tcW w:w="474" w:type="dxa"/>
          </w:tcPr>
          <w:p w14:paraId="4A43D467" w14:textId="77777777" w:rsidR="00B501C3" w:rsidRPr="00A71D81" w:rsidRDefault="00B501C3" w:rsidP="00764B10">
            <w:pPr>
              <w:jc w:val="center"/>
              <w:rPr>
                <w:rFonts w:ascii="GHEA Grapalat" w:hAnsi="GHEA Grapalat"/>
                <w:sz w:val="20"/>
                <w:lang w:val="pt-BR"/>
              </w:rPr>
            </w:pPr>
          </w:p>
        </w:tc>
        <w:tc>
          <w:tcPr>
            <w:tcW w:w="911" w:type="dxa"/>
          </w:tcPr>
          <w:p w14:paraId="2738416C" w14:textId="645661D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4328315" w14:textId="3A3A1E2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A6ED6E7" w14:textId="77777777" w:rsidTr="00F25E4B">
        <w:trPr>
          <w:trHeight w:val="556"/>
        </w:trPr>
        <w:tc>
          <w:tcPr>
            <w:tcW w:w="1980" w:type="dxa"/>
            <w:vAlign w:val="center"/>
          </w:tcPr>
          <w:p w14:paraId="6D979EDD" w14:textId="79372100" w:rsidR="00B501C3" w:rsidRDefault="00B501C3" w:rsidP="00764B10">
            <w:pPr>
              <w:jc w:val="center"/>
              <w:rPr>
                <w:rFonts w:ascii="GHEA Grapalat" w:hAnsi="GHEA Grapalat"/>
                <w:lang w:val="hy-AM"/>
              </w:rPr>
            </w:pPr>
            <w:r>
              <w:rPr>
                <w:rFonts w:ascii="GHEA Grapalat" w:hAnsi="GHEA Grapalat"/>
                <w:lang w:val="hy-AM"/>
              </w:rPr>
              <w:t>208</w:t>
            </w:r>
          </w:p>
        </w:tc>
        <w:tc>
          <w:tcPr>
            <w:tcW w:w="2700" w:type="dxa"/>
          </w:tcPr>
          <w:p w14:paraId="6CB67AE5" w14:textId="4F784FE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9591B6" w14:textId="52F9E8F9" w:rsidR="00B501C3" w:rsidRPr="00072F80" w:rsidRDefault="00B501C3" w:rsidP="00764B10">
            <w:pPr>
              <w:jc w:val="center"/>
              <w:rPr>
                <w:sz w:val="16"/>
                <w:szCs w:val="16"/>
              </w:rPr>
            </w:pPr>
            <w:r w:rsidRPr="00072F80">
              <w:rPr>
                <w:sz w:val="16"/>
                <w:szCs w:val="16"/>
              </w:rPr>
              <w:t>Слезы в раю</w:t>
            </w:r>
          </w:p>
        </w:tc>
        <w:tc>
          <w:tcPr>
            <w:tcW w:w="474" w:type="dxa"/>
          </w:tcPr>
          <w:p w14:paraId="1803C9F6" w14:textId="77777777" w:rsidR="00B501C3" w:rsidRPr="00A71D81" w:rsidRDefault="00B501C3" w:rsidP="00764B10">
            <w:pPr>
              <w:jc w:val="center"/>
              <w:rPr>
                <w:rFonts w:ascii="GHEA Grapalat" w:hAnsi="GHEA Grapalat"/>
                <w:sz w:val="20"/>
                <w:lang w:val="pt-BR"/>
              </w:rPr>
            </w:pPr>
          </w:p>
        </w:tc>
        <w:tc>
          <w:tcPr>
            <w:tcW w:w="474" w:type="dxa"/>
          </w:tcPr>
          <w:p w14:paraId="6467A9D9" w14:textId="77777777" w:rsidR="00B501C3" w:rsidRPr="00A71D81" w:rsidRDefault="00B501C3" w:rsidP="00764B10">
            <w:pPr>
              <w:jc w:val="center"/>
              <w:rPr>
                <w:rFonts w:ascii="GHEA Grapalat" w:hAnsi="GHEA Grapalat"/>
                <w:sz w:val="20"/>
                <w:lang w:val="pt-BR"/>
              </w:rPr>
            </w:pPr>
          </w:p>
        </w:tc>
        <w:tc>
          <w:tcPr>
            <w:tcW w:w="474" w:type="dxa"/>
          </w:tcPr>
          <w:p w14:paraId="77EBCE9C" w14:textId="77777777" w:rsidR="00B501C3" w:rsidRPr="00A71D81" w:rsidRDefault="00B501C3" w:rsidP="00764B10">
            <w:pPr>
              <w:jc w:val="center"/>
              <w:rPr>
                <w:rFonts w:ascii="GHEA Grapalat" w:hAnsi="GHEA Grapalat"/>
                <w:sz w:val="20"/>
                <w:lang w:val="pt-BR"/>
              </w:rPr>
            </w:pPr>
          </w:p>
        </w:tc>
        <w:tc>
          <w:tcPr>
            <w:tcW w:w="474" w:type="dxa"/>
          </w:tcPr>
          <w:p w14:paraId="2C621C47" w14:textId="77777777" w:rsidR="00B501C3" w:rsidRPr="00A71D81" w:rsidRDefault="00B501C3" w:rsidP="00764B10">
            <w:pPr>
              <w:jc w:val="center"/>
              <w:rPr>
                <w:rFonts w:ascii="GHEA Grapalat" w:hAnsi="GHEA Grapalat"/>
                <w:sz w:val="20"/>
                <w:lang w:val="pt-BR"/>
              </w:rPr>
            </w:pPr>
          </w:p>
        </w:tc>
        <w:tc>
          <w:tcPr>
            <w:tcW w:w="474" w:type="dxa"/>
          </w:tcPr>
          <w:p w14:paraId="4AE38EF5" w14:textId="77777777" w:rsidR="00B501C3" w:rsidRPr="00A71D81" w:rsidRDefault="00B501C3" w:rsidP="00764B10">
            <w:pPr>
              <w:jc w:val="center"/>
              <w:rPr>
                <w:rFonts w:ascii="GHEA Grapalat" w:hAnsi="GHEA Grapalat"/>
                <w:sz w:val="20"/>
                <w:lang w:val="pt-BR"/>
              </w:rPr>
            </w:pPr>
          </w:p>
        </w:tc>
        <w:tc>
          <w:tcPr>
            <w:tcW w:w="474" w:type="dxa"/>
          </w:tcPr>
          <w:p w14:paraId="16F02B91" w14:textId="77777777" w:rsidR="00B501C3" w:rsidRPr="00A71D81" w:rsidRDefault="00B501C3" w:rsidP="00764B10">
            <w:pPr>
              <w:jc w:val="center"/>
              <w:rPr>
                <w:rFonts w:ascii="GHEA Grapalat" w:hAnsi="GHEA Grapalat"/>
                <w:sz w:val="20"/>
                <w:lang w:val="pt-BR"/>
              </w:rPr>
            </w:pPr>
          </w:p>
        </w:tc>
        <w:tc>
          <w:tcPr>
            <w:tcW w:w="474" w:type="dxa"/>
          </w:tcPr>
          <w:p w14:paraId="16C415FF" w14:textId="77777777" w:rsidR="00B501C3" w:rsidRPr="00A71D81" w:rsidRDefault="00B501C3" w:rsidP="00764B10">
            <w:pPr>
              <w:jc w:val="center"/>
              <w:rPr>
                <w:rFonts w:ascii="GHEA Grapalat" w:hAnsi="GHEA Grapalat"/>
                <w:sz w:val="20"/>
                <w:lang w:val="pt-BR"/>
              </w:rPr>
            </w:pPr>
          </w:p>
        </w:tc>
        <w:tc>
          <w:tcPr>
            <w:tcW w:w="474" w:type="dxa"/>
          </w:tcPr>
          <w:p w14:paraId="7B8C9393" w14:textId="77777777" w:rsidR="00B501C3" w:rsidRPr="00A71D81" w:rsidRDefault="00B501C3" w:rsidP="00764B10">
            <w:pPr>
              <w:jc w:val="center"/>
              <w:rPr>
                <w:rFonts w:ascii="GHEA Grapalat" w:hAnsi="GHEA Grapalat"/>
                <w:sz w:val="20"/>
                <w:lang w:val="pt-BR"/>
              </w:rPr>
            </w:pPr>
          </w:p>
        </w:tc>
        <w:tc>
          <w:tcPr>
            <w:tcW w:w="474" w:type="dxa"/>
          </w:tcPr>
          <w:p w14:paraId="5B067A98" w14:textId="77777777" w:rsidR="00B501C3" w:rsidRPr="00A71D81" w:rsidRDefault="00B501C3" w:rsidP="00764B10">
            <w:pPr>
              <w:jc w:val="center"/>
              <w:rPr>
                <w:rFonts w:ascii="GHEA Grapalat" w:hAnsi="GHEA Grapalat"/>
                <w:sz w:val="20"/>
                <w:lang w:val="pt-BR"/>
              </w:rPr>
            </w:pPr>
          </w:p>
        </w:tc>
        <w:tc>
          <w:tcPr>
            <w:tcW w:w="474" w:type="dxa"/>
          </w:tcPr>
          <w:p w14:paraId="2299ED5E" w14:textId="77777777" w:rsidR="00B501C3" w:rsidRPr="00A71D81" w:rsidRDefault="00B501C3" w:rsidP="00764B10">
            <w:pPr>
              <w:jc w:val="center"/>
              <w:rPr>
                <w:rFonts w:ascii="GHEA Grapalat" w:hAnsi="GHEA Grapalat"/>
                <w:sz w:val="20"/>
                <w:lang w:val="pt-BR"/>
              </w:rPr>
            </w:pPr>
          </w:p>
        </w:tc>
        <w:tc>
          <w:tcPr>
            <w:tcW w:w="474" w:type="dxa"/>
          </w:tcPr>
          <w:p w14:paraId="0633E1F4" w14:textId="77777777" w:rsidR="00B501C3" w:rsidRPr="00A71D81" w:rsidRDefault="00B501C3" w:rsidP="00764B10">
            <w:pPr>
              <w:jc w:val="center"/>
              <w:rPr>
                <w:rFonts w:ascii="GHEA Grapalat" w:hAnsi="GHEA Grapalat"/>
                <w:sz w:val="20"/>
                <w:lang w:val="pt-BR"/>
              </w:rPr>
            </w:pPr>
          </w:p>
        </w:tc>
        <w:tc>
          <w:tcPr>
            <w:tcW w:w="911" w:type="dxa"/>
          </w:tcPr>
          <w:p w14:paraId="0F7006F7" w14:textId="2F50798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7C7E37B" w14:textId="612CC83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3A1C73A" w14:textId="77777777" w:rsidTr="00F25E4B">
        <w:trPr>
          <w:trHeight w:val="556"/>
        </w:trPr>
        <w:tc>
          <w:tcPr>
            <w:tcW w:w="1980" w:type="dxa"/>
            <w:vAlign w:val="center"/>
          </w:tcPr>
          <w:p w14:paraId="528B40F0" w14:textId="7064BDA1" w:rsidR="00B501C3" w:rsidRDefault="00B501C3" w:rsidP="00764B10">
            <w:pPr>
              <w:jc w:val="center"/>
              <w:rPr>
                <w:rFonts w:ascii="GHEA Grapalat" w:hAnsi="GHEA Grapalat"/>
                <w:lang w:val="hy-AM"/>
              </w:rPr>
            </w:pPr>
            <w:r>
              <w:rPr>
                <w:rFonts w:ascii="GHEA Grapalat" w:hAnsi="GHEA Grapalat"/>
                <w:lang w:val="hy-AM"/>
              </w:rPr>
              <w:t>209</w:t>
            </w:r>
          </w:p>
        </w:tc>
        <w:tc>
          <w:tcPr>
            <w:tcW w:w="2700" w:type="dxa"/>
          </w:tcPr>
          <w:p w14:paraId="4347202A" w14:textId="559E9D2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A9B118" w14:textId="63CBC737" w:rsidR="00B501C3" w:rsidRPr="00072F80" w:rsidRDefault="00B501C3" w:rsidP="00764B10">
            <w:pPr>
              <w:jc w:val="center"/>
              <w:rPr>
                <w:sz w:val="16"/>
                <w:szCs w:val="16"/>
              </w:rPr>
            </w:pPr>
            <w:r w:rsidRPr="0036706A">
              <w:rPr>
                <w:sz w:val="16"/>
                <w:szCs w:val="16"/>
                <w:lang w:val="hy-AM"/>
              </w:rPr>
              <w:t>На передовой переговоров: Серж Саргсян об Арцахском конфликте (2008-2022)</w:t>
            </w:r>
          </w:p>
        </w:tc>
        <w:tc>
          <w:tcPr>
            <w:tcW w:w="474" w:type="dxa"/>
          </w:tcPr>
          <w:p w14:paraId="7AFBA448" w14:textId="77777777" w:rsidR="00B501C3" w:rsidRPr="00A71D81" w:rsidRDefault="00B501C3" w:rsidP="00764B10">
            <w:pPr>
              <w:jc w:val="center"/>
              <w:rPr>
                <w:rFonts w:ascii="GHEA Grapalat" w:hAnsi="GHEA Grapalat"/>
                <w:sz w:val="20"/>
                <w:lang w:val="pt-BR"/>
              </w:rPr>
            </w:pPr>
          </w:p>
        </w:tc>
        <w:tc>
          <w:tcPr>
            <w:tcW w:w="474" w:type="dxa"/>
          </w:tcPr>
          <w:p w14:paraId="22DA51B3" w14:textId="77777777" w:rsidR="00B501C3" w:rsidRPr="00A71D81" w:rsidRDefault="00B501C3" w:rsidP="00764B10">
            <w:pPr>
              <w:jc w:val="center"/>
              <w:rPr>
                <w:rFonts w:ascii="GHEA Grapalat" w:hAnsi="GHEA Grapalat"/>
                <w:sz w:val="20"/>
                <w:lang w:val="pt-BR"/>
              </w:rPr>
            </w:pPr>
          </w:p>
        </w:tc>
        <w:tc>
          <w:tcPr>
            <w:tcW w:w="474" w:type="dxa"/>
          </w:tcPr>
          <w:p w14:paraId="2C7CF71A" w14:textId="77777777" w:rsidR="00B501C3" w:rsidRPr="00A71D81" w:rsidRDefault="00B501C3" w:rsidP="00764B10">
            <w:pPr>
              <w:jc w:val="center"/>
              <w:rPr>
                <w:rFonts w:ascii="GHEA Grapalat" w:hAnsi="GHEA Grapalat"/>
                <w:sz w:val="20"/>
                <w:lang w:val="pt-BR"/>
              </w:rPr>
            </w:pPr>
          </w:p>
        </w:tc>
        <w:tc>
          <w:tcPr>
            <w:tcW w:w="474" w:type="dxa"/>
          </w:tcPr>
          <w:p w14:paraId="51206754" w14:textId="77777777" w:rsidR="00B501C3" w:rsidRPr="00A71D81" w:rsidRDefault="00B501C3" w:rsidP="00764B10">
            <w:pPr>
              <w:jc w:val="center"/>
              <w:rPr>
                <w:rFonts w:ascii="GHEA Grapalat" w:hAnsi="GHEA Grapalat"/>
                <w:sz w:val="20"/>
                <w:lang w:val="pt-BR"/>
              </w:rPr>
            </w:pPr>
          </w:p>
        </w:tc>
        <w:tc>
          <w:tcPr>
            <w:tcW w:w="474" w:type="dxa"/>
          </w:tcPr>
          <w:p w14:paraId="6328D4E9" w14:textId="77777777" w:rsidR="00B501C3" w:rsidRPr="00A71D81" w:rsidRDefault="00B501C3" w:rsidP="00764B10">
            <w:pPr>
              <w:jc w:val="center"/>
              <w:rPr>
                <w:rFonts w:ascii="GHEA Grapalat" w:hAnsi="GHEA Grapalat"/>
                <w:sz w:val="20"/>
                <w:lang w:val="pt-BR"/>
              </w:rPr>
            </w:pPr>
          </w:p>
        </w:tc>
        <w:tc>
          <w:tcPr>
            <w:tcW w:w="474" w:type="dxa"/>
          </w:tcPr>
          <w:p w14:paraId="307CCEDB" w14:textId="77777777" w:rsidR="00B501C3" w:rsidRPr="00A71D81" w:rsidRDefault="00B501C3" w:rsidP="00764B10">
            <w:pPr>
              <w:jc w:val="center"/>
              <w:rPr>
                <w:rFonts w:ascii="GHEA Grapalat" w:hAnsi="GHEA Grapalat"/>
                <w:sz w:val="20"/>
                <w:lang w:val="pt-BR"/>
              </w:rPr>
            </w:pPr>
          </w:p>
        </w:tc>
        <w:tc>
          <w:tcPr>
            <w:tcW w:w="474" w:type="dxa"/>
          </w:tcPr>
          <w:p w14:paraId="3F1863BA" w14:textId="77777777" w:rsidR="00B501C3" w:rsidRPr="00A71D81" w:rsidRDefault="00B501C3" w:rsidP="00764B10">
            <w:pPr>
              <w:jc w:val="center"/>
              <w:rPr>
                <w:rFonts w:ascii="GHEA Grapalat" w:hAnsi="GHEA Grapalat"/>
                <w:sz w:val="20"/>
                <w:lang w:val="pt-BR"/>
              </w:rPr>
            </w:pPr>
          </w:p>
        </w:tc>
        <w:tc>
          <w:tcPr>
            <w:tcW w:w="474" w:type="dxa"/>
          </w:tcPr>
          <w:p w14:paraId="25B6AAF1" w14:textId="77777777" w:rsidR="00B501C3" w:rsidRPr="00A71D81" w:rsidRDefault="00B501C3" w:rsidP="00764B10">
            <w:pPr>
              <w:jc w:val="center"/>
              <w:rPr>
                <w:rFonts w:ascii="GHEA Grapalat" w:hAnsi="GHEA Grapalat"/>
                <w:sz w:val="20"/>
                <w:lang w:val="pt-BR"/>
              </w:rPr>
            </w:pPr>
          </w:p>
        </w:tc>
        <w:tc>
          <w:tcPr>
            <w:tcW w:w="474" w:type="dxa"/>
          </w:tcPr>
          <w:p w14:paraId="6BC8A741" w14:textId="77777777" w:rsidR="00B501C3" w:rsidRPr="00A71D81" w:rsidRDefault="00B501C3" w:rsidP="00764B10">
            <w:pPr>
              <w:jc w:val="center"/>
              <w:rPr>
                <w:rFonts w:ascii="GHEA Grapalat" w:hAnsi="GHEA Grapalat"/>
                <w:sz w:val="20"/>
                <w:lang w:val="pt-BR"/>
              </w:rPr>
            </w:pPr>
          </w:p>
        </w:tc>
        <w:tc>
          <w:tcPr>
            <w:tcW w:w="474" w:type="dxa"/>
          </w:tcPr>
          <w:p w14:paraId="0BC5624D" w14:textId="77777777" w:rsidR="00B501C3" w:rsidRPr="00A71D81" w:rsidRDefault="00B501C3" w:rsidP="00764B10">
            <w:pPr>
              <w:jc w:val="center"/>
              <w:rPr>
                <w:rFonts w:ascii="GHEA Grapalat" w:hAnsi="GHEA Grapalat"/>
                <w:sz w:val="20"/>
                <w:lang w:val="pt-BR"/>
              </w:rPr>
            </w:pPr>
          </w:p>
        </w:tc>
        <w:tc>
          <w:tcPr>
            <w:tcW w:w="474" w:type="dxa"/>
          </w:tcPr>
          <w:p w14:paraId="2E58D6DA" w14:textId="77777777" w:rsidR="00B501C3" w:rsidRPr="00A71D81" w:rsidRDefault="00B501C3" w:rsidP="00764B10">
            <w:pPr>
              <w:jc w:val="center"/>
              <w:rPr>
                <w:rFonts w:ascii="GHEA Grapalat" w:hAnsi="GHEA Grapalat"/>
                <w:sz w:val="20"/>
                <w:lang w:val="pt-BR"/>
              </w:rPr>
            </w:pPr>
          </w:p>
        </w:tc>
        <w:tc>
          <w:tcPr>
            <w:tcW w:w="911" w:type="dxa"/>
          </w:tcPr>
          <w:p w14:paraId="2137297C" w14:textId="4EC1B3F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C3F4E0A" w14:textId="7F2E78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3873418" w14:textId="77777777" w:rsidTr="00F25E4B">
        <w:trPr>
          <w:trHeight w:val="556"/>
        </w:trPr>
        <w:tc>
          <w:tcPr>
            <w:tcW w:w="1980" w:type="dxa"/>
            <w:vAlign w:val="center"/>
          </w:tcPr>
          <w:p w14:paraId="630D1C75" w14:textId="04E65E94" w:rsidR="00B501C3" w:rsidRDefault="00B501C3" w:rsidP="00764B10">
            <w:pPr>
              <w:jc w:val="center"/>
              <w:rPr>
                <w:rFonts w:ascii="GHEA Grapalat" w:hAnsi="GHEA Grapalat"/>
                <w:lang w:val="hy-AM"/>
              </w:rPr>
            </w:pPr>
            <w:r>
              <w:rPr>
                <w:rFonts w:ascii="GHEA Grapalat" w:hAnsi="GHEA Grapalat"/>
                <w:lang w:val="hy-AM"/>
              </w:rPr>
              <w:t>210</w:t>
            </w:r>
          </w:p>
        </w:tc>
        <w:tc>
          <w:tcPr>
            <w:tcW w:w="2700" w:type="dxa"/>
          </w:tcPr>
          <w:p w14:paraId="0909905F" w14:textId="410080A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F43426" w14:textId="14C70FC9" w:rsidR="00B501C3" w:rsidRPr="0036706A" w:rsidRDefault="00B501C3" w:rsidP="00764B10">
            <w:pPr>
              <w:jc w:val="center"/>
              <w:rPr>
                <w:sz w:val="16"/>
                <w:szCs w:val="16"/>
                <w:lang w:val="hy-AM"/>
              </w:rPr>
            </w:pPr>
            <w:r w:rsidRPr="0036706A">
              <w:rPr>
                <w:sz w:val="16"/>
                <w:szCs w:val="16"/>
                <w:lang w:val="hy-AM"/>
              </w:rPr>
              <w:t>Бусидо: Кодекс поведения самурая: Хагакурэ: Тайна листьев</w:t>
            </w:r>
          </w:p>
        </w:tc>
        <w:tc>
          <w:tcPr>
            <w:tcW w:w="474" w:type="dxa"/>
          </w:tcPr>
          <w:p w14:paraId="09817305" w14:textId="77777777" w:rsidR="00B501C3" w:rsidRPr="00A71D81" w:rsidRDefault="00B501C3" w:rsidP="00764B10">
            <w:pPr>
              <w:jc w:val="center"/>
              <w:rPr>
                <w:rFonts w:ascii="GHEA Grapalat" w:hAnsi="GHEA Grapalat"/>
                <w:sz w:val="20"/>
                <w:lang w:val="pt-BR"/>
              </w:rPr>
            </w:pPr>
          </w:p>
        </w:tc>
        <w:tc>
          <w:tcPr>
            <w:tcW w:w="474" w:type="dxa"/>
          </w:tcPr>
          <w:p w14:paraId="462638CB" w14:textId="77777777" w:rsidR="00B501C3" w:rsidRPr="00A71D81" w:rsidRDefault="00B501C3" w:rsidP="00764B10">
            <w:pPr>
              <w:jc w:val="center"/>
              <w:rPr>
                <w:rFonts w:ascii="GHEA Grapalat" w:hAnsi="GHEA Grapalat"/>
                <w:sz w:val="20"/>
                <w:lang w:val="pt-BR"/>
              </w:rPr>
            </w:pPr>
          </w:p>
        </w:tc>
        <w:tc>
          <w:tcPr>
            <w:tcW w:w="474" w:type="dxa"/>
          </w:tcPr>
          <w:p w14:paraId="435DA381" w14:textId="77777777" w:rsidR="00B501C3" w:rsidRPr="00A71D81" w:rsidRDefault="00B501C3" w:rsidP="00764B10">
            <w:pPr>
              <w:jc w:val="center"/>
              <w:rPr>
                <w:rFonts w:ascii="GHEA Grapalat" w:hAnsi="GHEA Grapalat"/>
                <w:sz w:val="20"/>
                <w:lang w:val="pt-BR"/>
              </w:rPr>
            </w:pPr>
          </w:p>
        </w:tc>
        <w:tc>
          <w:tcPr>
            <w:tcW w:w="474" w:type="dxa"/>
          </w:tcPr>
          <w:p w14:paraId="7A566AF2" w14:textId="77777777" w:rsidR="00B501C3" w:rsidRPr="00A71D81" w:rsidRDefault="00B501C3" w:rsidP="00764B10">
            <w:pPr>
              <w:jc w:val="center"/>
              <w:rPr>
                <w:rFonts w:ascii="GHEA Grapalat" w:hAnsi="GHEA Grapalat"/>
                <w:sz w:val="20"/>
                <w:lang w:val="pt-BR"/>
              </w:rPr>
            </w:pPr>
          </w:p>
        </w:tc>
        <w:tc>
          <w:tcPr>
            <w:tcW w:w="474" w:type="dxa"/>
          </w:tcPr>
          <w:p w14:paraId="6051B302" w14:textId="77777777" w:rsidR="00B501C3" w:rsidRPr="00A71D81" w:rsidRDefault="00B501C3" w:rsidP="00764B10">
            <w:pPr>
              <w:jc w:val="center"/>
              <w:rPr>
                <w:rFonts w:ascii="GHEA Grapalat" w:hAnsi="GHEA Grapalat"/>
                <w:sz w:val="20"/>
                <w:lang w:val="pt-BR"/>
              </w:rPr>
            </w:pPr>
          </w:p>
        </w:tc>
        <w:tc>
          <w:tcPr>
            <w:tcW w:w="474" w:type="dxa"/>
          </w:tcPr>
          <w:p w14:paraId="394D3F8D" w14:textId="77777777" w:rsidR="00B501C3" w:rsidRPr="00A71D81" w:rsidRDefault="00B501C3" w:rsidP="00764B10">
            <w:pPr>
              <w:jc w:val="center"/>
              <w:rPr>
                <w:rFonts w:ascii="GHEA Grapalat" w:hAnsi="GHEA Grapalat"/>
                <w:sz w:val="20"/>
                <w:lang w:val="pt-BR"/>
              </w:rPr>
            </w:pPr>
          </w:p>
        </w:tc>
        <w:tc>
          <w:tcPr>
            <w:tcW w:w="474" w:type="dxa"/>
          </w:tcPr>
          <w:p w14:paraId="638BC64F" w14:textId="77777777" w:rsidR="00B501C3" w:rsidRPr="00A71D81" w:rsidRDefault="00B501C3" w:rsidP="00764B10">
            <w:pPr>
              <w:jc w:val="center"/>
              <w:rPr>
                <w:rFonts w:ascii="GHEA Grapalat" w:hAnsi="GHEA Grapalat"/>
                <w:sz w:val="20"/>
                <w:lang w:val="pt-BR"/>
              </w:rPr>
            </w:pPr>
          </w:p>
        </w:tc>
        <w:tc>
          <w:tcPr>
            <w:tcW w:w="474" w:type="dxa"/>
          </w:tcPr>
          <w:p w14:paraId="0443A67C" w14:textId="77777777" w:rsidR="00B501C3" w:rsidRPr="00A71D81" w:rsidRDefault="00B501C3" w:rsidP="00764B10">
            <w:pPr>
              <w:jc w:val="center"/>
              <w:rPr>
                <w:rFonts w:ascii="GHEA Grapalat" w:hAnsi="GHEA Grapalat"/>
                <w:sz w:val="20"/>
                <w:lang w:val="pt-BR"/>
              </w:rPr>
            </w:pPr>
          </w:p>
        </w:tc>
        <w:tc>
          <w:tcPr>
            <w:tcW w:w="474" w:type="dxa"/>
          </w:tcPr>
          <w:p w14:paraId="32569819" w14:textId="77777777" w:rsidR="00B501C3" w:rsidRPr="00A71D81" w:rsidRDefault="00B501C3" w:rsidP="00764B10">
            <w:pPr>
              <w:jc w:val="center"/>
              <w:rPr>
                <w:rFonts w:ascii="GHEA Grapalat" w:hAnsi="GHEA Grapalat"/>
                <w:sz w:val="20"/>
                <w:lang w:val="pt-BR"/>
              </w:rPr>
            </w:pPr>
          </w:p>
        </w:tc>
        <w:tc>
          <w:tcPr>
            <w:tcW w:w="474" w:type="dxa"/>
          </w:tcPr>
          <w:p w14:paraId="3F15C1A3" w14:textId="77777777" w:rsidR="00B501C3" w:rsidRPr="00A71D81" w:rsidRDefault="00B501C3" w:rsidP="00764B10">
            <w:pPr>
              <w:jc w:val="center"/>
              <w:rPr>
                <w:rFonts w:ascii="GHEA Grapalat" w:hAnsi="GHEA Grapalat"/>
                <w:sz w:val="20"/>
                <w:lang w:val="pt-BR"/>
              </w:rPr>
            </w:pPr>
          </w:p>
        </w:tc>
        <w:tc>
          <w:tcPr>
            <w:tcW w:w="474" w:type="dxa"/>
          </w:tcPr>
          <w:p w14:paraId="40B259CA" w14:textId="77777777" w:rsidR="00B501C3" w:rsidRPr="00A71D81" w:rsidRDefault="00B501C3" w:rsidP="00764B10">
            <w:pPr>
              <w:jc w:val="center"/>
              <w:rPr>
                <w:rFonts w:ascii="GHEA Grapalat" w:hAnsi="GHEA Grapalat"/>
                <w:sz w:val="20"/>
                <w:lang w:val="pt-BR"/>
              </w:rPr>
            </w:pPr>
          </w:p>
        </w:tc>
        <w:tc>
          <w:tcPr>
            <w:tcW w:w="911" w:type="dxa"/>
          </w:tcPr>
          <w:p w14:paraId="152B707A" w14:textId="6A7291C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E86C6D8" w14:textId="69773A8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AA8BA11" w14:textId="77777777" w:rsidTr="00F25E4B">
        <w:trPr>
          <w:trHeight w:val="556"/>
        </w:trPr>
        <w:tc>
          <w:tcPr>
            <w:tcW w:w="1980" w:type="dxa"/>
            <w:vAlign w:val="center"/>
          </w:tcPr>
          <w:p w14:paraId="214B3B0A" w14:textId="05F6CB96" w:rsidR="00B501C3" w:rsidRDefault="00B501C3" w:rsidP="00764B10">
            <w:pPr>
              <w:jc w:val="center"/>
              <w:rPr>
                <w:rFonts w:ascii="GHEA Grapalat" w:hAnsi="GHEA Grapalat"/>
                <w:lang w:val="hy-AM"/>
              </w:rPr>
            </w:pPr>
            <w:r>
              <w:rPr>
                <w:rFonts w:ascii="GHEA Grapalat" w:hAnsi="GHEA Grapalat"/>
                <w:lang w:val="hy-AM"/>
              </w:rPr>
              <w:t>211</w:t>
            </w:r>
          </w:p>
        </w:tc>
        <w:tc>
          <w:tcPr>
            <w:tcW w:w="2700" w:type="dxa"/>
          </w:tcPr>
          <w:p w14:paraId="5E24BFA1" w14:textId="4B54F83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D86AE4" w14:textId="67ECEFD0" w:rsidR="00B501C3" w:rsidRPr="0036706A" w:rsidRDefault="00B501C3" w:rsidP="00764B10">
            <w:pPr>
              <w:jc w:val="center"/>
              <w:rPr>
                <w:sz w:val="16"/>
                <w:szCs w:val="16"/>
                <w:lang w:val="hy-AM"/>
              </w:rPr>
            </w:pPr>
            <w:r w:rsidRPr="00072F80">
              <w:rPr>
                <w:sz w:val="16"/>
                <w:szCs w:val="16"/>
              </w:rPr>
              <w:t>Бусидо: Дух Японии</w:t>
            </w:r>
          </w:p>
        </w:tc>
        <w:tc>
          <w:tcPr>
            <w:tcW w:w="474" w:type="dxa"/>
          </w:tcPr>
          <w:p w14:paraId="038979C9" w14:textId="77777777" w:rsidR="00B501C3" w:rsidRPr="00A71D81" w:rsidRDefault="00B501C3" w:rsidP="00764B10">
            <w:pPr>
              <w:jc w:val="center"/>
              <w:rPr>
                <w:rFonts w:ascii="GHEA Grapalat" w:hAnsi="GHEA Grapalat"/>
                <w:sz w:val="20"/>
                <w:lang w:val="pt-BR"/>
              </w:rPr>
            </w:pPr>
          </w:p>
        </w:tc>
        <w:tc>
          <w:tcPr>
            <w:tcW w:w="474" w:type="dxa"/>
          </w:tcPr>
          <w:p w14:paraId="4C11B609" w14:textId="77777777" w:rsidR="00B501C3" w:rsidRPr="00A71D81" w:rsidRDefault="00B501C3" w:rsidP="00764B10">
            <w:pPr>
              <w:jc w:val="center"/>
              <w:rPr>
                <w:rFonts w:ascii="GHEA Grapalat" w:hAnsi="GHEA Grapalat"/>
                <w:sz w:val="20"/>
                <w:lang w:val="pt-BR"/>
              </w:rPr>
            </w:pPr>
          </w:p>
        </w:tc>
        <w:tc>
          <w:tcPr>
            <w:tcW w:w="474" w:type="dxa"/>
          </w:tcPr>
          <w:p w14:paraId="5E8162F1" w14:textId="77777777" w:rsidR="00B501C3" w:rsidRPr="00A71D81" w:rsidRDefault="00B501C3" w:rsidP="00764B10">
            <w:pPr>
              <w:jc w:val="center"/>
              <w:rPr>
                <w:rFonts w:ascii="GHEA Grapalat" w:hAnsi="GHEA Grapalat"/>
                <w:sz w:val="20"/>
                <w:lang w:val="pt-BR"/>
              </w:rPr>
            </w:pPr>
          </w:p>
        </w:tc>
        <w:tc>
          <w:tcPr>
            <w:tcW w:w="474" w:type="dxa"/>
          </w:tcPr>
          <w:p w14:paraId="24BD9211" w14:textId="77777777" w:rsidR="00B501C3" w:rsidRPr="00A71D81" w:rsidRDefault="00B501C3" w:rsidP="00764B10">
            <w:pPr>
              <w:jc w:val="center"/>
              <w:rPr>
                <w:rFonts w:ascii="GHEA Grapalat" w:hAnsi="GHEA Grapalat"/>
                <w:sz w:val="20"/>
                <w:lang w:val="pt-BR"/>
              </w:rPr>
            </w:pPr>
          </w:p>
        </w:tc>
        <w:tc>
          <w:tcPr>
            <w:tcW w:w="474" w:type="dxa"/>
          </w:tcPr>
          <w:p w14:paraId="179959D7" w14:textId="77777777" w:rsidR="00B501C3" w:rsidRPr="00A71D81" w:rsidRDefault="00B501C3" w:rsidP="00764B10">
            <w:pPr>
              <w:jc w:val="center"/>
              <w:rPr>
                <w:rFonts w:ascii="GHEA Grapalat" w:hAnsi="GHEA Grapalat"/>
                <w:sz w:val="20"/>
                <w:lang w:val="pt-BR"/>
              </w:rPr>
            </w:pPr>
          </w:p>
        </w:tc>
        <w:tc>
          <w:tcPr>
            <w:tcW w:w="474" w:type="dxa"/>
          </w:tcPr>
          <w:p w14:paraId="71184167" w14:textId="77777777" w:rsidR="00B501C3" w:rsidRPr="00A71D81" w:rsidRDefault="00B501C3" w:rsidP="00764B10">
            <w:pPr>
              <w:jc w:val="center"/>
              <w:rPr>
                <w:rFonts w:ascii="GHEA Grapalat" w:hAnsi="GHEA Grapalat"/>
                <w:sz w:val="20"/>
                <w:lang w:val="pt-BR"/>
              </w:rPr>
            </w:pPr>
          </w:p>
        </w:tc>
        <w:tc>
          <w:tcPr>
            <w:tcW w:w="474" w:type="dxa"/>
          </w:tcPr>
          <w:p w14:paraId="4A920461" w14:textId="77777777" w:rsidR="00B501C3" w:rsidRPr="00A71D81" w:rsidRDefault="00B501C3" w:rsidP="00764B10">
            <w:pPr>
              <w:jc w:val="center"/>
              <w:rPr>
                <w:rFonts w:ascii="GHEA Grapalat" w:hAnsi="GHEA Grapalat"/>
                <w:sz w:val="20"/>
                <w:lang w:val="pt-BR"/>
              </w:rPr>
            </w:pPr>
          </w:p>
        </w:tc>
        <w:tc>
          <w:tcPr>
            <w:tcW w:w="474" w:type="dxa"/>
          </w:tcPr>
          <w:p w14:paraId="5EBECFBC" w14:textId="77777777" w:rsidR="00B501C3" w:rsidRPr="00A71D81" w:rsidRDefault="00B501C3" w:rsidP="00764B10">
            <w:pPr>
              <w:jc w:val="center"/>
              <w:rPr>
                <w:rFonts w:ascii="GHEA Grapalat" w:hAnsi="GHEA Grapalat"/>
                <w:sz w:val="20"/>
                <w:lang w:val="pt-BR"/>
              </w:rPr>
            </w:pPr>
          </w:p>
        </w:tc>
        <w:tc>
          <w:tcPr>
            <w:tcW w:w="474" w:type="dxa"/>
          </w:tcPr>
          <w:p w14:paraId="5934389C" w14:textId="77777777" w:rsidR="00B501C3" w:rsidRPr="00A71D81" w:rsidRDefault="00B501C3" w:rsidP="00764B10">
            <w:pPr>
              <w:jc w:val="center"/>
              <w:rPr>
                <w:rFonts w:ascii="GHEA Grapalat" w:hAnsi="GHEA Grapalat"/>
                <w:sz w:val="20"/>
                <w:lang w:val="pt-BR"/>
              </w:rPr>
            </w:pPr>
          </w:p>
        </w:tc>
        <w:tc>
          <w:tcPr>
            <w:tcW w:w="474" w:type="dxa"/>
          </w:tcPr>
          <w:p w14:paraId="436CA64B" w14:textId="77777777" w:rsidR="00B501C3" w:rsidRPr="00A71D81" w:rsidRDefault="00B501C3" w:rsidP="00764B10">
            <w:pPr>
              <w:jc w:val="center"/>
              <w:rPr>
                <w:rFonts w:ascii="GHEA Grapalat" w:hAnsi="GHEA Grapalat"/>
                <w:sz w:val="20"/>
                <w:lang w:val="pt-BR"/>
              </w:rPr>
            </w:pPr>
          </w:p>
        </w:tc>
        <w:tc>
          <w:tcPr>
            <w:tcW w:w="474" w:type="dxa"/>
          </w:tcPr>
          <w:p w14:paraId="3A345B1F" w14:textId="77777777" w:rsidR="00B501C3" w:rsidRPr="00A71D81" w:rsidRDefault="00B501C3" w:rsidP="00764B10">
            <w:pPr>
              <w:jc w:val="center"/>
              <w:rPr>
                <w:rFonts w:ascii="GHEA Grapalat" w:hAnsi="GHEA Grapalat"/>
                <w:sz w:val="20"/>
                <w:lang w:val="pt-BR"/>
              </w:rPr>
            </w:pPr>
          </w:p>
        </w:tc>
        <w:tc>
          <w:tcPr>
            <w:tcW w:w="911" w:type="dxa"/>
          </w:tcPr>
          <w:p w14:paraId="05987FDE" w14:textId="3C1A8D2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66E25B0" w14:textId="1B62D8A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B21DDE4" w14:textId="77777777" w:rsidTr="00F25E4B">
        <w:trPr>
          <w:trHeight w:val="556"/>
        </w:trPr>
        <w:tc>
          <w:tcPr>
            <w:tcW w:w="1980" w:type="dxa"/>
            <w:vAlign w:val="center"/>
          </w:tcPr>
          <w:p w14:paraId="71CBBE9F" w14:textId="6D4A3F34" w:rsidR="00B501C3" w:rsidRDefault="00B501C3" w:rsidP="00764B10">
            <w:pPr>
              <w:jc w:val="center"/>
              <w:rPr>
                <w:rFonts w:ascii="GHEA Grapalat" w:hAnsi="GHEA Grapalat"/>
                <w:lang w:val="hy-AM"/>
              </w:rPr>
            </w:pPr>
            <w:r>
              <w:rPr>
                <w:rFonts w:ascii="GHEA Grapalat" w:hAnsi="GHEA Grapalat"/>
                <w:lang w:val="hy-AM"/>
              </w:rPr>
              <w:t>212</w:t>
            </w:r>
          </w:p>
        </w:tc>
        <w:tc>
          <w:tcPr>
            <w:tcW w:w="2700" w:type="dxa"/>
          </w:tcPr>
          <w:p w14:paraId="305CE129" w14:textId="15C4070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369E0F" w14:textId="5467A3C0" w:rsidR="00B501C3" w:rsidRPr="00072F80" w:rsidRDefault="00B501C3" w:rsidP="00764B10">
            <w:pPr>
              <w:jc w:val="center"/>
              <w:rPr>
                <w:sz w:val="16"/>
                <w:szCs w:val="16"/>
              </w:rPr>
            </w:pPr>
            <w:r w:rsidRPr="00072F80">
              <w:rPr>
                <w:sz w:val="16"/>
                <w:szCs w:val="16"/>
              </w:rPr>
              <w:t>Бусидо: Книга самурая</w:t>
            </w:r>
          </w:p>
        </w:tc>
        <w:tc>
          <w:tcPr>
            <w:tcW w:w="474" w:type="dxa"/>
          </w:tcPr>
          <w:p w14:paraId="285AA02F" w14:textId="77777777" w:rsidR="00B501C3" w:rsidRPr="00A71D81" w:rsidRDefault="00B501C3" w:rsidP="00764B10">
            <w:pPr>
              <w:jc w:val="center"/>
              <w:rPr>
                <w:rFonts w:ascii="GHEA Grapalat" w:hAnsi="GHEA Grapalat"/>
                <w:sz w:val="20"/>
                <w:lang w:val="pt-BR"/>
              </w:rPr>
            </w:pPr>
          </w:p>
        </w:tc>
        <w:tc>
          <w:tcPr>
            <w:tcW w:w="474" w:type="dxa"/>
          </w:tcPr>
          <w:p w14:paraId="37BFF2EE" w14:textId="77777777" w:rsidR="00B501C3" w:rsidRPr="00A71D81" w:rsidRDefault="00B501C3" w:rsidP="00764B10">
            <w:pPr>
              <w:jc w:val="center"/>
              <w:rPr>
                <w:rFonts w:ascii="GHEA Grapalat" w:hAnsi="GHEA Grapalat"/>
                <w:sz w:val="20"/>
                <w:lang w:val="pt-BR"/>
              </w:rPr>
            </w:pPr>
          </w:p>
        </w:tc>
        <w:tc>
          <w:tcPr>
            <w:tcW w:w="474" w:type="dxa"/>
          </w:tcPr>
          <w:p w14:paraId="59D775B7" w14:textId="77777777" w:rsidR="00B501C3" w:rsidRPr="00A71D81" w:rsidRDefault="00B501C3" w:rsidP="00764B10">
            <w:pPr>
              <w:jc w:val="center"/>
              <w:rPr>
                <w:rFonts w:ascii="GHEA Grapalat" w:hAnsi="GHEA Grapalat"/>
                <w:sz w:val="20"/>
                <w:lang w:val="pt-BR"/>
              </w:rPr>
            </w:pPr>
          </w:p>
        </w:tc>
        <w:tc>
          <w:tcPr>
            <w:tcW w:w="474" w:type="dxa"/>
          </w:tcPr>
          <w:p w14:paraId="39CBE4D8" w14:textId="77777777" w:rsidR="00B501C3" w:rsidRPr="00A71D81" w:rsidRDefault="00B501C3" w:rsidP="00764B10">
            <w:pPr>
              <w:jc w:val="center"/>
              <w:rPr>
                <w:rFonts w:ascii="GHEA Grapalat" w:hAnsi="GHEA Grapalat"/>
                <w:sz w:val="20"/>
                <w:lang w:val="pt-BR"/>
              </w:rPr>
            </w:pPr>
          </w:p>
        </w:tc>
        <w:tc>
          <w:tcPr>
            <w:tcW w:w="474" w:type="dxa"/>
          </w:tcPr>
          <w:p w14:paraId="5E16F381" w14:textId="77777777" w:rsidR="00B501C3" w:rsidRPr="00A71D81" w:rsidRDefault="00B501C3" w:rsidP="00764B10">
            <w:pPr>
              <w:jc w:val="center"/>
              <w:rPr>
                <w:rFonts w:ascii="GHEA Grapalat" w:hAnsi="GHEA Grapalat"/>
                <w:sz w:val="20"/>
                <w:lang w:val="pt-BR"/>
              </w:rPr>
            </w:pPr>
          </w:p>
        </w:tc>
        <w:tc>
          <w:tcPr>
            <w:tcW w:w="474" w:type="dxa"/>
          </w:tcPr>
          <w:p w14:paraId="31888F2E" w14:textId="77777777" w:rsidR="00B501C3" w:rsidRPr="00A71D81" w:rsidRDefault="00B501C3" w:rsidP="00764B10">
            <w:pPr>
              <w:jc w:val="center"/>
              <w:rPr>
                <w:rFonts w:ascii="GHEA Grapalat" w:hAnsi="GHEA Grapalat"/>
                <w:sz w:val="20"/>
                <w:lang w:val="pt-BR"/>
              </w:rPr>
            </w:pPr>
          </w:p>
        </w:tc>
        <w:tc>
          <w:tcPr>
            <w:tcW w:w="474" w:type="dxa"/>
          </w:tcPr>
          <w:p w14:paraId="5EE9A017" w14:textId="77777777" w:rsidR="00B501C3" w:rsidRPr="00A71D81" w:rsidRDefault="00B501C3" w:rsidP="00764B10">
            <w:pPr>
              <w:jc w:val="center"/>
              <w:rPr>
                <w:rFonts w:ascii="GHEA Grapalat" w:hAnsi="GHEA Grapalat"/>
                <w:sz w:val="20"/>
                <w:lang w:val="pt-BR"/>
              </w:rPr>
            </w:pPr>
          </w:p>
        </w:tc>
        <w:tc>
          <w:tcPr>
            <w:tcW w:w="474" w:type="dxa"/>
          </w:tcPr>
          <w:p w14:paraId="43AF7E07" w14:textId="77777777" w:rsidR="00B501C3" w:rsidRPr="00A71D81" w:rsidRDefault="00B501C3" w:rsidP="00764B10">
            <w:pPr>
              <w:jc w:val="center"/>
              <w:rPr>
                <w:rFonts w:ascii="GHEA Grapalat" w:hAnsi="GHEA Grapalat"/>
                <w:sz w:val="20"/>
                <w:lang w:val="pt-BR"/>
              </w:rPr>
            </w:pPr>
          </w:p>
        </w:tc>
        <w:tc>
          <w:tcPr>
            <w:tcW w:w="474" w:type="dxa"/>
          </w:tcPr>
          <w:p w14:paraId="3E82AD0F" w14:textId="77777777" w:rsidR="00B501C3" w:rsidRPr="00A71D81" w:rsidRDefault="00B501C3" w:rsidP="00764B10">
            <w:pPr>
              <w:jc w:val="center"/>
              <w:rPr>
                <w:rFonts w:ascii="GHEA Grapalat" w:hAnsi="GHEA Grapalat"/>
                <w:sz w:val="20"/>
                <w:lang w:val="pt-BR"/>
              </w:rPr>
            </w:pPr>
          </w:p>
        </w:tc>
        <w:tc>
          <w:tcPr>
            <w:tcW w:w="474" w:type="dxa"/>
          </w:tcPr>
          <w:p w14:paraId="3635DC1C" w14:textId="77777777" w:rsidR="00B501C3" w:rsidRPr="00A71D81" w:rsidRDefault="00B501C3" w:rsidP="00764B10">
            <w:pPr>
              <w:jc w:val="center"/>
              <w:rPr>
                <w:rFonts w:ascii="GHEA Grapalat" w:hAnsi="GHEA Grapalat"/>
                <w:sz w:val="20"/>
                <w:lang w:val="pt-BR"/>
              </w:rPr>
            </w:pPr>
          </w:p>
        </w:tc>
        <w:tc>
          <w:tcPr>
            <w:tcW w:w="474" w:type="dxa"/>
          </w:tcPr>
          <w:p w14:paraId="4B49F8D6" w14:textId="77777777" w:rsidR="00B501C3" w:rsidRPr="00A71D81" w:rsidRDefault="00B501C3" w:rsidP="00764B10">
            <w:pPr>
              <w:jc w:val="center"/>
              <w:rPr>
                <w:rFonts w:ascii="GHEA Grapalat" w:hAnsi="GHEA Grapalat"/>
                <w:sz w:val="20"/>
                <w:lang w:val="pt-BR"/>
              </w:rPr>
            </w:pPr>
          </w:p>
        </w:tc>
        <w:tc>
          <w:tcPr>
            <w:tcW w:w="911" w:type="dxa"/>
          </w:tcPr>
          <w:p w14:paraId="6FDBFB56" w14:textId="63D4646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5460B06" w14:textId="1B10402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40375D0" w14:textId="77777777" w:rsidTr="00F25E4B">
        <w:trPr>
          <w:trHeight w:val="556"/>
        </w:trPr>
        <w:tc>
          <w:tcPr>
            <w:tcW w:w="1980" w:type="dxa"/>
            <w:vAlign w:val="center"/>
          </w:tcPr>
          <w:p w14:paraId="4219DB5D" w14:textId="63CB5D0A" w:rsidR="00B501C3" w:rsidRDefault="00B501C3" w:rsidP="00764B10">
            <w:pPr>
              <w:jc w:val="center"/>
              <w:rPr>
                <w:rFonts w:ascii="GHEA Grapalat" w:hAnsi="GHEA Grapalat"/>
                <w:lang w:val="hy-AM"/>
              </w:rPr>
            </w:pPr>
            <w:r>
              <w:rPr>
                <w:rFonts w:ascii="GHEA Grapalat" w:hAnsi="GHEA Grapalat"/>
                <w:lang w:val="hy-AM"/>
              </w:rPr>
              <w:t>213</w:t>
            </w:r>
          </w:p>
        </w:tc>
        <w:tc>
          <w:tcPr>
            <w:tcW w:w="2700" w:type="dxa"/>
          </w:tcPr>
          <w:p w14:paraId="7501437E" w14:textId="1C4DE98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C872844" w14:textId="0BBD367B" w:rsidR="00B501C3" w:rsidRPr="00072F80" w:rsidRDefault="00B501C3" w:rsidP="00764B10">
            <w:pPr>
              <w:jc w:val="center"/>
              <w:rPr>
                <w:sz w:val="16"/>
                <w:szCs w:val="16"/>
              </w:rPr>
            </w:pPr>
            <w:r w:rsidRPr="0036706A">
              <w:rPr>
                <w:sz w:val="16"/>
                <w:szCs w:val="16"/>
                <w:lang w:val="hy-AM"/>
              </w:rPr>
              <w:t>Брит-Мари приезжает в город.</w:t>
            </w:r>
          </w:p>
        </w:tc>
        <w:tc>
          <w:tcPr>
            <w:tcW w:w="474" w:type="dxa"/>
          </w:tcPr>
          <w:p w14:paraId="78209D54" w14:textId="77777777" w:rsidR="00B501C3" w:rsidRPr="00A71D81" w:rsidRDefault="00B501C3" w:rsidP="00764B10">
            <w:pPr>
              <w:jc w:val="center"/>
              <w:rPr>
                <w:rFonts w:ascii="GHEA Grapalat" w:hAnsi="GHEA Grapalat"/>
                <w:sz w:val="20"/>
                <w:lang w:val="pt-BR"/>
              </w:rPr>
            </w:pPr>
          </w:p>
        </w:tc>
        <w:tc>
          <w:tcPr>
            <w:tcW w:w="474" w:type="dxa"/>
          </w:tcPr>
          <w:p w14:paraId="16409D8C" w14:textId="77777777" w:rsidR="00B501C3" w:rsidRPr="00A71D81" w:rsidRDefault="00B501C3" w:rsidP="00764B10">
            <w:pPr>
              <w:jc w:val="center"/>
              <w:rPr>
                <w:rFonts w:ascii="GHEA Grapalat" w:hAnsi="GHEA Grapalat"/>
                <w:sz w:val="20"/>
                <w:lang w:val="pt-BR"/>
              </w:rPr>
            </w:pPr>
          </w:p>
        </w:tc>
        <w:tc>
          <w:tcPr>
            <w:tcW w:w="474" w:type="dxa"/>
          </w:tcPr>
          <w:p w14:paraId="47E8CB6A" w14:textId="77777777" w:rsidR="00B501C3" w:rsidRPr="00A71D81" w:rsidRDefault="00B501C3" w:rsidP="00764B10">
            <w:pPr>
              <w:jc w:val="center"/>
              <w:rPr>
                <w:rFonts w:ascii="GHEA Grapalat" w:hAnsi="GHEA Grapalat"/>
                <w:sz w:val="20"/>
                <w:lang w:val="pt-BR"/>
              </w:rPr>
            </w:pPr>
          </w:p>
        </w:tc>
        <w:tc>
          <w:tcPr>
            <w:tcW w:w="474" w:type="dxa"/>
          </w:tcPr>
          <w:p w14:paraId="48D08D41" w14:textId="77777777" w:rsidR="00B501C3" w:rsidRPr="00A71D81" w:rsidRDefault="00B501C3" w:rsidP="00764B10">
            <w:pPr>
              <w:jc w:val="center"/>
              <w:rPr>
                <w:rFonts w:ascii="GHEA Grapalat" w:hAnsi="GHEA Grapalat"/>
                <w:sz w:val="20"/>
                <w:lang w:val="pt-BR"/>
              </w:rPr>
            </w:pPr>
          </w:p>
        </w:tc>
        <w:tc>
          <w:tcPr>
            <w:tcW w:w="474" w:type="dxa"/>
          </w:tcPr>
          <w:p w14:paraId="03C7D819" w14:textId="77777777" w:rsidR="00B501C3" w:rsidRPr="00A71D81" w:rsidRDefault="00B501C3" w:rsidP="00764B10">
            <w:pPr>
              <w:jc w:val="center"/>
              <w:rPr>
                <w:rFonts w:ascii="GHEA Grapalat" w:hAnsi="GHEA Grapalat"/>
                <w:sz w:val="20"/>
                <w:lang w:val="pt-BR"/>
              </w:rPr>
            </w:pPr>
          </w:p>
        </w:tc>
        <w:tc>
          <w:tcPr>
            <w:tcW w:w="474" w:type="dxa"/>
          </w:tcPr>
          <w:p w14:paraId="24B9F6A0" w14:textId="77777777" w:rsidR="00B501C3" w:rsidRPr="00A71D81" w:rsidRDefault="00B501C3" w:rsidP="00764B10">
            <w:pPr>
              <w:jc w:val="center"/>
              <w:rPr>
                <w:rFonts w:ascii="GHEA Grapalat" w:hAnsi="GHEA Grapalat"/>
                <w:sz w:val="20"/>
                <w:lang w:val="pt-BR"/>
              </w:rPr>
            </w:pPr>
          </w:p>
        </w:tc>
        <w:tc>
          <w:tcPr>
            <w:tcW w:w="474" w:type="dxa"/>
          </w:tcPr>
          <w:p w14:paraId="0D370CCE" w14:textId="77777777" w:rsidR="00B501C3" w:rsidRPr="00A71D81" w:rsidRDefault="00B501C3" w:rsidP="00764B10">
            <w:pPr>
              <w:jc w:val="center"/>
              <w:rPr>
                <w:rFonts w:ascii="GHEA Grapalat" w:hAnsi="GHEA Grapalat"/>
                <w:sz w:val="20"/>
                <w:lang w:val="pt-BR"/>
              </w:rPr>
            </w:pPr>
          </w:p>
        </w:tc>
        <w:tc>
          <w:tcPr>
            <w:tcW w:w="474" w:type="dxa"/>
          </w:tcPr>
          <w:p w14:paraId="13F2E28D" w14:textId="77777777" w:rsidR="00B501C3" w:rsidRPr="00A71D81" w:rsidRDefault="00B501C3" w:rsidP="00764B10">
            <w:pPr>
              <w:jc w:val="center"/>
              <w:rPr>
                <w:rFonts w:ascii="GHEA Grapalat" w:hAnsi="GHEA Grapalat"/>
                <w:sz w:val="20"/>
                <w:lang w:val="pt-BR"/>
              </w:rPr>
            </w:pPr>
          </w:p>
        </w:tc>
        <w:tc>
          <w:tcPr>
            <w:tcW w:w="474" w:type="dxa"/>
          </w:tcPr>
          <w:p w14:paraId="67E9F909" w14:textId="77777777" w:rsidR="00B501C3" w:rsidRPr="00A71D81" w:rsidRDefault="00B501C3" w:rsidP="00764B10">
            <w:pPr>
              <w:jc w:val="center"/>
              <w:rPr>
                <w:rFonts w:ascii="GHEA Grapalat" w:hAnsi="GHEA Grapalat"/>
                <w:sz w:val="20"/>
                <w:lang w:val="pt-BR"/>
              </w:rPr>
            </w:pPr>
          </w:p>
        </w:tc>
        <w:tc>
          <w:tcPr>
            <w:tcW w:w="474" w:type="dxa"/>
          </w:tcPr>
          <w:p w14:paraId="1603C8DB" w14:textId="77777777" w:rsidR="00B501C3" w:rsidRPr="00A71D81" w:rsidRDefault="00B501C3" w:rsidP="00764B10">
            <w:pPr>
              <w:jc w:val="center"/>
              <w:rPr>
                <w:rFonts w:ascii="GHEA Grapalat" w:hAnsi="GHEA Grapalat"/>
                <w:sz w:val="20"/>
                <w:lang w:val="pt-BR"/>
              </w:rPr>
            </w:pPr>
          </w:p>
        </w:tc>
        <w:tc>
          <w:tcPr>
            <w:tcW w:w="474" w:type="dxa"/>
          </w:tcPr>
          <w:p w14:paraId="2A3D3354" w14:textId="77777777" w:rsidR="00B501C3" w:rsidRPr="00A71D81" w:rsidRDefault="00B501C3" w:rsidP="00764B10">
            <w:pPr>
              <w:jc w:val="center"/>
              <w:rPr>
                <w:rFonts w:ascii="GHEA Grapalat" w:hAnsi="GHEA Grapalat"/>
                <w:sz w:val="20"/>
                <w:lang w:val="pt-BR"/>
              </w:rPr>
            </w:pPr>
          </w:p>
        </w:tc>
        <w:tc>
          <w:tcPr>
            <w:tcW w:w="911" w:type="dxa"/>
          </w:tcPr>
          <w:p w14:paraId="08E6F915" w14:textId="265F2C8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FEE4CC2" w14:textId="21AB55B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122181D" w14:textId="77777777" w:rsidTr="00F25E4B">
        <w:trPr>
          <w:trHeight w:val="556"/>
        </w:trPr>
        <w:tc>
          <w:tcPr>
            <w:tcW w:w="1980" w:type="dxa"/>
            <w:vAlign w:val="center"/>
          </w:tcPr>
          <w:p w14:paraId="6EFA2B4B" w14:textId="1403CCDB" w:rsidR="00B501C3" w:rsidRDefault="00B501C3" w:rsidP="00764B10">
            <w:pPr>
              <w:jc w:val="center"/>
              <w:rPr>
                <w:rFonts w:ascii="GHEA Grapalat" w:hAnsi="GHEA Grapalat"/>
                <w:lang w:val="hy-AM"/>
              </w:rPr>
            </w:pPr>
            <w:r>
              <w:rPr>
                <w:rFonts w:ascii="GHEA Grapalat" w:hAnsi="GHEA Grapalat"/>
                <w:lang w:val="hy-AM"/>
              </w:rPr>
              <w:t>214</w:t>
            </w:r>
          </w:p>
        </w:tc>
        <w:tc>
          <w:tcPr>
            <w:tcW w:w="2700" w:type="dxa"/>
          </w:tcPr>
          <w:p w14:paraId="0E5BC4C6" w14:textId="740518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98A263" w14:textId="70D6A980" w:rsidR="00B501C3" w:rsidRPr="0036706A" w:rsidRDefault="00B501C3" w:rsidP="00764B10">
            <w:pPr>
              <w:jc w:val="center"/>
              <w:rPr>
                <w:sz w:val="16"/>
                <w:szCs w:val="16"/>
                <w:lang w:val="hy-AM"/>
              </w:rPr>
            </w:pPr>
            <w:r w:rsidRPr="0036706A">
              <w:rPr>
                <w:sz w:val="16"/>
                <w:szCs w:val="16"/>
                <w:lang w:val="hy-AM"/>
              </w:rPr>
              <w:t>Давид Тоноян: Армия, политика и война</w:t>
            </w:r>
          </w:p>
        </w:tc>
        <w:tc>
          <w:tcPr>
            <w:tcW w:w="474" w:type="dxa"/>
          </w:tcPr>
          <w:p w14:paraId="079AB497" w14:textId="77777777" w:rsidR="00B501C3" w:rsidRPr="00A71D81" w:rsidRDefault="00B501C3" w:rsidP="00764B10">
            <w:pPr>
              <w:jc w:val="center"/>
              <w:rPr>
                <w:rFonts w:ascii="GHEA Grapalat" w:hAnsi="GHEA Grapalat"/>
                <w:sz w:val="20"/>
                <w:lang w:val="pt-BR"/>
              </w:rPr>
            </w:pPr>
          </w:p>
        </w:tc>
        <w:tc>
          <w:tcPr>
            <w:tcW w:w="474" w:type="dxa"/>
          </w:tcPr>
          <w:p w14:paraId="550ECBD0" w14:textId="77777777" w:rsidR="00B501C3" w:rsidRPr="00A71D81" w:rsidRDefault="00B501C3" w:rsidP="00764B10">
            <w:pPr>
              <w:jc w:val="center"/>
              <w:rPr>
                <w:rFonts w:ascii="GHEA Grapalat" w:hAnsi="GHEA Grapalat"/>
                <w:sz w:val="20"/>
                <w:lang w:val="pt-BR"/>
              </w:rPr>
            </w:pPr>
          </w:p>
        </w:tc>
        <w:tc>
          <w:tcPr>
            <w:tcW w:w="474" w:type="dxa"/>
          </w:tcPr>
          <w:p w14:paraId="33ADC4ED" w14:textId="77777777" w:rsidR="00B501C3" w:rsidRPr="00A71D81" w:rsidRDefault="00B501C3" w:rsidP="00764B10">
            <w:pPr>
              <w:jc w:val="center"/>
              <w:rPr>
                <w:rFonts w:ascii="GHEA Grapalat" w:hAnsi="GHEA Grapalat"/>
                <w:sz w:val="20"/>
                <w:lang w:val="pt-BR"/>
              </w:rPr>
            </w:pPr>
          </w:p>
        </w:tc>
        <w:tc>
          <w:tcPr>
            <w:tcW w:w="474" w:type="dxa"/>
          </w:tcPr>
          <w:p w14:paraId="2C689430" w14:textId="77777777" w:rsidR="00B501C3" w:rsidRPr="00A71D81" w:rsidRDefault="00B501C3" w:rsidP="00764B10">
            <w:pPr>
              <w:jc w:val="center"/>
              <w:rPr>
                <w:rFonts w:ascii="GHEA Grapalat" w:hAnsi="GHEA Grapalat"/>
                <w:sz w:val="20"/>
                <w:lang w:val="pt-BR"/>
              </w:rPr>
            </w:pPr>
          </w:p>
        </w:tc>
        <w:tc>
          <w:tcPr>
            <w:tcW w:w="474" w:type="dxa"/>
          </w:tcPr>
          <w:p w14:paraId="4309B1FB" w14:textId="77777777" w:rsidR="00B501C3" w:rsidRPr="00A71D81" w:rsidRDefault="00B501C3" w:rsidP="00764B10">
            <w:pPr>
              <w:jc w:val="center"/>
              <w:rPr>
                <w:rFonts w:ascii="GHEA Grapalat" w:hAnsi="GHEA Grapalat"/>
                <w:sz w:val="20"/>
                <w:lang w:val="pt-BR"/>
              </w:rPr>
            </w:pPr>
          </w:p>
        </w:tc>
        <w:tc>
          <w:tcPr>
            <w:tcW w:w="474" w:type="dxa"/>
          </w:tcPr>
          <w:p w14:paraId="65FDBB07" w14:textId="77777777" w:rsidR="00B501C3" w:rsidRPr="00A71D81" w:rsidRDefault="00B501C3" w:rsidP="00764B10">
            <w:pPr>
              <w:jc w:val="center"/>
              <w:rPr>
                <w:rFonts w:ascii="GHEA Grapalat" w:hAnsi="GHEA Grapalat"/>
                <w:sz w:val="20"/>
                <w:lang w:val="pt-BR"/>
              </w:rPr>
            </w:pPr>
          </w:p>
        </w:tc>
        <w:tc>
          <w:tcPr>
            <w:tcW w:w="474" w:type="dxa"/>
          </w:tcPr>
          <w:p w14:paraId="51FCFB5F" w14:textId="77777777" w:rsidR="00B501C3" w:rsidRPr="00A71D81" w:rsidRDefault="00B501C3" w:rsidP="00764B10">
            <w:pPr>
              <w:jc w:val="center"/>
              <w:rPr>
                <w:rFonts w:ascii="GHEA Grapalat" w:hAnsi="GHEA Grapalat"/>
                <w:sz w:val="20"/>
                <w:lang w:val="pt-BR"/>
              </w:rPr>
            </w:pPr>
          </w:p>
        </w:tc>
        <w:tc>
          <w:tcPr>
            <w:tcW w:w="474" w:type="dxa"/>
          </w:tcPr>
          <w:p w14:paraId="714440B4" w14:textId="77777777" w:rsidR="00B501C3" w:rsidRPr="00A71D81" w:rsidRDefault="00B501C3" w:rsidP="00764B10">
            <w:pPr>
              <w:jc w:val="center"/>
              <w:rPr>
                <w:rFonts w:ascii="GHEA Grapalat" w:hAnsi="GHEA Grapalat"/>
                <w:sz w:val="20"/>
                <w:lang w:val="pt-BR"/>
              </w:rPr>
            </w:pPr>
          </w:p>
        </w:tc>
        <w:tc>
          <w:tcPr>
            <w:tcW w:w="474" w:type="dxa"/>
          </w:tcPr>
          <w:p w14:paraId="62732762" w14:textId="77777777" w:rsidR="00B501C3" w:rsidRPr="00A71D81" w:rsidRDefault="00B501C3" w:rsidP="00764B10">
            <w:pPr>
              <w:jc w:val="center"/>
              <w:rPr>
                <w:rFonts w:ascii="GHEA Grapalat" w:hAnsi="GHEA Grapalat"/>
                <w:sz w:val="20"/>
                <w:lang w:val="pt-BR"/>
              </w:rPr>
            </w:pPr>
          </w:p>
        </w:tc>
        <w:tc>
          <w:tcPr>
            <w:tcW w:w="474" w:type="dxa"/>
          </w:tcPr>
          <w:p w14:paraId="76BACD50" w14:textId="77777777" w:rsidR="00B501C3" w:rsidRPr="00A71D81" w:rsidRDefault="00B501C3" w:rsidP="00764B10">
            <w:pPr>
              <w:jc w:val="center"/>
              <w:rPr>
                <w:rFonts w:ascii="GHEA Grapalat" w:hAnsi="GHEA Grapalat"/>
                <w:sz w:val="20"/>
                <w:lang w:val="pt-BR"/>
              </w:rPr>
            </w:pPr>
          </w:p>
        </w:tc>
        <w:tc>
          <w:tcPr>
            <w:tcW w:w="474" w:type="dxa"/>
          </w:tcPr>
          <w:p w14:paraId="776379C9" w14:textId="77777777" w:rsidR="00B501C3" w:rsidRPr="00A71D81" w:rsidRDefault="00B501C3" w:rsidP="00764B10">
            <w:pPr>
              <w:jc w:val="center"/>
              <w:rPr>
                <w:rFonts w:ascii="GHEA Grapalat" w:hAnsi="GHEA Grapalat"/>
                <w:sz w:val="20"/>
                <w:lang w:val="pt-BR"/>
              </w:rPr>
            </w:pPr>
          </w:p>
        </w:tc>
        <w:tc>
          <w:tcPr>
            <w:tcW w:w="911" w:type="dxa"/>
          </w:tcPr>
          <w:p w14:paraId="3E43FA72" w14:textId="1475216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0EBCCF1" w14:textId="4643A19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4AEE922" w14:textId="77777777" w:rsidTr="00F25E4B">
        <w:trPr>
          <w:trHeight w:val="556"/>
        </w:trPr>
        <w:tc>
          <w:tcPr>
            <w:tcW w:w="1980" w:type="dxa"/>
            <w:vAlign w:val="center"/>
          </w:tcPr>
          <w:p w14:paraId="7008D0FE" w14:textId="65327881" w:rsidR="00B501C3" w:rsidRDefault="00B501C3" w:rsidP="00764B10">
            <w:pPr>
              <w:jc w:val="center"/>
              <w:rPr>
                <w:rFonts w:ascii="GHEA Grapalat" w:hAnsi="GHEA Grapalat"/>
                <w:lang w:val="hy-AM"/>
              </w:rPr>
            </w:pPr>
            <w:r>
              <w:rPr>
                <w:rFonts w:ascii="GHEA Grapalat" w:hAnsi="GHEA Grapalat"/>
                <w:lang w:val="hy-AM"/>
              </w:rPr>
              <w:t>215</w:t>
            </w:r>
          </w:p>
        </w:tc>
        <w:tc>
          <w:tcPr>
            <w:tcW w:w="2700" w:type="dxa"/>
          </w:tcPr>
          <w:p w14:paraId="1D4695B0" w14:textId="029301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E94CB1" w14:textId="5C45E96E" w:rsidR="00B501C3" w:rsidRPr="0036706A" w:rsidRDefault="00B501C3" w:rsidP="00764B10">
            <w:pPr>
              <w:jc w:val="center"/>
              <w:rPr>
                <w:sz w:val="16"/>
                <w:szCs w:val="16"/>
                <w:lang w:val="hy-AM"/>
              </w:rPr>
            </w:pPr>
            <w:r w:rsidRPr="00072F80">
              <w:rPr>
                <w:sz w:val="16"/>
                <w:szCs w:val="16"/>
              </w:rPr>
              <w:t>Тайны Еревана</w:t>
            </w:r>
          </w:p>
        </w:tc>
        <w:tc>
          <w:tcPr>
            <w:tcW w:w="474" w:type="dxa"/>
          </w:tcPr>
          <w:p w14:paraId="0C2FEE48" w14:textId="77777777" w:rsidR="00B501C3" w:rsidRPr="00A71D81" w:rsidRDefault="00B501C3" w:rsidP="00764B10">
            <w:pPr>
              <w:jc w:val="center"/>
              <w:rPr>
                <w:rFonts w:ascii="GHEA Grapalat" w:hAnsi="GHEA Grapalat"/>
                <w:sz w:val="20"/>
                <w:lang w:val="pt-BR"/>
              </w:rPr>
            </w:pPr>
          </w:p>
        </w:tc>
        <w:tc>
          <w:tcPr>
            <w:tcW w:w="474" w:type="dxa"/>
          </w:tcPr>
          <w:p w14:paraId="25D4FAAD" w14:textId="77777777" w:rsidR="00B501C3" w:rsidRPr="00A71D81" w:rsidRDefault="00B501C3" w:rsidP="00764B10">
            <w:pPr>
              <w:jc w:val="center"/>
              <w:rPr>
                <w:rFonts w:ascii="GHEA Grapalat" w:hAnsi="GHEA Grapalat"/>
                <w:sz w:val="20"/>
                <w:lang w:val="pt-BR"/>
              </w:rPr>
            </w:pPr>
          </w:p>
        </w:tc>
        <w:tc>
          <w:tcPr>
            <w:tcW w:w="474" w:type="dxa"/>
          </w:tcPr>
          <w:p w14:paraId="76A1935D" w14:textId="77777777" w:rsidR="00B501C3" w:rsidRPr="00A71D81" w:rsidRDefault="00B501C3" w:rsidP="00764B10">
            <w:pPr>
              <w:jc w:val="center"/>
              <w:rPr>
                <w:rFonts w:ascii="GHEA Grapalat" w:hAnsi="GHEA Grapalat"/>
                <w:sz w:val="20"/>
                <w:lang w:val="pt-BR"/>
              </w:rPr>
            </w:pPr>
          </w:p>
        </w:tc>
        <w:tc>
          <w:tcPr>
            <w:tcW w:w="474" w:type="dxa"/>
          </w:tcPr>
          <w:p w14:paraId="2F9F52CB" w14:textId="77777777" w:rsidR="00B501C3" w:rsidRPr="00A71D81" w:rsidRDefault="00B501C3" w:rsidP="00764B10">
            <w:pPr>
              <w:jc w:val="center"/>
              <w:rPr>
                <w:rFonts w:ascii="GHEA Grapalat" w:hAnsi="GHEA Grapalat"/>
                <w:sz w:val="20"/>
                <w:lang w:val="pt-BR"/>
              </w:rPr>
            </w:pPr>
          </w:p>
        </w:tc>
        <w:tc>
          <w:tcPr>
            <w:tcW w:w="474" w:type="dxa"/>
          </w:tcPr>
          <w:p w14:paraId="0E3800E7" w14:textId="77777777" w:rsidR="00B501C3" w:rsidRPr="00A71D81" w:rsidRDefault="00B501C3" w:rsidP="00764B10">
            <w:pPr>
              <w:jc w:val="center"/>
              <w:rPr>
                <w:rFonts w:ascii="GHEA Grapalat" w:hAnsi="GHEA Grapalat"/>
                <w:sz w:val="20"/>
                <w:lang w:val="pt-BR"/>
              </w:rPr>
            </w:pPr>
          </w:p>
        </w:tc>
        <w:tc>
          <w:tcPr>
            <w:tcW w:w="474" w:type="dxa"/>
          </w:tcPr>
          <w:p w14:paraId="15875884" w14:textId="77777777" w:rsidR="00B501C3" w:rsidRPr="00A71D81" w:rsidRDefault="00B501C3" w:rsidP="00764B10">
            <w:pPr>
              <w:jc w:val="center"/>
              <w:rPr>
                <w:rFonts w:ascii="GHEA Grapalat" w:hAnsi="GHEA Grapalat"/>
                <w:sz w:val="20"/>
                <w:lang w:val="pt-BR"/>
              </w:rPr>
            </w:pPr>
          </w:p>
        </w:tc>
        <w:tc>
          <w:tcPr>
            <w:tcW w:w="474" w:type="dxa"/>
          </w:tcPr>
          <w:p w14:paraId="045B7515" w14:textId="77777777" w:rsidR="00B501C3" w:rsidRPr="00A71D81" w:rsidRDefault="00B501C3" w:rsidP="00764B10">
            <w:pPr>
              <w:jc w:val="center"/>
              <w:rPr>
                <w:rFonts w:ascii="GHEA Grapalat" w:hAnsi="GHEA Grapalat"/>
                <w:sz w:val="20"/>
                <w:lang w:val="pt-BR"/>
              </w:rPr>
            </w:pPr>
          </w:p>
        </w:tc>
        <w:tc>
          <w:tcPr>
            <w:tcW w:w="474" w:type="dxa"/>
          </w:tcPr>
          <w:p w14:paraId="43A751CA" w14:textId="77777777" w:rsidR="00B501C3" w:rsidRPr="00A71D81" w:rsidRDefault="00B501C3" w:rsidP="00764B10">
            <w:pPr>
              <w:jc w:val="center"/>
              <w:rPr>
                <w:rFonts w:ascii="GHEA Grapalat" w:hAnsi="GHEA Grapalat"/>
                <w:sz w:val="20"/>
                <w:lang w:val="pt-BR"/>
              </w:rPr>
            </w:pPr>
          </w:p>
        </w:tc>
        <w:tc>
          <w:tcPr>
            <w:tcW w:w="474" w:type="dxa"/>
          </w:tcPr>
          <w:p w14:paraId="04F97DD7" w14:textId="77777777" w:rsidR="00B501C3" w:rsidRPr="00A71D81" w:rsidRDefault="00B501C3" w:rsidP="00764B10">
            <w:pPr>
              <w:jc w:val="center"/>
              <w:rPr>
                <w:rFonts w:ascii="GHEA Grapalat" w:hAnsi="GHEA Grapalat"/>
                <w:sz w:val="20"/>
                <w:lang w:val="pt-BR"/>
              </w:rPr>
            </w:pPr>
          </w:p>
        </w:tc>
        <w:tc>
          <w:tcPr>
            <w:tcW w:w="474" w:type="dxa"/>
          </w:tcPr>
          <w:p w14:paraId="725D5135" w14:textId="77777777" w:rsidR="00B501C3" w:rsidRPr="00A71D81" w:rsidRDefault="00B501C3" w:rsidP="00764B10">
            <w:pPr>
              <w:jc w:val="center"/>
              <w:rPr>
                <w:rFonts w:ascii="GHEA Grapalat" w:hAnsi="GHEA Grapalat"/>
                <w:sz w:val="20"/>
                <w:lang w:val="pt-BR"/>
              </w:rPr>
            </w:pPr>
          </w:p>
        </w:tc>
        <w:tc>
          <w:tcPr>
            <w:tcW w:w="474" w:type="dxa"/>
          </w:tcPr>
          <w:p w14:paraId="01014FA0" w14:textId="77777777" w:rsidR="00B501C3" w:rsidRPr="00A71D81" w:rsidRDefault="00B501C3" w:rsidP="00764B10">
            <w:pPr>
              <w:jc w:val="center"/>
              <w:rPr>
                <w:rFonts w:ascii="GHEA Grapalat" w:hAnsi="GHEA Grapalat"/>
                <w:sz w:val="20"/>
                <w:lang w:val="pt-BR"/>
              </w:rPr>
            </w:pPr>
          </w:p>
        </w:tc>
        <w:tc>
          <w:tcPr>
            <w:tcW w:w="911" w:type="dxa"/>
          </w:tcPr>
          <w:p w14:paraId="2A5859DC" w14:textId="494EAB4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A7C1143" w14:textId="4B54E38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9D4E34B" w14:textId="77777777" w:rsidTr="00F25E4B">
        <w:trPr>
          <w:trHeight w:val="556"/>
        </w:trPr>
        <w:tc>
          <w:tcPr>
            <w:tcW w:w="1980" w:type="dxa"/>
            <w:vAlign w:val="center"/>
          </w:tcPr>
          <w:p w14:paraId="108DE777" w14:textId="37207FC6" w:rsidR="00B501C3" w:rsidRDefault="00B501C3" w:rsidP="00764B10">
            <w:pPr>
              <w:jc w:val="center"/>
              <w:rPr>
                <w:rFonts w:ascii="GHEA Grapalat" w:hAnsi="GHEA Grapalat"/>
                <w:lang w:val="hy-AM"/>
              </w:rPr>
            </w:pPr>
            <w:r>
              <w:rPr>
                <w:rFonts w:ascii="GHEA Grapalat" w:hAnsi="GHEA Grapalat"/>
                <w:lang w:val="hy-AM"/>
              </w:rPr>
              <w:t>216</w:t>
            </w:r>
          </w:p>
        </w:tc>
        <w:tc>
          <w:tcPr>
            <w:tcW w:w="2700" w:type="dxa"/>
          </w:tcPr>
          <w:p w14:paraId="2EF568FE" w14:textId="5C9C02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C9AAEC" w14:textId="74D2AC5D" w:rsidR="00B501C3" w:rsidRPr="00072F80" w:rsidRDefault="00B501C3" w:rsidP="00764B10">
            <w:pPr>
              <w:jc w:val="center"/>
              <w:rPr>
                <w:sz w:val="16"/>
                <w:szCs w:val="16"/>
              </w:rPr>
            </w:pPr>
            <w:r w:rsidRPr="00072F80">
              <w:rPr>
                <w:sz w:val="16"/>
                <w:szCs w:val="16"/>
              </w:rPr>
              <w:t>Глазами жертвы</w:t>
            </w:r>
          </w:p>
        </w:tc>
        <w:tc>
          <w:tcPr>
            <w:tcW w:w="474" w:type="dxa"/>
          </w:tcPr>
          <w:p w14:paraId="2EAEE0A0" w14:textId="77777777" w:rsidR="00B501C3" w:rsidRPr="00A71D81" w:rsidRDefault="00B501C3" w:rsidP="00764B10">
            <w:pPr>
              <w:jc w:val="center"/>
              <w:rPr>
                <w:rFonts w:ascii="GHEA Grapalat" w:hAnsi="GHEA Grapalat"/>
                <w:sz w:val="20"/>
                <w:lang w:val="pt-BR"/>
              </w:rPr>
            </w:pPr>
          </w:p>
        </w:tc>
        <w:tc>
          <w:tcPr>
            <w:tcW w:w="474" w:type="dxa"/>
          </w:tcPr>
          <w:p w14:paraId="05EC1925" w14:textId="77777777" w:rsidR="00B501C3" w:rsidRPr="00A71D81" w:rsidRDefault="00B501C3" w:rsidP="00764B10">
            <w:pPr>
              <w:jc w:val="center"/>
              <w:rPr>
                <w:rFonts w:ascii="GHEA Grapalat" w:hAnsi="GHEA Grapalat"/>
                <w:sz w:val="20"/>
                <w:lang w:val="pt-BR"/>
              </w:rPr>
            </w:pPr>
          </w:p>
        </w:tc>
        <w:tc>
          <w:tcPr>
            <w:tcW w:w="474" w:type="dxa"/>
          </w:tcPr>
          <w:p w14:paraId="4D8D4AB3" w14:textId="77777777" w:rsidR="00B501C3" w:rsidRPr="00A71D81" w:rsidRDefault="00B501C3" w:rsidP="00764B10">
            <w:pPr>
              <w:jc w:val="center"/>
              <w:rPr>
                <w:rFonts w:ascii="GHEA Grapalat" w:hAnsi="GHEA Grapalat"/>
                <w:sz w:val="20"/>
                <w:lang w:val="pt-BR"/>
              </w:rPr>
            </w:pPr>
          </w:p>
        </w:tc>
        <w:tc>
          <w:tcPr>
            <w:tcW w:w="474" w:type="dxa"/>
          </w:tcPr>
          <w:p w14:paraId="40779FF3" w14:textId="77777777" w:rsidR="00B501C3" w:rsidRPr="00A71D81" w:rsidRDefault="00B501C3" w:rsidP="00764B10">
            <w:pPr>
              <w:jc w:val="center"/>
              <w:rPr>
                <w:rFonts w:ascii="GHEA Grapalat" w:hAnsi="GHEA Grapalat"/>
                <w:sz w:val="20"/>
                <w:lang w:val="pt-BR"/>
              </w:rPr>
            </w:pPr>
          </w:p>
        </w:tc>
        <w:tc>
          <w:tcPr>
            <w:tcW w:w="474" w:type="dxa"/>
          </w:tcPr>
          <w:p w14:paraId="48400ED5" w14:textId="77777777" w:rsidR="00B501C3" w:rsidRPr="00A71D81" w:rsidRDefault="00B501C3" w:rsidP="00764B10">
            <w:pPr>
              <w:jc w:val="center"/>
              <w:rPr>
                <w:rFonts w:ascii="GHEA Grapalat" w:hAnsi="GHEA Grapalat"/>
                <w:sz w:val="20"/>
                <w:lang w:val="pt-BR"/>
              </w:rPr>
            </w:pPr>
          </w:p>
        </w:tc>
        <w:tc>
          <w:tcPr>
            <w:tcW w:w="474" w:type="dxa"/>
          </w:tcPr>
          <w:p w14:paraId="5C85EE40" w14:textId="77777777" w:rsidR="00B501C3" w:rsidRPr="00A71D81" w:rsidRDefault="00B501C3" w:rsidP="00764B10">
            <w:pPr>
              <w:jc w:val="center"/>
              <w:rPr>
                <w:rFonts w:ascii="GHEA Grapalat" w:hAnsi="GHEA Grapalat"/>
                <w:sz w:val="20"/>
                <w:lang w:val="pt-BR"/>
              </w:rPr>
            </w:pPr>
          </w:p>
        </w:tc>
        <w:tc>
          <w:tcPr>
            <w:tcW w:w="474" w:type="dxa"/>
          </w:tcPr>
          <w:p w14:paraId="1911E42B" w14:textId="77777777" w:rsidR="00B501C3" w:rsidRPr="00A71D81" w:rsidRDefault="00B501C3" w:rsidP="00764B10">
            <w:pPr>
              <w:jc w:val="center"/>
              <w:rPr>
                <w:rFonts w:ascii="GHEA Grapalat" w:hAnsi="GHEA Grapalat"/>
                <w:sz w:val="20"/>
                <w:lang w:val="pt-BR"/>
              </w:rPr>
            </w:pPr>
          </w:p>
        </w:tc>
        <w:tc>
          <w:tcPr>
            <w:tcW w:w="474" w:type="dxa"/>
          </w:tcPr>
          <w:p w14:paraId="5E6B1412" w14:textId="77777777" w:rsidR="00B501C3" w:rsidRPr="00A71D81" w:rsidRDefault="00B501C3" w:rsidP="00764B10">
            <w:pPr>
              <w:jc w:val="center"/>
              <w:rPr>
                <w:rFonts w:ascii="GHEA Grapalat" w:hAnsi="GHEA Grapalat"/>
                <w:sz w:val="20"/>
                <w:lang w:val="pt-BR"/>
              </w:rPr>
            </w:pPr>
          </w:p>
        </w:tc>
        <w:tc>
          <w:tcPr>
            <w:tcW w:w="474" w:type="dxa"/>
          </w:tcPr>
          <w:p w14:paraId="4CEDD732" w14:textId="77777777" w:rsidR="00B501C3" w:rsidRPr="00A71D81" w:rsidRDefault="00B501C3" w:rsidP="00764B10">
            <w:pPr>
              <w:jc w:val="center"/>
              <w:rPr>
                <w:rFonts w:ascii="GHEA Grapalat" w:hAnsi="GHEA Grapalat"/>
                <w:sz w:val="20"/>
                <w:lang w:val="pt-BR"/>
              </w:rPr>
            </w:pPr>
          </w:p>
        </w:tc>
        <w:tc>
          <w:tcPr>
            <w:tcW w:w="474" w:type="dxa"/>
          </w:tcPr>
          <w:p w14:paraId="5B657F24" w14:textId="77777777" w:rsidR="00B501C3" w:rsidRPr="00A71D81" w:rsidRDefault="00B501C3" w:rsidP="00764B10">
            <w:pPr>
              <w:jc w:val="center"/>
              <w:rPr>
                <w:rFonts w:ascii="GHEA Grapalat" w:hAnsi="GHEA Grapalat"/>
                <w:sz w:val="20"/>
                <w:lang w:val="pt-BR"/>
              </w:rPr>
            </w:pPr>
          </w:p>
        </w:tc>
        <w:tc>
          <w:tcPr>
            <w:tcW w:w="474" w:type="dxa"/>
          </w:tcPr>
          <w:p w14:paraId="5FCB6A15" w14:textId="77777777" w:rsidR="00B501C3" w:rsidRPr="00A71D81" w:rsidRDefault="00B501C3" w:rsidP="00764B10">
            <w:pPr>
              <w:jc w:val="center"/>
              <w:rPr>
                <w:rFonts w:ascii="GHEA Grapalat" w:hAnsi="GHEA Grapalat"/>
                <w:sz w:val="20"/>
                <w:lang w:val="pt-BR"/>
              </w:rPr>
            </w:pPr>
          </w:p>
        </w:tc>
        <w:tc>
          <w:tcPr>
            <w:tcW w:w="911" w:type="dxa"/>
          </w:tcPr>
          <w:p w14:paraId="19B197F3" w14:textId="411D9A8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D1F0378" w14:textId="1C4323A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83E0577" w14:textId="77777777" w:rsidTr="00F25E4B">
        <w:trPr>
          <w:trHeight w:val="556"/>
        </w:trPr>
        <w:tc>
          <w:tcPr>
            <w:tcW w:w="1980" w:type="dxa"/>
            <w:vAlign w:val="center"/>
          </w:tcPr>
          <w:p w14:paraId="0C16D0D1" w14:textId="6E646252" w:rsidR="00B501C3" w:rsidRDefault="00B501C3" w:rsidP="00764B10">
            <w:pPr>
              <w:jc w:val="center"/>
              <w:rPr>
                <w:rFonts w:ascii="GHEA Grapalat" w:hAnsi="GHEA Grapalat"/>
                <w:lang w:val="hy-AM"/>
              </w:rPr>
            </w:pPr>
            <w:r>
              <w:rPr>
                <w:rFonts w:ascii="GHEA Grapalat" w:hAnsi="GHEA Grapalat"/>
                <w:lang w:val="hy-AM"/>
              </w:rPr>
              <w:t>217</w:t>
            </w:r>
          </w:p>
        </w:tc>
        <w:tc>
          <w:tcPr>
            <w:tcW w:w="2700" w:type="dxa"/>
          </w:tcPr>
          <w:p w14:paraId="625586B7" w14:textId="68280D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61DFB71" w14:textId="1C1CD78E" w:rsidR="00B501C3" w:rsidRPr="00072F80" w:rsidRDefault="00B501C3" w:rsidP="00764B10">
            <w:pPr>
              <w:jc w:val="center"/>
              <w:rPr>
                <w:sz w:val="16"/>
                <w:szCs w:val="16"/>
              </w:rPr>
            </w:pPr>
            <w:r w:rsidRPr="0036706A">
              <w:rPr>
                <w:sz w:val="16"/>
                <w:szCs w:val="16"/>
                <w:lang w:val="hy-AM"/>
              </w:rPr>
              <w:t>Команда: как все сделать вместе</w:t>
            </w:r>
          </w:p>
        </w:tc>
        <w:tc>
          <w:tcPr>
            <w:tcW w:w="474" w:type="dxa"/>
          </w:tcPr>
          <w:p w14:paraId="4743D32D" w14:textId="77777777" w:rsidR="00B501C3" w:rsidRPr="00A71D81" w:rsidRDefault="00B501C3" w:rsidP="00764B10">
            <w:pPr>
              <w:jc w:val="center"/>
              <w:rPr>
                <w:rFonts w:ascii="GHEA Grapalat" w:hAnsi="GHEA Grapalat"/>
                <w:sz w:val="20"/>
                <w:lang w:val="pt-BR"/>
              </w:rPr>
            </w:pPr>
          </w:p>
        </w:tc>
        <w:tc>
          <w:tcPr>
            <w:tcW w:w="474" w:type="dxa"/>
          </w:tcPr>
          <w:p w14:paraId="100936DF" w14:textId="77777777" w:rsidR="00B501C3" w:rsidRPr="00A71D81" w:rsidRDefault="00B501C3" w:rsidP="00764B10">
            <w:pPr>
              <w:jc w:val="center"/>
              <w:rPr>
                <w:rFonts w:ascii="GHEA Grapalat" w:hAnsi="GHEA Grapalat"/>
                <w:sz w:val="20"/>
                <w:lang w:val="pt-BR"/>
              </w:rPr>
            </w:pPr>
          </w:p>
        </w:tc>
        <w:tc>
          <w:tcPr>
            <w:tcW w:w="474" w:type="dxa"/>
          </w:tcPr>
          <w:p w14:paraId="4C8AD477" w14:textId="77777777" w:rsidR="00B501C3" w:rsidRPr="00A71D81" w:rsidRDefault="00B501C3" w:rsidP="00764B10">
            <w:pPr>
              <w:jc w:val="center"/>
              <w:rPr>
                <w:rFonts w:ascii="GHEA Grapalat" w:hAnsi="GHEA Grapalat"/>
                <w:sz w:val="20"/>
                <w:lang w:val="pt-BR"/>
              </w:rPr>
            </w:pPr>
          </w:p>
        </w:tc>
        <w:tc>
          <w:tcPr>
            <w:tcW w:w="474" w:type="dxa"/>
          </w:tcPr>
          <w:p w14:paraId="0505AFB4" w14:textId="77777777" w:rsidR="00B501C3" w:rsidRPr="00A71D81" w:rsidRDefault="00B501C3" w:rsidP="00764B10">
            <w:pPr>
              <w:jc w:val="center"/>
              <w:rPr>
                <w:rFonts w:ascii="GHEA Grapalat" w:hAnsi="GHEA Grapalat"/>
                <w:sz w:val="20"/>
                <w:lang w:val="pt-BR"/>
              </w:rPr>
            </w:pPr>
          </w:p>
        </w:tc>
        <w:tc>
          <w:tcPr>
            <w:tcW w:w="474" w:type="dxa"/>
          </w:tcPr>
          <w:p w14:paraId="46323108" w14:textId="77777777" w:rsidR="00B501C3" w:rsidRPr="00A71D81" w:rsidRDefault="00B501C3" w:rsidP="00764B10">
            <w:pPr>
              <w:jc w:val="center"/>
              <w:rPr>
                <w:rFonts w:ascii="GHEA Grapalat" w:hAnsi="GHEA Grapalat"/>
                <w:sz w:val="20"/>
                <w:lang w:val="pt-BR"/>
              </w:rPr>
            </w:pPr>
          </w:p>
        </w:tc>
        <w:tc>
          <w:tcPr>
            <w:tcW w:w="474" w:type="dxa"/>
          </w:tcPr>
          <w:p w14:paraId="0E8FD2EE" w14:textId="77777777" w:rsidR="00B501C3" w:rsidRPr="00A71D81" w:rsidRDefault="00B501C3" w:rsidP="00764B10">
            <w:pPr>
              <w:jc w:val="center"/>
              <w:rPr>
                <w:rFonts w:ascii="GHEA Grapalat" w:hAnsi="GHEA Grapalat"/>
                <w:sz w:val="20"/>
                <w:lang w:val="pt-BR"/>
              </w:rPr>
            </w:pPr>
          </w:p>
        </w:tc>
        <w:tc>
          <w:tcPr>
            <w:tcW w:w="474" w:type="dxa"/>
          </w:tcPr>
          <w:p w14:paraId="3E9BB1D4" w14:textId="77777777" w:rsidR="00B501C3" w:rsidRPr="00A71D81" w:rsidRDefault="00B501C3" w:rsidP="00764B10">
            <w:pPr>
              <w:jc w:val="center"/>
              <w:rPr>
                <w:rFonts w:ascii="GHEA Grapalat" w:hAnsi="GHEA Grapalat"/>
                <w:sz w:val="20"/>
                <w:lang w:val="pt-BR"/>
              </w:rPr>
            </w:pPr>
          </w:p>
        </w:tc>
        <w:tc>
          <w:tcPr>
            <w:tcW w:w="474" w:type="dxa"/>
          </w:tcPr>
          <w:p w14:paraId="7601E2C9" w14:textId="77777777" w:rsidR="00B501C3" w:rsidRPr="00A71D81" w:rsidRDefault="00B501C3" w:rsidP="00764B10">
            <w:pPr>
              <w:jc w:val="center"/>
              <w:rPr>
                <w:rFonts w:ascii="GHEA Grapalat" w:hAnsi="GHEA Grapalat"/>
                <w:sz w:val="20"/>
                <w:lang w:val="pt-BR"/>
              </w:rPr>
            </w:pPr>
          </w:p>
        </w:tc>
        <w:tc>
          <w:tcPr>
            <w:tcW w:w="474" w:type="dxa"/>
          </w:tcPr>
          <w:p w14:paraId="416631E1" w14:textId="77777777" w:rsidR="00B501C3" w:rsidRPr="00A71D81" w:rsidRDefault="00B501C3" w:rsidP="00764B10">
            <w:pPr>
              <w:jc w:val="center"/>
              <w:rPr>
                <w:rFonts w:ascii="GHEA Grapalat" w:hAnsi="GHEA Grapalat"/>
                <w:sz w:val="20"/>
                <w:lang w:val="pt-BR"/>
              </w:rPr>
            </w:pPr>
          </w:p>
        </w:tc>
        <w:tc>
          <w:tcPr>
            <w:tcW w:w="474" w:type="dxa"/>
          </w:tcPr>
          <w:p w14:paraId="08945E22" w14:textId="77777777" w:rsidR="00B501C3" w:rsidRPr="00A71D81" w:rsidRDefault="00B501C3" w:rsidP="00764B10">
            <w:pPr>
              <w:jc w:val="center"/>
              <w:rPr>
                <w:rFonts w:ascii="GHEA Grapalat" w:hAnsi="GHEA Grapalat"/>
                <w:sz w:val="20"/>
                <w:lang w:val="pt-BR"/>
              </w:rPr>
            </w:pPr>
          </w:p>
        </w:tc>
        <w:tc>
          <w:tcPr>
            <w:tcW w:w="474" w:type="dxa"/>
          </w:tcPr>
          <w:p w14:paraId="3EEBE637" w14:textId="77777777" w:rsidR="00B501C3" w:rsidRPr="00A71D81" w:rsidRDefault="00B501C3" w:rsidP="00764B10">
            <w:pPr>
              <w:jc w:val="center"/>
              <w:rPr>
                <w:rFonts w:ascii="GHEA Grapalat" w:hAnsi="GHEA Grapalat"/>
                <w:sz w:val="20"/>
                <w:lang w:val="pt-BR"/>
              </w:rPr>
            </w:pPr>
          </w:p>
        </w:tc>
        <w:tc>
          <w:tcPr>
            <w:tcW w:w="911" w:type="dxa"/>
          </w:tcPr>
          <w:p w14:paraId="7AEB97BB" w14:textId="6B27ADF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B28D346" w14:textId="176E034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916E035" w14:textId="77777777" w:rsidTr="00F25E4B">
        <w:trPr>
          <w:trHeight w:val="556"/>
        </w:trPr>
        <w:tc>
          <w:tcPr>
            <w:tcW w:w="1980" w:type="dxa"/>
            <w:vAlign w:val="center"/>
          </w:tcPr>
          <w:p w14:paraId="40E1ECAE" w14:textId="7DA43E32" w:rsidR="00B501C3" w:rsidRDefault="00B501C3" w:rsidP="00764B10">
            <w:pPr>
              <w:jc w:val="center"/>
              <w:rPr>
                <w:rFonts w:ascii="GHEA Grapalat" w:hAnsi="GHEA Grapalat"/>
                <w:lang w:val="hy-AM"/>
              </w:rPr>
            </w:pPr>
            <w:r>
              <w:rPr>
                <w:rFonts w:ascii="GHEA Grapalat" w:hAnsi="GHEA Grapalat"/>
                <w:lang w:val="hy-AM"/>
              </w:rPr>
              <w:t>218</w:t>
            </w:r>
          </w:p>
        </w:tc>
        <w:tc>
          <w:tcPr>
            <w:tcW w:w="2700" w:type="dxa"/>
          </w:tcPr>
          <w:p w14:paraId="36419CEA" w14:textId="63A326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E2D7E59" w14:textId="20F30891" w:rsidR="00B501C3" w:rsidRPr="0036706A" w:rsidRDefault="00B501C3" w:rsidP="00764B10">
            <w:pPr>
              <w:jc w:val="center"/>
              <w:rPr>
                <w:sz w:val="16"/>
                <w:szCs w:val="16"/>
                <w:lang w:val="hy-AM"/>
              </w:rPr>
            </w:pPr>
            <w:r w:rsidRPr="00072F80">
              <w:rPr>
                <w:sz w:val="16"/>
                <w:szCs w:val="16"/>
              </w:rPr>
              <w:t>Моя борьба (Гитлер А.)</w:t>
            </w:r>
          </w:p>
        </w:tc>
        <w:tc>
          <w:tcPr>
            <w:tcW w:w="474" w:type="dxa"/>
          </w:tcPr>
          <w:p w14:paraId="0254DECC" w14:textId="77777777" w:rsidR="00B501C3" w:rsidRPr="00A71D81" w:rsidRDefault="00B501C3" w:rsidP="00764B10">
            <w:pPr>
              <w:jc w:val="center"/>
              <w:rPr>
                <w:rFonts w:ascii="GHEA Grapalat" w:hAnsi="GHEA Grapalat"/>
                <w:sz w:val="20"/>
                <w:lang w:val="pt-BR"/>
              </w:rPr>
            </w:pPr>
          </w:p>
        </w:tc>
        <w:tc>
          <w:tcPr>
            <w:tcW w:w="474" w:type="dxa"/>
          </w:tcPr>
          <w:p w14:paraId="0CF3F002" w14:textId="77777777" w:rsidR="00B501C3" w:rsidRPr="00A71D81" w:rsidRDefault="00B501C3" w:rsidP="00764B10">
            <w:pPr>
              <w:jc w:val="center"/>
              <w:rPr>
                <w:rFonts w:ascii="GHEA Grapalat" w:hAnsi="GHEA Grapalat"/>
                <w:sz w:val="20"/>
                <w:lang w:val="pt-BR"/>
              </w:rPr>
            </w:pPr>
          </w:p>
        </w:tc>
        <w:tc>
          <w:tcPr>
            <w:tcW w:w="474" w:type="dxa"/>
          </w:tcPr>
          <w:p w14:paraId="054B438A" w14:textId="77777777" w:rsidR="00B501C3" w:rsidRPr="00A71D81" w:rsidRDefault="00B501C3" w:rsidP="00764B10">
            <w:pPr>
              <w:jc w:val="center"/>
              <w:rPr>
                <w:rFonts w:ascii="GHEA Grapalat" w:hAnsi="GHEA Grapalat"/>
                <w:sz w:val="20"/>
                <w:lang w:val="pt-BR"/>
              </w:rPr>
            </w:pPr>
          </w:p>
        </w:tc>
        <w:tc>
          <w:tcPr>
            <w:tcW w:w="474" w:type="dxa"/>
          </w:tcPr>
          <w:p w14:paraId="336AC231" w14:textId="77777777" w:rsidR="00B501C3" w:rsidRPr="00A71D81" w:rsidRDefault="00B501C3" w:rsidP="00764B10">
            <w:pPr>
              <w:jc w:val="center"/>
              <w:rPr>
                <w:rFonts w:ascii="GHEA Grapalat" w:hAnsi="GHEA Grapalat"/>
                <w:sz w:val="20"/>
                <w:lang w:val="pt-BR"/>
              </w:rPr>
            </w:pPr>
          </w:p>
        </w:tc>
        <w:tc>
          <w:tcPr>
            <w:tcW w:w="474" w:type="dxa"/>
          </w:tcPr>
          <w:p w14:paraId="21A89DCF" w14:textId="77777777" w:rsidR="00B501C3" w:rsidRPr="00A71D81" w:rsidRDefault="00B501C3" w:rsidP="00764B10">
            <w:pPr>
              <w:jc w:val="center"/>
              <w:rPr>
                <w:rFonts w:ascii="GHEA Grapalat" w:hAnsi="GHEA Grapalat"/>
                <w:sz w:val="20"/>
                <w:lang w:val="pt-BR"/>
              </w:rPr>
            </w:pPr>
          </w:p>
        </w:tc>
        <w:tc>
          <w:tcPr>
            <w:tcW w:w="474" w:type="dxa"/>
          </w:tcPr>
          <w:p w14:paraId="5CBAD022" w14:textId="77777777" w:rsidR="00B501C3" w:rsidRPr="00A71D81" w:rsidRDefault="00B501C3" w:rsidP="00764B10">
            <w:pPr>
              <w:jc w:val="center"/>
              <w:rPr>
                <w:rFonts w:ascii="GHEA Grapalat" w:hAnsi="GHEA Grapalat"/>
                <w:sz w:val="20"/>
                <w:lang w:val="pt-BR"/>
              </w:rPr>
            </w:pPr>
          </w:p>
        </w:tc>
        <w:tc>
          <w:tcPr>
            <w:tcW w:w="474" w:type="dxa"/>
          </w:tcPr>
          <w:p w14:paraId="05CFA290" w14:textId="77777777" w:rsidR="00B501C3" w:rsidRPr="00A71D81" w:rsidRDefault="00B501C3" w:rsidP="00764B10">
            <w:pPr>
              <w:jc w:val="center"/>
              <w:rPr>
                <w:rFonts w:ascii="GHEA Grapalat" w:hAnsi="GHEA Grapalat"/>
                <w:sz w:val="20"/>
                <w:lang w:val="pt-BR"/>
              </w:rPr>
            </w:pPr>
          </w:p>
        </w:tc>
        <w:tc>
          <w:tcPr>
            <w:tcW w:w="474" w:type="dxa"/>
          </w:tcPr>
          <w:p w14:paraId="099C2B9C" w14:textId="77777777" w:rsidR="00B501C3" w:rsidRPr="00A71D81" w:rsidRDefault="00B501C3" w:rsidP="00764B10">
            <w:pPr>
              <w:jc w:val="center"/>
              <w:rPr>
                <w:rFonts w:ascii="GHEA Grapalat" w:hAnsi="GHEA Grapalat"/>
                <w:sz w:val="20"/>
                <w:lang w:val="pt-BR"/>
              </w:rPr>
            </w:pPr>
          </w:p>
        </w:tc>
        <w:tc>
          <w:tcPr>
            <w:tcW w:w="474" w:type="dxa"/>
          </w:tcPr>
          <w:p w14:paraId="4741A31D" w14:textId="77777777" w:rsidR="00B501C3" w:rsidRPr="00A71D81" w:rsidRDefault="00B501C3" w:rsidP="00764B10">
            <w:pPr>
              <w:jc w:val="center"/>
              <w:rPr>
                <w:rFonts w:ascii="GHEA Grapalat" w:hAnsi="GHEA Grapalat"/>
                <w:sz w:val="20"/>
                <w:lang w:val="pt-BR"/>
              </w:rPr>
            </w:pPr>
          </w:p>
        </w:tc>
        <w:tc>
          <w:tcPr>
            <w:tcW w:w="474" w:type="dxa"/>
          </w:tcPr>
          <w:p w14:paraId="3C1B6627" w14:textId="77777777" w:rsidR="00B501C3" w:rsidRPr="00A71D81" w:rsidRDefault="00B501C3" w:rsidP="00764B10">
            <w:pPr>
              <w:jc w:val="center"/>
              <w:rPr>
                <w:rFonts w:ascii="GHEA Grapalat" w:hAnsi="GHEA Grapalat"/>
                <w:sz w:val="20"/>
                <w:lang w:val="pt-BR"/>
              </w:rPr>
            </w:pPr>
          </w:p>
        </w:tc>
        <w:tc>
          <w:tcPr>
            <w:tcW w:w="474" w:type="dxa"/>
          </w:tcPr>
          <w:p w14:paraId="022ABF1D" w14:textId="77777777" w:rsidR="00B501C3" w:rsidRPr="00A71D81" w:rsidRDefault="00B501C3" w:rsidP="00764B10">
            <w:pPr>
              <w:jc w:val="center"/>
              <w:rPr>
                <w:rFonts w:ascii="GHEA Grapalat" w:hAnsi="GHEA Grapalat"/>
                <w:sz w:val="20"/>
                <w:lang w:val="pt-BR"/>
              </w:rPr>
            </w:pPr>
          </w:p>
        </w:tc>
        <w:tc>
          <w:tcPr>
            <w:tcW w:w="911" w:type="dxa"/>
          </w:tcPr>
          <w:p w14:paraId="3CF25FF3" w14:textId="3B73177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957D1C2" w14:textId="452432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8D1EEF" w14:textId="77777777" w:rsidTr="00F25E4B">
        <w:trPr>
          <w:trHeight w:val="556"/>
        </w:trPr>
        <w:tc>
          <w:tcPr>
            <w:tcW w:w="1980" w:type="dxa"/>
            <w:vAlign w:val="center"/>
          </w:tcPr>
          <w:p w14:paraId="380D48F3" w14:textId="51E89622" w:rsidR="00B501C3" w:rsidRDefault="00B501C3" w:rsidP="00764B10">
            <w:pPr>
              <w:jc w:val="center"/>
              <w:rPr>
                <w:rFonts w:ascii="GHEA Grapalat" w:hAnsi="GHEA Grapalat"/>
                <w:lang w:val="hy-AM"/>
              </w:rPr>
            </w:pPr>
            <w:r>
              <w:rPr>
                <w:rFonts w:ascii="GHEA Grapalat" w:hAnsi="GHEA Grapalat"/>
                <w:lang w:val="hy-AM"/>
              </w:rPr>
              <w:t>219</w:t>
            </w:r>
          </w:p>
        </w:tc>
        <w:tc>
          <w:tcPr>
            <w:tcW w:w="2700" w:type="dxa"/>
          </w:tcPr>
          <w:p w14:paraId="70B464D9" w14:textId="05035B1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38DD01E" w14:textId="62D471FD" w:rsidR="00B501C3" w:rsidRPr="00072F80" w:rsidRDefault="00B501C3" w:rsidP="00764B10">
            <w:pPr>
              <w:jc w:val="center"/>
              <w:rPr>
                <w:sz w:val="16"/>
                <w:szCs w:val="16"/>
              </w:rPr>
            </w:pPr>
            <w:r w:rsidRPr="0036706A">
              <w:rPr>
                <w:sz w:val="16"/>
                <w:szCs w:val="16"/>
                <w:lang w:val="hy-AM"/>
              </w:rPr>
              <w:t>Как перестать беспокоиться и начать жить</w:t>
            </w:r>
          </w:p>
        </w:tc>
        <w:tc>
          <w:tcPr>
            <w:tcW w:w="474" w:type="dxa"/>
          </w:tcPr>
          <w:p w14:paraId="0275EF56" w14:textId="77777777" w:rsidR="00B501C3" w:rsidRPr="00A71D81" w:rsidRDefault="00B501C3" w:rsidP="00764B10">
            <w:pPr>
              <w:jc w:val="center"/>
              <w:rPr>
                <w:rFonts w:ascii="GHEA Grapalat" w:hAnsi="GHEA Grapalat"/>
                <w:sz w:val="20"/>
                <w:lang w:val="pt-BR"/>
              </w:rPr>
            </w:pPr>
          </w:p>
        </w:tc>
        <w:tc>
          <w:tcPr>
            <w:tcW w:w="474" w:type="dxa"/>
          </w:tcPr>
          <w:p w14:paraId="016B60F5" w14:textId="77777777" w:rsidR="00B501C3" w:rsidRPr="00A71D81" w:rsidRDefault="00B501C3" w:rsidP="00764B10">
            <w:pPr>
              <w:jc w:val="center"/>
              <w:rPr>
                <w:rFonts w:ascii="GHEA Grapalat" w:hAnsi="GHEA Grapalat"/>
                <w:sz w:val="20"/>
                <w:lang w:val="pt-BR"/>
              </w:rPr>
            </w:pPr>
          </w:p>
        </w:tc>
        <w:tc>
          <w:tcPr>
            <w:tcW w:w="474" w:type="dxa"/>
          </w:tcPr>
          <w:p w14:paraId="0F7338A7" w14:textId="77777777" w:rsidR="00B501C3" w:rsidRPr="00A71D81" w:rsidRDefault="00B501C3" w:rsidP="00764B10">
            <w:pPr>
              <w:jc w:val="center"/>
              <w:rPr>
                <w:rFonts w:ascii="GHEA Grapalat" w:hAnsi="GHEA Grapalat"/>
                <w:sz w:val="20"/>
                <w:lang w:val="pt-BR"/>
              </w:rPr>
            </w:pPr>
          </w:p>
        </w:tc>
        <w:tc>
          <w:tcPr>
            <w:tcW w:w="474" w:type="dxa"/>
          </w:tcPr>
          <w:p w14:paraId="52511822" w14:textId="77777777" w:rsidR="00B501C3" w:rsidRPr="00A71D81" w:rsidRDefault="00B501C3" w:rsidP="00764B10">
            <w:pPr>
              <w:jc w:val="center"/>
              <w:rPr>
                <w:rFonts w:ascii="GHEA Grapalat" w:hAnsi="GHEA Grapalat"/>
                <w:sz w:val="20"/>
                <w:lang w:val="pt-BR"/>
              </w:rPr>
            </w:pPr>
          </w:p>
        </w:tc>
        <w:tc>
          <w:tcPr>
            <w:tcW w:w="474" w:type="dxa"/>
          </w:tcPr>
          <w:p w14:paraId="0C17A348" w14:textId="77777777" w:rsidR="00B501C3" w:rsidRPr="00A71D81" w:rsidRDefault="00B501C3" w:rsidP="00764B10">
            <w:pPr>
              <w:jc w:val="center"/>
              <w:rPr>
                <w:rFonts w:ascii="GHEA Grapalat" w:hAnsi="GHEA Grapalat"/>
                <w:sz w:val="20"/>
                <w:lang w:val="pt-BR"/>
              </w:rPr>
            </w:pPr>
          </w:p>
        </w:tc>
        <w:tc>
          <w:tcPr>
            <w:tcW w:w="474" w:type="dxa"/>
          </w:tcPr>
          <w:p w14:paraId="01DFBF6D" w14:textId="77777777" w:rsidR="00B501C3" w:rsidRPr="00A71D81" w:rsidRDefault="00B501C3" w:rsidP="00764B10">
            <w:pPr>
              <w:jc w:val="center"/>
              <w:rPr>
                <w:rFonts w:ascii="GHEA Grapalat" w:hAnsi="GHEA Grapalat"/>
                <w:sz w:val="20"/>
                <w:lang w:val="pt-BR"/>
              </w:rPr>
            </w:pPr>
          </w:p>
        </w:tc>
        <w:tc>
          <w:tcPr>
            <w:tcW w:w="474" w:type="dxa"/>
          </w:tcPr>
          <w:p w14:paraId="7FBF69E6" w14:textId="77777777" w:rsidR="00B501C3" w:rsidRPr="00A71D81" w:rsidRDefault="00B501C3" w:rsidP="00764B10">
            <w:pPr>
              <w:jc w:val="center"/>
              <w:rPr>
                <w:rFonts w:ascii="GHEA Grapalat" w:hAnsi="GHEA Grapalat"/>
                <w:sz w:val="20"/>
                <w:lang w:val="pt-BR"/>
              </w:rPr>
            </w:pPr>
          </w:p>
        </w:tc>
        <w:tc>
          <w:tcPr>
            <w:tcW w:w="474" w:type="dxa"/>
          </w:tcPr>
          <w:p w14:paraId="6D4E8A53" w14:textId="77777777" w:rsidR="00B501C3" w:rsidRPr="00A71D81" w:rsidRDefault="00B501C3" w:rsidP="00764B10">
            <w:pPr>
              <w:jc w:val="center"/>
              <w:rPr>
                <w:rFonts w:ascii="GHEA Grapalat" w:hAnsi="GHEA Grapalat"/>
                <w:sz w:val="20"/>
                <w:lang w:val="pt-BR"/>
              </w:rPr>
            </w:pPr>
          </w:p>
        </w:tc>
        <w:tc>
          <w:tcPr>
            <w:tcW w:w="474" w:type="dxa"/>
          </w:tcPr>
          <w:p w14:paraId="791D86F6" w14:textId="77777777" w:rsidR="00B501C3" w:rsidRPr="00A71D81" w:rsidRDefault="00B501C3" w:rsidP="00764B10">
            <w:pPr>
              <w:jc w:val="center"/>
              <w:rPr>
                <w:rFonts w:ascii="GHEA Grapalat" w:hAnsi="GHEA Grapalat"/>
                <w:sz w:val="20"/>
                <w:lang w:val="pt-BR"/>
              </w:rPr>
            </w:pPr>
          </w:p>
        </w:tc>
        <w:tc>
          <w:tcPr>
            <w:tcW w:w="474" w:type="dxa"/>
          </w:tcPr>
          <w:p w14:paraId="7CCF9276" w14:textId="77777777" w:rsidR="00B501C3" w:rsidRPr="00A71D81" w:rsidRDefault="00B501C3" w:rsidP="00764B10">
            <w:pPr>
              <w:jc w:val="center"/>
              <w:rPr>
                <w:rFonts w:ascii="GHEA Grapalat" w:hAnsi="GHEA Grapalat"/>
                <w:sz w:val="20"/>
                <w:lang w:val="pt-BR"/>
              </w:rPr>
            </w:pPr>
          </w:p>
        </w:tc>
        <w:tc>
          <w:tcPr>
            <w:tcW w:w="474" w:type="dxa"/>
          </w:tcPr>
          <w:p w14:paraId="4232A5E3" w14:textId="77777777" w:rsidR="00B501C3" w:rsidRPr="00A71D81" w:rsidRDefault="00B501C3" w:rsidP="00764B10">
            <w:pPr>
              <w:jc w:val="center"/>
              <w:rPr>
                <w:rFonts w:ascii="GHEA Grapalat" w:hAnsi="GHEA Grapalat"/>
                <w:sz w:val="20"/>
                <w:lang w:val="pt-BR"/>
              </w:rPr>
            </w:pPr>
          </w:p>
        </w:tc>
        <w:tc>
          <w:tcPr>
            <w:tcW w:w="911" w:type="dxa"/>
          </w:tcPr>
          <w:p w14:paraId="2C12DA65" w14:textId="7EC19D4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A5121DE" w14:textId="4108EE1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80B4F7F" w14:textId="77777777" w:rsidTr="00F25E4B">
        <w:trPr>
          <w:trHeight w:val="556"/>
        </w:trPr>
        <w:tc>
          <w:tcPr>
            <w:tcW w:w="1980" w:type="dxa"/>
            <w:vAlign w:val="center"/>
          </w:tcPr>
          <w:p w14:paraId="2CC2D9DA" w14:textId="14F5AE14" w:rsidR="00B501C3" w:rsidRDefault="00B501C3" w:rsidP="00764B10">
            <w:pPr>
              <w:jc w:val="center"/>
              <w:rPr>
                <w:rFonts w:ascii="GHEA Grapalat" w:hAnsi="GHEA Grapalat"/>
                <w:lang w:val="hy-AM"/>
              </w:rPr>
            </w:pPr>
            <w:r>
              <w:rPr>
                <w:rFonts w:ascii="GHEA Grapalat" w:hAnsi="GHEA Grapalat"/>
                <w:lang w:val="hy-AM"/>
              </w:rPr>
              <w:t>220</w:t>
            </w:r>
          </w:p>
        </w:tc>
        <w:tc>
          <w:tcPr>
            <w:tcW w:w="2700" w:type="dxa"/>
          </w:tcPr>
          <w:p w14:paraId="4A2C5DA1" w14:textId="6CCA0F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310D6BC" w14:textId="3024012B" w:rsidR="00B501C3" w:rsidRPr="0036706A" w:rsidRDefault="00B501C3" w:rsidP="00764B10">
            <w:pPr>
              <w:jc w:val="center"/>
              <w:rPr>
                <w:sz w:val="16"/>
                <w:szCs w:val="16"/>
                <w:lang w:val="hy-AM"/>
              </w:rPr>
            </w:pPr>
            <w:r w:rsidRPr="0036706A">
              <w:rPr>
                <w:sz w:val="16"/>
                <w:szCs w:val="16"/>
                <w:lang w:val="hy-AM"/>
              </w:rPr>
              <w:t>А что если это правда?</w:t>
            </w:r>
          </w:p>
        </w:tc>
        <w:tc>
          <w:tcPr>
            <w:tcW w:w="474" w:type="dxa"/>
          </w:tcPr>
          <w:p w14:paraId="580ABDB1" w14:textId="77777777" w:rsidR="00B501C3" w:rsidRPr="00A71D81" w:rsidRDefault="00B501C3" w:rsidP="00764B10">
            <w:pPr>
              <w:jc w:val="center"/>
              <w:rPr>
                <w:rFonts w:ascii="GHEA Grapalat" w:hAnsi="GHEA Grapalat"/>
                <w:sz w:val="20"/>
                <w:lang w:val="pt-BR"/>
              </w:rPr>
            </w:pPr>
          </w:p>
        </w:tc>
        <w:tc>
          <w:tcPr>
            <w:tcW w:w="474" w:type="dxa"/>
          </w:tcPr>
          <w:p w14:paraId="2F1C0F83" w14:textId="77777777" w:rsidR="00B501C3" w:rsidRPr="00A71D81" w:rsidRDefault="00B501C3" w:rsidP="00764B10">
            <w:pPr>
              <w:jc w:val="center"/>
              <w:rPr>
                <w:rFonts w:ascii="GHEA Grapalat" w:hAnsi="GHEA Grapalat"/>
                <w:sz w:val="20"/>
                <w:lang w:val="pt-BR"/>
              </w:rPr>
            </w:pPr>
          </w:p>
        </w:tc>
        <w:tc>
          <w:tcPr>
            <w:tcW w:w="474" w:type="dxa"/>
          </w:tcPr>
          <w:p w14:paraId="628BD0C1" w14:textId="77777777" w:rsidR="00B501C3" w:rsidRPr="00A71D81" w:rsidRDefault="00B501C3" w:rsidP="00764B10">
            <w:pPr>
              <w:jc w:val="center"/>
              <w:rPr>
                <w:rFonts w:ascii="GHEA Grapalat" w:hAnsi="GHEA Grapalat"/>
                <w:sz w:val="20"/>
                <w:lang w:val="pt-BR"/>
              </w:rPr>
            </w:pPr>
          </w:p>
        </w:tc>
        <w:tc>
          <w:tcPr>
            <w:tcW w:w="474" w:type="dxa"/>
          </w:tcPr>
          <w:p w14:paraId="28D476D9" w14:textId="77777777" w:rsidR="00B501C3" w:rsidRPr="00A71D81" w:rsidRDefault="00B501C3" w:rsidP="00764B10">
            <w:pPr>
              <w:jc w:val="center"/>
              <w:rPr>
                <w:rFonts w:ascii="GHEA Grapalat" w:hAnsi="GHEA Grapalat"/>
                <w:sz w:val="20"/>
                <w:lang w:val="pt-BR"/>
              </w:rPr>
            </w:pPr>
          </w:p>
        </w:tc>
        <w:tc>
          <w:tcPr>
            <w:tcW w:w="474" w:type="dxa"/>
          </w:tcPr>
          <w:p w14:paraId="79E02A89" w14:textId="77777777" w:rsidR="00B501C3" w:rsidRPr="00A71D81" w:rsidRDefault="00B501C3" w:rsidP="00764B10">
            <w:pPr>
              <w:jc w:val="center"/>
              <w:rPr>
                <w:rFonts w:ascii="GHEA Grapalat" w:hAnsi="GHEA Grapalat"/>
                <w:sz w:val="20"/>
                <w:lang w:val="pt-BR"/>
              </w:rPr>
            </w:pPr>
          </w:p>
        </w:tc>
        <w:tc>
          <w:tcPr>
            <w:tcW w:w="474" w:type="dxa"/>
          </w:tcPr>
          <w:p w14:paraId="27CCC374" w14:textId="77777777" w:rsidR="00B501C3" w:rsidRPr="00A71D81" w:rsidRDefault="00B501C3" w:rsidP="00764B10">
            <w:pPr>
              <w:jc w:val="center"/>
              <w:rPr>
                <w:rFonts w:ascii="GHEA Grapalat" w:hAnsi="GHEA Grapalat"/>
                <w:sz w:val="20"/>
                <w:lang w:val="pt-BR"/>
              </w:rPr>
            </w:pPr>
          </w:p>
        </w:tc>
        <w:tc>
          <w:tcPr>
            <w:tcW w:w="474" w:type="dxa"/>
          </w:tcPr>
          <w:p w14:paraId="75731261" w14:textId="77777777" w:rsidR="00B501C3" w:rsidRPr="00A71D81" w:rsidRDefault="00B501C3" w:rsidP="00764B10">
            <w:pPr>
              <w:jc w:val="center"/>
              <w:rPr>
                <w:rFonts w:ascii="GHEA Grapalat" w:hAnsi="GHEA Grapalat"/>
                <w:sz w:val="20"/>
                <w:lang w:val="pt-BR"/>
              </w:rPr>
            </w:pPr>
          </w:p>
        </w:tc>
        <w:tc>
          <w:tcPr>
            <w:tcW w:w="474" w:type="dxa"/>
          </w:tcPr>
          <w:p w14:paraId="5A94F9E4" w14:textId="77777777" w:rsidR="00B501C3" w:rsidRPr="00A71D81" w:rsidRDefault="00B501C3" w:rsidP="00764B10">
            <w:pPr>
              <w:jc w:val="center"/>
              <w:rPr>
                <w:rFonts w:ascii="GHEA Grapalat" w:hAnsi="GHEA Grapalat"/>
                <w:sz w:val="20"/>
                <w:lang w:val="pt-BR"/>
              </w:rPr>
            </w:pPr>
          </w:p>
        </w:tc>
        <w:tc>
          <w:tcPr>
            <w:tcW w:w="474" w:type="dxa"/>
          </w:tcPr>
          <w:p w14:paraId="204373FA" w14:textId="77777777" w:rsidR="00B501C3" w:rsidRPr="00A71D81" w:rsidRDefault="00B501C3" w:rsidP="00764B10">
            <w:pPr>
              <w:jc w:val="center"/>
              <w:rPr>
                <w:rFonts w:ascii="GHEA Grapalat" w:hAnsi="GHEA Grapalat"/>
                <w:sz w:val="20"/>
                <w:lang w:val="pt-BR"/>
              </w:rPr>
            </w:pPr>
          </w:p>
        </w:tc>
        <w:tc>
          <w:tcPr>
            <w:tcW w:w="474" w:type="dxa"/>
          </w:tcPr>
          <w:p w14:paraId="56C4F09F" w14:textId="77777777" w:rsidR="00B501C3" w:rsidRPr="00A71D81" w:rsidRDefault="00B501C3" w:rsidP="00764B10">
            <w:pPr>
              <w:jc w:val="center"/>
              <w:rPr>
                <w:rFonts w:ascii="GHEA Grapalat" w:hAnsi="GHEA Grapalat"/>
                <w:sz w:val="20"/>
                <w:lang w:val="pt-BR"/>
              </w:rPr>
            </w:pPr>
          </w:p>
        </w:tc>
        <w:tc>
          <w:tcPr>
            <w:tcW w:w="474" w:type="dxa"/>
          </w:tcPr>
          <w:p w14:paraId="5C4FE372" w14:textId="77777777" w:rsidR="00B501C3" w:rsidRPr="00A71D81" w:rsidRDefault="00B501C3" w:rsidP="00764B10">
            <w:pPr>
              <w:jc w:val="center"/>
              <w:rPr>
                <w:rFonts w:ascii="GHEA Grapalat" w:hAnsi="GHEA Grapalat"/>
                <w:sz w:val="20"/>
                <w:lang w:val="pt-BR"/>
              </w:rPr>
            </w:pPr>
          </w:p>
        </w:tc>
        <w:tc>
          <w:tcPr>
            <w:tcW w:w="911" w:type="dxa"/>
          </w:tcPr>
          <w:p w14:paraId="7FD56487" w14:textId="16576EC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87E8043" w14:textId="0861DB3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D931051" w14:textId="77777777" w:rsidTr="00F25E4B">
        <w:trPr>
          <w:trHeight w:val="556"/>
        </w:trPr>
        <w:tc>
          <w:tcPr>
            <w:tcW w:w="1980" w:type="dxa"/>
            <w:vAlign w:val="center"/>
          </w:tcPr>
          <w:p w14:paraId="028E069B" w14:textId="1DE5D7E8" w:rsidR="00B501C3" w:rsidRDefault="00B501C3" w:rsidP="00764B10">
            <w:pPr>
              <w:jc w:val="center"/>
              <w:rPr>
                <w:rFonts w:ascii="GHEA Grapalat" w:hAnsi="GHEA Grapalat"/>
                <w:lang w:val="hy-AM"/>
              </w:rPr>
            </w:pPr>
            <w:r>
              <w:rPr>
                <w:rFonts w:ascii="GHEA Grapalat" w:hAnsi="GHEA Grapalat"/>
                <w:lang w:val="hy-AM"/>
              </w:rPr>
              <w:t>221</w:t>
            </w:r>
          </w:p>
        </w:tc>
        <w:tc>
          <w:tcPr>
            <w:tcW w:w="2700" w:type="dxa"/>
          </w:tcPr>
          <w:p w14:paraId="1DA01AF6" w14:textId="1EB981D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37211E" w14:textId="1598A903" w:rsidR="00B501C3" w:rsidRPr="0036706A" w:rsidRDefault="00B501C3" w:rsidP="00764B10">
            <w:pPr>
              <w:jc w:val="center"/>
              <w:rPr>
                <w:sz w:val="16"/>
                <w:szCs w:val="16"/>
                <w:lang w:val="hy-AM"/>
              </w:rPr>
            </w:pPr>
            <w:r w:rsidRPr="00072F80">
              <w:rPr>
                <w:sz w:val="16"/>
                <w:szCs w:val="16"/>
              </w:rPr>
              <w:t>Выцветшие цвета</w:t>
            </w:r>
          </w:p>
        </w:tc>
        <w:tc>
          <w:tcPr>
            <w:tcW w:w="474" w:type="dxa"/>
          </w:tcPr>
          <w:p w14:paraId="37FE4CE6" w14:textId="77777777" w:rsidR="00B501C3" w:rsidRPr="00A71D81" w:rsidRDefault="00B501C3" w:rsidP="00764B10">
            <w:pPr>
              <w:jc w:val="center"/>
              <w:rPr>
                <w:rFonts w:ascii="GHEA Grapalat" w:hAnsi="GHEA Grapalat"/>
                <w:sz w:val="20"/>
                <w:lang w:val="pt-BR"/>
              </w:rPr>
            </w:pPr>
          </w:p>
        </w:tc>
        <w:tc>
          <w:tcPr>
            <w:tcW w:w="474" w:type="dxa"/>
          </w:tcPr>
          <w:p w14:paraId="31D8D498" w14:textId="77777777" w:rsidR="00B501C3" w:rsidRPr="00A71D81" w:rsidRDefault="00B501C3" w:rsidP="00764B10">
            <w:pPr>
              <w:jc w:val="center"/>
              <w:rPr>
                <w:rFonts w:ascii="GHEA Grapalat" w:hAnsi="GHEA Grapalat"/>
                <w:sz w:val="20"/>
                <w:lang w:val="pt-BR"/>
              </w:rPr>
            </w:pPr>
          </w:p>
        </w:tc>
        <w:tc>
          <w:tcPr>
            <w:tcW w:w="474" w:type="dxa"/>
          </w:tcPr>
          <w:p w14:paraId="6660982B" w14:textId="77777777" w:rsidR="00B501C3" w:rsidRPr="00A71D81" w:rsidRDefault="00B501C3" w:rsidP="00764B10">
            <w:pPr>
              <w:jc w:val="center"/>
              <w:rPr>
                <w:rFonts w:ascii="GHEA Grapalat" w:hAnsi="GHEA Grapalat"/>
                <w:sz w:val="20"/>
                <w:lang w:val="pt-BR"/>
              </w:rPr>
            </w:pPr>
          </w:p>
        </w:tc>
        <w:tc>
          <w:tcPr>
            <w:tcW w:w="474" w:type="dxa"/>
          </w:tcPr>
          <w:p w14:paraId="22BA985E" w14:textId="77777777" w:rsidR="00B501C3" w:rsidRPr="00A71D81" w:rsidRDefault="00B501C3" w:rsidP="00764B10">
            <w:pPr>
              <w:jc w:val="center"/>
              <w:rPr>
                <w:rFonts w:ascii="GHEA Grapalat" w:hAnsi="GHEA Grapalat"/>
                <w:sz w:val="20"/>
                <w:lang w:val="pt-BR"/>
              </w:rPr>
            </w:pPr>
          </w:p>
        </w:tc>
        <w:tc>
          <w:tcPr>
            <w:tcW w:w="474" w:type="dxa"/>
          </w:tcPr>
          <w:p w14:paraId="6B741374" w14:textId="77777777" w:rsidR="00B501C3" w:rsidRPr="00A71D81" w:rsidRDefault="00B501C3" w:rsidP="00764B10">
            <w:pPr>
              <w:jc w:val="center"/>
              <w:rPr>
                <w:rFonts w:ascii="GHEA Grapalat" w:hAnsi="GHEA Grapalat"/>
                <w:sz w:val="20"/>
                <w:lang w:val="pt-BR"/>
              </w:rPr>
            </w:pPr>
          </w:p>
        </w:tc>
        <w:tc>
          <w:tcPr>
            <w:tcW w:w="474" w:type="dxa"/>
          </w:tcPr>
          <w:p w14:paraId="5F1B4A04" w14:textId="77777777" w:rsidR="00B501C3" w:rsidRPr="00A71D81" w:rsidRDefault="00B501C3" w:rsidP="00764B10">
            <w:pPr>
              <w:jc w:val="center"/>
              <w:rPr>
                <w:rFonts w:ascii="GHEA Grapalat" w:hAnsi="GHEA Grapalat"/>
                <w:sz w:val="20"/>
                <w:lang w:val="pt-BR"/>
              </w:rPr>
            </w:pPr>
          </w:p>
        </w:tc>
        <w:tc>
          <w:tcPr>
            <w:tcW w:w="474" w:type="dxa"/>
          </w:tcPr>
          <w:p w14:paraId="34F3657A" w14:textId="77777777" w:rsidR="00B501C3" w:rsidRPr="00A71D81" w:rsidRDefault="00B501C3" w:rsidP="00764B10">
            <w:pPr>
              <w:jc w:val="center"/>
              <w:rPr>
                <w:rFonts w:ascii="GHEA Grapalat" w:hAnsi="GHEA Grapalat"/>
                <w:sz w:val="20"/>
                <w:lang w:val="pt-BR"/>
              </w:rPr>
            </w:pPr>
          </w:p>
        </w:tc>
        <w:tc>
          <w:tcPr>
            <w:tcW w:w="474" w:type="dxa"/>
          </w:tcPr>
          <w:p w14:paraId="7888D3FB" w14:textId="77777777" w:rsidR="00B501C3" w:rsidRPr="00A71D81" w:rsidRDefault="00B501C3" w:rsidP="00764B10">
            <w:pPr>
              <w:jc w:val="center"/>
              <w:rPr>
                <w:rFonts w:ascii="GHEA Grapalat" w:hAnsi="GHEA Grapalat"/>
                <w:sz w:val="20"/>
                <w:lang w:val="pt-BR"/>
              </w:rPr>
            </w:pPr>
          </w:p>
        </w:tc>
        <w:tc>
          <w:tcPr>
            <w:tcW w:w="474" w:type="dxa"/>
          </w:tcPr>
          <w:p w14:paraId="34393C25" w14:textId="77777777" w:rsidR="00B501C3" w:rsidRPr="00A71D81" w:rsidRDefault="00B501C3" w:rsidP="00764B10">
            <w:pPr>
              <w:jc w:val="center"/>
              <w:rPr>
                <w:rFonts w:ascii="GHEA Grapalat" w:hAnsi="GHEA Grapalat"/>
                <w:sz w:val="20"/>
                <w:lang w:val="pt-BR"/>
              </w:rPr>
            </w:pPr>
          </w:p>
        </w:tc>
        <w:tc>
          <w:tcPr>
            <w:tcW w:w="474" w:type="dxa"/>
          </w:tcPr>
          <w:p w14:paraId="12C529F1" w14:textId="77777777" w:rsidR="00B501C3" w:rsidRPr="00A71D81" w:rsidRDefault="00B501C3" w:rsidP="00764B10">
            <w:pPr>
              <w:jc w:val="center"/>
              <w:rPr>
                <w:rFonts w:ascii="GHEA Grapalat" w:hAnsi="GHEA Grapalat"/>
                <w:sz w:val="20"/>
                <w:lang w:val="pt-BR"/>
              </w:rPr>
            </w:pPr>
          </w:p>
        </w:tc>
        <w:tc>
          <w:tcPr>
            <w:tcW w:w="474" w:type="dxa"/>
          </w:tcPr>
          <w:p w14:paraId="30E6B581" w14:textId="77777777" w:rsidR="00B501C3" w:rsidRPr="00A71D81" w:rsidRDefault="00B501C3" w:rsidP="00764B10">
            <w:pPr>
              <w:jc w:val="center"/>
              <w:rPr>
                <w:rFonts w:ascii="GHEA Grapalat" w:hAnsi="GHEA Grapalat"/>
                <w:sz w:val="20"/>
                <w:lang w:val="pt-BR"/>
              </w:rPr>
            </w:pPr>
          </w:p>
        </w:tc>
        <w:tc>
          <w:tcPr>
            <w:tcW w:w="911" w:type="dxa"/>
          </w:tcPr>
          <w:p w14:paraId="1DCDDD1F" w14:textId="6CC9A4B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DA8BE22" w14:textId="3337F2A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9C2ADF9" w14:textId="77777777" w:rsidTr="00F25E4B">
        <w:trPr>
          <w:trHeight w:val="556"/>
        </w:trPr>
        <w:tc>
          <w:tcPr>
            <w:tcW w:w="1980" w:type="dxa"/>
            <w:vAlign w:val="center"/>
          </w:tcPr>
          <w:p w14:paraId="1107B917" w14:textId="3C991C66" w:rsidR="00B501C3" w:rsidRDefault="00B501C3" w:rsidP="00764B10">
            <w:pPr>
              <w:jc w:val="center"/>
              <w:rPr>
                <w:rFonts w:ascii="GHEA Grapalat" w:hAnsi="GHEA Grapalat"/>
                <w:lang w:val="hy-AM"/>
              </w:rPr>
            </w:pPr>
            <w:r>
              <w:rPr>
                <w:rFonts w:ascii="GHEA Grapalat" w:hAnsi="GHEA Grapalat"/>
                <w:lang w:val="hy-AM"/>
              </w:rPr>
              <w:t>222</w:t>
            </w:r>
          </w:p>
        </w:tc>
        <w:tc>
          <w:tcPr>
            <w:tcW w:w="2700" w:type="dxa"/>
          </w:tcPr>
          <w:p w14:paraId="70546458" w14:textId="4DB70DF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09A7EA0" w14:textId="58E3411B" w:rsidR="00B501C3" w:rsidRPr="00072F80" w:rsidRDefault="00B501C3" w:rsidP="00764B10">
            <w:pPr>
              <w:jc w:val="center"/>
              <w:rPr>
                <w:sz w:val="16"/>
                <w:szCs w:val="16"/>
              </w:rPr>
            </w:pPr>
            <w:r w:rsidRPr="00072F80">
              <w:rPr>
                <w:sz w:val="16"/>
                <w:szCs w:val="16"/>
              </w:rPr>
              <w:t>Важный</w:t>
            </w:r>
          </w:p>
        </w:tc>
        <w:tc>
          <w:tcPr>
            <w:tcW w:w="474" w:type="dxa"/>
          </w:tcPr>
          <w:p w14:paraId="71F8A74C" w14:textId="77777777" w:rsidR="00B501C3" w:rsidRPr="00A71D81" w:rsidRDefault="00B501C3" w:rsidP="00764B10">
            <w:pPr>
              <w:jc w:val="center"/>
              <w:rPr>
                <w:rFonts w:ascii="GHEA Grapalat" w:hAnsi="GHEA Grapalat"/>
                <w:sz w:val="20"/>
                <w:lang w:val="pt-BR"/>
              </w:rPr>
            </w:pPr>
          </w:p>
        </w:tc>
        <w:tc>
          <w:tcPr>
            <w:tcW w:w="474" w:type="dxa"/>
          </w:tcPr>
          <w:p w14:paraId="6B371374" w14:textId="77777777" w:rsidR="00B501C3" w:rsidRPr="00A71D81" w:rsidRDefault="00B501C3" w:rsidP="00764B10">
            <w:pPr>
              <w:jc w:val="center"/>
              <w:rPr>
                <w:rFonts w:ascii="GHEA Grapalat" w:hAnsi="GHEA Grapalat"/>
                <w:sz w:val="20"/>
                <w:lang w:val="pt-BR"/>
              </w:rPr>
            </w:pPr>
          </w:p>
        </w:tc>
        <w:tc>
          <w:tcPr>
            <w:tcW w:w="474" w:type="dxa"/>
          </w:tcPr>
          <w:p w14:paraId="3AF24B4B" w14:textId="77777777" w:rsidR="00B501C3" w:rsidRPr="00A71D81" w:rsidRDefault="00B501C3" w:rsidP="00764B10">
            <w:pPr>
              <w:jc w:val="center"/>
              <w:rPr>
                <w:rFonts w:ascii="GHEA Grapalat" w:hAnsi="GHEA Grapalat"/>
                <w:sz w:val="20"/>
                <w:lang w:val="pt-BR"/>
              </w:rPr>
            </w:pPr>
          </w:p>
        </w:tc>
        <w:tc>
          <w:tcPr>
            <w:tcW w:w="474" w:type="dxa"/>
          </w:tcPr>
          <w:p w14:paraId="7C3F435A" w14:textId="77777777" w:rsidR="00B501C3" w:rsidRPr="00A71D81" w:rsidRDefault="00B501C3" w:rsidP="00764B10">
            <w:pPr>
              <w:jc w:val="center"/>
              <w:rPr>
                <w:rFonts w:ascii="GHEA Grapalat" w:hAnsi="GHEA Grapalat"/>
                <w:sz w:val="20"/>
                <w:lang w:val="pt-BR"/>
              </w:rPr>
            </w:pPr>
          </w:p>
        </w:tc>
        <w:tc>
          <w:tcPr>
            <w:tcW w:w="474" w:type="dxa"/>
          </w:tcPr>
          <w:p w14:paraId="2207BBFF" w14:textId="77777777" w:rsidR="00B501C3" w:rsidRPr="00A71D81" w:rsidRDefault="00B501C3" w:rsidP="00764B10">
            <w:pPr>
              <w:jc w:val="center"/>
              <w:rPr>
                <w:rFonts w:ascii="GHEA Grapalat" w:hAnsi="GHEA Grapalat"/>
                <w:sz w:val="20"/>
                <w:lang w:val="pt-BR"/>
              </w:rPr>
            </w:pPr>
          </w:p>
        </w:tc>
        <w:tc>
          <w:tcPr>
            <w:tcW w:w="474" w:type="dxa"/>
          </w:tcPr>
          <w:p w14:paraId="1DC3F97C" w14:textId="77777777" w:rsidR="00B501C3" w:rsidRPr="00A71D81" w:rsidRDefault="00B501C3" w:rsidP="00764B10">
            <w:pPr>
              <w:jc w:val="center"/>
              <w:rPr>
                <w:rFonts w:ascii="GHEA Grapalat" w:hAnsi="GHEA Grapalat"/>
                <w:sz w:val="20"/>
                <w:lang w:val="pt-BR"/>
              </w:rPr>
            </w:pPr>
          </w:p>
        </w:tc>
        <w:tc>
          <w:tcPr>
            <w:tcW w:w="474" w:type="dxa"/>
          </w:tcPr>
          <w:p w14:paraId="0246C758" w14:textId="77777777" w:rsidR="00B501C3" w:rsidRPr="00A71D81" w:rsidRDefault="00B501C3" w:rsidP="00764B10">
            <w:pPr>
              <w:jc w:val="center"/>
              <w:rPr>
                <w:rFonts w:ascii="GHEA Grapalat" w:hAnsi="GHEA Grapalat"/>
                <w:sz w:val="20"/>
                <w:lang w:val="pt-BR"/>
              </w:rPr>
            </w:pPr>
          </w:p>
        </w:tc>
        <w:tc>
          <w:tcPr>
            <w:tcW w:w="474" w:type="dxa"/>
          </w:tcPr>
          <w:p w14:paraId="705A1E68" w14:textId="77777777" w:rsidR="00B501C3" w:rsidRPr="00A71D81" w:rsidRDefault="00B501C3" w:rsidP="00764B10">
            <w:pPr>
              <w:jc w:val="center"/>
              <w:rPr>
                <w:rFonts w:ascii="GHEA Grapalat" w:hAnsi="GHEA Grapalat"/>
                <w:sz w:val="20"/>
                <w:lang w:val="pt-BR"/>
              </w:rPr>
            </w:pPr>
          </w:p>
        </w:tc>
        <w:tc>
          <w:tcPr>
            <w:tcW w:w="474" w:type="dxa"/>
          </w:tcPr>
          <w:p w14:paraId="4C4D78C3" w14:textId="77777777" w:rsidR="00B501C3" w:rsidRPr="00A71D81" w:rsidRDefault="00B501C3" w:rsidP="00764B10">
            <w:pPr>
              <w:jc w:val="center"/>
              <w:rPr>
                <w:rFonts w:ascii="GHEA Grapalat" w:hAnsi="GHEA Grapalat"/>
                <w:sz w:val="20"/>
                <w:lang w:val="pt-BR"/>
              </w:rPr>
            </w:pPr>
          </w:p>
        </w:tc>
        <w:tc>
          <w:tcPr>
            <w:tcW w:w="474" w:type="dxa"/>
          </w:tcPr>
          <w:p w14:paraId="531EC0DB" w14:textId="77777777" w:rsidR="00B501C3" w:rsidRPr="00A71D81" w:rsidRDefault="00B501C3" w:rsidP="00764B10">
            <w:pPr>
              <w:jc w:val="center"/>
              <w:rPr>
                <w:rFonts w:ascii="GHEA Grapalat" w:hAnsi="GHEA Grapalat"/>
                <w:sz w:val="20"/>
                <w:lang w:val="pt-BR"/>
              </w:rPr>
            </w:pPr>
          </w:p>
        </w:tc>
        <w:tc>
          <w:tcPr>
            <w:tcW w:w="474" w:type="dxa"/>
          </w:tcPr>
          <w:p w14:paraId="5DD9809A" w14:textId="77777777" w:rsidR="00B501C3" w:rsidRPr="00A71D81" w:rsidRDefault="00B501C3" w:rsidP="00764B10">
            <w:pPr>
              <w:jc w:val="center"/>
              <w:rPr>
                <w:rFonts w:ascii="GHEA Grapalat" w:hAnsi="GHEA Grapalat"/>
                <w:sz w:val="20"/>
                <w:lang w:val="pt-BR"/>
              </w:rPr>
            </w:pPr>
          </w:p>
        </w:tc>
        <w:tc>
          <w:tcPr>
            <w:tcW w:w="911" w:type="dxa"/>
          </w:tcPr>
          <w:p w14:paraId="7C277520" w14:textId="058A3CA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0C53D05" w14:textId="3FA4B2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EC47991" w14:textId="77777777" w:rsidTr="00F25E4B">
        <w:trPr>
          <w:trHeight w:val="556"/>
        </w:trPr>
        <w:tc>
          <w:tcPr>
            <w:tcW w:w="1980" w:type="dxa"/>
            <w:vAlign w:val="center"/>
          </w:tcPr>
          <w:p w14:paraId="289BA278" w14:textId="1278853F" w:rsidR="00B501C3" w:rsidRDefault="00B501C3" w:rsidP="00764B10">
            <w:pPr>
              <w:jc w:val="center"/>
              <w:rPr>
                <w:rFonts w:ascii="GHEA Grapalat" w:hAnsi="GHEA Grapalat"/>
                <w:lang w:val="hy-AM"/>
              </w:rPr>
            </w:pPr>
            <w:r>
              <w:rPr>
                <w:rFonts w:ascii="GHEA Grapalat" w:hAnsi="GHEA Grapalat"/>
                <w:lang w:val="hy-AM"/>
              </w:rPr>
              <w:t>223</w:t>
            </w:r>
          </w:p>
        </w:tc>
        <w:tc>
          <w:tcPr>
            <w:tcW w:w="2700" w:type="dxa"/>
          </w:tcPr>
          <w:p w14:paraId="75B49DF9" w14:textId="029F960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1D4521" w14:textId="349C85FF" w:rsidR="00B501C3" w:rsidRPr="00072F80" w:rsidRDefault="00B501C3" w:rsidP="00764B10">
            <w:pPr>
              <w:jc w:val="center"/>
              <w:rPr>
                <w:sz w:val="16"/>
                <w:szCs w:val="16"/>
              </w:rPr>
            </w:pPr>
            <w:r w:rsidRPr="00072F80">
              <w:rPr>
                <w:sz w:val="16"/>
                <w:szCs w:val="16"/>
              </w:rPr>
              <w:t>Разбитое сердце</w:t>
            </w:r>
          </w:p>
        </w:tc>
        <w:tc>
          <w:tcPr>
            <w:tcW w:w="474" w:type="dxa"/>
          </w:tcPr>
          <w:p w14:paraId="56F1DD93" w14:textId="77777777" w:rsidR="00B501C3" w:rsidRPr="00A71D81" w:rsidRDefault="00B501C3" w:rsidP="00764B10">
            <w:pPr>
              <w:jc w:val="center"/>
              <w:rPr>
                <w:rFonts w:ascii="GHEA Grapalat" w:hAnsi="GHEA Grapalat"/>
                <w:sz w:val="20"/>
                <w:lang w:val="pt-BR"/>
              </w:rPr>
            </w:pPr>
          </w:p>
        </w:tc>
        <w:tc>
          <w:tcPr>
            <w:tcW w:w="474" w:type="dxa"/>
          </w:tcPr>
          <w:p w14:paraId="17CE4166" w14:textId="77777777" w:rsidR="00B501C3" w:rsidRPr="00A71D81" w:rsidRDefault="00B501C3" w:rsidP="00764B10">
            <w:pPr>
              <w:jc w:val="center"/>
              <w:rPr>
                <w:rFonts w:ascii="GHEA Grapalat" w:hAnsi="GHEA Grapalat"/>
                <w:sz w:val="20"/>
                <w:lang w:val="pt-BR"/>
              </w:rPr>
            </w:pPr>
          </w:p>
        </w:tc>
        <w:tc>
          <w:tcPr>
            <w:tcW w:w="474" w:type="dxa"/>
          </w:tcPr>
          <w:p w14:paraId="5EAF963B" w14:textId="77777777" w:rsidR="00B501C3" w:rsidRPr="00A71D81" w:rsidRDefault="00B501C3" w:rsidP="00764B10">
            <w:pPr>
              <w:jc w:val="center"/>
              <w:rPr>
                <w:rFonts w:ascii="GHEA Grapalat" w:hAnsi="GHEA Grapalat"/>
                <w:sz w:val="20"/>
                <w:lang w:val="pt-BR"/>
              </w:rPr>
            </w:pPr>
          </w:p>
        </w:tc>
        <w:tc>
          <w:tcPr>
            <w:tcW w:w="474" w:type="dxa"/>
          </w:tcPr>
          <w:p w14:paraId="11234DC6" w14:textId="77777777" w:rsidR="00B501C3" w:rsidRPr="00A71D81" w:rsidRDefault="00B501C3" w:rsidP="00764B10">
            <w:pPr>
              <w:jc w:val="center"/>
              <w:rPr>
                <w:rFonts w:ascii="GHEA Grapalat" w:hAnsi="GHEA Grapalat"/>
                <w:sz w:val="20"/>
                <w:lang w:val="pt-BR"/>
              </w:rPr>
            </w:pPr>
          </w:p>
        </w:tc>
        <w:tc>
          <w:tcPr>
            <w:tcW w:w="474" w:type="dxa"/>
          </w:tcPr>
          <w:p w14:paraId="126B4D78" w14:textId="77777777" w:rsidR="00B501C3" w:rsidRPr="00A71D81" w:rsidRDefault="00B501C3" w:rsidP="00764B10">
            <w:pPr>
              <w:jc w:val="center"/>
              <w:rPr>
                <w:rFonts w:ascii="GHEA Grapalat" w:hAnsi="GHEA Grapalat"/>
                <w:sz w:val="20"/>
                <w:lang w:val="pt-BR"/>
              </w:rPr>
            </w:pPr>
          </w:p>
        </w:tc>
        <w:tc>
          <w:tcPr>
            <w:tcW w:w="474" w:type="dxa"/>
          </w:tcPr>
          <w:p w14:paraId="3987B256" w14:textId="77777777" w:rsidR="00B501C3" w:rsidRPr="00A71D81" w:rsidRDefault="00B501C3" w:rsidP="00764B10">
            <w:pPr>
              <w:jc w:val="center"/>
              <w:rPr>
                <w:rFonts w:ascii="GHEA Grapalat" w:hAnsi="GHEA Grapalat"/>
                <w:sz w:val="20"/>
                <w:lang w:val="pt-BR"/>
              </w:rPr>
            </w:pPr>
          </w:p>
        </w:tc>
        <w:tc>
          <w:tcPr>
            <w:tcW w:w="474" w:type="dxa"/>
          </w:tcPr>
          <w:p w14:paraId="25D15A7F" w14:textId="77777777" w:rsidR="00B501C3" w:rsidRPr="00A71D81" w:rsidRDefault="00B501C3" w:rsidP="00764B10">
            <w:pPr>
              <w:jc w:val="center"/>
              <w:rPr>
                <w:rFonts w:ascii="GHEA Grapalat" w:hAnsi="GHEA Grapalat"/>
                <w:sz w:val="20"/>
                <w:lang w:val="pt-BR"/>
              </w:rPr>
            </w:pPr>
          </w:p>
        </w:tc>
        <w:tc>
          <w:tcPr>
            <w:tcW w:w="474" w:type="dxa"/>
          </w:tcPr>
          <w:p w14:paraId="6B897806" w14:textId="77777777" w:rsidR="00B501C3" w:rsidRPr="00A71D81" w:rsidRDefault="00B501C3" w:rsidP="00764B10">
            <w:pPr>
              <w:jc w:val="center"/>
              <w:rPr>
                <w:rFonts w:ascii="GHEA Grapalat" w:hAnsi="GHEA Grapalat"/>
                <w:sz w:val="20"/>
                <w:lang w:val="pt-BR"/>
              </w:rPr>
            </w:pPr>
          </w:p>
        </w:tc>
        <w:tc>
          <w:tcPr>
            <w:tcW w:w="474" w:type="dxa"/>
          </w:tcPr>
          <w:p w14:paraId="13CE7FBC" w14:textId="77777777" w:rsidR="00B501C3" w:rsidRPr="00A71D81" w:rsidRDefault="00B501C3" w:rsidP="00764B10">
            <w:pPr>
              <w:jc w:val="center"/>
              <w:rPr>
                <w:rFonts w:ascii="GHEA Grapalat" w:hAnsi="GHEA Grapalat"/>
                <w:sz w:val="20"/>
                <w:lang w:val="pt-BR"/>
              </w:rPr>
            </w:pPr>
          </w:p>
        </w:tc>
        <w:tc>
          <w:tcPr>
            <w:tcW w:w="474" w:type="dxa"/>
          </w:tcPr>
          <w:p w14:paraId="74070505" w14:textId="77777777" w:rsidR="00B501C3" w:rsidRPr="00A71D81" w:rsidRDefault="00B501C3" w:rsidP="00764B10">
            <w:pPr>
              <w:jc w:val="center"/>
              <w:rPr>
                <w:rFonts w:ascii="GHEA Grapalat" w:hAnsi="GHEA Grapalat"/>
                <w:sz w:val="20"/>
                <w:lang w:val="pt-BR"/>
              </w:rPr>
            </w:pPr>
          </w:p>
        </w:tc>
        <w:tc>
          <w:tcPr>
            <w:tcW w:w="474" w:type="dxa"/>
          </w:tcPr>
          <w:p w14:paraId="4C5873B9" w14:textId="77777777" w:rsidR="00B501C3" w:rsidRPr="00A71D81" w:rsidRDefault="00B501C3" w:rsidP="00764B10">
            <w:pPr>
              <w:jc w:val="center"/>
              <w:rPr>
                <w:rFonts w:ascii="GHEA Grapalat" w:hAnsi="GHEA Grapalat"/>
                <w:sz w:val="20"/>
                <w:lang w:val="pt-BR"/>
              </w:rPr>
            </w:pPr>
          </w:p>
        </w:tc>
        <w:tc>
          <w:tcPr>
            <w:tcW w:w="911" w:type="dxa"/>
          </w:tcPr>
          <w:p w14:paraId="785C510D" w14:textId="5062CE5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89E5F8E" w14:textId="51644BF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9A1727C" w14:textId="77777777" w:rsidTr="00F25E4B">
        <w:trPr>
          <w:trHeight w:val="556"/>
        </w:trPr>
        <w:tc>
          <w:tcPr>
            <w:tcW w:w="1980" w:type="dxa"/>
            <w:vAlign w:val="center"/>
          </w:tcPr>
          <w:p w14:paraId="7A466623" w14:textId="31B1B84B" w:rsidR="00B501C3" w:rsidRDefault="00B501C3" w:rsidP="00764B10">
            <w:pPr>
              <w:jc w:val="center"/>
              <w:rPr>
                <w:rFonts w:ascii="GHEA Grapalat" w:hAnsi="GHEA Grapalat"/>
                <w:lang w:val="hy-AM"/>
              </w:rPr>
            </w:pPr>
            <w:r>
              <w:rPr>
                <w:rFonts w:ascii="GHEA Grapalat" w:hAnsi="GHEA Grapalat"/>
                <w:lang w:val="hy-AM"/>
              </w:rPr>
              <w:t>224</w:t>
            </w:r>
          </w:p>
        </w:tc>
        <w:tc>
          <w:tcPr>
            <w:tcW w:w="2700" w:type="dxa"/>
          </w:tcPr>
          <w:p w14:paraId="79C95096" w14:textId="3F4C119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B257EB5" w14:textId="09F7E666" w:rsidR="00B501C3" w:rsidRPr="00072F80" w:rsidRDefault="00B501C3" w:rsidP="00764B10">
            <w:pPr>
              <w:jc w:val="center"/>
              <w:rPr>
                <w:sz w:val="16"/>
                <w:szCs w:val="16"/>
              </w:rPr>
            </w:pPr>
            <w:r w:rsidRPr="00072F80">
              <w:rPr>
                <w:sz w:val="16"/>
                <w:szCs w:val="16"/>
              </w:rPr>
              <w:t>С осколками разбитого сердца</w:t>
            </w:r>
          </w:p>
        </w:tc>
        <w:tc>
          <w:tcPr>
            <w:tcW w:w="474" w:type="dxa"/>
          </w:tcPr>
          <w:p w14:paraId="287AB51B" w14:textId="77777777" w:rsidR="00B501C3" w:rsidRPr="00A71D81" w:rsidRDefault="00B501C3" w:rsidP="00764B10">
            <w:pPr>
              <w:jc w:val="center"/>
              <w:rPr>
                <w:rFonts w:ascii="GHEA Grapalat" w:hAnsi="GHEA Grapalat"/>
                <w:sz w:val="20"/>
                <w:lang w:val="pt-BR"/>
              </w:rPr>
            </w:pPr>
          </w:p>
        </w:tc>
        <w:tc>
          <w:tcPr>
            <w:tcW w:w="474" w:type="dxa"/>
          </w:tcPr>
          <w:p w14:paraId="06828E00" w14:textId="77777777" w:rsidR="00B501C3" w:rsidRPr="00A71D81" w:rsidRDefault="00B501C3" w:rsidP="00764B10">
            <w:pPr>
              <w:jc w:val="center"/>
              <w:rPr>
                <w:rFonts w:ascii="GHEA Grapalat" w:hAnsi="GHEA Grapalat"/>
                <w:sz w:val="20"/>
                <w:lang w:val="pt-BR"/>
              </w:rPr>
            </w:pPr>
          </w:p>
        </w:tc>
        <w:tc>
          <w:tcPr>
            <w:tcW w:w="474" w:type="dxa"/>
          </w:tcPr>
          <w:p w14:paraId="598E4A86" w14:textId="77777777" w:rsidR="00B501C3" w:rsidRPr="00A71D81" w:rsidRDefault="00B501C3" w:rsidP="00764B10">
            <w:pPr>
              <w:jc w:val="center"/>
              <w:rPr>
                <w:rFonts w:ascii="GHEA Grapalat" w:hAnsi="GHEA Grapalat"/>
                <w:sz w:val="20"/>
                <w:lang w:val="pt-BR"/>
              </w:rPr>
            </w:pPr>
          </w:p>
        </w:tc>
        <w:tc>
          <w:tcPr>
            <w:tcW w:w="474" w:type="dxa"/>
          </w:tcPr>
          <w:p w14:paraId="42CDDD2F" w14:textId="77777777" w:rsidR="00B501C3" w:rsidRPr="00A71D81" w:rsidRDefault="00B501C3" w:rsidP="00764B10">
            <w:pPr>
              <w:jc w:val="center"/>
              <w:rPr>
                <w:rFonts w:ascii="GHEA Grapalat" w:hAnsi="GHEA Grapalat"/>
                <w:sz w:val="20"/>
                <w:lang w:val="pt-BR"/>
              </w:rPr>
            </w:pPr>
          </w:p>
        </w:tc>
        <w:tc>
          <w:tcPr>
            <w:tcW w:w="474" w:type="dxa"/>
          </w:tcPr>
          <w:p w14:paraId="6EAB1A21" w14:textId="77777777" w:rsidR="00B501C3" w:rsidRPr="00A71D81" w:rsidRDefault="00B501C3" w:rsidP="00764B10">
            <w:pPr>
              <w:jc w:val="center"/>
              <w:rPr>
                <w:rFonts w:ascii="GHEA Grapalat" w:hAnsi="GHEA Grapalat"/>
                <w:sz w:val="20"/>
                <w:lang w:val="pt-BR"/>
              </w:rPr>
            </w:pPr>
          </w:p>
        </w:tc>
        <w:tc>
          <w:tcPr>
            <w:tcW w:w="474" w:type="dxa"/>
          </w:tcPr>
          <w:p w14:paraId="35165DD3" w14:textId="77777777" w:rsidR="00B501C3" w:rsidRPr="00A71D81" w:rsidRDefault="00B501C3" w:rsidP="00764B10">
            <w:pPr>
              <w:jc w:val="center"/>
              <w:rPr>
                <w:rFonts w:ascii="GHEA Grapalat" w:hAnsi="GHEA Grapalat"/>
                <w:sz w:val="20"/>
                <w:lang w:val="pt-BR"/>
              </w:rPr>
            </w:pPr>
          </w:p>
        </w:tc>
        <w:tc>
          <w:tcPr>
            <w:tcW w:w="474" w:type="dxa"/>
          </w:tcPr>
          <w:p w14:paraId="361A289E" w14:textId="77777777" w:rsidR="00B501C3" w:rsidRPr="00A71D81" w:rsidRDefault="00B501C3" w:rsidP="00764B10">
            <w:pPr>
              <w:jc w:val="center"/>
              <w:rPr>
                <w:rFonts w:ascii="GHEA Grapalat" w:hAnsi="GHEA Grapalat"/>
                <w:sz w:val="20"/>
                <w:lang w:val="pt-BR"/>
              </w:rPr>
            </w:pPr>
          </w:p>
        </w:tc>
        <w:tc>
          <w:tcPr>
            <w:tcW w:w="474" w:type="dxa"/>
          </w:tcPr>
          <w:p w14:paraId="2494FB62" w14:textId="77777777" w:rsidR="00B501C3" w:rsidRPr="00A71D81" w:rsidRDefault="00B501C3" w:rsidP="00764B10">
            <w:pPr>
              <w:jc w:val="center"/>
              <w:rPr>
                <w:rFonts w:ascii="GHEA Grapalat" w:hAnsi="GHEA Grapalat"/>
                <w:sz w:val="20"/>
                <w:lang w:val="pt-BR"/>
              </w:rPr>
            </w:pPr>
          </w:p>
        </w:tc>
        <w:tc>
          <w:tcPr>
            <w:tcW w:w="474" w:type="dxa"/>
          </w:tcPr>
          <w:p w14:paraId="027CAB1C" w14:textId="77777777" w:rsidR="00B501C3" w:rsidRPr="00A71D81" w:rsidRDefault="00B501C3" w:rsidP="00764B10">
            <w:pPr>
              <w:jc w:val="center"/>
              <w:rPr>
                <w:rFonts w:ascii="GHEA Grapalat" w:hAnsi="GHEA Grapalat"/>
                <w:sz w:val="20"/>
                <w:lang w:val="pt-BR"/>
              </w:rPr>
            </w:pPr>
          </w:p>
        </w:tc>
        <w:tc>
          <w:tcPr>
            <w:tcW w:w="474" w:type="dxa"/>
          </w:tcPr>
          <w:p w14:paraId="03BCEFBF" w14:textId="77777777" w:rsidR="00B501C3" w:rsidRPr="00A71D81" w:rsidRDefault="00B501C3" w:rsidP="00764B10">
            <w:pPr>
              <w:jc w:val="center"/>
              <w:rPr>
                <w:rFonts w:ascii="GHEA Grapalat" w:hAnsi="GHEA Grapalat"/>
                <w:sz w:val="20"/>
                <w:lang w:val="pt-BR"/>
              </w:rPr>
            </w:pPr>
          </w:p>
        </w:tc>
        <w:tc>
          <w:tcPr>
            <w:tcW w:w="474" w:type="dxa"/>
          </w:tcPr>
          <w:p w14:paraId="02462A11" w14:textId="77777777" w:rsidR="00B501C3" w:rsidRPr="00A71D81" w:rsidRDefault="00B501C3" w:rsidP="00764B10">
            <w:pPr>
              <w:jc w:val="center"/>
              <w:rPr>
                <w:rFonts w:ascii="GHEA Grapalat" w:hAnsi="GHEA Grapalat"/>
                <w:sz w:val="20"/>
                <w:lang w:val="pt-BR"/>
              </w:rPr>
            </w:pPr>
          </w:p>
        </w:tc>
        <w:tc>
          <w:tcPr>
            <w:tcW w:w="911" w:type="dxa"/>
          </w:tcPr>
          <w:p w14:paraId="58C870B5" w14:textId="21AF8C7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C98B697" w14:textId="257D10B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6659A4E" w14:textId="77777777" w:rsidTr="00F25E4B">
        <w:trPr>
          <w:trHeight w:val="556"/>
        </w:trPr>
        <w:tc>
          <w:tcPr>
            <w:tcW w:w="1980" w:type="dxa"/>
            <w:vAlign w:val="center"/>
          </w:tcPr>
          <w:p w14:paraId="41D02DDD" w14:textId="02DD4615" w:rsidR="00B501C3" w:rsidRDefault="00B501C3" w:rsidP="00764B10">
            <w:pPr>
              <w:jc w:val="center"/>
              <w:rPr>
                <w:rFonts w:ascii="GHEA Grapalat" w:hAnsi="GHEA Grapalat"/>
                <w:lang w:val="hy-AM"/>
              </w:rPr>
            </w:pPr>
            <w:r>
              <w:rPr>
                <w:rFonts w:ascii="GHEA Grapalat" w:hAnsi="GHEA Grapalat"/>
                <w:lang w:val="hy-AM"/>
              </w:rPr>
              <w:t>225</w:t>
            </w:r>
          </w:p>
        </w:tc>
        <w:tc>
          <w:tcPr>
            <w:tcW w:w="2700" w:type="dxa"/>
          </w:tcPr>
          <w:p w14:paraId="6A7C577E" w14:textId="644CAA4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F355F4E" w14:textId="7DD63964" w:rsidR="00B501C3" w:rsidRPr="00072F80" w:rsidRDefault="00B501C3" w:rsidP="00764B10">
            <w:pPr>
              <w:jc w:val="center"/>
              <w:rPr>
                <w:sz w:val="16"/>
                <w:szCs w:val="16"/>
              </w:rPr>
            </w:pPr>
            <w:r w:rsidRPr="00072F80">
              <w:rPr>
                <w:sz w:val="16"/>
                <w:szCs w:val="16"/>
              </w:rPr>
              <w:t>Девственницы</w:t>
            </w:r>
          </w:p>
        </w:tc>
        <w:tc>
          <w:tcPr>
            <w:tcW w:w="474" w:type="dxa"/>
          </w:tcPr>
          <w:p w14:paraId="7D9607B4" w14:textId="77777777" w:rsidR="00B501C3" w:rsidRPr="00A71D81" w:rsidRDefault="00B501C3" w:rsidP="00764B10">
            <w:pPr>
              <w:jc w:val="center"/>
              <w:rPr>
                <w:rFonts w:ascii="GHEA Grapalat" w:hAnsi="GHEA Grapalat"/>
                <w:sz w:val="20"/>
                <w:lang w:val="pt-BR"/>
              </w:rPr>
            </w:pPr>
          </w:p>
        </w:tc>
        <w:tc>
          <w:tcPr>
            <w:tcW w:w="474" w:type="dxa"/>
          </w:tcPr>
          <w:p w14:paraId="7FB27275" w14:textId="77777777" w:rsidR="00B501C3" w:rsidRPr="00A71D81" w:rsidRDefault="00B501C3" w:rsidP="00764B10">
            <w:pPr>
              <w:jc w:val="center"/>
              <w:rPr>
                <w:rFonts w:ascii="GHEA Grapalat" w:hAnsi="GHEA Grapalat"/>
                <w:sz w:val="20"/>
                <w:lang w:val="pt-BR"/>
              </w:rPr>
            </w:pPr>
          </w:p>
        </w:tc>
        <w:tc>
          <w:tcPr>
            <w:tcW w:w="474" w:type="dxa"/>
          </w:tcPr>
          <w:p w14:paraId="7BDDEC42" w14:textId="77777777" w:rsidR="00B501C3" w:rsidRPr="00A71D81" w:rsidRDefault="00B501C3" w:rsidP="00764B10">
            <w:pPr>
              <w:jc w:val="center"/>
              <w:rPr>
                <w:rFonts w:ascii="GHEA Grapalat" w:hAnsi="GHEA Grapalat"/>
                <w:sz w:val="20"/>
                <w:lang w:val="pt-BR"/>
              </w:rPr>
            </w:pPr>
          </w:p>
        </w:tc>
        <w:tc>
          <w:tcPr>
            <w:tcW w:w="474" w:type="dxa"/>
          </w:tcPr>
          <w:p w14:paraId="0BBDA6A0" w14:textId="77777777" w:rsidR="00B501C3" w:rsidRPr="00A71D81" w:rsidRDefault="00B501C3" w:rsidP="00764B10">
            <w:pPr>
              <w:jc w:val="center"/>
              <w:rPr>
                <w:rFonts w:ascii="GHEA Grapalat" w:hAnsi="GHEA Grapalat"/>
                <w:sz w:val="20"/>
                <w:lang w:val="pt-BR"/>
              </w:rPr>
            </w:pPr>
          </w:p>
        </w:tc>
        <w:tc>
          <w:tcPr>
            <w:tcW w:w="474" w:type="dxa"/>
          </w:tcPr>
          <w:p w14:paraId="05AE0B57" w14:textId="77777777" w:rsidR="00B501C3" w:rsidRPr="00A71D81" w:rsidRDefault="00B501C3" w:rsidP="00764B10">
            <w:pPr>
              <w:jc w:val="center"/>
              <w:rPr>
                <w:rFonts w:ascii="GHEA Grapalat" w:hAnsi="GHEA Grapalat"/>
                <w:sz w:val="20"/>
                <w:lang w:val="pt-BR"/>
              </w:rPr>
            </w:pPr>
          </w:p>
        </w:tc>
        <w:tc>
          <w:tcPr>
            <w:tcW w:w="474" w:type="dxa"/>
          </w:tcPr>
          <w:p w14:paraId="00F5B977" w14:textId="77777777" w:rsidR="00B501C3" w:rsidRPr="00A71D81" w:rsidRDefault="00B501C3" w:rsidP="00764B10">
            <w:pPr>
              <w:jc w:val="center"/>
              <w:rPr>
                <w:rFonts w:ascii="GHEA Grapalat" w:hAnsi="GHEA Grapalat"/>
                <w:sz w:val="20"/>
                <w:lang w:val="pt-BR"/>
              </w:rPr>
            </w:pPr>
          </w:p>
        </w:tc>
        <w:tc>
          <w:tcPr>
            <w:tcW w:w="474" w:type="dxa"/>
          </w:tcPr>
          <w:p w14:paraId="6DD8A7D3" w14:textId="77777777" w:rsidR="00B501C3" w:rsidRPr="00A71D81" w:rsidRDefault="00B501C3" w:rsidP="00764B10">
            <w:pPr>
              <w:jc w:val="center"/>
              <w:rPr>
                <w:rFonts w:ascii="GHEA Grapalat" w:hAnsi="GHEA Grapalat"/>
                <w:sz w:val="20"/>
                <w:lang w:val="pt-BR"/>
              </w:rPr>
            </w:pPr>
          </w:p>
        </w:tc>
        <w:tc>
          <w:tcPr>
            <w:tcW w:w="474" w:type="dxa"/>
          </w:tcPr>
          <w:p w14:paraId="2BAB4031" w14:textId="77777777" w:rsidR="00B501C3" w:rsidRPr="00A71D81" w:rsidRDefault="00B501C3" w:rsidP="00764B10">
            <w:pPr>
              <w:jc w:val="center"/>
              <w:rPr>
                <w:rFonts w:ascii="GHEA Grapalat" w:hAnsi="GHEA Grapalat"/>
                <w:sz w:val="20"/>
                <w:lang w:val="pt-BR"/>
              </w:rPr>
            </w:pPr>
          </w:p>
        </w:tc>
        <w:tc>
          <w:tcPr>
            <w:tcW w:w="474" w:type="dxa"/>
          </w:tcPr>
          <w:p w14:paraId="63CA6473" w14:textId="77777777" w:rsidR="00B501C3" w:rsidRPr="00A71D81" w:rsidRDefault="00B501C3" w:rsidP="00764B10">
            <w:pPr>
              <w:jc w:val="center"/>
              <w:rPr>
                <w:rFonts w:ascii="GHEA Grapalat" w:hAnsi="GHEA Grapalat"/>
                <w:sz w:val="20"/>
                <w:lang w:val="pt-BR"/>
              </w:rPr>
            </w:pPr>
          </w:p>
        </w:tc>
        <w:tc>
          <w:tcPr>
            <w:tcW w:w="474" w:type="dxa"/>
          </w:tcPr>
          <w:p w14:paraId="667C8902" w14:textId="77777777" w:rsidR="00B501C3" w:rsidRPr="00A71D81" w:rsidRDefault="00B501C3" w:rsidP="00764B10">
            <w:pPr>
              <w:jc w:val="center"/>
              <w:rPr>
                <w:rFonts w:ascii="GHEA Grapalat" w:hAnsi="GHEA Grapalat"/>
                <w:sz w:val="20"/>
                <w:lang w:val="pt-BR"/>
              </w:rPr>
            </w:pPr>
          </w:p>
        </w:tc>
        <w:tc>
          <w:tcPr>
            <w:tcW w:w="474" w:type="dxa"/>
          </w:tcPr>
          <w:p w14:paraId="52A10DE2" w14:textId="77777777" w:rsidR="00B501C3" w:rsidRPr="00A71D81" w:rsidRDefault="00B501C3" w:rsidP="00764B10">
            <w:pPr>
              <w:jc w:val="center"/>
              <w:rPr>
                <w:rFonts w:ascii="GHEA Grapalat" w:hAnsi="GHEA Grapalat"/>
                <w:sz w:val="20"/>
                <w:lang w:val="pt-BR"/>
              </w:rPr>
            </w:pPr>
          </w:p>
        </w:tc>
        <w:tc>
          <w:tcPr>
            <w:tcW w:w="911" w:type="dxa"/>
          </w:tcPr>
          <w:p w14:paraId="079E701F" w14:textId="674552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44000A5" w14:textId="3B3971F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EF57633" w14:textId="77777777" w:rsidTr="00F25E4B">
        <w:trPr>
          <w:trHeight w:val="556"/>
        </w:trPr>
        <w:tc>
          <w:tcPr>
            <w:tcW w:w="1980" w:type="dxa"/>
            <w:vAlign w:val="center"/>
          </w:tcPr>
          <w:p w14:paraId="1046705B" w14:textId="59C48341" w:rsidR="00B501C3" w:rsidRDefault="00B501C3" w:rsidP="00764B10">
            <w:pPr>
              <w:jc w:val="center"/>
              <w:rPr>
                <w:rFonts w:ascii="GHEA Grapalat" w:hAnsi="GHEA Grapalat"/>
                <w:lang w:val="hy-AM"/>
              </w:rPr>
            </w:pPr>
            <w:r>
              <w:rPr>
                <w:rFonts w:ascii="GHEA Grapalat" w:hAnsi="GHEA Grapalat"/>
                <w:lang w:val="hy-AM"/>
              </w:rPr>
              <w:t>226</w:t>
            </w:r>
          </w:p>
        </w:tc>
        <w:tc>
          <w:tcPr>
            <w:tcW w:w="2700" w:type="dxa"/>
          </w:tcPr>
          <w:p w14:paraId="79511884" w14:textId="6C2D220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266867" w14:textId="62EC30D9" w:rsidR="00B501C3" w:rsidRPr="00072F80" w:rsidRDefault="00B501C3" w:rsidP="00764B10">
            <w:pPr>
              <w:jc w:val="center"/>
              <w:rPr>
                <w:sz w:val="16"/>
                <w:szCs w:val="16"/>
              </w:rPr>
            </w:pPr>
            <w:r w:rsidRPr="00072F80">
              <w:rPr>
                <w:sz w:val="16"/>
                <w:szCs w:val="16"/>
              </w:rPr>
              <w:t>Храбрый Лис</w:t>
            </w:r>
          </w:p>
        </w:tc>
        <w:tc>
          <w:tcPr>
            <w:tcW w:w="474" w:type="dxa"/>
          </w:tcPr>
          <w:p w14:paraId="57801959" w14:textId="77777777" w:rsidR="00B501C3" w:rsidRPr="00A71D81" w:rsidRDefault="00B501C3" w:rsidP="00764B10">
            <w:pPr>
              <w:jc w:val="center"/>
              <w:rPr>
                <w:rFonts w:ascii="GHEA Grapalat" w:hAnsi="GHEA Grapalat"/>
                <w:sz w:val="20"/>
                <w:lang w:val="pt-BR"/>
              </w:rPr>
            </w:pPr>
          </w:p>
        </w:tc>
        <w:tc>
          <w:tcPr>
            <w:tcW w:w="474" w:type="dxa"/>
          </w:tcPr>
          <w:p w14:paraId="685954AE" w14:textId="77777777" w:rsidR="00B501C3" w:rsidRPr="00A71D81" w:rsidRDefault="00B501C3" w:rsidP="00764B10">
            <w:pPr>
              <w:jc w:val="center"/>
              <w:rPr>
                <w:rFonts w:ascii="GHEA Grapalat" w:hAnsi="GHEA Grapalat"/>
                <w:sz w:val="20"/>
                <w:lang w:val="pt-BR"/>
              </w:rPr>
            </w:pPr>
          </w:p>
        </w:tc>
        <w:tc>
          <w:tcPr>
            <w:tcW w:w="474" w:type="dxa"/>
          </w:tcPr>
          <w:p w14:paraId="46127FE3" w14:textId="77777777" w:rsidR="00B501C3" w:rsidRPr="00A71D81" w:rsidRDefault="00B501C3" w:rsidP="00764B10">
            <w:pPr>
              <w:jc w:val="center"/>
              <w:rPr>
                <w:rFonts w:ascii="GHEA Grapalat" w:hAnsi="GHEA Grapalat"/>
                <w:sz w:val="20"/>
                <w:lang w:val="pt-BR"/>
              </w:rPr>
            </w:pPr>
          </w:p>
        </w:tc>
        <w:tc>
          <w:tcPr>
            <w:tcW w:w="474" w:type="dxa"/>
          </w:tcPr>
          <w:p w14:paraId="4EC0F7CA" w14:textId="77777777" w:rsidR="00B501C3" w:rsidRPr="00A71D81" w:rsidRDefault="00B501C3" w:rsidP="00764B10">
            <w:pPr>
              <w:jc w:val="center"/>
              <w:rPr>
                <w:rFonts w:ascii="GHEA Grapalat" w:hAnsi="GHEA Grapalat"/>
                <w:sz w:val="20"/>
                <w:lang w:val="pt-BR"/>
              </w:rPr>
            </w:pPr>
          </w:p>
        </w:tc>
        <w:tc>
          <w:tcPr>
            <w:tcW w:w="474" w:type="dxa"/>
          </w:tcPr>
          <w:p w14:paraId="5BEECF6E" w14:textId="77777777" w:rsidR="00B501C3" w:rsidRPr="00A71D81" w:rsidRDefault="00B501C3" w:rsidP="00764B10">
            <w:pPr>
              <w:jc w:val="center"/>
              <w:rPr>
                <w:rFonts w:ascii="GHEA Grapalat" w:hAnsi="GHEA Grapalat"/>
                <w:sz w:val="20"/>
                <w:lang w:val="pt-BR"/>
              </w:rPr>
            </w:pPr>
          </w:p>
        </w:tc>
        <w:tc>
          <w:tcPr>
            <w:tcW w:w="474" w:type="dxa"/>
          </w:tcPr>
          <w:p w14:paraId="7398A100" w14:textId="77777777" w:rsidR="00B501C3" w:rsidRPr="00A71D81" w:rsidRDefault="00B501C3" w:rsidP="00764B10">
            <w:pPr>
              <w:jc w:val="center"/>
              <w:rPr>
                <w:rFonts w:ascii="GHEA Grapalat" w:hAnsi="GHEA Grapalat"/>
                <w:sz w:val="20"/>
                <w:lang w:val="pt-BR"/>
              </w:rPr>
            </w:pPr>
          </w:p>
        </w:tc>
        <w:tc>
          <w:tcPr>
            <w:tcW w:w="474" w:type="dxa"/>
          </w:tcPr>
          <w:p w14:paraId="4165685F" w14:textId="77777777" w:rsidR="00B501C3" w:rsidRPr="00A71D81" w:rsidRDefault="00B501C3" w:rsidP="00764B10">
            <w:pPr>
              <w:jc w:val="center"/>
              <w:rPr>
                <w:rFonts w:ascii="GHEA Grapalat" w:hAnsi="GHEA Grapalat"/>
                <w:sz w:val="20"/>
                <w:lang w:val="pt-BR"/>
              </w:rPr>
            </w:pPr>
          </w:p>
        </w:tc>
        <w:tc>
          <w:tcPr>
            <w:tcW w:w="474" w:type="dxa"/>
          </w:tcPr>
          <w:p w14:paraId="6A61E996" w14:textId="77777777" w:rsidR="00B501C3" w:rsidRPr="00A71D81" w:rsidRDefault="00B501C3" w:rsidP="00764B10">
            <w:pPr>
              <w:jc w:val="center"/>
              <w:rPr>
                <w:rFonts w:ascii="GHEA Grapalat" w:hAnsi="GHEA Grapalat"/>
                <w:sz w:val="20"/>
                <w:lang w:val="pt-BR"/>
              </w:rPr>
            </w:pPr>
          </w:p>
        </w:tc>
        <w:tc>
          <w:tcPr>
            <w:tcW w:w="474" w:type="dxa"/>
          </w:tcPr>
          <w:p w14:paraId="494B20F8" w14:textId="77777777" w:rsidR="00B501C3" w:rsidRPr="00A71D81" w:rsidRDefault="00B501C3" w:rsidP="00764B10">
            <w:pPr>
              <w:jc w:val="center"/>
              <w:rPr>
                <w:rFonts w:ascii="GHEA Grapalat" w:hAnsi="GHEA Grapalat"/>
                <w:sz w:val="20"/>
                <w:lang w:val="pt-BR"/>
              </w:rPr>
            </w:pPr>
          </w:p>
        </w:tc>
        <w:tc>
          <w:tcPr>
            <w:tcW w:w="474" w:type="dxa"/>
          </w:tcPr>
          <w:p w14:paraId="623C9F23" w14:textId="77777777" w:rsidR="00B501C3" w:rsidRPr="00A71D81" w:rsidRDefault="00B501C3" w:rsidP="00764B10">
            <w:pPr>
              <w:jc w:val="center"/>
              <w:rPr>
                <w:rFonts w:ascii="GHEA Grapalat" w:hAnsi="GHEA Grapalat"/>
                <w:sz w:val="20"/>
                <w:lang w:val="pt-BR"/>
              </w:rPr>
            </w:pPr>
          </w:p>
        </w:tc>
        <w:tc>
          <w:tcPr>
            <w:tcW w:w="474" w:type="dxa"/>
          </w:tcPr>
          <w:p w14:paraId="4AB1E1C6" w14:textId="77777777" w:rsidR="00B501C3" w:rsidRPr="00A71D81" w:rsidRDefault="00B501C3" w:rsidP="00764B10">
            <w:pPr>
              <w:jc w:val="center"/>
              <w:rPr>
                <w:rFonts w:ascii="GHEA Grapalat" w:hAnsi="GHEA Grapalat"/>
                <w:sz w:val="20"/>
                <w:lang w:val="pt-BR"/>
              </w:rPr>
            </w:pPr>
          </w:p>
        </w:tc>
        <w:tc>
          <w:tcPr>
            <w:tcW w:w="911" w:type="dxa"/>
          </w:tcPr>
          <w:p w14:paraId="252F3D87" w14:textId="375BF56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0581A4B" w14:textId="1E9F862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4CAB4EF" w14:textId="77777777" w:rsidTr="00F25E4B">
        <w:trPr>
          <w:trHeight w:val="556"/>
        </w:trPr>
        <w:tc>
          <w:tcPr>
            <w:tcW w:w="1980" w:type="dxa"/>
            <w:vAlign w:val="center"/>
          </w:tcPr>
          <w:p w14:paraId="06DD8E26" w14:textId="5F8BF350" w:rsidR="00B501C3" w:rsidRDefault="00B501C3" w:rsidP="00764B10">
            <w:pPr>
              <w:jc w:val="center"/>
              <w:rPr>
                <w:rFonts w:ascii="GHEA Grapalat" w:hAnsi="GHEA Grapalat"/>
                <w:lang w:val="hy-AM"/>
              </w:rPr>
            </w:pPr>
            <w:r>
              <w:rPr>
                <w:rFonts w:ascii="GHEA Grapalat" w:hAnsi="GHEA Grapalat"/>
                <w:lang w:val="hy-AM"/>
              </w:rPr>
              <w:t>227</w:t>
            </w:r>
          </w:p>
        </w:tc>
        <w:tc>
          <w:tcPr>
            <w:tcW w:w="2700" w:type="dxa"/>
          </w:tcPr>
          <w:p w14:paraId="7CA30491" w14:textId="1A7F8E9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F33ACB" w14:textId="170230A3" w:rsidR="00B501C3" w:rsidRPr="00072F80" w:rsidRDefault="00B501C3" w:rsidP="00764B10">
            <w:pPr>
              <w:jc w:val="center"/>
              <w:rPr>
                <w:sz w:val="16"/>
                <w:szCs w:val="16"/>
              </w:rPr>
            </w:pPr>
            <w:r w:rsidRPr="00072F80">
              <w:rPr>
                <w:sz w:val="16"/>
                <w:szCs w:val="16"/>
              </w:rPr>
              <w:t>Сказки</w:t>
            </w:r>
          </w:p>
        </w:tc>
        <w:tc>
          <w:tcPr>
            <w:tcW w:w="474" w:type="dxa"/>
          </w:tcPr>
          <w:p w14:paraId="52234AFF" w14:textId="77777777" w:rsidR="00B501C3" w:rsidRPr="00A71D81" w:rsidRDefault="00B501C3" w:rsidP="00764B10">
            <w:pPr>
              <w:jc w:val="center"/>
              <w:rPr>
                <w:rFonts w:ascii="GHEA Grapalat" w:hAnsi="GHEA Grapalat"/>
                <w:sz w:val="20"/>
                <w:lang w:val="pt-BR"/>
              </w:rPr>
            </w:pPr>
          </w:p>
        </w:tc>
        <w:tc>
          <w:tcPr>
            <w:tcW w:w="474" w:type="dxa"/>
          </w:tcPr>
          <w:p w14:paraId="2F00FCE4" w14:textId="77777777" w:rsidR="00B501C3" w:rsidRPr="00A71D81" w:rsidRDefault="00B501C3" w:rsidP="00764B10">
            <w:pPr>
              <w:jc w:val="center"/>
              <w:rPr>
                <w:rFonts w:ascii="GHEA Grapalat" w:hAnsi="GHEA Grapalat"/>
                <w:sz w:val="20"/>
                <w:lang w:val="pt-BR"/>
              </w:rPr>
            </w:pPr>
          </w:p>
        </w:tc>
        <w:tc>
          <w:tcPr>
            <w:tcW w:w="474" w:type="dxa"/>
          </w:tcPr>
          <w:p w14:paraId="53F29204" w14:textId="77777777" w:rsidR="00B501C3" w:rsidRPr="00A71D81" w:rsidRDefault="00B501C3" w:rsidP="00764B10">
            <w:pPr>
              <w:jc w:val="center"/>
              <w:rPr>
                <w:rFonts w:ascii="GHEA Grapalat" w:hAnsi="GHEA Grapalat"/>
                <w:sz w:val="20"/>
                <w:lang w:val="pt-BR"/>
              </w:rPr>
            </w:pPr>
          </w:p>
        </w:tc>
        <w:tc>
          <w:tcPr>
            <w:tcW w:w="474" w:type="dxa"/>
          </w:tcPr>
          <w:p w14:paraId="1BD87F78" w14:textId="77777777" w:rsidR="00B501C3" w:rsidRPr="00A71D81" w:rsidRDefault="00B501C3" w:rsidP="00764B10">
            <w:pPr>
              <w:jc w:val="center"/>
              <w:rPr>
                <w:rFonts w:ascii="GHEA Grapalat" w:hAnsi="GHEA Grapalat"/>
                <w:sz w:val="20"/>
                <w:lang w:val="pt-BR"/>
              </w:rPr>
            </w:pPr>
          </w:p>
        </w:tc>
        <w:tc>
          <w:tcPr>
            <w:tcW w:w="474" w:type="dxa"/>
          </w:tcPr>
          <w:p w14:paraId="5B9ED42B" w14:textId="77777777" w:rsidR="00B501C3" w:rsidRPr="00A71D81" w:rsidRDefault="00B501C3" w:rsidP="00764B10">
            <w:pPr>
              <w:jc w:val="center"/>
              <w:rPr>
                <w:rFonts w:ascii="GHEA Grapalat" w:hAnsi="GHEA Grapalat"/>
                <w:sz w:val="20"/>
                <w:lang w:val="pt-BR"/>
              </w:rPr>
            </w:pPr>
          </w:p>
        </w:tc>
        <w:tc>
          <w:tcPr>
            <w:tcW w:w="474" w:type="dxa"/>
          </w:tcPr>
          <w:p w14:paraId="773E4A96" w14:textId="77777777" w:rsidR="00B501C3" w:rsidRPr="00A71D81" w:rsidRDefault="00B501C3" w:rsidP="00764B10">
            <w:pPr>
              <w:jc w:val="center"/>
              <w:rPr>
                <w:rFonts w:ascii="GHEA Grapalat" w:hAnsi="GHEA Grapalat"/>
                <w:sz w:val="20"/>
                <w:lang w:val="pt-BR"/>
              </w:rPr>
            </w:pPr>
          </w:p>
        </w:tc>
        <w:tc>
          <w:tcPr>
            <w:tcW w:w="474" w:type="dxa"/>
          </w:tcPr>
          <w:p w14:paraId="2BC05BF2" w14:textId="77777777" w:rsidR="00B501C3" w:rsidRPr="00A71D81" w:rsidRDefault="00B501C3" w:rsidP="00764B10">
            <w:pPr>
              <w:jc w:val="center"/>
              <w:rPr>
                <w:rFonts w:ascii="GHEA Grapalat" w:hAnsi="GHEA Grapalat"/>
                <w:sz w:val="20"/>
                <w:lang w:val="pt-BR"/>
              </w:rPr>
            </w:pPr>
          </w:p>
        </w:tc>
        <w:tc>
          <w:tcPr>
            <w:tcW w:w="474" w:type="dxa"/>
          </w:tcPr>
          <w:p w14:paraId="0D942BB5" w14:textId="77777777" w:rsidR="00B501C3" w:rsidRPr="00A71D81" w:rsidRDefault="00B501C3" w:rsidP="00764B10">
            <w:pPr>
              <w:jc w:val="center"/>
              <w:rPr>
                <w:rFonts w:ascii="GHEA Grapalat" w:hAnsi="GHEA Grapalat"/>
                <w:sz w:val="20"/>
                <w:lang w:val="pt-BR"/>
              </w:rPr>
            </w:pPr>
          </w:p>
        </w:tc>
        <w:tc>
          <w:tcPr>
            <w:tcW w:w="474" w:type="dxa"/>
          </w:tcPr>
          <w:p w14:paraId="085D7B99" w14:textId="77777777" w:rsidR="00B501C3" w:rsidRPr="00A71D81" w:rsidRDefault="00B501C3" w:rsidP="00764B10">
            <w:pPr>
              <w:jc w:val="center"/>
              <w:rPr>
                <w:rFonts w:ascii="GHEA Grapalat" w:hAnsi="GHEA Grapalat"/>
                <w:sz w:val="20"/>
                <w:lang w:val="pt-BR"/>
              </w:rPr>
            </w:pPr>
          </w:p>
        </w:tc>
        <w:tc>
          <w:tcPr>
            <w:tcW w:w="474" w:type="dxa"/>
          </w:tcPr>
          <w:p w14:paraId="055B62F2" w14:textId="77777777" w:rsidR="00B501C3" w:rsidRPr="00A71D81" w:rsidRDefault="00B501C3" w:rsidP="00764B10">
            <w:pPr>
              <w:jc w:val="center"/>
              <w:rPr>
                <w:rFonts w:ascii="GHEA Grapalat" w:hAnsi="GHEA Grapalat"/>
                <w:sz w:val="20"/>
                <w:lang w:val="pt-BR"/>
              </w:rPr>
            </w:pPr>
          </w:p>
        </w:tc>
        <w:tc>
          <w:tcPr>
            <w:tcW w:w="474" w:type="dxa"/>
          </w:tcPr>
          <w:p w14:paraId="1DEF8089" w14:textId="77777777" w:rsidR="00B501C3" w:rsidRPr="00A71D81" w:rsidRDefault="00B501C3" w:rsidP="00764B10">
            <w:pPr>
              <w:jc w:val="center"/>
              <w:rPr>
                <w:rFonts w:ascii="GHEA Grapalat" w:hAnsi="GHEA Grapalat"/>
                <w:sz w:val="20"/>
                <w:lang w:val="pt-BR"/>
              </w:rPr>
            </w:pPr>
          </w:p>
        </w:tc>
        <w:tc>
          <w:tcPr>
            <w:tcW w:w="911" w:type="dxa"/>
          </w:tcPr>
          <w:p w14:paraId="0822B81A" w14:textId="2E107F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6FD76FE" w14:textId="0443A97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EEA861F" w14:textId="77777777" w:rsidTr="00F25E4B">
        <w:trPr>
          <w:trHeight w:val="556"/>
        </w:trPr>
        <w:tc>
          <w:tcPr>
            <w:tcW w:w="1980" w:type="dxa"/>
            <w:vAlign w:val="center"/>
          </w:tcPr>
          <w:p w14:paraId="7F47842E" w14:textId="462824A2" w:rsidR="00B501C3" w:rsidRDefault="00B501C3" w:rsidP="00764B10">
            <w:pPr>
              <w:jc w:val="center"/>
              <w:rPr>
                <w:rFonts w:ascii="GHEA Grapalat" w:hAnsi="GHEA Grapalat"/>
                <w:lang w:val="hy-AM"/>
              </w:rPr>
            </w:pPr>
            <w:r>
              <w:rPr>
                <w:rFonts w:ascii="GHEA Grapalat" w:hAnsi="GHEA Grapalat"/>
                <w:lang w:val="hy-AM"/>
              </w:rPr>
              <w:t>228</w:t>
            </w:r>
          </w:p>
        </w:tc>
        <w:tc>
          <w:tcPr>
            <w:tcW w:w="2700" w:type="dxa"/>
          </w:tcPr>
          <w:p w14:paraId="75A6DCBB" w14:textId="2A8EBA5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6EF43D" w14:textId="0D123EBC" w:rsidR="00B501C3" w:rsidRPr="00072F80" w:rsidRDefault="00B501C3" w:rsidP="00764B10">
            <w:pPr>
              <w:jc w:val="center"/>
              <w:rPr>
                <w:sz w:val="16"/>
                <w:szCs w:val="16"/>
              </w:rPr>
            </w:pPr>
            <w:r w:rsidRPr="00072F80">
              <w:rPr>
                <w:sz w:val="16"/>
                <w:szCs w:val="16"/>
              </w:rPr>
              <w:t>Блокнот</w:t>
            </w:r>
          </w:p>
        </w:tc>
        <w:tc>
          <w:tcPr>
            <w:tcW w:w="474" w:type="dxa"/>
          </w:tcPr>
          <w:p w14:paraId="449C76D7" w14:textId="77777777" w:rsidR="00B501C3" w:rsidRPr="00A71D81" w:rsidRDefault="00B501C3" w:rsidP="00764B10">
            <w:pPr>
              <w:jc w:val="center"/>
              <w:rPr>
                <w:rFonts w:ascii="GHEA Grapalat" w:hAnsi="GHEA Grapalat"/>
                <w:sz w:val="20"/>
                <w:lang w:val="pt-BR"/>
              </w:rPr>
            </w:pPr>
          </w:p>
        </w:tc>
        <w:tc>
          <w:tcPr>
            <w:tcW w:w="474" w:type="dxa"/>
          </w:tcPr>
          <w:p w14:paraId="4187F62A" w14:textId="77777777" w:rsidR="00B501C3" w:rsidRPr="00A71D81" w:rsidRDefault="00B501C3" w:rsidP="00764B10">
            <w:pPr>
              <w:jc w:val="center"/>
              <w:rPr>
                <w:rFonts w:ascii="GHEA Grapalat" w:hAnsi="GHEA Grapalat"/>
                <w:sz w:val="20"/>
                <w:lang w:val="pt-BR"/>
              </w:rPr>
            </w:pPr>
          </w:p>
        </w:tc>
        <w:tc>
          <w:tcPr>
            <w:tcW w:w="474" w:type="dxa"/>
          </w:tcPr>
          <w:p w14:paraId="17FB7DDB" w14:textId="77777777" w:rsidR="00B501C3" w:rsidRPr="00A71D81" w:rsidRDefault="00B501C3" w:rsidP="00764B10">
            <w:pPr>
              <w:jc w:val="center"/>
              <w:rPr>
                <w:rFonts w:ascii="GHEA Grapalat" w:hAnsi="GHEA Grapalat"/>
                <w:sz w:val="20"/>
                <w:lang w:val="pt-BR"/>
              </w:rPr>
            </w:pPr>
          </w:p>
        </w:tc>
        <w:tc>
          <w:tcPr>
            <w:tcW w:w="474" w:type="dxa"/>
          </w:tcPr>
          <w:p w14:paraId="2617F0CF" w14:textId="77777777" w:rsidR="00B501C3" w:rsidRPr="00A71D81" w:rsidRDefault="00B501C3" w:rsidP="00764B10">
            <w:pPr>
              <w:jc w:val="center"/>
              <w:rPr>
                <w:rFonts w:ascii="GHEA Grapalat" w:hAnsi="GHEA Grapalat"/>
                <w:sz w:val="20"/>
                <w:lang w:val="pt-BR"/>
              </w:rPr>
            </w:pPr>
          </w:p>
        </w:tc>
        <w:tc>
          <w:tcPr>
            <w:tcW w:w="474" w:type="dxa"/>
          </w:tcPr>
          <w:p w14:paraId="7F7DFC27" w14:textId="77777777" w:rsidR="00B501C3" w:rsidRPr="00A71D81" w:rsidRDefault="00B501C3" w:rsidP="00764B10">
            <w:pPr>
              <w:jc w:val="center"/>
              <w:rPr>
                <w:rFonts w:ascii="GHEA Grapalat" w:hAnsi="GHEA Grapalat"/>
                <w:sz w:val="20"/>
                <w:lang w:val="pt-BR"/>
              </w:rPr>
            </w:pPr>
          </w:p>
        </w:tc>
        <w:tc>
          <w:tcPr>
            <w:tcW w:w="474" w:type="dxa"/>
          </w:tcPr>
          <w:p w14:paraId="1F3F64E6" w14:textId="77777777" w:rsidR="00B501C3" w:rsidRPr="00A71D81" w:rsidRDefault="00B501C3" w:rsidP="00764B10">
            <w:pPr>
              <w:jc w:val="center"/>
              <w:rPr>
                <w:rFonts w:ascii="GHEA Grapalat" w:hAnsi="GHEA Grapalat"/>
                <w:sz w:val="20"/>
                <w:lang w:val="pt-BR"/>
              </w:rPr>
            </w:pPr>
          </w:p>
        </w:tc>
        <w:tc>
          <w:tcPr>
            <w:tcW w:w="474" w:type="dxa"/>
          </w:tcPr>
          <w:p w14:paraId="5E0E816D" w14:textId="77777777" w:rsidR="00B501C3" w:rsidRPr="00A71D81" w:rsidRDefault="00B501C3" w:rsidP="00764B10">
            <w:pPr>
              <w:jc w:val="center"/>
              <w:rPr>
                <w:rFonts w:ascii="GHEA Grapalat" w:hAnsi="GHEA Grapalat"/>
                <w:sz w:val="20"/>
                <w:lang w:val="pt-BR"/>
              </w:rPr>
            </w:pPr>
          </w:p>
        </w:tc>
        <w:tc>
          <w:tcPr>
            <w:tcW w:w="474" w:type="dxa"/>
          </w:tcPr>
          <w:p w14:paraId="6D882370" w14:textId="77777777" w:rsidR="00B501C3" w:rsidRPr="00A71D81" w:rsidRDefault="00B501C3" w:rsidP="00764B10">
            <w:pPr>
              <w:jc w:val="center"/>
              <w:rPr>
                <w:rFonts w:ascii="GHEA Grapalat" w:hAnsi="GHEA Grapalat"/>
                <w:sz w:val="20"/>
                <w:lang w:val="pt-BR"/>
              </w:rPr>
            </w:pPr>
          </w:p>
        </w:tc>
        <w:tc>
          <w:tcPr>
            <w:tcW w:w="474" w:type="dxa"/>
          </w:tcPr>
          <w:p w14:paraId="1AC46EA9" w14:textId="77777777" w:rsidR="00B501C3" w:rsidRPr="00A71D81" w:rsidRDefault="00B501C3" w:rsidP="00764B10">
            <w:pPr>
              <w:jc w:val="center"/>
              <w:rPr>
                <w:rFonts w:ascii="GHEA Grapalat" w:hAnsi="GHEA Grapalat"/>
                <w:sz w:val="20"/>
                <w:lang w:val="pt-BR"/>
              </w:rPr>
            </w:pPr>
          </w:p>
        </w:tc>
        <w:tc>
          <w:tcPr>
            <w:tcW w:w="474" w:type="dxa"/>
          </w:tcPr>
          <w:p w14:paraId="7CD5FD51" w14:textId="77777777" w:rsidR="00B501C3" w:rsidRPr="00A71D81" w:rsidRDefault="00B501C3" w:rsidP="00764B10">
            <w:pPr>
              <w:jc w:val="center"/>
              <w:rPr>
                <w:rFonts w:ascii="GHEA Grapalat" w:hAnsi="GHEA Grapalat"/>
                <w:sz w:val="20"/>
                <w:lang w:val="pt-BR"/>
              </w:rPr>
            </w:pPr>
          </w:p>
        </w:tc>
        <w:tc>
          <w:tcPr>
            <w:tcW w:w="474" w:type="dxa"/>
          </w:tcPr>
          <w:p w14:paraId="386407E9" w14:textId="77777777" w:rsidR="00B501C3" w:rsidRPr="00A71D81" w:rsidRDefault="00B501C3" w:rsidP="00764B10">
            <w:pPr>
              <w:jc w:val="center"/>
              <w:rPr>
                <w:rFonts w:ascii="GHEA Grapalat" w:hAnsi="GHEA Grapalat"/>
                <w:sz w:val="20"/>
                <w:lang w:val="pt-BR"/>
              </w:rPr>
            </w:pPr>
          </w:p>
        </w:tc>
        <w:tc>
          <w:tcPr>
            <w:tcW w:w="911" w:type="dxa"/>
          </w:tcPr>
          <w:p w14:paraId="7090364E" w14:textId="714B4B3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780452C" w14:textId="4DB36C7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2630A7" w14:textId="77777777" w:rsidTr="00F25E4B">
        <w:trPr>
          <w:trHeight w:val="556"/>
        </w:trPr>
        <w:tc>
          <w:tcPr>
            <w:tcW w:w="1980" w:type="dxa"/>
            <w:vAlign w:val="center"/>
          </w:tcPr>
          <w:p w14:paraId="0EE96268" w14:textId="42255813" w:rsidR="00B501C3" w:rsidRDefault="00B501C3" w:rsidP="00764B10">
            <w:pPr>
              <w:jc w:val="center"/>
              <w:rPr>
                <w:rFonts w:ascii="GHEA Grapalat" w:hAnsi="GHEA Grapalat"/>
                <w:lang w:val="hy-AM"/>
              </w:rPr>
            </w:pPr>
            <w:r>
              <w:rPr>
                <w:rFonts w:ascii="GHEA Grapalat" w:hAnsi="GHEA Grapalat"/>
                <w:lang w:val="hy-AM"/>
              </w:rPr>
              <w:t>229</w:t>
            </w:r>
          </w:p>
        </w:tc>
        <w:tc>
          <w:tcPr>
            <w:tcW w:w="2700" w:type="dxa"/>
          </w:tcPr>
          <w:p w14:paraId="2A70F04C" w14:textId="408F298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9BF5625" w14:textId="2DB0AFD7" w:rsidR="00B501C3" w:rsidRPr="00072F80" w:rsidRDefault="00B501C3" w:rsidP="00764B10">
            <w:pPr>
              <w:jc w:val="center"/>
              <w:rPr>
                <w:sz w:val="16"/>
                <w:szCs w:val="16"/>
              </w:rPr>
            </w:pPr>
            <w:r w:rsidRPr="0036706A">
              <w:rPr>
                <w:sz w:val="16"/>
                <w:szCs w:val="16"/>
                <w:lang w:val="hy-AM"/>
              </w:rPr>
              <w:t>Дорога: интимные беседы об Армянской церкви</w:t>
            </w:r>
          </w:p>
        </w:tc>
        <w:tc>
          <w:tcPr>
            <w:tcW w:w="474" w:type="dxa"/>
          </w:tcPr>
          <w:p w14:paraId="4C58AEAB" w14:textId="77777777" w:rsidR="00B501C3" w:rsidRPr="00A71D81" w:rsidRDefault="00B501C3" w:rsidP="00764B10">
            <w:pPr>
              <w:jc w:val="center"/>
              <w:rPr>
                <w:rFonts w:ascii="GHEA Grapalat" w:hAnsi="GHEA Grapalat"/>
                <w:sz w:val="20"/>
                <w:lang w:val="pt-BR"/>
              </w:rPr>
            </w:pPr>
          </w:p>
        </w:tc>
        <w:tc>
          <w:tcPr>
            <w:tcW w:w="474" w:type="dxa"/>
          </w:tcPr>
          <w:p w14:paraId="0131BF2D" w14:textId="77777777" w:rsidR="00B501C3" w:rsidRPr="00A71D81" w:rsidRDefault="00B501C3" w:rsidP="00764B10">
            <w:pPr>
              <w:jc w:val="center"/>
              <w:rPr>
                <w:rFonts w:ascii="GHEA Grapalat" w:hAnsi="GHEA Grapalat"/>
                <w:sz w:val="20"/>
                <w:lang w:val="pt-BR"/>
              </w:rPr>
            </w:pPr>
          </w:p>
        </w:tc>
        <w:tc>
          <w:tcPr>
            <w:tcW w:w="474" w:type="dxa"/>
          </w:tcPr>
          <w:p w14:paraId="6C7FC7C9" w14:textId="77777777" w:rsidR="00B501C3" w:rsidRPr="00A71D81" w:rsidRDefault="00B501C3" w:rsidP="00764B10">
            <w:pPr>
              <w:jc w:val="center"/>
              <w:rPr>
                <w:rFonts w:ascii="GHEA Grapalat" w:hAnsi="GHEA Grapalat"/>
                <w:sz w:val="20"/>
                <w:lang w:val="pt-BR"/>
              </w:rPr>
            </w:pPr>
          </w:p>
        </w:tc>
        <w:tc>
          <w:tcPr>
            <w:tcW w:w="474" w:type="dxa"/>
          </w:tcPr>
          <w:p w14:paraId="7D204AD3" w14:textId="77777777" w:rsidR="00B501C3" w:rsidRPr="00A71D81" w:rsidRDefault="00B501C3" w:rsidP="00764B10">
            <w:pPr>
              <w:jc w:val="center"/>
              <w:rPr>
                <w:rFonts w:ascii="GHEA Grapalat" w:hAnsi="GHEA Grapalat"/>
                <w:sz w:val="20"/>
                <w:lang w:val="pt-BR"/>
              </w:rPr>
            </w:pPr>
          </w:p>
        </w:tc>
        <w:tc>
          <w:tcPr>
            <w:tcW w:w="474" w:type="dxa"/>
          </w:tcPr>
          <w:p w14:paraId="5AE3801B" w14:textId="77777777" w:rsidR="00B501C3" w:rsidRPr="00A71D81" w:rsidRDefault="00B501C3" w:rsidP="00764B10">
            <w:pPr>
              <w:jc w:val="center"/>
              <w:rPr>
                <w:rFonts w:ascii="GHEA Grapalat" w:hAnsi="GHEA Grapalat"/>
                <w:sz w:val="20"/>
                <w:lang w:val="pt-BR"/>
              </w:rPr>
            </w:pPr>
          </w:p>
        </w:tc>
        <w:tc>
          <w:tcPr>
            <w:tcW w:w="474" w:type="dxa"/>
          </w:tcPr>
          <w:p w14:paraId="64B66499" w14:textId="77777777" w:rsidR="00B501C3" w:rsidRPr="00A71D81" w:rsidRDefault="00B501C3" w:rsidP="00764B10">
            <w:pPr>
              <w:jc w:val="center"/>
              <w:rPr>
                <w:rFonts w:ascii="GHEA Grapalat" w:hAnsi="GHEA Grapalat"/>
                <w:sz w:val="20"/>
                <w:lang w:val="pt-BR"/>
              </w:rPr>
            </w:pPr>
          </w:p>
        </w:tc>
        <w:tc>
          <w:tcPr>
            <w:tcW w:w="474" w:type="dxa"/>
          </w:tcPr>
          <w:p w14:paraId="443E24CA" w14:textId="77777777" w:rsidR="00B501C3" w:rsidRPr="00A71D81" w:rsidRDefault="00B501C3" w:rsidP="00764B10">
            <w:pPr>
              <w:jc w:val="center"/>
              <w:rPr>
                <w:rFonts w:ascii="GHEA Grapalat" w:hAnsi="GHEA Grapalat"/>
                <w:sz w:val="20"/>
                <w:lang w:val="pt-BR"/>
              </w:rPr>
            </w:pPr>
          </w:p>
        </w:tc>
        <w:tc>
          <w:tcPr>
            <w:tcW w:w="474" w:type="dxa"/>
          </w:tcPr>
          <w:p w14:paraId="1F161FBE" w14:textId="77777777" w:rsidR="00B501C3" w:rsidRPr="00A71D81" w:rsidRDefault="00B501C3" w:rsidP="00764B10">
            <w:pPr>
              <w:jc w:val="center"/>
              <w:rPr>
                <w:rFonts w:ascii="GHEA Grapalat" w:hAnsi="GHEA Grapalat"/>
                <w:sz w:val="20"/>
                <w:lang w:val="pt-BR"/>
              </w:rPr>
            </w:pPr>
          </w:p>
        </w:tc>
        <w:tc>
          <w:tcPr>
            <w:tcW w:w="474" w:type="dxa"/>
          </w:tcPr>
          <w:p w14:paraId="2ECC8501" w14:textId="77777777" w:rsidR="00B501C3" w:rsidRPr="00A71D81" w:rsidRDefault="00B501C3" w:rsidP="00764B10">
            <w:pPr>
              <w:jc w:val="center"/>
              <w:rPr>
                <w:rFonts w:ascii="GHEA Grapalat" w:hAnsi="GHEA Grapalat"/>
                <w:sz w:val="20"/>
                <w:lang w:val="pt-BR"/>
              </w:rPr>
            </w:pPr>
          </w:p>
        </w:tc>
        <w:tc>
          <w:tcPr>
            <w:tcW w:w="474" w:type="dxa"/>
          </w:tcPr>
          <w:p w14:paraId="77174E0D" w14:textId="77777777" w:rsidR="00B501C3" w:rsidRPr="00A71D81" w:rsidRDefault="00B501C3" w:rsidP="00764B10">
            <w:pPr>
              <w:jc w:val="center"/>
              <w:rPr>
                <w:rFonts w:ascii="GHEA Grapalat" w:hAnsi="GHEA Grapalat"/>
                <w:sz w:val="20"/>
                <w:lang w:val="pt-BR"/>
              </w:rPr>
            </w:pPr>
          </w:p>
        </w:tc>
        <w:tc>
          <w:tcPr>
            <w:tcW w:w="474" w:type="dxa"/>
          </w:tcPr>
          <w:p w14:paraId="541A4EFE" w14:textId="77777777" w:rsidR="00B501C3" w:rsidRPr="00A71D81" w:rsidRDefault="00B501C3" w:rsidP="00764B10">
            <w:pPr>
              <w:jc w:val="center"/>
              <w:rPr>
                <w:rFonts w:ascii="GHEA Grapalat" w:hAnsi="GHEA Grapalat"/>
                <w:sz w:val="20"/>
                <w:lang w:val="pt-BR"/>
              </w:rPr>
            </w:pPr>
          </w:p>
        </w:tc>
        <w:tc>
          <w:tcPr>
            <w:tcW w:w="911" w:type="dxa"/>
          </w:tcPr>
          <w:p w14:paraId="1055534C" w14:textId="7AC09C4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469491A" w14:textId="30EAA5B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23172D9" w14:textId="77777777" w:rsidTr="00F25E4B">
        <w:trPr>
          <w:trHeight w:val="556"/>
        </w:trPr>
        <w:tc>
          <w:tcPr>
            <w:tcW w:w="1980" w:type="dxa"/>
            <w:vAlign w:val="center"/>
          </w:tcPr>
          <w:p w14:paraId="49A655B6" w14:textId="1E0FE30C" w:rsidR="00B501C3" w:rsidRDefault="00B501C3" w:rsidP="00764B10">
            <w:pPr>
              <w:jc w:val="center"/>
              <w:rPr>
                <w:rFonts w:ascii="GHEA Grapalat" w:hAnsi="GHEA Grapalat"/>
                <w:lang w:val="hy-AM"/>
              </w:rPr>
            </w:pPr>
            <w:r>
              <w:rPr>
                <w:rFonts w:ascii="GHEA Grapalat" w:hAnsi="GHEA Grapalat"/>
                <w:lang w:val="hy-AM"/>
              </w:rPr>
              <w:t>230</w:t>
            </w:r>
          </w:p>
        </w:tc>
        <w:tc>
          <w:tcPr>
            <w:tcW w:w="2700" w:type="dxa"/>
          </w:tcPr>
          <w:p w14:paraId="0D3313C4" w14:textId="4F398B1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B8A0836" w14:textId="628612A2" w:rsidR="00B501C3" w:rsidRPr="0036706A" w:rsidRDefault="00B501C3" w:rsidP="00764B10">
            <w:pPr>
              <w:jc w:val="center"/>
              <w:rPr>
                <w:sz w:val="16"/>
                <w:szCs w:val="16"/>
                <w:lang w:val="hy-AM"/>
              </w:rPr>
            </w:pPr>
            <w:r w:rsidRPr="00072F80">
              <w:rPr>
                <w:sz w:val="16"/>
                <w:szCs w:val="16"/>
              </w:rPr>
              <w:t>Матильда</w:t>
            </w:r>
          </w:p>
        </w:tc>
        <w:tc>
          <w:tcPr>
            <w:tcW w:w="474" w:type="dxa"/>
          </w:tcPr>
          <w:p w14:paraId="796A00CA" w14:textId="77777777" w:rsidR="00B501C3" w:rsidRPr="00A71D81" w:rsidRDefault="00B501C3" w:rsidP="00764B10">
            <w:pPr>
              <w:jc w:val="center"/>
              <w:rPr>
                <w:rFonts w:ascii="GHEA Grapalat" w:hAnsi="GHEA Grapalat"/>
                <w:sz w:val="20"/>
                <w:lang w:val="pt-BR"/>
              </w:rPr>
            </w:pPr>
          </w:p>
        </w:tc>
        <w:tc>
          <w:tcPr>
            <w:tcW w:w="474" w:type="dxa"/>
          </w:tcPr>
          <w:p w14:paraId="72AD4B47" w14:textId="77777777" w:rsidR="00B501C3" w:rsidRPr="00A71D81" w:rsidRDefault="00B501C3" w:rsidP="00764B10">
            <w:pPr>
              <w:jc w:val="center"/>
              <w:rPr>
                <w:rFonts w:ascii="GHEA Grapalat" w:hAnsi="GHEA Grapalat"/>
                <w:sz w:val="20"/>
                <w:lang w:val="pt-BR"/>
              </w:rPr>
            </w:pPr>
          </w:p>
        </w:tc>
        <w:tc>
          <w:tcPr>
            <w:tcW w:w="474" w:type="dxa"/>
          </w:tcPr>
          <w:p w14:paraId="7D2DD368" w14:textId="77777777" w:rsidR="00B501C3" w:rsidRPr="00A71D81" w:rsidRDefault="00B501C3" w:rsidP="00764B10">
            <w:pPr>
              <w:jc w:val="center"/>
              <w:rPr>
                <w:rFonts w:ascii="GHEA Grapalat" w:hAnsi="GHEA Grapalat"/>
                <w:sz w:val="20"/>
                <w:lang w:val="pt-BR"/>
              </w:rPr>
            </w:pPr>
          </w:p>
        </w:tc>
        <w:tc>
          <w:tcPr>
            <w:tcW w:w="474" w:type="dxa"/>
          </w:tcPr>
          <w:p w14:paraId="62143D48" w14:textId="77777777" w:rsidR="00B501C3" w:rsidRPr="00A71D81" w:rsidRDefault="00B501C3" w:rsidP="00764B10">
            <w:pPr>
              <w:jc w:val="center"/>
              <w:rPr>
                <w:rFonts w:ascii="GHEA Grapalat" w:hAnsi="GHEA Grapalat"/>
                <w:sz w:val="20"/>
                <w:lang w:val="pt-BR"/>
              </w:rPr>
            </w:pPr>
          </w:p>
        </w:tc>
        <w:tc>
          <w:tcPr>
            <w:tcW w:w="474" w:type="dxa"/>
          </w:tcPr>
          <w:p w14:paraId="3D7FE0C7" w14:textId="77777777" w:rsidR="00B501C3" w:rsidRPr="00A71D81" w:rsidRDefault="00B501C3" w:rsidP="00764B10">
            <w:pPr>
              <w:jc w:val="center"/>
              <w:rPr>
                <w:rFonts w:ascii="GHEA Grapalat" w:hAnsi="GHEA Grapalat"/>
                <w:sz w:val="20"/>
                <w:lang w:val="pt-BR"/>
              </w:rPr>
            </w:pPr>
          </w:p>
        </w:tc>
        <w:tc>
          <w:tcPr>
            <w:tcW w:w="474" w:type="dxa"/>
          </w:tcPr>
          <w:p w14:paraId="6DDF022A" w14:textId="77777777" w:rsidR="00B501C3" w:rsidRPr="00A71D81" w:rsidRDefault="00B501C3" w:rsidP="00764B10">
            <w:pPr>
              <w:jc w:val="center"/>
              <w:rPr>
                <w:rFonts w:ascii="GHEA Grapalat" w:hAnsi="GHEA Grapalat"/>
                <w:sz w:val="20"/>
                <w:lang w:val="pt-BR"/>
              </w:rPr>
            </w:pPr>
          </w:p>
        </w:tc>
        <w:tc>
          <w:tcPr>
            <w:tcW w:w="474" w:type="dxa"/>
          </w:tcPr>
          <w:p w14:paraId="1F62F73A" w14:textId="77777777" w:rsidR="00B501C3" w:rsidRPr="00A71D81" w:rsidRDefault="00B501C3" w:rsidP="00764B10">
            <w:pPr>
              <w:jc w:val="center"/>
              <w:rPr>
                <w:rFonts w:ascii="GHEA Grapalat" w:hAnsi="GHEA Grapalat"/>
                <w:sz w:val="20"/>
                <w:lang w:val="pt-BR"/>
              </w:rPr>
            </w:pPr>
          </w:p>
        </w:tc>
        <w:tc>
          <w:tcPr>
            <w:tcW w:w="474" w:type="dxa"/>
          </w:tcPr>
          <w:p w14:paraId="32B32A30" w14:textId="77777777" w:rsidR="00B501C3" w:rsidRPr="00A71D81" w:rsidRDefault="00B501C3" w:rsidP="00764B10">
            <w:pPr>
              <w:jc w:val="center"/>
              <w:rPr>
                <w:rFonts w:ascii="GHEA Grapalat" w:hAnsi="GHEA Grapalat"/>
                <w:sz w:val="20"/>
                <w:lang w:val="pt-BR"/>
              </w:rPr>
            </w:pPr>
          </w:p>
        </w:tc>
        <w:tc>
          <w:tcPr>
            <w:tcW w:w="474" w:type="dxa"/>
          </w:tcPr>
          <w:p w14:paraId="1E663D2B" w14:textId="77777777" w:rsidR="00B501C3" w:rsidRPr="00A71D81" w:rsidRDefault="00B501C3" w:rsidP="00764B10">
            <w:pPr>
              <w:jc w:val="center"/>
              <w:rPr>
                <w:rFonts w:ascii="GHEA Grapalat" w:hAnsi="GHEA Grapalat"/>
                <w:sz w:val="20"/>
                <w:lang w:val="pt-BR"/>
              </w:rPr>
            </w:pPr>
          </w:p>
        </w:tc>
        <w:tc>
          <w:tcPr>
            <w:tcW w:w="474" w:type="dxa"/>
          </w:tcPr>
          <w:p w14:paraId="53456A45" w14:textId="77777777" w:rsidR="00B501C3" w:rsidRPr="00A71D81" w:rsidRDefault="00B501C3" w:rsidP="00764B10">
            <w:pPr>
              <w:jc w:val="center"/>
              <w:rPr>
                <w:rFonts w:ascii="GHEA Grapalat" w:hAnsi="GHEA Grapalat"/>
                <w:sz w:val="20"/>
                <w:lang w:val="pt-BR"/>
              </w:rPr>
            </w:pPr>
          </w:p>
        </w:tc>
        <w:tc>
          <w:tcPr>
            <w:tcW w:w="474" w:type="dxa"/>
          </w:tcPr>
          <w:p w14:paraId="290AB621" w14:textId="77777777" w:rsidR="00B501C3" w:rsidRPr="00A71D81" w:rsidRDefault="00B501C3" w:rsidP="00764B10">
            <w:pPr>
              <w:jc w:val="center"/>
              <w:rPr>
                <w:rFonts w:ascii="GHEA Grapalat" w:hAnsi="GHEA Grapalat"/>
                <w:sz w:val="20"/>
                <w:lang w:val="pt-BR"/>
              </w:rPr>
            </w:pPr>
          </w:p>
        </w:tc>
        <w:tc>
          <w:tcPr>
            <w:tcW w:w="911" w:type="dxa"/>
          </w:tcPr>
          <w:p w14:paraId="1AF9DA65" w14:textId="657A16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E3C1653" w14:textId="1BB6191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CF8AB96" w14:textId="77777777" w:rsidTr="00F25E4B">
        <w:trPr>
          <w:trHeight w:val="556"/>
        </w:trPr>
        <w:tc>
          <w:tcPr>
            <w:tcW w:w="1980" w:type="dxa"/>
            <w:vAlign w:val="center"/>
          </w:tcPr>
          <w:p w14:paraId="42DFA250" w14:textId="0ADB6732" w:rsidR="00B501C3" w:rsidRDefault="00B501C3" w:rsidP="00764B10">
            <w:pPr>
              <w:jc w:val="center"/>
              <w:rPr>
                <w:rFonts w:ascii="GHEA Grapalat" w:hAnsi="GHEA Grapalat"/>
                <w:lang w:val="hy-AM"/>
              </w:rPr>
            </w:pPr>
            <w:r>
              <w:rPr>
                <w:rFonts w:ascii="GHEA Grapalat" w:hAnsi="GHEA Grapalat"/>
                <w:lang w:val="hy-AM"/>
              </w:rPr>
              <w:t>231</w:t>
            </w:r>
          </w:p>
        </w:tc>
        <w:tc>
          <w:tcPr>
            <w:tcW w:w="2700" w:type="dxa"/>
          </w:tcPr>
          <w:p w14:paraId="1862B254" w14:textId="6D99EA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5FFD23" w14:textId="1E12AA81" w:rsidR="00B501C3" w:rsidRPr="00072F80" w:rsidRDefault="00B501C3" w:rsidP="00764B10">
            <w:pPr>
              <w:jc w:val="center"/>
              <w:rPr>
                <w:sz w:val="16"/>
                <w:szCs w:val="16"/>
              </w:rPr>
            </w:pPr>
            <w:r w:rsidRPr="00072F80">
              <w:rPr>
                <w:sz w:val="16"/>
                <w:szCs w:val="16"/>
              </w:rPr>
              <w:t>Пророк</w:t>
            </w:r>
          </w:p>
        </w:tc>
        <w:tc>
          <w:tcPr>
            <w:tcW w:w="474" w:type="dxa"/>
          </w:tcPr>
          <w:p w14:paraId="067ED92C" w14:textId="77777777" w:rsidR="00B501C3" w:rsidRPr="00A71D81" w:rsidRDefault="00B501C3" w:rsidP="00764B10">
            <w:pPr>
              <w:jc w:val="center"/>
              <w:rPr>
                <w:rFonts w:ascii="GHEA Grapalat" w:hAnsi="GHEA Grapalat"/>
                <w:sz w:val="20"/>
                <w:lang w:val="pt-BR"/>
              </w:rPr>
            </w:pPr>
          </w:p>
        </w:tc>
        <w:tc>
          <w:tcPr>
            <w:tcW w:w="474" w:type="dxa"/>
          </w:tcPr>
          <w:p w14:paraId="4B5E1BF7" w14:textId="77777777" w:rsidR="00B501C3" w:rsidRPr="00A71D81" w:rsidRDefault="00B501C3" w:rsidP="00764B10">
            <w:pPr>
              <w:jc w:val="center"/>
              <w:rPr>
                <w:rFonts w:ascii="GHEA Grapalat" w:hAnsi="GHEA Grapalat"/>
                <w:sz w:val="20"/>
                <w:lang w:val="pt-BR"/>
              </w:rPr>
            </w:pPr>
          </w:p>
        </w:tc>
        <w:tc>
          <w:tcPr>
            <w:tcW w:w="474" w:type="dxa"/>
          </w:tcPr>
          <w:p w14:paraId="7463A84C" w14:textId="77777777" w:rsidR="00B501C3" w:rsidRPr="00A71D81" w:rsidRDefault="00B501C3" w:rsidP="00764B10">
            <w:pPr>
              <w:jc w:val="center"/>
              <w:rPr>
                <w:rFonts w:ascii="GHEA Grapalat" w:hAnsi="GHEA Grapalat"/>
                <w:sz w:val="20"/>
                <w:lang w:val="pt-BR"/>
              </w:rPr>
            </w:pPr>
          </w:p>
        </w:tc>
        <w:tc>
          <w:tcPr>
            <w:tcW w:w="474" w:type="dxa"/>
          </w:tcPr>
          <w:p w14:paraId="2E3C5615" w14:textId="77777777" w:rsidR="00B501C3" w:rsidRPr="00A71D81" w:rsidRDefault="00B501C3" w:rsidP="00764B10">
            <w:pPr>
              <w:jc w:val="center"/>
              <w:rPr>
                <w:rFonts w:ascii="GHEA Grapalat" w:hAnsi="GHEA Grapalat"/>
                <w:sz w:val="20"/>
                <w:lang w:val="pt-BR"/>
              </w:rPr>
            </w:pPr>
          </w:p>
        </w:tc>
        <w:tc>
          <w:tcPr>
            <w:tcW w:w="474" w:type="dxa"/>
          </w:tcPr>
          <w:p w14:paraId="5BBF41D0" w14:textId="77777777" w:rsidR="00B501C3" w:rsidRPr="00A71D81" w:rsidRDefault="00B501C3" w:rsidP="00764B10">
            <w:pPr>
              <w:jc w:val="center"/>
              <w:rPr>
                <w:rFonts w:ascii="GHEA Grapalat" w:hAnsi="GHEA Grapalat"/>
                <w:sz w:val="20"/>
                <w:lang w:val="pt-BR"/>
              </w:rPr>
            </w:pPr>
          </w:p>
        </w:tc>
        <w:tc>
          <w:tcPr>
            <w:tcW w:w="474" w:type="dxa"/>
          </w:tcPr>
          <w:p w14:paraId="534CAEC4" w14:textId="77777777" w:rsidR="00B501C3" w:rsidRPr="00A71D81" w:rsidRDefault="00B501C3" w:rsidP="00764B10">
            <w:pPr>
              <w:jc w:val="center"/>
              <w:rPr>
                <w:rFonts w:ascii="GHEA Grapalat" w:hAnsi="GHEA Grapalat"/>
                <w:sz w:val="20"/>
                <w:lang w:val="pt-BR"/>
              </w:rPr>
            </w:pPr>
          </w:p>
        </w:tc>
        <w:tc>
          <w:tcPr>
            <w:tcW w:w="474" w:type="dxa"/>
          </w:tcPr>
          <w:p w14:paraId="3FD965C0" w14:textId="77777777" w:rsidR="00B501C3" w:rsidRPr="00A71D81" w:rsidRDefault="00B501C3" w:rsidP="00764B10">
            <w:pPr>
              <w:jc w:val="center"/>
              <w:rPr>
                <w:rFonts w:ascii="GHEA Grapalat" w:hAnsi="GHEA Grapalat"/>
                <w:sz w:val="20"/>
                <w:lang w:val="pt-BR"/>
              </w:rPr>
            </w:pPr>
          </w:p>
        </w:tc>
        <w:tc>
          <w:tcPr>
            <w:tcW w:w="474" w:type="dxa"/>
          </w:tcPr>
          <w:p w14:paraId="12215AB5" w14:textId="77777777" w:rsidR="00B501C3" w:rsidRPr="00A71D81" w:rsidRDefault="00B501C3" w:rsidP="00764B10">
            <w:pPr>
              <w:jc w:val="center"/>
              <w:rPr>
                <w:rFonts w:ascii="GHEA Grapalat" w:hAnsi="GHEA Grapalat"/>
                <w:sz w:val="20"/>
                <w:lang w:val="pt-BR"/>
              </w:rPr>
            </w:pPr>
          </w:p>
        </w:tc>
        <w:tc>
          <w:tcPr>
            <w:tcW w:w="474" w:type="dxa"/>
          </w:tcPr>
          <w:p w14:paraId="24A19112" w14:textId="77777777" w:rsidR="00B501C3" w:rsidRPr="00A71D81" w:rsidRDefault="00B501C3" w:rsidP="00764B10">
            <w:pPr>
              <w:jc w:val="center"/>
              <w:rPr>
                <w:rFonts w:ascii="GHEA Grapalat" w:hAnsi="GHEA Grapalat"/>
                <w:sz w:val="20"/>
                <w:lang w:val="pt-BR"/>
              </w:rPr>
            </w:pPr>
          </w:p>
        </w:tc>
        <w:tc>
          <w:tcPr>
            <w:tcW w:w="474" w:type="dxa"/>
          </w:tcPr>
          <w:p w14:paraId="654725AC" w14:textId="77777777" w:rsidR="00B501C3" w:rsidRPr="00A71D81" w:rsidRDefault="00B501C3" w:rsidP="00764B10">
            <w:pPr>
              <w:jc w:val="center"/>
              <w:rPr>
                <w:rFonts w:ascii="GHEA Grapalat" w:hAnsi="GHEA Grapalat"/>
                <w:sz w:val="20"/>
                <w:lang w:val="pt-BR"/>
              </w:rPr>
            </w:pPr>
          </w:p>
        </w:tc>
        <w:tc>
          <w:tcPr>
            <w:tcW w:w="474" w:type="dxa"/>
          </w:tcPr>
          <w:p w14:paraId="757D11EB" w14:textId="77777777" w:rsidR="00B501C3" w:rsidRPr="00A71D81" w:rsidRDefault="00B501C3" w:rsidP="00764B10">
            <w:pPr>
              <w:jc w:val="center"/>
              <w:rPr>
                <w:rFonts w:ascii="GHEA Grapalat" w:hAnsi="GHEA Grapalat"/>
                <w:sz w:val="20"/>
                <w:lang w:val="pt-BR"/>
              </w:rPr>
            </w:pPr>
          </w:p>
        </w:tc>
        <w:tc>
          <w:tcPr>
            <w:tcW w:w="911" w:type="dxa"/>
          </w:tcPr>
          <w:p w14:paraId="5A256DCA" w14:textId="075CDE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8F1BD51" w14:textId="563DCAA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45C0E77" w14:textId="77777777" w:rsidTr="00F25E4B">
        <w:trPr>
          <w:trHeight w:val="556"/>
        </w:trPr>
        <w:tc>
          <w:tcPr>
            <w:tcW w:w="1980" w:type="dxa"/>
            <w:vAlign w:val="center"/>
          </w:tcPr>
          <w:p w14:paraId="2B95A0AB" w14:textId="5AA3A094" w:rsidR="00B501C3" w:rsidRDefault="00B501C3" w:rsidP="00764B10">
            <w:pPr>
              <w:jc w:val="center"/>
              <w:rPr>
                <w:rFonts w:ascii="GHEA Grapalat" w:hAnsi="GHEA Grapalat"/>
                <w:lang w:val="hy-AM"/>
              </w:rPr>
            </w:pPr>
            <w:r>
              <w:rPr>
                <w:rFonts w:ascii="GHEA Grapalat" w:hAnsi="GHEA Grapalat"/>
                <w:lang w:val="hy-AM"/>
              </w:rPr>
              <w:t>232</w:t>
            </w:r>
          </w:p>
        </w:tc>
        <w:tc>
          <w:tcPr>
            <w:tcW w:w="2700" w:type="dxa"/>
          </w:tcPr>
          <w:p w14:paraId="26417912" w14:textId="44B8396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CE5CD0" w14:textId="52543431" w:rsidR="00B501C3" w:rsidRPr="00072F80" w:rsidRDefault="00B501C3" w:rsidP="00764B10">
            <w:pPr>
              <w:jc w:val="center"/>
              <w:rPr>
                <w:sz w:val="16"/>
                <w:szCs w:val="16"/>
              </w:rPr>
            </w:pPr>
            <w:r w:rsidRPr="00072F80">
              <w:rPr>
                <w:sz w:val="16"/>
                <w:szCs w:val="16"/>
              </w:rPr>
              <w:t>Глазами убийцы</w:t>
            </w:r>
          </w:p>
        </w:tc>
        <w:tc>
          <w:tcPr>
            <w:tcW w:w="474" w:type="dxa"/>
          </w:tcPr>
          <w:p w14:paraId="5FCB7705" w14:textId="77777777" w:rsidR="00B501C3" w:rsidRPr="00A71D81" w:rsidRDefault="00B501C3" w:rsidP="00764B10">
            <w:pPr>
              <w:jc w:val="center"/>
              <w:rPr>
                <w:rFonts w:ascii="GHEA Grapalat" w:hAnsi="GHEA Grapalat"/>
                <w:sz w:val="20"/>
                <w:lang w:val="pt-BR"/>
              </w:rPr>
            </w:pPr>
          </w:p>
        </w:tc>
        <w:tc>
          <w:tcPr>
            <w:tcW w:w="474" w:type="dxa"/>
          </w:tcPr>
          <w:p w14:paraId="1BA1E465" w14:textId="77777777" w:rsidR="00B501C3" w:rsidRPr="00A71D81" w:rsidRDefault="00B501C3" w:rsidP="00764B10">
            <w:pPr>
              <w:jc w:val="center"/>
              <w:rPr>
                <w:rFonts w:ascii="GHEA Grapalat" w:hAnsi="GHEA Grapalat"/>
                <w:sz w:val="20"/>
                <w:lang w:val="pt-BR"/>
              </w:rPr>
            </w:pPr>
          </w:p>
        </w:tc>
        <w:tc>
          <w:tcPr>
            <w:tcW w:w="474" w:type="dxa"/>
          </w:tcPr>
          <w:p w14:paraId="2CC3A78C" w14:textId="77777777" w:rsidR="00B501C3" w:rsidRPr="00A71D81" w:rsidRDefault="00B501C3" w:rsidP="00764B10">
            <w:pPr>
              <w:jc w:val="center"/>
              <w:rPr>
                <w:rFonts w:ascii="GHEA Grapalat" w:hAnsi="GHEA Grapalat"/>
                <w:sz w:val="20"/>
                <w:lang w:val="pt-BR"/>
              </w:rPr>
            </w:pPr>
          </w:p>
        </w:tc>
        <w:tc>
          <w:tcPr>
            <w:tcW w:w="474" w:type="dxa"/>
          </w:tcPr>
          <w:p w14:paraId="68FF69D1" w14:textId="77777777" w:rsidR="00B501C3" w:rsidRPr="00A71D81" w:rsidRDefault="00B501C3" w:rsidP="00764B10">
            <w:pPr>
              <w:jc w:val="center"/>
              <w:rPr>
                <w:rFonts w:ascii="GHEA Grapalat" w:hAnsi="GHEA Grapalat"/>
                <w:sz w:val="20"/>
                <w:lang w:val="pt-BR"/>
              </w:rPr>
            </w:pPr>
          </w:p>
        </w:tc>
        <w:tc>
          <w:tcPr>
            <w:tcW w:w="474" w:type="dxa"/>
          </w:tcPr>
          <w:p w14:paraId="298B6D77" w14:textId="77777777" w:rsidR="00B501C3" w:rsidRPr="00A71D81" w:rsidRDefault="00B501C3" w:rsidP="00764B10">
            <w:pPr>
              <w:jc w:val="center"/>
              <w:rPr>
                <w:rFonts w:ascii="GHEA Grapalat" w:hAnsi="GHEA Grapalat"/>
                <w:sz w:val="20"/>
                <w:lang w:val="pt-BR"/>
              </w:rPr>
            </w:pPr>
          </w:p>
        </w:tc>
        <w:tc>
          <w:tcPr>
            <w:tcW w:w="474" w:type="dxa"/>
          </w:tcPr>
          <w:p w14:paraId="64F32F57" w14:textId="77777777" w:rsidR="00B501C3" w:rsidRPr="00A71D81" w:rsidRDefault="00B501C3" w:rsidP="00764B10">
            <w:pPr>
              <w:jc w:val="center"/>
              <w:rPr>
                <w:rFonts w:ascii="GHEA Grapalat" w:hAnsi="GHEA Grapalat"/>
                <w:sz w:val="20"/>
                <w:lang w:val="pt-BR"/>
              </w:rPr>
            </w:pPr>
          </w:p>
        </w:tc>
        <w:tc>
          <w:tcPr>
            <w:tcW w:w="474" w:type="dxa"/>
          </w:tcPr>
          <w:p w14:paraId="606C16E3" w14:textId="77777777" w:rsidR="00B501C3" w:rsidRPr="00A71D81" w:rsidRDefault="00B501C3" w:rsidP="00764B10">
            <w:pPr>
              <w:jc w:val="center"/>
              <w:rPr>
                <w:rFonts w:ascii="GHEA Grapalat" w:hAnsi="GHEA Grapalat"/>
                <w:sz w:val="20"/>
                <w:lang w:val="pt-BR"/>
              </w:rPr>
            </w:pPr>
          </w:p>
        </w:tc>
        <w:tc>
          <w:tcPr>
            <w:tcW w:w="474" w:type="dxa"/>
          </w:tcPr>
          <w:p w14:paraId="2DB6ED17" w14:textId="77777777" w:rsidR="00B501C3" w:rsidRPr="00A71D81" w:rsidRDefault="00B501C3" w:rsidP="00764B10">
            <w:pPr>
              <w:jc w:val="center"/>
              <w:rPr>
                <w:rFonts w:ascii="GHEA Grapalat" w:hAnsi="GHEA Grapalat"/>
                <w:sz w:val="20"/>
                <w:lang w:val="pt-BR"/>
              </w:rPr>
            </w:pPr>
          </w:p>
        </w:tc>
        <w:tc>
          <w:tcPr>
            <w:tcW w:w="474" w:type="dxa"/>
          </w:tcPr>
          <w:p w14:paraId="5DB2510A" w14:textId="77777777" w:rsidR="00B501C3" w:rsidRPr="00A71D81" w:rsidRDefault="00B501C3" w:rsidP="00764B10">
            <w:pPr>
              <w:jc w:val="center"/>
              <w:rPr>
                <w:rFonts w:ascii="GHEA Grapalat" w:hAnsi="GHEA Grapalat"/>
                <w:sz w:val="20"/>
                <w:lang w:val="pt-BR"/>
              </w:rPr>
            </w:pPr>
          </w:p>
        </w:tc>
        <w:tc>
          <w:tcPr>
            <w:tcW w:w="474" w:type="dxa"/>
          </w:tcPr>
          <w:p w14:paraId="1CDBC3A1" w14:textId="77777777" w:rsidR="00B501C3" w:rsidRPr="00A71D81" w:rsidRDefault="00B501C3" w:rsidP="00764B10">
            <w:pPr>
              <w:jc w:val="center"/>
              <w:rPr>
                <w:rFonts w:ascii="GHEA Grapalat" w:hAnsi="GHEA Grapalat"/>
                <w:sz w:val="20"/>
                <w:lang w:val="pt-BR"/>
              </w:rPr>
            </w:pPr>
          </w:p>
        </w:tc>
        <w:tc>
          <w:tcPr>
            <w:tcW w:w="474" w:type="dxa"/>
          </w:tcPr>
          <w:p w14:paraId="35ECA68B" w14:textId="77777777" w:rsidR="00B501C3" w:rsidRPr="00A71D81" w:rsidRDefault="00B501C3" w:rsidP="00764B10">
            <w:pPr>
              <w:jc w:val="center"/>
              <w:rPr>
                <w:rFonts w:ascii="GHEA Grapalat" w:hAnsi="GHEA Grapalat"/>
                <w:sz w:val="20"/>
                <w:lang w:val="pt-BR"/>
              </w:rPr>
            </w:pPr>
          </w:p>
        </w:tc>
        <w:tc>
          <w:tcPr>
            <w:tcW w:w="911" w:type="dxa"/>
          </w:tcPr>
          <w:p w14:paraId="52BDFF08" w14:textId="79F8214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DEDBC42" w14:textId="3A14AF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5FD8287" w14:textId="77777777" w:rsidTr="00F25E4B">
        <w:trPr>
          <w:trHeight w:val="556"/>
        </w:trPr>
        <w:tc>
          <w:tcPr>
            <w:tcW w:w="1980" w:type="dxa"/>
            <w:vAlign w:val="center"/>
          </w:tcPr>
          <w:p w14:paraId="7247061A" w14:textId="2985533B" w:rsidR="00B501C3" w:rsidRDefault="00B501C3" w:rsidP="00764B10">
            <w:pPr>
              <w:jc w:val="center"/>
              <w:rPr>
                <w:rFonts w:ascii="GHEA Grapalat" w:hAnsi="GHEA Grapalat"/>
                <w:lang w:val="hy-AM"/>
              </w:rPr>
            </w:pPr>
            <w:r>
              <w:rPr>
                <w:rFonts w:ascii="GHEA Grapalat" w:hAnsi="GHEA Grapalat"/>
                <w:lang w:val="hy-AM"/>
              </w:rPr>
              <w:t>233</w:t>
            </w:r>
          </w:p>
        </w:tc>
        <w:tc>
          <w:tcPr>
            <w:tcW w:w="2700" w:type="dxa"/>
          </w:tcPr>
          <w:p w14:paraId="29C20989" w14:textId="6A7FD60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3F48A70" w14:textId="7AD6BE45" w:rsidR="00B501C3" w:rsidRPr="00072F80" w:rsidRDefault="00B501C3" w:rsidP="00764B10">
            <w:pPr>
              <w:jc w:val="center"/>
              <w:rPr>
                <w:sz w:val="16"/>
                <w:szCs w:val="16"/>
              </w:rPr>
            </w:pPr>
            <w:r w:rsidRPr="00072F80">
              <w:rPr>
                <w:sz w:val="16"/>
                <w:szCs w:val="16"/>
              </w:rPr>
              <w:t>Возвращение убийцы</w:t>
            </w:r>
          </w:p>
        </w:tc>
        <w:tc>
          <w:tcPr>
            <w:tcW w:w="474" w:type="dxa"/>
          </w:tcPr>
          <w:p w14:paraId="276FB0F9" w14:textId="77777777" w:rsidR="00B501C3" w:rsidRPr="00A71D81" w:rsidRDefault="00B501C3" w:rsidP="00764B10">
            <w:pPr>
              <w:jc w:val="center"/>
              <w:rPr>
                <w:rFonts w:ascii="GHEA Grapalat" w:hAnsi="GHEA Grapalat"/>
                <w:sz w:val="20"/>
                <w:lang w:val="pt-BR"/>
              </w:rPr>
            </w:pPr>
          </w:p>
        </w:tc>
        <w:tc>
          <w:tcPr>
            <w:tcW w:w="474" w:type="dxa"/>
          </w:tcPr>
          <w:p w14:paraId="02E50279" w14:textId="77777777" w:rsidR="00B501C3" w:rsidRPr="00A71D81" w:rsidRDefault="00B501C3" w:rsidP="00764B10">
            <w:pPr>
              <w:jc w:val="center"/>
              <w:rPr>
                <w:rFonts w:ascii="GHEA Grapalat" w:hAnsi="GHEA Grapalat"/>
                <w:sz w:val="20"/>
                <w:lang w:val="pt-BR"/>
              </w:rPr>
            </w:pPr>
          </w:p>
        </w:tc>
        <w:tc>
          <w:tcPr>
            <w:tcW w:w="474" w:type="dxa"/>
          </w:tcPr>
          <w:p w14:paraId="269C9069" w14:textId="77777777" w:rsidR="00B501C3" w:rsidRPr="00A71D81" w:rsidRDefault="00B501C3" w:rsidP="00764B10">
            <w:pPr>
              <w:jc w:val="center"/>
              <w:rPr>
                <w:rFonts w:ascii="GHEA Grapalat" w:hAnsi="GHEA Grapalat"/>
                <w:sz w:val="20"/>
                <w:lang w:val="pt-BR"/>
              </w:rPr>
            </w:pPr>
          </w:p>
        </w:tc>
        <w:tc>
          <w:tcPr>
            <w:tcW w:w="474" w:type="dxa"/>
          </w:tcPr>
          <w:p w14:paraId="5F5CC551" w14:textId="77777777" w:rsidR="00B501C3" w:rsidRPr="00A71D81" w:rsidRDefault="00B501C3" w:rsidP="00764B10">
            <w:pPr>
              <w:jc w:val="center"/>
              <w:rPr>
                <w:rFonts w:ascii="GHEA Grapalat" w:hAnsi="GHEA Grapalat"/>
                <w:sz w:val="20"/>
                <w:lang w:val="pt-BR"/>
              </w:rPr>
            </w:pPr>
          </w:p>
        </w:tc>
        <w:tc>
          <w:tcPr>
            <w:tcW w:w="474" w:type="dxa"/>
          </w:tcPr>
          <w:p w14:paraId="050A959D" w14:textId="77777777" w:rsidR="00B501C3" w:rsidRPr="00A71D81" w:rsidRDefault="00B501C3" w:rsidP="00764B10">
            <w:pPr>
              <w:jc w:val="center"/>
              <w:rPr>
                <w:rFonts w:ascii="GHEA Grapalat" w:hAnsi="GHEA Grapalat"/>
                <w:sz w:val="20"/>
                <w:lang w:val="pt-BR"/>
              </w:rPr>
            </w:pPr>
          </w:p>
        </w:tc>
        <w:tc>
          <w:tcPr>
            <w:tcW w:w="474" w:type="dxa"/>
          </w:tcPr>
          <w:p w14:paraId="021A4BB5" w14:textId="77777777" w:rsidR="00B501C3" w:rsidRPr="00A71D81" w:rsidRDefault="00B501C3" w:rsidP="00764B10">
            <w:pPr>
              <w:jc w:val="center"/>
              <w:rPr>
                <w:rFonts w:ascii="GHEA Grapalat" w:hAnsi="GHEA Grapalat"/>
                <w:sz w:val="20"/>
                <w:lang w:val="pt-BR"/>
              </w:rPr>
            </w:pPr>
          </w:p>
        </w:tc>
        <w:tc>
          <w:tcPr>
            <w:tcW w:w="474" w:type="dxa"/>
          </w:tcPr>
          <w:p w14:paraId="45D6FD8D" w14:textId="77777777" w:rsidR="00B501C3" w:rsidRPr="00A71D81" w:rsidRDefault="00B501C3" w:rsidP="00764B10">
            <w:pPr>
              <w:jc w:val="center"/>
              <w:rPr>
                <w:rFonts w:ascii="GHEA Grapalat" w:hAnsi="GHEA Grapalat"/>
                <w:sz w:val="20"/>
                <w:lang w:val="pt-BR"/>
              </w:rPr>
            </w:pPr>
          </w:p>
        </w:tc>
        <w:tc>
          <w:tcPr>
            <w:tcW w:w="474" w:type="dxa"/>
          </w:tcPr>
          <w:p w14:paraId="63C9D6CD" w14:textId="77777777" w:rsidR="00B501C3" w:rsidRPr="00A71D81" w:rsidRDefault="00B501C3" w:rsidP="00764B10">
            <w:pPr>
              <w:jc w:val="center"/>
              <w:rPr>
                <w:rFonts w:ascii="GHEA Grapalat" w:hAnsi="GHEA Grapalat"/>
                <w:sz w:val="20"/>
                <w:lang w:val="pt-BR"/>
              </w:rPr>
            </w:pPr>
          </w:p>
        </w:tc>
        <w:tc>
          <w:tcPr>
            <w:tcW w:w="474" w:type="dxa"/>
          </w:tcPr>
          <w:p w14:paraId="51425961" w14:textId="77777777" w:rsidR="00B501C3" w:rsidRPr="00A71D81" w:rsidRDefault="00B501C3" w:rsidP="00764B10">
            <w:pPr>
              <w:jc w:val="center"/>
              <w:rPr>
                <w:rFonts w:ascii="GHEA Grapalat" w:hAnsi="GHEA Grapalat"/>
                <w:sz w:val="20"/>
                <w:lang w:val="pt-BR"/>
              </w:rPr>
            </w:pPr>
          </w:p>
        </w:tc>
        <w:tc>
          <w:tcPr>
            <w:tcW w:w="474" w:type="dxa"/>
          </w:tcPr>
          <w:p w14:paraId="796BAF15" w14:textId="77777777" w:rsidR="00B501C3" w:rsidRPr="00A71D81" w:rsidRDefault="00B501C3" w:rsidP="00764B10">
            <w:pPr>
              <w:jc w:val="center"/>
              <w:rPr>
                <w:rFonts w:ascii="GHEA Grapalat" w:hAnsi="GHEA Grapalat"/>
                <w:sz w:val="20"/>
                <w:lang w:val="pt-BR"/>
              </w:rPr>
            </w:pPr>
          </w:p>
        </w:tc>
        <w:tc>
          <w:tcPr>
            <w:tcW w:w="474" w:type="dxa"/>
          </w:tcPr>
          <w:p w14:paraId="3328B875" w14:textId="77777777" w:rsidR="00B501C3" w:rsidRPr="00A71D81" w:rsidRDefault="00B501C3" w:rsidP="00764B10">
            <w:pPr>
              <w:jc w:val="center"/>
              <w:rPr>
                <w:rFonts w:ascii="GHEA Grapalat" w:hAnsi="GHEA Grapalat"/>
                <w:sz w:val="20"/>
                <w:lang w:val="pt-BR"/>
              </w:rPr>
            </w:pPr>
          </w:p>
        </w:tc>
        <w:tc>
          <w:tcPr>
            <w:tcW w:w="911" w:type="dxa"/>
          </w:tcPr>
          <w:p w14:paraId="3C3935D9" w14:textId="37B7A4C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9D39B66" w14:textId="7E440EE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4B6BDCD" w14:textId="77777777" w:rsidTr="00F25E4B">
        <w:trPr>
          <w:trHeight w:val="556"/>
        </w:trPr>
        <w:tc>
          <w:tcPr>
            <w:tcW w:w="1980" w:type="dxa"/>
            <w:vAlign w:val="center"/>
          </w:tcPr>
          <w:p w14:paraId="63AC676A" w14:textId="619C3624" w:rsidR="00B501C3" w:rsidRDefault="00B501C3" w:rsidP="00764B10">
            <w:pPr>
              <w:jc w:val="center"/>
              <w:rPr>
                <w:rFonts w:ascii="GHEA Grapalat" w:hAnsi="GHEA Grapalat"/>
                <w:lang w:val="hy-AM"/>
              </w:rPr>
            </w:pPr>
            <w:r>
              <w:rPr>
                <w:rFonts w:ascii="GHEA Grapalat" w:hAnsi="GHEA Grapalat"/>
                <w:lang w:val="hy-AM"/>
              </w:rPr>
              <w:t>234</w:t>
            </w:r>
          </w:p>
        </w:tc>
        <w:tc>
          <w:tcPr>
            <w:tcW w:w="2700" w:type="dxa"/>
          </w:tcPr>
          <w:p w14:paraId="680826BF" w14:textId="454387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C3540A" w14:textId="40D5E6A8" w:rsidR="00B501C3" w:rsidRPr="00072F80" w:rsidRDefault="00B501C3" w:rsidP="00764B10">
            <w:pPr>
              <w:jc w:val="center"/>
              <w:rPr>
                <w:sz w:val="16"/>
                <w:szCs w:val="16"/>
              </w:rPr>
            </w:pPr>
            <w:r w:rsidRPr="0036706A">
              <w:rPr>
                <w:sz w:val="16"/>
                <w:szCs w:val="16"/>
                <w:lang w:val="hy-AM"/>
              </w:rPr>
              <w:t>Тело помнит всё.</w:t>
            </w:r>
          </w:p>
        </w:tc>
        <w:tc>
          <w:tcPr>
            <w:tcW w:w="474" w:type="dxa"/>
          </w:tcPr>
          <w:p w14:paraId="2F7BD7A1" w14:textId="77777777" w:rsidR="00B501C3" w:rsidRPr="00A71D81" w:rsidRDefault="00B501C3" w:rsidP="00764B10">
            <w:pPr>
              <w:jc w:val="center"/>
              <w:rPr>
                <w:rFonts w:ascii="GHEA Grapalat" w:hAnsi="GHEA Grapalat"/>
                <w:sz w:val="20"/>
                <w:lang w:val="pt-BR"/>
              </w:rPr>
            </w:pPr>
          </w:p>
        </w:tc>
        <w:tc>
          <w:tcPr>
            <w:tcW w:w="474" w:type="dxa"/>
          </w:tcPr>
          <w:p w14:paraId="3D0C06B7" w14:textId="77777777" w:rsidR="00B501C3" w:rsidRPr="00A71D81" w:rsidRDefault="00B501C3" w:rsidP="00764B10">
            <w:pPr>
              <w:jc w:val="center"/>
              <w:rPr>
                <w:rFonts w:ascii="GHEA Grapalat" w:hAnsi="GHEA Grapalat"/>
                <w:sz w:val="20"/>
                <w:lang w:val="pt-BR"/>
              </w:rPr>
            </w:pPr>
          </w:p>
        </w:tc>
        <w:tc>
          <w:tcPr>
            <w:tcW w:w="474" w:type="dxa"/>
          </w:tcPr>
          <w:p w14:paraId="116A8269" w14:textId="77777777" w:rsidR="00B501C3" w:rsidRPr="00A71D81" w:rsidRDefault="00B501C3" w:rsidP="00764B10">
            <w:pPr>
              <w:jc w:val="center"/>
              <w:rPr>
                <w:rFonts w:ascii="GHEA Grapalat" w:hAnsi="GHEA Grapalat"/>
                <w:sz w:val="20"/>
                <w:lang w:val="pt-BR"/>
              </w:rPr>
            </w:pPr>
          </w:p>
        </w:tc>
        <w:tc>
          <w:tcPr>
            <w:tcW w:w="474" w:type="dxa"/>
          </w:tcPr>
          <w:p w14:paraId="3E19A726" w14:textId="77777777" w:rsidR="00B501C3" w:rsidRPr="00A71D81" w:rsidRDefault="00B501C3" w:rsidP="00764B10">
            <w:pPr>
              <w:jc w:val="center"/>
              <w:rPr>
                <w:rFonts w:ascii="GHEA Grapalat" w:hAnsi="GHEA Grapalat"/>
                <w:sz w:val="20"/>
                <w:lang w:val="pt-BR"/>
              </w:rPr>
            </w:pPr>
          </w:p>
        </w:tc>
        <w:tc>
          <w:tcPr>
            <w:tcW w:w="474" w:type="dxa"/>
          </w:tcPr>
          <w:p w14:paraId="792E2EB3" w14:textId="77777777" w:rsidR="00B501C3" w:rsidRPr="00A71D81" w:rsidRDefault="00B501C3" w:rsidP="00764B10">
            <w:pPr>
              <w:jc w:val="center"/>
              <w:rPr>
                <w:rFonts w:ascii="GHEA Grapalat" w:hAnsi="GHEA Grapalat"/>
                <w:sz w:val="20"/>
                <w:lang w:val="pt-BR"/>
              </w:rPr>
            </w:pPr>
          </w:p>
        </w:tc>
        <w:tc>
          <w:tcPr>
            <w:tcW w:w="474" w:type="dxa"/>
          </w:tcPr>
          <w:p w14:paraId="7BC27752" w14:textId="77777777" w:rsidR="00B501C3" w:rsidRPr="00A71D81" w:rsidRDefault="00B501C3" w:rsidP="00764B10">
            <w:pPr>
              <w:jc w:val="center"/>
              <w:rPr>
                <w:rFonts w:ascii="GHEA Grapalat" w:hAnsi="GHEA Grapalat"/>
                <w:sz w:val="20"/>
                <w:lang w:val="pt-BR"/>
              </w:rPr>
            </w:pPr>
          </w:p>
        </w:tc>
        <w:tc>
          <w:tcPr>
            <w:tcW w:w="474" w:type="dxa"/>
          </w:tcPr>
          <w:p w14:paraId="6E686D03" w14:textId="77777777" w:rsidR="00B501C3" w:rsidRPr="00A71D81" w:rsidRDefault="00B501C3" w:rsidP="00764B10">
            <w:pPr>
              <w:jc w:val="center"/>
              <w:rPr>
                <w:rFonts w:ascii="GHEA Grapalat" w:hAnsi="GHEA Grapalat"/>
                <w:sz w:val="20"/>
                <w:lang w:val="pt-BR"/>
              </w:rPr>
            </w:pPr>
          </w:p>
        </w:tc>
        <w:tc>
          <w:tcPr>
            <w:tcW w:w="474" w:type="dxa"/>
          </w:tcPr>
          <w:p w14:paraId="372AFF68" w14:textId="77777777" w:rsidR="00B501C3" w:rsidRPr="00A71D81" w:rsidRDefault="00B501C3" w:rsidP="00764B10">
            <w:pPr>
              <w:jc w:val="center"/>
              <w:rPr>
                <w:rFonts w:ascii="GHEA Grapalat" w:hAnsi="GHEA Grapalat"/>
                <w:sz w:val="20"/>
                <w:lang w:val="pt-BR"/>
              </w:rPr>
            </w:pPr>
          </w:p>
        </w:tc>
        <w:tc>
          <w:tcPr>
            <w:tcW w:w="474" w:type="dxa"/>
          </w:tcPr>
          <w:p w14:paraId="0795013E" w14:textId="77777777" w:rsidR="00B501C3" w:rsidRPr="00A71D81" w:rsidRDefault="00B501C3" w:rsidP="00764B10">
            <w:pPr>
              <w:jc w:val="center"/>
              <w:rPr>
                <w:rFonts w:ascii="GHEA Grapalat" w:hAnsi="GHEA Grapalat"/>
                <w:sz w:val="20"/>
                <w:lang w:val="pt-BR"/>
              </w:rPr>
            </w:pPr>
          </w:p>
        </w:tc>
        <w:tc>
          <w:tcPr>
            <w:tcW w:w="474" w:type="dxa"/>
          </w:tcPr>
          <w:p w14:paraId="7A5D4D6F" w14:textId="77777777" w:rsidR="00B501C3" w:rsidRPr="00A71D81" w:rsidRDefault="00B501C3" w:rsidP="00764B10">
            <w:pPr>
              <w:jc w:val="center"/>
              <w:rPr>
                <w:rFonts w:ascii="GHEA Grapalat" w:hAnsi="GHEA Grapalat"/>
                <w:sz w:val="20"/>
                <w:lang w:val="pt-BR"/>
              </w:rPr>
            </w:pPr>
          </w:p>
        </w:tc>
        <w:tc>
          <w:tcPr>
            <w:tcW w:w="474" w:type="dxa"/>
          </w:tcPr>
          <w:p w14:paraId="68709814" w14:textId="77777777" w:rsidR="00B501C3" w:rsidRPr="00A71D81" w:rsidRDefault="00B501C3" w:rsidP="00764B10">
            <w:pPr>
              <w:jc w:val="center"/>
              <w:rPr>
                <w:rFonts w:ascii="GHEA Grapalat" w:hAnsi="GHEA Grapalat"/>
                <w:sz w:val="20"/>
                <w:lang w:val="pt-BR"/>
              </w:rPr>
            </w:pPr>
          </w:p>
        </w:tc>
        <w:tc>
          <w:tcPr>
            <w:tcW w:w="911" w:type="dxa"/>
          </w:tcPr>
          <w:p w14:paraId="428721BD" w14:textId="69C9371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5262DC5" w14:textId="7D3E90F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3BAF6EA" w14:textId="77777777" w:rsidTr="00F25E4B">
        <w:trPr>
          <w:trHeight w:val="556"/>
        </w:trPr>
        <w:tc>
          <w:tcPr>
            <w:tcW w:w="1980" w:type="dxa"/>
            <w:vAlign w:val="center"/>
          </w:tcPr>
          <w:p w14:paraId="001A54A4" w14:textId="669F6BB0" w:rsidR="00B501C3" w:rsidRDefault="00B501C3" w:rsidP="00764B10">
            <w:pPr>
              <w:jc w:val="center"/>
              <w:rPr>
                <w:rFonts w:ascii="GHEA Grapalat" w:hAnsi="GHEA Grapalat"/>
                <w:lang w:val="hy-AM"/>
              </w:rPr>
            </w:pPr>
            <w:r>
              <w:rPr>
                <w:rFonts w:ascii="GHEA Grapalat" w:hAnsi="GHEA Grapalat"/>
                <w:lang w:val="hy-AM"/>
              </w:rPr>
              <w:t>235</w:t>
            </w:r>
          </w:p>
        </w:tc>
        <w:tc>
          <w:tcPr>
            <w:tcW w:w="2700" w:type="dxa"/>
          </w:tcPr>
          <w:p w14:paraId="0D2DD7B8" w14:textId="4AA62DC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2B973E8" w14:textId="0CF3225F" w:rsidR="00B501C3" w:rsidRPr="0036706A" w:rsidRDefault="00B501C3" w:rsidP="00764B10">
            <w:pPr>
              <w:jc w:val="center"/>
              <w:rPr>
                <w:sz w:val="16"/>
                <w:szCs w:val="16"/>
                <w:lang w:val="hy-AM"/>
              </w:rPr>
            </w:pPr>
            <w:r w:rsidRPr="00072F80">
              <w:rPr>
                <w:sz w:val="16"/>
                <w:szCs w:val="16"/>
              </w:rPr>
              <w:t>Мбаппе</w:t>
            </w:r>
          </w:p>
        </w:tc>
        <w:tc>
          <w:tcPr>
            <w:tcW w:w="474" w:type="dxa"/>
          </w:tcPr>
          <w:p w14:paraId="0FA046C5" w14:textId="77777777" w:rsidR="00B501C3" w:rsidRPr="00A71D81" w:rsidRDefault="00B501C3" w:rsidP="00764B10">
            <w:pPr>
              <w:jc w:val="center"/>
              <w:rPr>
                <w:rFonts w:ascii="GHEA Grapalat" w:hAnsi="GHEA Grapalat"/>
                <w:sz w:val="20"/>
                <w:lang w:val="pt-BR"/>
              </w:rPr>
            </w:pPr>
          </w:p>
        </w:tc>
        <w:tc>
          <w:tcPr>
            <w:tcW w:w="474" w:type="dxa"/>
          </w:tcPr>
          <w:p w14:paraId="12C7A057" w14:textId="77777777" w:rsidR="00B501C3" w:rsidRPr="00A71D81" w:rsidRDefault="00B501C3" w:rsidP="00764B10">
            <w:pPr>
              <w:jc w:val="center"/>
              <w:rPr>
                <w:rFonts w:ascii="GHEA Grapalat" w:hAnsi="GHEA Grapalat"/>
                <w:sz w:val="20"/>
                <w:lang w:val="pt-BR"/>
              </w:rPr>
            </w:pPr>
          </w:p>
        </w:tc>
        <w:tc>
          <w:tcPr>
            <w:tcW w:w="474" w:type="dxa"/>
          </w:tcPr>
          <w:p w14:paraId="0F5EDE3F" w14:textId="77777777" w:rsidR="00B501C3" w:rsidRPr="00A71D81" w:rsidRDefault="00B501C3" w:rsidP="00764B10">
            <w:pPr>
              <w:jc w:val="center"/>
              <w:rPr>
                <w:rFonts w:ascii="GHEA Grapalat" w:hAnsi="GHEA Grapalat"/>
                <w:sz w:val="20"/>
                <w:lang w:val="pt-BR"/>
              </w:rPr>
            </w:pPr>
          </w:p>
        </w:tc>
        <w:tc>
          <w:tcPr>
            <w:tcW w:w="474" w:type="dxa"/>
          </w:tcPr>
          <w:p w14:paraId="4580CE4C" w14:textId="77777777" w:rsidR="00B501C3" w:rsidRPr="00A71D81" w:rsidRDefault="00B501C3" w:rsidP="00764B10">
            <w:pPr>
              <w:jc w:val="center"/>
              <w:rPr>
                <w:rFonts w:ascii="GHEA Grapalat" w:hAnsi="GHEA Grapalat"/>
                <w:sz w:val="20"/>
                <w:lang w:val="pt-BR"/>
              </w:rPr>
            </w:pPr>
          </w:p>
        </w:tc>
        <w:tc>
          <w:tcPr>
            <w:tcW w:w="474" w:type="dxa"/>
          </w:tcPr>
          <w:p w14:paraId="79770CAA" w14:textId="77777777" w:rsidR="00B501C3" w:rsidRPr="00A71D81" w:rsidRDefault="00B501C3" w:rsidP="00764B10">
            <w:pPr>
              <w:jc w:val="center"/>
              <w:rPr>
                <w:rFonts w:ascii="GHEA Grapalat" w:hAnsi="GHEA Grapalat"/>
                <w:sz w:val="20"/>
                <w:lang w:val="pt-BR"/>
              </w:rPr>
            </w:pPr>
          </w:p>
        </w:tc>
        <w:tc>
          <w:tcPr>
            <w:tcW w:w="474" w:type="dxa"/>
          </w:tcPr>
          <w:p w14:paraId="672DD030" w14:textId="77777777" w:rsidR="00B501C3" w:rsidRPr="00A71D81" w:rsidRDefault="00B501C3" w:rsidP="00764B10">
            <w:pPr>
              <w:jc w:val="center"/>
              <w:rPr>
                <w:rFonts w:ascii="GHEA Grapalat" w:hAnsi="GHEA Grapalat"/>
                <w:sz w:val="20"/>
                <w:lang w:val="pt-BR"/>
              </w:rPr>
            </w:pPr>
          </w:p>
        </w:tc>
        <w:tc>
          <w:tcPr>
            <w:tcW w:w="474" w:type="dxa"/>
          </w:tcPr>
          <w:p w14:paraId="6398BA25" w14:textId="77777777" w:rsidR="00B501C3" w:rsidRPr="00A71D81" w:rsidRDefault="00B501C3" w:rsidP="00764B10">
            <w:pPr>
              <w:jc w:val="center"/>
              <w:rPr>
                <w:rFonts w:ascii="GHEA Grapalat" w:hAnsi="GHEA Grapalat"/>
                <w:sz w:val="20"/>
                <w:lang w:val="pt-BR"/>
              </w:rPr>
            </w:pPr>
          </w:p>
        </w:tc>
        <w:tc>
          <w:tcPr>
            <w:tcW w:w="474" w:type="dxa"/>
          </w:tcPr>
          <w:p w14:paraId="752A0F2E" w14:textId="77777777" w:rsidR="00B501C3" w:rsidRPr="00A71D81" w:rsidRDefault="00B501C3" w:rsidP="00764B10">
            <w:pPr>
              <w:jc w:val="center"/>
              <w:rPr>
                <w:rFonts w:ascii="GHEA Grapalat" w:hAnsi="GHEA Grapalat"/>
                <w:sz w:val="20"/>
                <w:lang w:val="pt-BR"/>
              </w:rPr>
            </w:pPr>
          </w:p>
        </w:tc>
        <w:tc>
          <w:tcPr>
            <w:tcW w:w="474" w:type="dxa"/>
          </w:tcPr>
          <w:p w14:paraId="69954D92" w14:textId="77777777" w:rsidR="00B501C3" w:rsidRPr="00A71D81" w:rsidRDefault="00B501C3" w:rsidP="00764B10">
            <w:pPr>
              <w:jc w:val="center"/>
              <w:rPr>
                <w:rFonts w:ascii="GHEA Grapalat" w:hAnsi="GHEA Grapalat"/>
                <w:sz w:val="20"/>
                <w:lang w:val="pt-BR"/>
              </w:rPr>
            </w:pPr>
          </w:p>
        </w:tc>
        <w:tc>
          <w:tcPr>
            <w:tcW w:w="474" w:type="dxa"/>
          </w:tcPr>
          <w:p w14:paraId="1FCDCF9B" w14:textId="77777777" w:rsidR="00B501C3" w:rsidRPr="00A71D81" w:rsidRDefault="00B501C3" w:rsidP="00764B10">
            <w:pPr>
              <w:jc w:val="center"/>
              <w:rPr>
                <w:rFonts w:ascii="GHEA Grapalat" w:hAnsi="GHEA Grapalat"/>
                <w:sz w:val="20"/>
                <w:lang w:val="pt-BR"/>
              </w:rPr>
            </w:pPr>
          </w:p>
        </w:tc>
        <w:tc>
          <w:tcPr>
            <w:tcW w:w="474" w:type="dxa"/>
          </w:tcPr>
          <w:p w14:paraId="35A2208F" w14:textId="77777777" w:rsidR="00B501C3" w:rsidRPr="00A71D81" w:rsidRDefault="00B501C3" w:rsidP="00764B10">
            <w:pPr>
              <w:jc w:val="center"/>
              <w:rPr>
                <w:rFonts w:ascii="GHEA Grapalat" w:hAnsi="GHEA Grapalat"/>
                <w:sz w:val="20"/>
                <w:lang w:val="pt-BR"/>
              </w:rPr>
            </w:pPr>
          </w:p>
        </w:tc>
        <w:tc>
          <w:tcPr>
            <w:tcW w:w="911" w:type="dxa"/>
          </w:tcPr>
          <w:p w14:paraId="27C7F115" w14:textId="6F01C89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C787205" w14:textId="5F67E7B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1131CD5" w14:textId="77777777" w:rsidTr="00F25E4B">
        <w:trPr>
          <w:trHeight w:val="556"/>
        </w:trPr>
        <w:tc>
          <w:tcPr>
            <w:tcW w:w="1980" w:type="dxa"/>
            <w:vAlign w:val="center"/>
          </w:tcPr>
          <w:p w14:paraId="3C0A0EC4" w14:textId="0546090D" w:rsidR="00B501C3" w:rsidRDefault="00B501C3" w:rsidP="00764B10">
            <w:pPr>
              <w:jc w:val="center"/>
              <w:rPr>
                <w:rFonts w:ascii="GHEA Grapalat" w:hAnsi="GHEA Grapalat"/>
                <w:lang w:val="hy-AM"/>
              </w:rPr>
            </w:pPr>
            <w:r>
              <w:rPr>
                <w:rFonts w:ascii="GHEA Grapalat" w:hAnsi="GHEA Grapalat"/>
                <w:lang w:val="hy-AM"/>
              </w:rPr>
              <w:t>236</w:t>
            </w:r>
          </w:p>
        </w:tc>
        <w:tc>
          <w:tcPr>
            <w:tcW w:w="2700" w:type="dxa"/>
          </w:tcPr>
          <w:p w14:paraId="68E55748" w14:textId="64380AD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525C71" w14:textId="6AD5D9F6" w:rsidR="00B501C3" w:rsidRPr="00072F80" w:rsidRDefault="00B501C3" w:rsidP="00764B10">
            <w:pPr>
              <w:jc w:val="center"/>
              <w:rPr>
                <w:sz w:val="16"/>
                <w:szCs w:val="16"/>
              </w:rPr>
            </w:pPr>
            <w:r w:rsidRPr="00072F80">
              <w:rPr>
                <w:sz w:val="16"/>
                <w:szCs w:val="16"/>
              </w:rPr>
              <w:t>Следующий — один из нас.</w:t>
            </w:r>
          </w:p>
        </w:tc>
        <w:tc>
          <w:tcPr>
            <w:tcW w:w="474" w:type="dxa"/>
          </w:tcPr>
          <w:p w14:paraId="0FB13B7D" w14:textId="77777777" w:rsidR="00B501C3" w:rsidRPr="00A71D81" w:rsidRDefault="00B501C3" w:rsidP="00764B10">
            <w:pPr>
              <w:jc w:val="center"/>
              <w:rPr>
                <w:rFonts w:ascii="GHEA Grapalat" w:hAnsi="GHEA Grapalat"/>
                <w:sz w:val="20"/>
                <w:lang w:val="pt-BR"/>
              </w:rPr>
            </w:pPr>
          </w:p>
        </w:tc>
        <w:tc>
          <w:tcPr>
            <w:tcW w:w="474" w:type="dxa"/>
          </w:tcPr>
          <w:p w14:paraId="1D43D51F" w14:textId="77777777" w:rsidR="00B501C3" w:rsidRPr="00A71D81" w:rsidRDefault="00B501C3" w:rsidP="00764B10">
            <w:pPr>
              <w:jc w:val="center"/>
              <w:rPr>
                <w:rFonts w:ascii="GHEA Grapalat" w:hAnsi="GHEA Grapalat"/>
                <w:sz w:val="20"/>
                <w:lang w:val="pt-BR"/>
              </w:rPr>
            </w:pPr>
          </w:p>
        </w:tc>
        <w:tc>
          <w:tcPr>
            <w:tcW w:w="474" w:type="dxa"/>
          </w:tcPr>
          <w:p w14:paraId="4E53CE44" w14:textId="77777777" w:rsidR="00B501C3" w:rsidRPr="00A71D81" w:rsidRDefault="00B501C3" w:rsidP="00764B10">
            <w:pPr>
              <w:jc w:val="center"/>
              <w:rPr>
                <w:rFonts w:ascii="GHEA Grapalat" w:hAnsi="GHEA Grapalat"/>
                <w:sz w:val="20"/>
                <w:lang w:val="pt-BR"/>
              </w:rPr>
            </w:pPr>
          </w:p>
        </w:tc>
        <w:tc>
          <w:tcPr>
            <w:tcW w:w="474" w:type="dxa"/>
          </w:tcPr>
          <w:p w14:paraId="001CF5E7" w14:textId="77777777" w:rsidR="00B501C3" w:rsidRPr="00A71D81" w:rsidRDefault="00B501C3" w:rsidP="00764B10">
            <w:pPr>
              <w:jc w:val="center"/>
              <w:rPr>
                <w:rFonts w:ascii="GHEA Grapalat" w:hAnsi="GHEA Grapalat"/>
                <w:sz w:val="20"/>
                <w:lang w:val="pt-BR"/>
              </w:rPr>
            </w:pPr>
          </w:p>
        </w:tc>
        <w:tc>
          <w:tcPr>
            <w:tcW w:w="474" w:type="dxa"/>
          </w:tcPr>
          <w:p w14:paraId="7212414F" w14:textId="77777777" w:rsidR="00B501C3" w:rsidRPr="00A71D81" w:rsidRDefault="00B501C3" w:rsidP="00764B10">
            <w:pPr>
              <w:jc w:val="center"/>
              <w:rPr>
                <w:rFonts w:ascii="GHEA Grapalat" w:hAnsi="GHEA Grapalat"/>
                <w:sz w:val="20"/>
                <w:lang w:val="pt-BR"/>
              </w:rPr>
            </w:pPr>
          </w:p>
        </w:tc>
        <w:tc>
          <w:tcPr>
            <w:tcW w:w="474" w:type="dxa"/>
          </w:tcPr>
          <w:p w14:paraId="41605BDA" w14:textId="77777777" w:rsidR="00B501C3" w:rsidRPr="00A71D81" w:rsidRDefault="00B501C3" w:rsidP="00764B10">
            <w:pPr>
              <w:jc w:val="center"/>
              <w:rPr>
                <w:rFonts w:ascii="GHEA Grapalat" w:hAnsi="GHEA Grapalat"/>
                <w:sz w:val="20"/>
                <w:lang w:val="pt-BR"/>
              </w:rPr>
            </w:pPr>
          </w:p>
        </w:tc>
        <w:tc>
          <w:tcPr>
            <w:tcW w:w="474" w:type="dxa"/>
          </w:tcPr>
          <w:p w14:paraId="28B08E7E" w14:textId="77777777" w:rsidR="00B501C3" w:rsidRPr="00A71D81" w:rsidRDefault="00B501C3" w:rsidP="00764B10">
            <w:pPr>
              <w:jc w:val="center"/>
              <w:rPr>
                <w:rFonts w:ascii="GHEA Grapalat" w:hAnsi="GHEA Grapalat"/>
                <w:sz w:val="20"/>
                <w:lang w:val="pt-BR"/>
              </w:rPr>
            </w:pPr>
          </w:p>
        </w:tc>
        <w:tc>
          <w:tcPr>
            <w:tcW w:w="474" w:type="dxa"/>
          </w:tcPr>
          <w:p w14:paraId="18573884" w14:textId="77777777" w:rsidR="00B501C3" w:rsidRPr="00A71D81" w:rsidRDefault="00B501C3" w:rsidP="00764B10">
            <w:pPr>
              <w:jc w:val="center"/>
              <w:rPr>
                <w:rFonts w:ascii="GHEA Grapalat" w:hAnsi="GHEA Grapalat"/>
                <w:sz w:val="20"/>
                <w:lang w:val="pt-BR"/>
              </w:rPr>
            </w:pPr>
          </w:p>
        </w:tc>
        <w:tc>
          <w:tcPr>
            <w:tcW w:w="474" w:type="dxa"/>
          </w:tcPr>
          <w:p w14:paraId="651FD107" w14:textId="77777777" w:rsidR="00B501C3" w:rsidRPr="00A71D81" w:rsidRDefault="00B501C3" w:rsidP="00764B10">
            <w:pPr>
              <w:jc w:val="center"/>
              <w:rPr>
                <w:rFonts w:ascii="GHEA Grapalat" w:hAnsi="GHEA Grapalat"/>
                <w:sz w:val="20"/>
                <w:lang w:val="pt-BR"/>
              </w:rPr>
            </w:pPr>
          </w:p>
        </w:tc>
        <w:tc>
          <w:tcPr>
            <w:tcW w:w="474" w:type="dxa"/>
          </w:tcPr>
          <w:p w14:paraId="10A2F8C6" w14:textId="77777777" w:rsidR="00B501C3" w:rsidRPr="00A71D81" w:rsidRDefault="00B501C3" w:rsidP="00764B10">
            <w:pPr>
              <w:jc w:val="center"/>
              <w:rPr>
                <w:rFonts w:ascii="GHEA Grapalat" w:hAnsi="GHEA Grapalat"/>
                <w:sz w:val="20"/>
                <w:lang w:val="pt-BR"/>
              </w:rPr>
            </w:pPr>
          </w:p>
        </w:tc>
        <w:tc>
          <w:tcPr>
            <w:tcW w:w="474" w:type="dxa"/>
          </w:tcPr>
          <w:p w14:paraId="572E87BD" w14:textId="77777777" w:rsidR="00B501C3" w:rsidRPr="00A71D81" w:rsidRDefault="00B501C3" w:rsidP="00764B10">
            <w:pPr>
              <w:jc w:val="center"/>
              <w:rPr>
                <w:rFonts w:ascii="GHEA Grapalat" w:hAnsi="GHEA Grapalat"/>
                <w:sz w:val="20"/>
                <w:lang w:val="pt-BR"/>
              </w:rPr>
            </w:pPr>
          </w:p>
        </w:tc>
        <w:tc>
          <w:tcPr>
            <w:tcW w:w="911" w:type="dxa"/>
          </w:tcPr>
          <w:p w14:paraId="2F1A4643" w14:textId="715C3D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E0641B2" w14:textId="5D401E1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13CC09C" w14:textId="77777777" w:rsidTr="00F25E4B">
        <w:trPr>
          <w:trHeight w:val="556"/>
        </w:trPr>
        <w:tc>
          <w:tcPr>
            <w:tcW w:w="1980" w:type="dxa"/>
            <w:vAlign w:val="center"/>
          </w:tcPr>
          <w:p w14:paraId="092E247E" w14:textId="62B5D0D9" w:rsidR="00B501C3" w:rsidRDefault="00B501C3" w:rsidP="00764B10">
            <w:pPr>
              <w:jc w:val="center"/>
              <w:rPr>
                <w:rFonts w:ascii="GHEA Grapalat" w:hAnsi="GHEA Grapalat"/>
                <w:lang w:val="hy-AM"/>
              </w:rPr>
            </w:pPr>
            <w:r>
              <w:rPr>
                <w:rFonts w:ascii="GHEA Grapalat" w:hAnsi="GHEA Grapalat"/>
                <w:lang w:val="hy-AM"/>
              </w:rPr>
              <w:t>237</w:t>
            </w:r>
          </w:p>
        </w:tc>
        <w:tc>
          <w:tcPr>
            <w:tcW w:w="2700" w:type="dxa"/>
          </w:tcPr>
          <w:p w14:paraId="4A3AA8A6" w14:textId="550557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64CEF5" w14:textId="741A0D2A" w:rsidR="00B501C3" w:rsidRPr="00072F80" w:rsidRDefault="00B501C3" w:rsidP="00764B10">
            <w:pPr>
              <w:jc w:val="center"/>
              <w:rPr>
                <w:sz w:val="16"/>
                <w:szCs w:val="16"/>
              </w:rPr>
            </w:pPr>
            <w:r w:rsidRPr="00072F80">
              <w:rPr>
                <w:sz w:val="16"/>
                <w:szCs w:val="16"/>
              </w:rPr>
              <w:t>Один из нас лжет.</w:t>
            </w:r>
          </w:p>
        </w:tc>
        <w:tc>
          <w:tcPr>
            <w:tcW w:w="474" w:type="dxa"/>
          </w:tcPr>
          <w:p w14:paraId="01646101" w14:textId="77777777" w:rsidR="00B501C3" w:rsidRPr="00A71D81" w:rsidRDefault="00B501C3" w:rsidP="00764B10">
            <w:pPr>
              <w:jc w:val="center"/>
              <w:rPr>
                <w:rFonts w:ascii="GHEA Grapalat" w:hAnsi="GHEA Grapalat"/>
                <w:sz w:val="20"/>
                <w:lang w:val="pt-BR"/>
              </w:rPr>
            </w:pPr>
          </w:p>
        </w:tc>
        <w:tc>
          <w:tcPr>
            <w:tcW w:w="474" w:type="dxa"/>
          </w:tcPr>
          <w:p w14:paraId="02EA083B" w14:textId="77777777" w:rsidR="00B501C3" w:rsidRPr="00A71D81" w:rsidRDefault="00B501C3" w:rsidP="00764B10">
            <w:pPr>
              <w:jc w:val="center"/>
              <w:rPr>
                <w:rFonts w:ascii="GHEA Grapalat" w:hAnsi="GHEA Grapalat"/>
                <w:sz w:val="20"/>
                <w:lang w:val="pt-BR"/>
              </w:rPr>
            </w:pPr>
          </w:p>
        </w:tc>
        <w:tc>
          <w:tcPr>
            <w:tcW w:w="474" w:type="dxa"/>
          </w:tcPr>
          <w:p w14:paraId="674A80FF" w14:textId="77777777" w:rsidR="00B501C3" w:rsidRPr="00A71D81" w:rsidRDefault="00B501C3" w:rsidP="00764B10">
            <w:pPr>
              <w:jc w:val="center"/>
              <w:rPr>
                <w:rFonts w:ascii="GHEA Grapalat" w:hAnsi="GHEA Grapalat"/>
                <w:sz w:val="20"/>
                <w:lang w:val="pt-BR"/>
              </w:rPr>
            </w:pPr>
          </w:p>
        </w:tc>
        <w:tc>
          <w:tcPr>
            <w:tcW w:w="474" w:type="dxa"/>
          </w:tcPr>
          <w:p w14:paraId="30439981" w14:textId="77777777" w:rsidR="00B501C3" w:rsidRPr="00A71D81" w:rsidRDefault="00B501C3" w:rsidP="00764B10">
            <w:pPr>
              <w:jc w:val="center"/>
              <w:rPr>
                <w:rFonts w:ascii="GHEA Grapalat" w:hAnsi="GHEA Grapalat"/>
                <w:sz w:val="20"/>
                <w:lang w:val="pt-BR"/>
              </w:rPr>
            </w:pPr>
          </w:p>
        </w:tc>
        <w:tc>
          <w:tcPr>
            <w:tcW w:w="474" w:type="dxa"/>
          </w:tcPr>
          <w:p w14:paraId="2C64B372" w14:textId="77777777" w:rsidR="00B501C3" w:rsidRPr="00A71D81" w:rsidRDefault="00B501C3" w:rsidP="00764B10">
            <w:pPr>
              <w:jc w:val="center"/>
              <w:rPr>
                <w:rFonts w:ascii="GHEA Grapalat" w:hAnsi="GHEA Grapalat"/>
                <w:sz w:val="20"/>
                <w:lang w:val="pt-BR"/>
              </w:rPr>
            </w:pPr>
          </w:p>
        </w:tc>
        <w:tc>
          <w:tcPr>
            <w:tcW w:w="474" w:type="dxa"/>
          </w:tcPr>
          <w:p w14:paraId="2E44DE21" w14:textId="77777777" w:rsidR="00B501C3" w:rsidRPr="00A71D81" w:rsidRDefault="00B501C3" w:rsidP="00764B10">
            <w:pPr>
              <w:jc w:val="center"/>
              <w:rPr>
                <w:rFonts w:ascii="GHEA Grapalat" w:hAnsi="GHEA Grapalat"/>
                <w:sz w:val="20"/>
                <w:lang w:val="pt-BR"/>
              </w:rPr>
            </w:pPr>
          </w:p>
        </w:tc>
        <w:tc>
          <w:tcPr>
            <w:tcW w:w="474" w:type="dxa"/>
          </w:tcPr>
          <w:p w14:paraId="230A56EE" w14:textId="77777777" w:rsidR="00B501C3" w:rsidRPr="00A71D81" w:rsidRDefault="00B501C3" w:rsidP="00764B10">
            <w:pPr>
              <w:jc w:val="center"/>
              <w:rPr>
                <w:rFonts w:ascii="GHEA Grapalat" w:hAnsi="GHEA Grapalat"/>
                <w:sz w:val="20"/>
                <w:lang w:val="pt-BR"/>
              </w:rPr>
            </w:pPr>
          </w:p>
        </w:tc>
        <w:tc>
          <w:tcPr>
            <w:tcW w:w="474" w:type="dxa"/>
          </w:tcPr>
          <w:p w14:paraId="5EB5B21D" w14:textId="77777777" w:rsidR="00B501C3" w:rsidRPr="00A71D81" w:rsidRDefault="00B501C3" w:rsidP="00764B10">
            <w:pPr>
              <w:jc w:val="center"/>
              <w:rPr>
                <w:rFonts w:ascii="GHEA Grapalat" w:hAnsi="GHEA Grapalat"/>
                <w:sz w:val="20"/>
                <w:lang w:val="pt-BR"/>
              </w:rPr>
            </w:pPr>
          </w:p>
        </w:tc>
        <w:tc>
          <w:tcPr>
            <w:tcW w:w="474" w:type="dxa"/>
          </w:tcPr>
          <w:p w14:paraId="7B7EF193" w14:textId="77777777" w:rsidR="00B501C3" w:rsidRPr="00A71D81" w:rsidRDefault="00B501C3" w:rsidP="00764B10">
            <w:pPr>
              <w:jc w:val="center"/>
              <w:rPr>
                <w:rFonts w:ascii="GHEA Grapalat" w:hAnsi="GHEA Grapalat"/>
                <w:sz w:val="20"/>
                <w:lang w:val="pt-BR"/>
              </w:rPr>
            </w:pPr>
          </w:p>
        </w:tc>
        <w:tc>
          <w:tcPr>
            <w:tcW w:w="474" w:type="dxa"/>
          </w:tcPr>
          <w:p w14:paraId="50069BF2" w14:textId="77777777" w:rsidR="00B501C3" w:rsidRPr="00A71D81" w:rsidRDefault="00B501C3" w:rsidP="00764B10">
            <w:pPr>
              <w:jc w:val="center"/>
              <w:rPr>
                <w:rFonts w:ascii="GHEA Grapalat" w:hAnsi="GHEA Grapalat"/>
                <w:sz w:val="20"/>
                <w:lang w:val="pt-BR"/>
              </w:rPr>
            </w:pPr>
          </w:p>
        </w:tc>
        <w:tc>
          <w:tcPr>
            <w:tcW w:w="474" w:type="dxa"/>
          </w:tcPr>
          <w:p w14:paraId="28998362" w14:textId="77777777" w:rsidR="00B501C3" w:rsidRPr="00A71D81" w:rsidRDefault="00B501C3" w:rsidP="00764B10">
            <w:pPr>
              <w:jc w:val="center"/>
              <w:rPr>
                <w:rFonts w:ascii="GHEA Grapalat" w:hAnsi="GHEA Grapalat"/>
                <w:sz w:val="20"/>
                <w:lang w:val="pt-BR"/>
              </w:rPr>
            </w:pPr>
          </w:p>
        </w:tc>
        <w:tc>
          <w:tcPr>
            <w:tcW w:w="911" w:type="dxa"/>
          </w:tcPr>
          <w:p w14:paraId="245212BB" w14:textId="2CBC9A1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BA55863" w14:textId="4C5AC79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D8F9FB4" w14:textId="77777777" w:rsidTr="00F25E4B">
        <w:trPr>
          <w:trHeight w:val="556"/>
        </w:trPr>
        <w:tc>
          <w:tcPr>
            <w:tcW w:w="1980" w:type="dxa"/>
            <w:vAlign w:val="center"/>
          </w:tcPr>
          <w:p w14:paraId="172DE2A9" w14:textId="59EE6FB7" w:rsidR="00B501C3" w:rsidRDefault="00B501C3" w:rsidP="00764B10">
            <w:pPr>
              <w:jc w:val="center"/>
              <w:rPr>
                <w:rFonts w:ascii="GHEA Grapalat" w:hAnsi="GHEA Grapalat"/>
                <w:lang w:val="hy-AM"/>
              </w:rPr>
            </w:pPr>
            <w:r>
              <w:rPr>
                <w:rFonts w:ascii="GHEA Grapalat" w:hAnsi="GHEA Grapalat"/>
                <w:lang w:val="hy-AM"/>
              </w:rPr>
              <w:t>238</w:t>
            </w:r>
          </w:p>
        </w:tc>
        <w:tc>
          <w:tcPr>
            <w:tcW w:w="2700" w:type="dxa"/>
          </w:tcPr>
          <w:p w14:paraId="565D19AD" w14:textId="48F282A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CAEE919" w14:textId="2B40A995" w:rsidR="00B501C3" w:rsidRPr="00072F80" w:rsidRDefault="00B501C3" w:rsidP="00764B10">
            <w:pPr>
              <w:jc w:val="center"/>
              <w:rPr>
                <w:sz w:val="16"/>
                <w:szCs w:val="16"/>
              </w:rPr>
            </w:pPr>
            <w:r w:rsidRPr="00072F80">
              <w:rPr>
                <w:sz w:val="16"/>
                <w:szCs w:val="16"/>
              </w:rPr>
              <w:t>Один из нас вернулся.</w:t>
            </w:r>
          </w:p>
        </w:tc>
        <w:tc>
          <w:tcPr>
            <w:tcW w:w="474" w:type="dxa"/>
          </w:tcPr>
          <w:p w14:paraId="6D314975" w14:textId="77777777" w:rsidR="00B501C3" w:rsidRPr="00A71D81" w:rsidRDefault="00B501C3" w:rsidP="00764B10">
            <w:pPr>
              <w:jc w:val="center"/>
              <w:rPr>
                <w:rFonts w:ascii="GHEA Grapalat" w:hAnsi="GHEA Grapalat"/>
                <w:sz w:val="20"/>
                <w:lang w:val="pt-BR"/>
              </w:rPr>
            </w:pPr>
          </w:p>
        </w:tc>
        <w:tc>
          <w:tcPr>
            <w:tcW w:w="474" w:type="dxa"/>
          </w:tcPr>
          <w:p w14:paraId="16DC047E" w14:textId="77777777" w:rsidR="00B501C3" w:rsidRPr="00A71D81" w:rsidRDefault="00B501C3" w:rsidP="00764B10">
            <w:pPr>
              <w:jc w:val="center"/>
              <w:rPr>
                <w:rFonts w:ascii="GHEA Grapalat" w:hAnsi="GHEA Grapalat"/>
                <w:sz w:val="20"/>
                <w:lang w:val="pt-BR"/>
              </w:rPr>
            </w:pPr>
          </w:p>
        </w:tc>
        <w:tc>
          <w:tcPr>
            <w:tcW w:w="474" w:type="dxa"/>
          </w:tcPr>
          <w:p w14:paraId="11A51A56" w14:textId="77777777" w:rsidR="00B501C3" w:rsidRPr="00A71D81" w:rsidRDefault="00B501C3" w:rsidP="00764B10">
            <w:pPr>
              <w:jc w:val="center"/>
              <w:rPr>
                <w:rFonts w:ascii="GHEA Grapalat" w:hAnsi="GHEA Grapalat"/>
                <w:sz w:val="20"/>
                <w:lang w:val="pt-BR"/>
              </w:rPr>
            </w:pPr>
          </w:p>
        </w:tc>
        <w:tc>
          <w:tcPr>
            <w:tcW w:w="474" w:type="dxa"/>
          </w:tcPr>
          <w:p w14:paraId="05F01070" w14:textId="77777777" w:rsidR="00B501C3" w:rsidRPr="00A71D81" w:rsidRDefault="00B501C3" w:rsidP="00764B10">
            <w:pPr>
              <w:jc w:val="center"/>
              <w:rPr>
                <w:rFonts w:ascii="GHEA Grapalat" w:hAnsi="GHEA Grapalat"/>
                <w:sz w:val="20"/>
                <w:lang w:val="pt-BR"/>
              </w:rPr>
            </w:pPr>
          </w:p>
        </w:tc>
        <w:tc>
          <w:tcPr>
            <w:tcW w:w="474" w:type="dxa"/>
          </w:tcPr>
          <w:p w14:paraId="65B35F31" w14:textId="77777777" w:rsidR="00B501C3" w:rsidRPr="00A71D81" w:rsidRDefault="00B501C3" w:rsidP="00764B10">
            <w:pPr>
              <w:jc w:val="center"/>
              <w:rPr>
                <w:rFonts w:ascii="GHEA Grapalat" w:hAnsi="GHEA Grapalat"/>
                <w:sz w:val="20"/>
                <w:lang w:val="pt-BR"/>
              </w:rPr>
            </w:pPr>
          </w:p>
        </w:tc>
        <w:tc>
          <w:tcPr>
            <w:tcW w:w="474" w:type="dxa"/>
          </w:tcPr>
          <w:p w14:paraId="2D57D815" w14:textId="77777777" w:rsidR="00B501C3" w:rsidRPr="00A71D81" w:rsidRDefault="00B501C3" w:rsidP="00764B10">
            <w:pPr>
              <w:jc w:val="center"/>
              <w:rPr>
                <w:rFonts w:ascii="GHEA Grapalat" w:hAnsi="GHEA Grapalat"/>
                <w:sz w:val="20"/>
                <w:lang w:val="pt-BR"/>
              </w:rPr>
            </w:pPr>
          </w:p>
        </w:tc>
        <w:tc>
          <w:tcPr>
            <w:tcW w:w="474" w:type="dxa"/>
          </w:tcPr>
          <w:p w14:paraId="1E096C15" w14:textId="77777777" w:rsidR="00B501C3" w:rsidRPr="00A71D81" w:rsidRDefault="00B501C3" w:rsidP="00764B10">
            <w:pPr>
              <w:jc w:val="center"/>
              <w:rPr>
                <w:rFonts w:ascii="GHEA Grapalat" w:hAnsi="GHEA Grapalat"/>
                <w:sz w:val="20"/>
                <w:lang w:val="pt-BR"/>
              </w:rPr>
            </w:pPr>
          </w:p>
        </w:tc>
        <w:tc>
          <w:tcPr>
            <w:tcW w:w="474" w:type="dxa"/>
          </w:tcPr>
          <w:p w14:paraId="6A841BEC" w14:textId="77777777" w:rsidR="00B501C3" w:rsidRPr="00A71D81" w:rsidRDefault="00B501C3" w:rsidP="00764B10">
            <w:pPr>
              <w:jc w:val="center"/>
              <w:rPr>
                <w:rFonts w:ascii="GHEA Grapalat" w:hAnsi="GHEA Grapalat"/>
                <w:sz w:val="20"/>
                <w:lang w:val="pt-BR"/>
              </w:rPr>
            </w:pPr>
          </w:p>
        </w:tc>
        <w:tc>
          <w:tcPr>
            <w:tcW w:w="474" w:type="dxa"/>
          </w:tcPr>
          <w:p w14:paraId="693012B6" w14:textId="77777777" w:rsidR="00B501C3" w:rsidRPr="00A71D81" w:rsidRDefault="00B501C3" w:rsidP="00764B10">
            <w:pPr>
              <w:jc w:val="center"/>
              <w:rPr>
                <w:rFonts w:ascii="GHEA Grapalat" w:hAnsi="GHEA Grapalat"/>
                <w:sz w:val="20"/>
                <w:lang w:val="pt-BR"/>
              </w:rPr>
            </w:pPr>
          </w:p>
        </w:tc>
        <w:tc>
          <w:tcPr>
            <w:tcW w:w="474" w:type="dxa"/>
          </w:tcPr>
          <w:p w14:paraId="744AB21F" w14:textId="77777777" w:rsidR="00B501C3" w:rsidRPr="00A71D81" w:rsidRDefault="00B501C3" w:rsidP="00764B10">
            <w:pPr>
              <w:jc w:val="center"/>
              <w:rPr>
                <w:rFonts w:ascii="GHEA Grapalat" w:hAnsi="GHEA Grapalat"/>
                <w:sz w:val="20"/>
                <w:lang w:val="pt-BR"/>
              </w:rPr>
            </w:pPr>
          </w:p>
        </w:tc>
        <w:tc>
          <w:tcPr>
            <w:tcW w:w="474" w:type="dxa"/>
          </w:tcPr>
          <w:p w14:paraId="70A03F94" w14:textId="77777777" w:rsidR="00B501C3" w:rsidRPr="00A71D81" w:rsidRDefault="00B501C3" w:rsidP="00764B10">
            <w:pPr>
              <w:jc w:val="center"/>
              <w:rPr>
                <w:rFonts w:ascii="GHEA Grapalat" w:hAnsi="GHEA Grapalat"/>
                <w:sz w:val="20"/>
                <w:lang w:val="pt-BR"/>
              </w:rPr>
            </w:pPr>
          </w:p>
        </w:tc>
        <w:tc>
          <w:tcPr>
            <w:tcW w:w="911" w:type="dxa"/>
          </w:tcPr>
          <w:p w14:paraId="4EB3F565" w14:textId="0D23243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8D9FB6E" w14:textId="3CB1530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CC8F837" w14:textId="77777777" w:rsidTr="00F25E4B">
        <w:trPr>
          <w:trHeight w:val="556"/>
        </w:trPr>
        <w:tc>
          <w:tcPr>
            <w:tcW w:w="1980" w:type="dxa"/>
            <w:vAlign w:val="center"/>
          </w:tcPr>
          <w:p w14:paraId="1C93787D" w14:textId="24E744A7" w:rsidR="00B501C3" w:rsidRDefault="00B501C3" w:rsidP="00764B10">
            <w:pPr>
              <w:jc w:val="center"/>
              <w:rPr>
                <w:rFonts w:ascii="GHEA Grapalat" w:hAnsi="GHEA Grapalat"/>
                <w:lang w:val="hy-AM"/>
              </w:rPr>
            </w:pPr>
            <w:r>
              <w:rPr>
                <w:rFonts w:ascii="GHEA Grapalat" w:hAnsi="GHEA Grapalat"/>
                <w:lang w:val="hy-AM"/>
              </w:rPr>
              <w:t>239</w:t>
            </w:r>
          </w:p>
        </w:tc>
        <w:tc>
          <w:tcPr>
            <w:tcW w:w="2700" w:type="dxa"/>
          </w:tcPr>
          <w:p w14:paraId="60821246" w14:textId="1A8B398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903F07A" w14:textId="57417902" w:rsidR="00B501C3" w:rsidRPr="00072F80" w:rsidRDefault="00B501C3" w:rsidP="00764B10">
            <w:pPr>
              <w:jc w:val="center"/>
              <w:rPr>
                <w:sz w:val="16"/>
                <w:szCs w:val="16"/>
              </w:rPr>
            </w:pPr>
            <w:r w:rsidRPr="00072F80">
              <w:rPr>
                <w:sz w:val="16"/>
                <w:szCs w:val="16"/>
              </w:rPr>
              <w:t>Великий Добрый Великан</w:t>
            </w:r>
          </w:p>
        </w:tc>
        <w:tc>
          <w:tcPr>
            <w:tcW w:w="474" w:type="dxa"/>
          </w:tcPr>
          <w:p w14:paraId="272D6B7D" w14:textId="77777777" w:rsidR="00B501C3" w:rsidRPr="00A71D81" w:rsidRDefault="00B501C3" w:rsidP="00764B10">
            <w:pPr>
              <w:jc w:val="center"/>
              <w:rPr>
                <w:rFonts w:ascii="GHEA Grapalat" w:hAnsi="GHEA Grapalat"/>
                <w:sz w:val="20"/>
                <w:lang w:val="pt-BR"/>
              </w:rPr>
            </w:pPr>
          </w:p>
        </w:tc>
        <w:tc>
          <w:tcPr>
            <w:tcW w:w="474" w:type="dxa"/>
          </w:tcPr>
          <w:p w14:paraId="148154EF" w14:textId="77777777" w:rsidR="00B501C3" w:rsidRPr="00A71D81" w:rsidRDefault="00B501C3" w:rsidP="00764B10">
            <w:pPr>
              <w:jc w:val="center"/>
              <w:rPr>
                <w:rFonts w:ascii="GHEA Grapalat" w:hAnsi="GHEA Grapalat"/>
                <w:sz w:val="20"/>
                <w:lang w:val="pt-BR"/>
              </w:rPr>
            </w:pPr>
          </w:p>
        </w:tc>
        <w:tc>
          <w:tcPr>
            <w:tcW w:w="474" w:type="dxa"/>
          </w:tcPr>
          <w:p w14:paraId="40A402FB" w14:textId="77777777" w:rsidR="00B501C3" w:rsidRPr="00A71D81" w:rsidRDefault="00B501C3" w:rsidP="00764B10">
            <w:pPr>
              <w:jc w:val="center"/>
              <w:rPr>
                <w:rFonts w:ascii="GHEA Grapalat" w:hAnsi="GHEA Grapalat"/>
                <w:sz w:val="20"/>
                <w:lang w:val="pt-BR"/>
              </w:rPr>
            </w:pPr>
          </w:p>
        </w:tc>
        <w:tc>
          <w:tcPr>
            <w:tcW w:w="474" w:type="dxa"/>
          </w:tcPr>
          <w:p w14:paraId="6F132CD3" w14:textId="77777777" w:rsidR="00B501C3" w:rsidRPr="00A71D81" w:rsidRDefault="00B501C3" w:rsidP="00764B10">
            <w:pPr>
              <w:jc w:val="center"/>
              <w:rPr>
                <w:rFonts w:ascii="GHEA Grapalat" w:hAnsi="GHEA Grapalat"/>
                <w:sz w:val="20"/>
                <w:lang w:val="pt-BR"/>
              </w:rPr>
            </w:pPr>
          </w:p>
        </w:tc>
        <w:tc>
          <w:tcPr>
            <w:tcW w:w="474" w:type="dxa"/>
          </w:tcPr>
          <w:p w14:paraId="4DAB8C18" w14:textId="77777777" w:rsidR="00B501C3" w:rsidRPr="00A71D81" w:rsidRDefault="00B501C3" w:rsidP="00764B10">
            <w:pPr>
              <w:jc w:val="center"/>
              <w:rPr>
                <w:rFonts w:ascii="GHEA Grapalat" w:hAnsi="GHEA Grapalat"/>
                <w:sz w:val="20"/>
                <w:lang w:val="pt-BR"/>
              </w:rPr>
            </w:pPr>
          </w:p>
        </w:tc>
        <w:tc>
          <w:tcPr>
            <w:tcW w:w="474" w:type="dxa"/>
          </w:tcPr>
          <w:p w14:paraId="492A4EDB" w14:textId="77777777" w:rsidR="00B501C3" w:rsidRPr="00A71D81" w:rsidRDefault="00B501C3" w:rsidP="00764B10">
            <w:pPr>
              <w:jc w:val="center"/>
              <w:rPr>
                <w:rFonts w:ascii="GHEA Grapalat" w:hAnsi="GHEA Grapalat"/>
                <w:sz w:val="20"/>
                <w:lang w:val="pt-BR"/>
              </w:rPr>
            </w:pPr>
          </w:p>
        </w:tc>
        <w:tc>
          <w:tcPr>
            <w:tcW w:w="474" w:type="dxa"/>
          </w:tcPr>
          <w:p w14:paraId="7720151A" w14:textId="77777777" w:rsidR="00B501C3" w:rsidRPr="00A71D81" w:rsidRDefault="00B501C3" w:rsidP="00764B10">
            <w:pPr>
              <w:jc w:val="center"/>
              <w:rPr>
                <w:rFonts w:ascii="GHEA Grapalat" w:hAnsi="GHEA Grapalat"/>
                <w:sz w:val="20"/>
                <w:lang w:val="pt-BR"/>
              </w:rPr>
            </w:pPr>
          </w:p>
        </w:tc>
        <w:tc>
          <w:tcPr>
            <w:tcW w:w="474" w:type="dxa"/>
          </w:tcPr>
          <w:p w14:paraId="24D675B7" w14:textId="77777777" w:rsidR="00B501C3" w:rsidRPr="00A71D81" w:rsidRDefault="00B501C3" w:rsidP="00764B10">
            <w:pPr>
              <w:jc w:val="center"/>
              <w:rPr>
                <w:rFonts w:ascii="GHEA Grapalat" w:hAnsi="GHEA Grapalat"/>
                <w:sz w:val="20"/>
                <w:lang w:val="pt-BR"/>
              </w:rPr>
            </w:pPr>
          </w:p>
        </w:tc>
        <w:tc>
          <w:tcPr>
            <w:tcW w:w="474" w:type="dxa"/>
          </w:tcPr>
          <w:p w14:paraId="526EBD47" w14:textId="77777777" w:rsidR="00B501C3" w:rsidRPr="00A71D81" w:rsidRDefault="00B501C3" w:rsidP="00764B10">
            <w:pPr>
              <w:jc w:val="center"/>
              <w:rPr>
                <w:rFonts w:ascii="GHEA Grapalat" w:hAnsi="GHEA Grapalat"/>
                <w:sz w:val="20"/>
                <w:lang w:val="pt-BR"/>
              </w:rPr>
            </w:pPr>
          </w:p>
        </w:tc>
        <w:tc>
          <w:tcPr>
            <w:tcW w:w="474" w:type="dxa"/>
          </w:tcPr>
          <w:p w14:paraId="7D6037CA" w14:textId="77777777" w:rsidR="00B501C3" w:rsidRPr="00A71D81" w:rsidRDefault="00B501C3" w:rsidP="00764B10">
            <w:pPr>
              <w:jc w:val="center"/>
              <w:rPr>
                <w:rFonts w:ascii="GHEA Grapalat" w:hAnsi="GHEA Grapalat"/>
                <w:sz w:val="20"/>
                <w:lang w:val="pt-BR"/>
              </w:rPr>
            </w:pPr>
          </w:p>
        </w:tc>
        <w:tc>
          <w:tcPr>
            <w:tcW w:w="474" w:type="dxa"/>
          </w:tcPr>
          <w:p w14:paraId="6F4928E8" w14:textId="77777777" w:rsidR="00B501C3" w:rsidRPr="00A71D81" w:rsidRDefault="00B501C3" w:rsidP="00764B10">
            <w:pPr>
              <w:jc w:val="center"/>
              <w:rPr>
                <w:rFonts w:ascii="GHEA Grapalat" w:hAnsi="GHEA Grapalat"/>
                <w:sz w:val="20"/>
                <w:lang w:val="pt-BR"/>
              </w:rPr>
            </w:pPr>
          </w:p>
        </w:tc>
        <w:tc>
          <w:tcPr>
            <w:tcW w:w="911" w:type="dxa"/>
          </w:tcPr>
          <w:p w14:paraId="64B3351B" w14:textId="56677EF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A092B25" w14:textId="0CA54F4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4E94A2" w14:textId="77777777" w:rsidTr="00F25E4B">
        <w:trPr>
          <w:trHeight w:val="556"/>
        </w:trPr>
        <w:tc>
          <w:tcPr>
            <w:tcW w:w="1980" w:type="dxa"/>
            <w:vAlign w:val="center"/>
          </w:tcPr>
          <w:p w14:paraId="3BEA45D7" w14:textId="24A8C61F" w:rsidR="00B501C3" w:rsidRDefault="00B501C3" w:rsidP="00764B10">
            <w:pPr>
              <w:jc w:val="center"/>
              <w:rPr>
                <w:rFonts w:ascii="GHEA Grapalat" w:hAnsi="GHEA Grapalat"/>
                <w:lang w:val="hy-AM"/>
              </w:rPr>
            </w:pPr>
            <w:r>
              <w:rPr>
                <w:rFonts w:ascii="GHEA Grapalat" w:hAnsi="GHEA Grapalat"/>
                <w:lang w:val="hy-AM"/>
              </w:rPr>
              <w:t>240</w:t>
            </w:r>
          </w:p>
        </w:tc>
        <w:tc>
          <w:tcPr>
            <w:tcW w:w="2700" w:type="dxa"/>
          </w:tcPr>
          <w:p w14:paraId="25860C65" w14:textId="6A2AC95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2963684" w14:textId="79C560BC" w:rsidR="00B501C3" w:rsidRPr="00072F80" w:rsidRDefault="00B501C3" w:rsidP="00764B10">
            <w:pPr>
              <w:jc w:val="center"/>
              <w:rPr>
                <w:sz w:val="16"/>
                <w:szCs w:val="16"/>
              </w:rPr>
            </w:pPr>
            <w:r w:rsidRPr="00072F80">
              <w:rPr>
                <w:sz w:val="16"/>
                <w:szCs w:val="16"/>
              </w:rPr>
              <w:t>Месси против Роналду</w:t>
            </w:r>
          </w:p>
        </w:tc>
        <w:tc>
          <w:tcPr>
            <w:tcW w:w="474" w:type="dxa"/>
          </w:tcPr>
          <w:p w14:paraId="77B625CA" w14:textId="77777777" w:rsidR="00B501C3" w:rsidRPr="00A71D81" w:rsidRDefault="00B501C3" w:rsidP="00764B10">
            <w:pPr>
              <w:jc w:val="center"/>
              <w:rPr>
                <w:rFonts w:ascii="GHEA Grapalat" w:hAnsi="GHEA Grapalat"/>
                <w:sz w:val="20"/>
                <w:lang w:val="pt-BR"/>
              </w:rPr>
            </w:pPr>
          </w:p>
        </w:tc>
        <w:tc>
          <w:tcPr>
            <w:tcW w:w="474" w:type="dxa"/>
          </w:tcPr>
          <w:p w14:paraId="21D4AD4C" w14:textId="77777777" w:rsidR="00B501C3" w:rsidRPr="00A71D81" w:rsidRDefault="00B501C3" w:rsidP="00764B10">
            <w:pPr>
              <w:jc w:val="center"/>
              <w:rPr>
                <w:rFonts w:ascii="GHEA Grapalat" w:hAnsi="GHEA Grapalat"/>
                <w:sz w:val="20"/>
                <w:lang w:val="pt-BR"/>
              </w:rPr>
            </w:pPr>
          </w:p>
        </w:tc>
        <w:tc>
          <w:tcPr>
            <w:tcW w:w="474" w:type="dxa"/>
          </w:tcPr>
          <w:p w14:paraId="7708FA46" w14:textId="77777777" w:rsidR="00B501C3" w:rsidRPr="00A71D81" w:rsidRDefault="00B501C3" w:rsidP="00764B10">
            <w:pPr>
              <w:jc w:val="center"/>
              <w:rPr>
                <w:rFonts w:ascii="GHEA Grapalat" w:hAnsi="GHEA Grapalat"/>
                <w:sz w:val="20"/>
                <w:lang w:val="pt-BR"/>
              </w:rPr>
            </w:pPr>
          </w:p>
        </w:tc>
        <w:tc>
          <w:tcPr>
            <w:tcW w:w="474" w:type="dxa"/>
          </w:tcPr>
          <w:p w14:paraId="2E763C14" w14:textId="77777777" w:rsidR="00B501C3" w:rsidRPr="00A71D81" w:rsidRDefault="00B501C3" w:rsidP="00764B10">
            <w:pPr>
              <w:jc w:val="center"/>
              <w:rPr>
                <w:rFonts w:ascii="GHEA Grapalat" w:hAnsi="GHEA Grapalat"/>
                <w:sz w:val="20"/>
                <w:lang w:val="pt-BR"/>
              </w:rPr>
            </w:pPr>
          </w:p>
        </w:tc>
        <w:tc>
          <w:tcPr>
            <w:tcW w:w="474" w:type="dxa"/>
          </w:tcPr>
          <w:p w14:paraId="08EB8D6E" w14:textId="77777777" w:rsidR="00B501C3" w:rsidRPr="00A71D81" w:rsidRDefault="00B501C3" w:rsidP="00764B10">
            <w:pPr>
              <w:jc w:val="center"/>
              <w:rPr>
                <w:rFonts w:ascii="GHEA Grapalat" w:hAnsi="GHEA Grapalat"/>
                <w:sz w:val="20"/>
                <w:lang w:val="pt-BR"/>
              </w:rPr>
            </w:pPr>
          </w:p>
        </w:tc>
        <w:tc>
          <w:tcPr>
            <w:tcW w:w="474" w:type="dxa"/>
          </w:tcPr>
          <w:p w14:paraId="4F9D7759" w14:textId="77777777" w:rsidR="00B501C3" w:rsidRPr="00A71D81" w:rsidRDefault="00B501C3" w:rsidP="00764B10">
            <w:pPr>
              <w:jc w:val="center"/>
              <w:rPr>
                <w:rFonts w:ascii="GHEA Grapalat" w:hAnsi="GHEA Grapalat"/>
                <w:sz w:val="20"/>
                <w:lang w:val="pt-BR"/>
              </w:rPr>
            </w:pPr>
          </w:p>
        </w:tc>
        <w:tc>
          <w:tcPr>
            <w:tcW w:w="474" w:type="dxa"/>
          </w:tcPr>
          <w:p w14:paraId="66F8689F" w14:textId="77777777" w:rsidR="00B501C3" w:rsidRPr="00A71D81" w:rsidRDefault="00B501C3" w:rsidP="00764B10">
            <w:pPr>
              <w:jc w:val="center"/>
              <w:rPr>
                <w:rFonts w:ascii="GHEA Grapalat" w:hAnsi="GHEA Grapalat"/>
                <w:sz w:val="20"/>
                <w:lang w:val="pt-BR"/>
              </w:rPr>
            </w:pPr>
          </w:p>
        </w:tc>
        <w:tc>
          <w:tcPr>
            <w:tcW w:w="474" w:type="dxa"/>
          </w:tcPr>
          <w:p w14:paraId="62D28D0D" w14:textId="77777777" w:rsidR="00B501C3" w:rsidRPr="00A71D81" w:rsidRDefault="00B501C3" w:rsidP="00764B10">
            <w:pPr>
              <w:jc w:val="center"/>
              <w:rPr>
                <w:rFonts w:ascii="GHEA Grapalat" w:hAnsi="GHEA Grapalat"/>
                <w:sz w:val="20"/>
                <w:lang w:val="pt-BR"/>
              </w:rPr>
            </w:pPr>
          </w:p>
        </w:tc>
        <w:tc>
          <w:tcPr>
            <w:tcW w:w="474" w:type="dxa"/>
          </w:tcPr>
          <w:p w14:paraId="427A1E23" w14:textId="77777777" w:rsidR="00B501C3" w:rsidRPr="00A71D81" w:rsidRDefault="00B501C3" w:rsidP="00764B10">
            <w:pPr>
              <w:jc w:val="center"/>
              <w:rPr>
                <w:rFonts w:ascii="GHEA Grapalat" w:hAnsi="GHEA Grapalat"/>
                <w:sz w:val="20"/>
                <w:lang w:val="pt-BR"/>
              </w:rPr>
            </w:pPr>
          </w:p>
        </w:tc>
        <w:tc>
          <w:tcPr>
            <w:tcW w:w="474" w:type="dxa"/>
          </w:tcPr>
          <w:p w14:paraId="61E30C90" w14:textId="77777777" w:rsidR="00B501C3" w:rsidRPr="00A71D81" w:rsidRDefault="00B501C3" w:rsidP="00764B10">
            <w:pPr>
              <w:jc w:val="center"/>
              <w:rPr>
                <w:rFonts w:ascii="GHEA Grapalat" w:hAnsi="GHEA Grapalat"/>
                <w:sz w:val="20"/>
                <w:lang w:val="pt-BR"/>
              </w:rPr>
            </w:pPr>
          </w:p>
        </w:tc>
        <w:tc>
          <w:tcPr>
            <w:tcW w:w="474" w:type="dxa"/>
          </w:tcPr>
          <w:p w14:paraId="5E65E713" w14:textId="77777777" w:rsidR="00B501C3" w:rsidRPr="00A71D81" w:rsidRDefault="00B501C3" w:rsidP="00764B10">
            <w:pPr>
              <w:jc w:val="center"/>
              <w:rPr>
                <w:rFonts w:ascii="GHEA Grapalat" w:hAnsi="GHEA Grapalat"/>
                <w:sz w:val="20"/>
                <w:lang w:val="pt-BR"/>
              </w:rPr>
            </w:pPr>
          </w:p>
        </w:tc>
        <w:tc>
          <w:tcPr>
            <w:tcW w:w="911" w:type="dxa"/>
          </w:tcPr>
          <w:p w14:paraId="065E99ED" w14:textId="1F65229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643BA4A" w14:textId="01753A9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994C629" w14:textId="77777777" w:rsidTr="00F25E4B">
        <w:trPr>
          <w:trHeight w:val="556"/>
        </w:trPr>
        <w:tc>
          <w:tcPr>
            <w:tcW w:w="1980" w:type="dxa"/>
            <w:vAlign w:val="center"/>
          </w:tcPr>
          <w:p w14:paraId="3F7F0EBB" w14:textId="2B82C087" w:rsidR="00B501C3" w:rsidRDefault="00B501C3" w:rsidP="00764B10">
            <w:pPr>
              <w:jc w:val="center"/>
              <w:rPr>
                <w:rFonts w:ascii="GHEA Grapalat" w:hAnsi="GHEA Grapalat"/>
                <w:lang w:val="hy-AM"/>
              </w:rPr>
            </w:pPr>
            <w:r>
              <w:rPr>
                <w:rFonts w:ascii="GHEA Grapalat" w:hAnsi="GHEA Grapalat"/>
                <w:lang w:val="hy-AM"/>
              </w:rPr>
              <w:t>241</w:t>
            </w:r>
          </w:p>
        </w:tc>
        <w:tc>
          <w:tcPr>
            <w:tcW w:w="2700" w:type="dxa"/>
          </w:tcPr>
          <w:p w14:paraId="0864E5E4" w14:textId="067B95A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1D41A05" w14:textId="5220C645" w:rsidR="00B501C3" w:rsidRPr="00072F80" w:rsidRDefault="00B501C3" w:rsidP="00764B10">
            <w:pPr>
              <w:jc w:val="center"/>
              <w:rPr>
                <w:sz w:val="16"/>
                <w:szCs w:val="16"/>
              </w:rPr>
            </w:pPr>
            <w:r w:rsidRPr="00072F80">
              <w:rPr>
                <w:sz w:val="16"/>
                <w:szCs w:val="16"/>
              </w:rPr>
              <w:t>Сила разума</w:t>
            </w:r>
          </w:p>
        </w:tc>
        <w:tc>
          <w:tcPr>
            <w:tcW w:w="474" w:type="dxa"/>
          </w:tcPr>
          <w:p w14:paraId="60F70283" w14:textId="77777777" w:rsidR="00B501C3" w:rsidRPr="00A71D81" w:rsidRDefault="00B501C3" w:rsidP="00764B10">
            <w:pPr>
              <w:jc w:val="center"/>
              <w:rPr>
                <w:rFonts w:ascii="GHEA Grapalat" w:hAnsi="GHEA Grapalat"/>
                <w:sz w:val="20"/>
                <w:lang w:val="pt-BR"/>
              </w:rPr>
            </w:pPr>
          </w:p>
        </w:tc>
        <w:tc>
          <w:tcPr>
            <w:tcW w:w="474" w:type="dxa"/>
          </w:tcPr>
          <w:p w14:paraId="7F284D7A" w14:textId="77777777" w:rsidR="00B501C3" w:rsidRPr="00A71D81" w:rsidRDefault="00B501C3" w:rsidP="00764B10">
            <w:pPr>
              <w:jc w:val="center"/>
              <w:rPr>
                <w:rFonts w:ascii="GHEA Grapalat" w:hAnsi="GHEA Grapalat"/>
                <w:sz w:val="20"/>
                <w:lang w:val="pt-BR"/>
              </w:rPr>
            </w:pPr>
          </w:p>
        </w:tc>
        <w:tc>
          <w:tcPr>
            <w:tcW w:w="474" w:type="dxa"/>
          </w:tcPr>
          <w:p w14:paraId="4831451E" w14:textId="77777777" w:rsidR="00B501C3" w:rsidRPr="00A71D81" w:rsidRDefault="00B501C3" w:rsidP="00764B10">
            <w:pPr>
              <w:jc w:val="center"/>
              <w:rPr>
                <w:rFonts w:ascii="GHEA Grapalat" w:hAnsi="GHEA Grapalat"/>
                <w:sz w:val="20"/>
                <w:lang w:val="pt-BR"/>
              </w:rPr>
            </w:pPr>
          </w:p>
        </w:tc>
        <w:tc>
          <w:tcPr>
            <w:tcW w:w="474" w:type="dxa"/>
          </w:tcPr>
          <w:p w14:paraId="25357D39" w14:textId="77777777" w:rsidR="00B501C3" w:rsidRPr="00A71D81" w:rsidRDefault="00B501C3" w:rsidP="00764B10">
            <w:pPr>
              <w:jc w:val="center"/>
              <w:rPr>
                <w:rFonts w:ascii="GHEA Grapalat" w:hAnsi="GHEA Grapalat"/>
                <w:sz w:val="20"/>
                <w:lang w:val="pt-BR"/>
              </w:rPr>
            </w:pPr>
          </w:p>
        </w:tc>
        <w:tc>
          <w:tcPr>
            <w:tcW w:w="474" w:type="dxa"/>
          </w:tcPr>
          <w:p w14:paraId="1011A7B6" w14:textId="77777777" w:rsidR="00B501C3" w:rsidRPr="00A71D81" w:rsidRDefault="00B501C3" w:rsidP="00764B10">
            <w:pPr>
              <w:jc w:val="center"/>
              <w:rPr>
                <w:rFonts w:ascii="GHEA Grapalat" w:hAnsi="GHEA Grapalat"/>
                <w:sz w:val="20"/>
                <w:lang w:val="pt-BR"/>
              </w:rPr>
            </w:pPr>
          </w:p>
        </w:tc>
        <w:tc>
          <w:tcPr>
            <w:tcW w:w="474" w:type="dxa"/>
          </w:tcPr>
          <w:p w14:paraId="105BA6D8" w14:textId="77777777" w:rsidR="00B501C3" w:rsidRPr="00A71D81" w:rsidRDefault="00B501C3" w:rsidP="00764B10">
            <w:pPr>
              <w:jc w:val="center"/>
              <w:rPr>
                <w:rFonts w:ascii="GHEA Grapalat" w:hAnsi="GHEA Grapalat"/>
                <w:sz w:val="20"/>
                <w:lang w:val="pt-BR"/>
              </w:rPr>
            </w:pPr>
          </w:p>
        </w:tc>
        <w:tc>
          <w:tcPr>
            <w:tcW w:w="474" w:type="dxa"/>
          </w:tcPr>
          <w:p w14:paraId="271C6903" w14:textId="77777777" w:rsidR="00B501C3" w:rsidRPr="00A71D81" w:rsidRDefault="00B501C3" w:rsidP="00764B10">
            <w:pPr>
              <w:jc w:val="center"/>
              <w:rPr>
                <w:rFonts w:ascii="GHEA Grapalat" w:hAnsi="GHEA Grapalat"/>
                <w:sz w:val="20"/>
                <w:lang w:val="pt-BR"/>
              </w:rPr>
            </w:pPr>
          </w:p>
        </w:tc>
        <w:tc>
          <w:tcPr>
            <w:tcW w:w="474" w:type="dxa"/>
          </w:tcPr>
          <w:p w14:paraId="07F568F1" w14:textId="77777777" w:rsidR="00B501C3" w:rsidRPr="00A71D81" w:rsidRDefault="00B501C3" w:rsidP="00764B10">
            <w:pPr>
              <w:jc w:val="center"/>
              <w:rPr>
                <w:rFonts w:ascii="GHEA Grapalat" w:hAnsi="GHEA Grapalat"/>
                <w:sz w:val="20"/>
                <w:lang w:val="pt-BR"/>
              </w:rPr>
            </w:pPr>
          </w:p>
        </w:tc>
        <w:tc>
          <w:tcPr>
            <w:tcW w:w="474" w:type="dxa"/>
          </w:tcPr>
          <w:p w14:paraId="6CC798A6" w14:textId="77777777" w:rsidR="00B501C3" w:rsidRPr="00A71D81" w:rsidRDefault="00B501C3" w:rsidP="00764B10">
            <w:pPr>
              <w:jc w:val="center"/>
              <w:rPr>
                <w:rFonts w:ascii="GHEA Grapalat" w:hAnsi="GHEA Grapalat"/>
                <w:sz w:val="20"/>
                <w:lang w:val="pt-BR"/>
              </w:rPr>
            </w:pPr>
          </w:p>
        </w:tc>
        <w:tc>
          <w:tcPr>
            <w:tcW w:w="474" w:type="dxa"/>
          </w:tcPr>
          <w:p w14:paraId="403813DD" w14:textId="77777777" w:rsidR="00B501C3" w:rsidRPr="00A71D81" w:rsidRDefault="00B501C3" w:rsidP="00764B10">
            <w:pPr>
              <w:jc w:val="center"/>
              <w:rPr>
                <w:rFonts w:ascii="GHEA Grapalat" w:hAnsi="GHEA Grapalat"/>
                <w:sz w:val="20"/>
                <w:lang w:val="pt-BR"/>
              </w:rPr>
            </w:pPr>
          </w:p>
        </w:tc>
        <w:tc>
          <w:tcPr>
            <w:tcW w:w="474" w:type="dxa"/>
          </w:tcPr>
          <w:p w14:paraId="425ECCFE" w14:textId="77777777" w:rsidR="00B501C3" w:rsidRPr="00A71D81" w:rsidRDefault="00B501C3" w:rsidP="00764B10">
            <w:pPr>
              <w:jc w:val="center"/>
              <w:rPr>
                <w:rFonts w:ascii="GHEA Grapalat" w:hAnsi="GHEA Grapalat"/>
                <w:sz w:val="20"/>
                <w:lang w:val="pt-BR"/>
              </w:rPr>
            </w:pPr>
          </w:p>
        </w:tc>
        <w:tc>
          <w:tcPr>
            <w:tcW w:w="911" w:type="dxa"/>
          </w:tcPr>
          <w:p w14:paraId="49EAFF98" w14:textId="0D9CA43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75C4375" w14:textId="16DCD30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2236DB9" w14:textId="77777777" w:rsidTr="00F25E4B">
        <w:trPr>
          <w:trHeight w:val="556"/>
        </w:trPr>
        <w:tc>
          <w:tcPr>
            <w:tcW w:w="1980" w:type="dxa"/>
            <w:vAlign w:val="center"/>
          </w:tcPr>
          <w:p w14:paraId="1E779767" w14:textId="743511D1" w:rsidR="00B501C3" w:rsidRDefault="00B501C3" w:rsidP="00764B10">
            <w:pPr>
              <w:jc w:val="center"/>
              <w:rPr>
                <w:rFonts w:ascii="GHEA Grapalat" w:hAnsi="GHEA Grapalat"/>
                <w:lang w:val="hy-AM"/>
              </w:rPr>
            </w:pPr>
            <w:r>
              <w:rPr>
                <w:rFonts w:ascii="GHEA Grapalat" w:hAnsi="GHEA Grapalat"/>
                <w:lang w:val="hy-AM"/>
              </w:rPr>
              <w:t>242</w:t>
            </w:r>
          </w:p>
        </w:tc>
        <w:tc>
          <w:tcPr>
            <w:tcW w:w="2700" w:type="dxa"/>
          </w:tcPr>
          <w:p w14:paraId="6CF81A24" w14:textId="4E2A041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0FBB1C" w14:textId="32F9874C" w:rsidR="00B501C3" w:rsidRPr="00072F80" w:rsidRDefault="00B501C3" w:rsidP="00764B10">
            <w:pPr>
              <w:jc w:val="center"/>
              <w:rPr>
                <w:sz w:val="16"/>
                <w:szCs w:val="16"/>
              </w:rPr>
            </w:pPr>
            <w:r w:rsidRPr="00072F80">
              <w:rPr>
                <w:sz w:val="16"/>
                <w:szCs w:val="16"/>
              </w:rPr>
              <w:t>Пока кофе не остыл</w:t>
            </w:r>
          </w:p>
        </w:tc>
        <w:tc>
          <w:tcPr>
            <w:tcW w:w="474" w:type="dxa"/>
          </w:tcPr>
          <w:p w14:paraId="4789E788" w14:textId="77777777" w:rsidR="00B501C3" w:rsidRPr="00A71D81" w:rsidRDefault="00B501C3" w:rsidP="00764B10">
            <w:pPr>
              <w:jc w:val="center"/>
              <w:rPr>
                <w:rFonts w:ascii="GHEA Grapalat" w:hAnsi="GHEA Grapalat"/>
                <w:sz w:val="20"/>
                <w:lang w:val="pt-BR"/>
              </w:rPr>
            </w:pPr>
          </w:p>
        </w:tc>
        <w:tc>
          <w:tcPr>
            <w:tcW w:w="474" w:type="dxa"/>
          </w:tcPr>
          <w:p w14:paraId="10841564" w14:textId="77777777" w:rsidR="00B501C3" w:rsidRPr="00A71D81" w:rsidRDefault="00B501C3" w:rsidP="00764B10">
            <w:pPr>
              <w:jc w:val="center"/>
              <w:rPr>
                <w:rFonts w:ascii="GHEA Grapalat" w:hAnsi="GHEA Grapalat"/>
                <w:sz w:val="20"/>
                <w:lang w:val="pt-BR"/>
              </w:rPr>
            </w:pPr>
          </w:p>
        </w:tc>
        <w:tc>
          <w:tcPr>
            <w:tcW w:w="474" w:type="dxa"/>
          </w:tcPr>
          <w:p w14:paraId="36354DA8" w14:textId="77777777" w:rsidR="00B501C3" w:rsidRPr="00A71D81" w:rsidRDefault="00B501C3" w:rsidP="00764B10">
            <w:pPr>
              <w:jc w:val="center"/>
              <w:rPr>
                <w:rFonts w:ascii="GHEA Grapalat" w:hAnsi="GHEA Grapalat"/>
                <w:sz w:val="20"/>
                <w:lang w:val="pt-BR"/>
              </w:rPr>
            </w:pPr>
          </w:p>
        </w:tc>
        <w:tc>
          <w:tcPr>
            <w:tcW w:w="474" w:type="dxa"/>
          </w:tcPr>
          <w:p w14:paraId="35F105F1" w14:textId="77777777" w:rsidR="00B501C3" w:rsidRPr="00A71D81" w:rsidRDefault="00B501C3" w:rsidP="00764B10">
            <w:pPr>
              <w:jc w:val="center"/>
              <w:rPr>
                <w:rFonts w:ascii="GHEA Grapalat" w:hAnsi="GHEA Grapalat"/>
                <w:sz w:val="20"/>
                <w:lang w:val="pt-BR"/>
              </w:rPr>
            </w:pPr>
          </w:p>
        </w:tc>
        <w:tc>
          <w:tcPr>
            <w:tcW w:w="474" w:type="dxa"/>
          </w:tcPr>
          <w:p w14:paraId="7A7DB534" w14:textId="77777777" w:rsidR="00B501C3" w:rsidRPr="00A71D81" w:rsidRDefault="00B501C3" w:rsidP="00764B10">
            <w:pPr>
              <w:jc w:val="center"/>
              <w:rPr>
                <w:rFonts w:ascii="GHEA Grapalat" w:hAnsi="GHEA Grapalat"/>
                <w:sz w:val="20"/>
                <w:lang w:val="pt-BR"/>
              </w:rPr>
            </w:pPr>
          </w:p>
        </w:tc>
        <w:tc>
          <w:tcPr>
            <w:tcW w:w="474" w:type="dxa"/>
          </w:tcPr>
          <w:p w14:paraId="439D971C" w14:textId="77777777" w:rsidR="00B501C3" w:rsidRPr="00A71D81" w:rsidRDefault="00B501C3" w:rsidP="00764B10">
            <w:pPr>
              <w:jc w:val="center"/>
              <w:rPr>
                <w:rFonts w:ascii="GHEA Grapalat" w:hAnsi="GHEA Grapalat"/>
                <w:sz w:val="20"/>
                <w:lang w:val="pt-BR"/>
              </w:rPr>
            </w:pPr>
          </w:p>
        </w:tc>
        <w:tc>
          <w:tcPr>
            <w:tcW w:w="474" w:type="dxa"/>
          </w:tcPr>
          <w:p w14:paraId="0FBAD388" w14:textId="77777777" w:rsidR="00B501C3" w:rsidRPr="00A71D81" w:rsidRDefault="00B501C3" w:rsidP="00764B10">
            <w:pPr>
              <w:jc w:val="center"/>
              <w:rPr>
                <w:rFonts w:ascii="GHEA Grapalat" w:hAnsi="GHEA Grapalat"/>
                <w:sz w:val="20"/>
                <w:lang w:val="pt-BR"/>
              </w:rPr>
            </w:pPr>
          </w:p>
        </w:tc>
        <w:tc>
          <w:tcPr>
            <w:tcW w:w="474" w:type="dxa"/>
          </w:tcPr>
          <w:p w14:paraId="0D51D164" w14:textId="77777777" w:rsidR="00B501C3" w:rsidRPr="00A71D81" w:rsidRDefault="00B501C3" w:rsidP="00764B10">
            <w:pPr>
              <w:jc w:val="center"/>
              <w:rPr>
                <w:rFonts w:ascii="GHEA Grapalat" w:hAnsi="GHEA Grapalat"/>
                <w:sz w:val="20"/>
                <w:lang w:val="pt-BR"/>
              </w:rPr>
            </w:pPr>
          </w:p>
        </w:tc>
        <w:tc>
          <w:tcPr>
            <w:tcW w:w="474" w:type="dxa"/>
          </w:tcPr>
          <w:p w14:paraId="16DA99A9" w14:textId="77777777" w:rsidR="00B501C3" w:rsidRPr="00A71D81" w:rsidRDefault="00B501C3" w:rsidP="00764B10">
            <w:pPr>
              <w:jc w:val="center"/>
              <w:rPr>
                <w:rFonts w:ascii="GHEA Grapalat" w:hAnsi="GHEA Grapalat"/>
                <w:sz w:val="20"/>
                <w:lang w:val="pt-BR"/>
              </w:rPr>
            </w:pPr>
          </w:p>
        </w:tc>
        <w:tc>
          <w:tcPr>
            <w:tcW w:w="474" w:type="dxa"/>
          </w:tcPr>
          <w:p w14:paraId="5B45A1F0" w14:textId="77777777" w:rsidR="00B501C3" w:rsidRPr="00A71D81" w:rsidRDefault="00B501C3" w:rsidP="00764B10">
            <w:pPr>
              <w:jc w:val="center"/>
              <w:rPr>
                <w:rFonts w:ascii="GHEA Grapalat" w:hAnsi="GHEA Grapalat"/>
                <w:sz w:val="20"/>
                <w:lang w:val="pt-BR"/>
              </w:rPr>
            </w:pPr>
          </w:p>
        </w:tc>
        <w:tc>
          <w:tcPr>
            <w:tcW w:w="474" w:type="dxa"/>
          </w:tcPr>
          <w:p w14:paraId="19626136" w14:textId="77777777" w:rsidR="00B501C3" w:rsidRPr="00A71D81" w:rsidRDefault="00B501C3" w:rsidP="00764B10">
            <w:pPr>
              <w:jc w:val="center"/>
              <w:rPr>
                <w:rFonts w:ascii="GHEA Grapalat" w:hAnsi="GHEA Grapalat"/>
                <w:sz w:val="20"/>
                <w:lang w:val="pt-BR"/>
              </w:rPr>
            </w:pPr>
          </w:p>
        </w:tc>
        <w:tc>
          <w:tcPr>
            <w:tcW w:w="911" w:type="dxa"/>
          </w:tcPr>
          <w:p w14:paraId="6E38131B" w14:textId="61319C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841DF60" w14:textId="0465BCF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12B7B9" w14:textId="77777777" w:rsidTr="00F25E4B">
        <w:trPr>
          <w:trHeight w:val="556"/>
        </w:trPr>
        <w:tc>
          <w:tcPr>
            <w:tcW w:w="1980" w:type="dxa"/>
            <w:vAlign w:val="center"/>
          </w:tcPr>
          <w:p w14:paraId="76F07136" w14:textId="571EFD69" w:rsidR="00B501C3" w:rsidRDefault="00B501C3" w:rsidP="00764B10">
            <w:pPr>
              <w:jc w:val="center"/>
              <w:rPr>
                <w:rFonts w:ascii="GHEA Grapalat" w:hAnsi="GHEA Grapalat"/>
                <w:lang w:val="hy-AM"/>
              </w:rPr>
            </w:pPr>
            <w:r>
              <w:rPr>
                <w:rFonts w:ascii="GHEA Grapalat" w:hAnsi="GHEA Grapalat"/>
                <w:lang w:val="hy-AM"/>
              </w:rPr>
              <w:t>243</w:t>
            </w:r>
          </w:p>
        </w:tc>
        <w:tc>
          <w:tcPr>
            <w:tcW w:w="2700" w:type="dxa"/>
          </w:tcPr>
          <w:p w14:paraId="01341D08" w14:textId="3CEB8B9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4A6B7C" w14:textId="5AEC9C34" w:rsidR="00B501C3" w:rsidRPr="00072F80" w:rsidRDefault="00B501C3" w:rsidP="00764B10">
            <w:pPr>
              <w:jc w:val="center"/>
              <w:rPr>
                <w:sz w:val="16"/>
                <w:szCs w:val="16"/>
              </w:rPr>
            </w:pPr>
            <w:r w:rsidRPr="00072F80">
              <w:rPr>
                <w:sz w:val="16"/>
                <w:szCs w:val="16"/>
              </w:rPr>
              <w:t>Новые приключения Шерлока Холмса</w:t>
            </w:r>
          </w:p>
        </w:tc>
        <w:tc>
          <w:tcPr>
            <w:tcW w:w="474" w:type="dxa"/>
          </w:tcPr>
          <w:p w14:paraId="0D0A5B01" w14:textId="77777777" w:rsidR="00B501C3" w:rsidRPr="00A71D81" w:rsidRDefault="00B501C3" w:rsidP="00764B10">
            <w:pPr>
              <w:jc w:val="center"/>
              <w:rPr>
                <w:rFonts w:ascii="GHEA Grapalat" w:hAnsi="GHEA Grapalat"/>
                <w:sz w:val="20"/>
                <w:lang w:val="pt-BR"/>
              </w:rPr>
            </w:pPr>
          </w:p>
        </w:tc>
        <w:tc>
          <w:tcPr>
            <w:tcW w:w="474" w:type="dxa"/>
          </w:tcPr>
          <w:p w14:paraId="6151E3F8" w14:textId="77777777" w:rsidR="00B501C3" w:rsidRPr="00A71D81" w:rsidRDefault="00B501C3" w:rsidP="00764B10">
            <w:pPr>
              <w:jc w:val="center"/>
              <w:rPr>
                <w:rFonts w:ascii="GHEA Grapalat" w:hAnsi="GHEA Grapalat"/>
                <w:sz w:val="20"/>
                <w:lang w:val="pt-BR"/>
              </w:rPr>
            </w:pPr>
          </w:p>
        </w:tc>
        <w:tc>
          <w:tcPr>
            <w:tcW w:w="474" w:type="dxa"/>
          </w:tcPr>
          <w:p w14:paraId="1DA37A30" w14:textId="77777777" w:rsidR="00B501C3" w:rsidRPr="00A71D81" w:rsidRDefault="00B501C3" w:rsidP="00764B10">
            <w:pPr>
              <w:jc w:val="center"/>
              <w:rPr>
                <w:rFonts w:ascii="GHEA Grapalat" w:hAnsi="GHEA Grapalat"/>
                <w:sz w:val="20"/>
                <w:lang w:val="pt-BR"/>
              </w:rPr>
            </w:pPr>
          </w:p>
        </w:tc>
        <w:tc>
          <w:tcPr>
            <w:tcW w:w="474" w:type="dxa"/>
          </w:tcPr>
          <w:p w14:paraId="239335CB" w14:textId="77777777" w:rsidR="00B501C3" w:rsidRPr="00A71D81" w:rsidRDefault="00B501C3" w:rsidP="00764B10">
            <w:pPr>
              <w:jc w:val="center"/>
              <w:rPr>
                <w:rFonts w:ascii="GHEA Grapalat" w:hAnsi="GHEA Grapalat"/>
                <w:sz w:val="20"/>
                <w:lang w:val="pt-BR"/>
              </w:rPr>
            </w:pPr>
          </w:p>
        </w:tc>
        <w:tc>
          <w:tcPr>
            <w:tcW w:w="474" w:type="dxa"/>
          </w:tcPr>
          <w:p w14:paraId="6183629E" w14:textId="77777777" w:rsidR="00B501C3" w:rsidRPr="00A71D81" w:rsidRDefault="00B501C3" w:rsidP="00764B10">
            <w:pPr>
              <w:jc w:val="center"/>
              <w:rPr>
                <w:rFonts w:ascii="GHEA Grapalat" w:hAnsi="GHEA Grapalat"/>
                <w:sz w:val="20"/>
                <w:lang w:val="pt-BR"/>
              </w:rPr>
            </w:pPr>
          </w:p>
        </w:tc>
        <w:tc>
          <w:tcPr>
            <w:tcW w:w="474" w:type="dxa"/>
          </w:tcPr>
          <w:p w14:paraId="086B383F" w14:textId="77777777" w:rsidR="00B501C3" w:rsidRPr="00A71D81" w:rsidRDefault="00B501C3" w:rsidP="00764B10">
            <w:pPr>
              <w:jc w:val="center"/>
              <w:rPr>
                <w:rFonts w:ascii="GHEA Grapalat" w:hAnsi="GHEA Grapalat"/>
                <w:sz w:val="20"/>
                <w:lang w:val="pt-BR"/>
              </w:rPr>
            </w:pPr>
          </w:p>
        </w:tc>
        <w:tc>
          <w:tcPr>
            <w:tcW w:w="474" w:type="dxa"/>
          </w:tcPr>
          <w:p w14:paraId="14596B22" w14:textId="77777777" w:rsidR="00B501C3" w:rsidRPr="00A71D81" w:rsidRDefault="00B501C3" w:rsidP="00764B10">
            <w:pPr>
              <w:jc w:val="center"/>
              <w:rPr>
                <w:rFonts w:ascii="GHEA Grapalat" w:hAnsi="GHEA Grapalat"/>
                <w:sz w:val="20"/>
                <w:lang w:val="pt-BR"/>
              </w:rPr>
            </w:pPr>
          </w:p>
        </w:tc>
        <w:tc>
          <w:tcPr>
            <w:tcW w:w="474" w:type="dxa"/>
          </w:tcPr>
          <w:p w14:paraId="456FAB34" w14:textId="77777777" w:rsidR="00B501C3" w:rsidRPr="00A71D81" w:rsidRDefault="00B501C3" w:rsidP="00764B10">
            <w:pPr>
              <w:jc w:val="center"/>
              <w:rPr>
                <w:rFonts w:ascii="GHEA Grapalat" w:hAnsi="GHEA Grapalat"/>
                <w:sz w:val="20"/>
                <w:lang w:val="pt-BR"/>
              </w:rPr>
            </w:pPr>
          </w:p>
        </w:tc>
        <w:tc>
          <w:tcPr>
            <w:tcW w:w="474" w:type="dxa"/>
          </w:tcPr>
          <w:p w14:paraId="6807B80A" w14:textId="77777777" w:rsidR="00B501C3" w:rsidRPr="00A71D81" w:rsidRDefault="00B501C3" w:rsidP="00764B10">
            <w:pPr>
              <w:jc w:val="center"/>
              <w:rPr>
                <w:rFonts w:ascii="GHEA Grapalat" w:hAnsi="GHEA Grapalat"/>
                <w:sz w:val="20"/>
                <w:lang w:val="pt-BR"/>
              </w:rPr>
            </w:pPr>
          </w:p>
        </w:tc>
        <w:tc>
          <w:tcPr>
            <w:tcW w:w="474" w:type="dxa"/>
          </w:tcPr>
          <w:p w14:paraId="0B2C42C9" w14:textId="77777777" w:rsidR="00B501C3" w:rsidRPr="00A71D81" w:rsidRDefault="00B501C3" w:rsidP="00764B10">
            <w:pPr>
              <w:jc w:val="center"/>
              <w:rPr>
                <w:rFonts w:ascii="GHEA Grapalat" w:hAnsi="GHEA Grapalat"/>
                <w:sz w:val="20"/>
                <w:lang w:val="pt-BR"/>
              </w:rPr>
            </w:pPr>
          </w:p>
        </w:tc>
        <w:tc>
          <w:tcPr>
            <w:tcW w:w="474" w:type="dxa"/>
          </w:tcPr>
          <w:p w14:paraId="3C0AC2C1" w14:textId="77777777" w:rsidR="00B501C3" w:rsidRPr="00A71D81" w:rsidRDefault="00B501C3" w:rsidP="00764B10">
            <w:pPr>
              <w:jc w:val="center"/>
              <w:rPr>
                <w:rFonts w:ascii="GHEA Grapalat" w:hAnsi="GHEA Grapalat"/>
                <w:sz w:val="20"/>
                <w:lang w:val="pt-BR"/>
              </w:rPr>
            </w:pPr>
          </w:p>
        </w:tc>
        <w:tc>
          <w:tcPr>
            <w:tcW w:w="911" w:type="dxa"/>
          </w:tcPr>
          <w:p w14:paraId="03DE46A0" w14:textId="17DC703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14819CE" w14:textId="0C3C112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DADF0C2" w14:textId="77777777" w:rsidTr="00F25E4B">
        <w:trPr>
          <w:trHeight w:val="556"/>
        </w:trPr>
        <w:tc>
          <w:tcPr>
            <w:tcW w:w="1980" w:type="dxa"/>
            <w:vAlign w:val="center"/>
          </w:tcPr>
          <w:p w14:paraId="4A822202" w14:textId="74FA36C3" w:rsidR="00B501C3" w:rsidRDefault="00B501C3" w:rsidP="00764B10">
            <w:pPr>
              <w:jc w:val="center"/>
              <w:rPr>
                <w:rFonts w:ascii="GHEA Grapalat" w:hAnsi="GHEA Grapalat"/>
                <w:lang w:val="hy-AM"/>
              </w:rPr>
            </w:pPr>
            <w:r>
              <w:rPr>
                <w:rFonts w:ascii="GHEA Grapalat" w:hAnsi="GHEA Grapalat"/>
                <w:lang w:val="hy-AM"/>
              </w:rPr>
              <w:t>244</w:t>
            </w:r>
          </w:p>
        </w:tc>
        <w:tc>
          <w:tcPr>
            <w:tcW w:w="2700" w:type="dxa"/>
          </w:tcPr>
          <w:p w14:paraId="7D5F8AD4" w14:textId="33572A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55DDAA1" w14:textId="3E13D372" w:rsidR="00B501C3" w:rsidRPr="00072F80" w:rsidRDefault="00B501C3" w:rsidP="00764B10">
            <w:pPr>
              <w:jc w:val="center"/>
              <w:rPr>
                <w:sz w:val="16"/>
                <w:szCs w:val="16"/>
              </w:rPr>
            </w:pPr>
            <w:r w:rsidRPr="00072F80">
              <w:rPr>
                <w:sz w:val="16"/>
                <w:szCs w:val="16"/>
              </w:rPr>
              <w:t>Ешь, молись, люби</w:t>
            </w:r>
          </w:p>
        </w:tc>
        <w:tc>
          <w:tcPr>
            <w:tcW w:w="474" w:type="dxa"/>
          </w:tcPr>
          <w:p w14:paraId="0C9936D2" w14:textId="77777777" w:rsidR="00B501C3" w:rsidRPr="00A71D81" w:rsidRDefault="00B501C3" w:rsidP="00764B10">
            <w:pPr>
              <w:jc w:val="center"/>
              <w:rPr>
                <w:rFonts w:ascii="GHEA Grapalat" w:hAnsi="GHEA Grapalat"/>
                <w:sz w:val="20"/>
                <w:lang w:val="pt-BR"/>
              </w:rPr>
            </w:pPr>
          </w:p>
        </w:tc>
        <w:tc>
          <w:tcPr>
            <w:tcW w:w="474" w:type="dxa"/>
          </w:tcPr>
          <w:p w14:paraId="6CD8D214" w14:textId="77777777" w:rsidR="00B501C3" w:rsidRPr="00A71D81" w:rsidRDefault="00B501C3" w:rsidP="00764B10">
            <w:pPr>
              <w:jc w:val="center"/>
              <w:rPr>
                <w:rFonts w:ascii="GHEA Grapalat" w:hAnsi="GHEA Grapalat"/>
                <w:sz w:val="20"/>
                <w:lang w:val="pt-BR"/>
              </w:rPr>
            </w:pPr>
          </w:p>
        </w:tc>
        <w:tc>
          <w:tcPr>
            <w:tcW w:w="474" w:type="dxa"/>
          </w:tcPr>
          <w:p w14:paraId="55004785" w14:textId="77777777" w:rsidR="00B501C3" w:rsidRPr="00A71D81" w:rsidRDefault="00B501C3" w:rsidP="00764B10">
            <w:pPr>
              <w:jc w:val="center"/>
              <w:rPr>
                <w:rFonts w:ascii="GHEA Grapalat" w:hAnsi="GHEA Grapalat"/>
                <w:sz w:val="20"/>
                <w:lang w:val="pt-BR"/>
              </w:rPr>
            </w:pPr>
          </w:p>
        </w:tc>
        <w:tc>
          <w:tcPr>
            <w:tcW w:w="474" w:type="dxa"/>
          </w:tcPr>
          <w:p w14:paraId="06C495B5" w14:textId="77777777" w:rsidR="00B501C3" w:rsidRPr="00A71D81" w:rsidRDefault="00B501C3" w:rsidP="00764B10">
            <w:pPr>
              <w:jc w:val="center"/>
              <w:rPr>
                <w:rFonts w:ascii="GHEA Grapalat" w:hAnsi="GHEA Grapalat"/>
                <w:sz w:val="20"/>
                <w:lang w:val="pt-BR"/>
              </w:rPr>
            </w:pPr>
          </w:p>
        </w:tc>
        <w:tc>
          <w:tcPr>
            <w:tcW w:w="474" w:type="dxa"/>
          </w:tcPr>
          <w:p w14:paraId="3EAFF2CE" w14:textId="77777777" w:rsidR="00B501C3" w:rsidRPr="00A71D81" w:rsidRDefault="00B501C3" w:rsidP="00764B10">
            <w:pPr>
              <w:jc w:val="center"/>
              <w:rPr>
                <w:rFonts w:ascii="GHEA Grapalat" w:hAnsi="GHEA Grapalat"/>
                <w:sz w:val="20"/>
                <w:lang w:val="pt-BR"/>
              </w:rPr>
            </w:pPr>
          </w:p>
        </w:tc>
        <w:tc>
          <w:tcPr>
            <w:tcW w:w="474" w:type="dxa"/>
          </w:tcPr>
          <w:p w14:paraId="7F02AF8F" w14:textId="77777777" w:rsidR="00B501C3" w:rsidRPr="00A71D81" w:rsidRDefault="00B501C3" w:rsidP="00764B10">
            <w:pPr>
              <w:jc w:val="center"/>
              <w:rPr>
                <w:rFonts w:ascii="GHEA Grapalat" w:hAnsi="GHEA Grapalat"/>
                <w:sz w:val="20"/>
                <w:lang w:val="pt-BR"/>
              </w:rPr>
            </w:pPr>
          </w:p>
        </w:tc>
        <w:tc>
          <w:tcPr>
            <w:tcW w:w="474" w:type="dxa"/>
          </w:tcPr>
          <w:p w14:paraId="25160247" w14:textId="77777777" w:rsidR="00B501C3" w:rsidRPr="00A71D81" w:rsidRDefault="00B501C3" w:rsidP="00764B10">
            <w:pPr>
              <w:jc w:val="center"/>
              <w:rPr>
                <w:rFonts w:ascii="GHEA Grapalat" w:hAnsi="GHEA Grapalat"/>
                <w:sz w:val="20"/>
                <w:lang w:val="pt-BR"/>
              </w:rPr>
            </w:pPr>
          </w:p>
        </w:tc>
        <w:tc>
          <w:tcPr>
            <w:tcW w:w="474" w:type="dxa"/>
          </w:tcPr>
          <w:p w14:paraId="5862250C" w14:textId="77777777" w:rsidR="00B501C3" w:rsidRPr="00A71D81" w:rsidRDefault="00B501C3" w:rsidP="00764B10">
            <w:pPr>
              <w:jc w:val="center"/>
              <w:rPr>
                <w:rFonts w:ascii="GHEA Grapalat" w:hAnsi="GHEA Grapalat"/>
                <w:sz w:val="20"/>
                <w:lang w:val="pt-BR"/>
              </w:rPr>
            </w:pPr>
          </w:p>
        </w:tc>
        <w:tc>
          <w:tcPr>
            <w:tcW w:w="474" w:type="dxa"/>
          </w:tcPr>
          <w:p w14:paraId="48343399" w14:textId="77777777" w:rsidR="00B501C3" w:rsidRPr="00A71D81" w:rsidRDefault="00B501C3" w:rsidP="00764B10">
            <w:pPr>
              <w:jc w:val="center"/>
              <w:rPr>
                <w:rFonts w:ascii="GHEA Grapalat" w:hAnsi="GHEA Grapalat"/>
                <w:sz w:val="20"/>
                <w:lang w:val="pt-BR"/>
              </w:rPr>
            </w:pPr>
          </w:p>
        </w:tc>
        <w:tc>
          <w:tcPr>
            <w:tcW w:w="474" w:type="dxa"/>
          </w:tcPr>
          <w:p w14:paraId="15AC4030" w14:textId="77777777" w:rsidR="00B501C3" w:rsidRPr="00A71D81" w:rsidRDefault="00B501C3" w:rsidP="00764B10">
            <w:pPr>
              <w:jc w:val="center"/>
              <w:rPr>
                <w:rFonts w:ascii="GHEA Grapalat" w:hAnsi="GHEA Grapalat"/>
                <w:sz w:val="20"/>
                <w:lang w:val="pt-BR"/>
              </w:rPr>
            </w:pPr>
          </w:p>
        </w:tc>
        <w:tc>
          <w:tcPr>
            <w:tcW w:w="474" w:type="dxa"/>
          </w:tcPr>
          <w:p w14:paraId="0C272F7B" w14:textId="77777777" w:rsidR="00B501C3" w:rsidRPr="00A71D81" w:rsidRDefault="00B501C3" w:rsidP="00764B10">
            <w:pPr>
              <w:jc w:val="center"/>
              <w:rPr>
                <w:rFonts w:ascii="GHEA Grapalat" w:hAnsi="GHEA Grapalat"/>
                <w:sz w:val="20"/>
                <w:lang w:val="pt-BR"/>
              </w:rPr>
            </w:pPr>
          </w:p>
        </w:tc>
        <w:tc>
          <w:tcPr>
            <w:tcW w:w="911" w:type="dxa"/>
          </w:tcPr>
          <w:p w14:paraId="56554472" w14:textId="211171C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02F9D30" w14:textId="4EA0042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2846BA1" w14:textId="77777777" w:rsidTr="00F25E4B">
        <w:trPr>
          <w:trHeight w:val="556"/>
        </w:trPr>
        <w:tc>
          <w:tcPr>
            <w:tcW w:w="1980" w:type="dxa"/>
            <w:vAlign w:val="center"/>
          </w:tcPr>
          <w:p w14:paraId="2C9CC938" w14:textId="2D21A627" w:rsidR="00B501C3" w:rsidRDefault="00B501C3" w:rsidP="00764B10">
            <w:pPr>
              <w:jc w:val="center"/>
              <w:rPr>
                <w:rFonts w:ascii="GHEA Grapalat" w:hAnsi="GHEA Grapalat"/>
                <w:lang w:val="hy-AM"/>
              </w:rPr>
            </w:pPr>
            <w:r>
              <w:rPr>
                <w:rFonts w:ascii="GHEA Grapalat" w:hAnsi="GHEA Grapalat"/>
                <w:lang w:val="hy-AM"/>
              </w:rPr>
              <w:t>245</w:t>
            </w:r>
          </w:p>
        </w:tc>
        <w:tc>
          <w:tcPr>
            <w:tcW w:w="2700" w:type="dxa"/>
          </w:tcPr>
          <w:p w14:paraId="15E0249D" w14:textId="320AFEE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2E96883" w14:textId="7EEFF584" w:rsidR="00B501C3" w:rsidRPr="00072F80" w:rsidRDefault="00B501C3" w:rsidP="00764B10">
            <w:pPr>
              <w:jc w:val="center"/>
              <w:rPr>
                <w:sz w:val="16"/>
                <w:szCs w:val="16"/>
              </w:rPr>
            </w:pPr>
            <w:r w:rsidRPr="0036706A">
              <w:rPr>
                <w:sz w:val="16"/>
                <w:szCs w:val="16"/>
                <w:lang w:val="hy-AM"/>
              </w:rPr>
              <w:t>Чарли и Большой Стеклянный Лифт</w:t>
            </w:r>
          </w:p>
        </w:tc>
        <w:tc>
          <w:tcPr>
            <w:tcW w:w="474" w:type="dxa"/>
          </w:tcPr>
          <w:p w14:paraId="5F5B3C62" w14:textId="77777777" w:rsidR="00B501C3" w:rsidRPr="00A71D81" w:rsidRDefault="00B501C3" w:rsidP="00764B10">
            <w:pPr>
              <w:jc w:val="center"/>
              <w:rPr>
                <w:rFonts w:ascii="GHEA Grapalat" w:hAnsi="GHEA Grapalat"/>
                <w:sz w:val="20"/>
                <w:lang w:val="pt-BR"/>
              </w:rPr>
            </w:pPr>
          </w:p>
        </w:tc>
        <w:tc>
          <w:tcPr>
            <w:tcW w:w="474" w:type="dxa"/>
          </w:tcPr>
          <w:p w14:paraId="4A2870CA" w14:textId="77777777" w:rsidR="00B501C3" w:rsidRPr="00A71D81" w:rsidRDefault="00B501C3" w:rsidP="00764B10">
            <w:pPr>
              <w:jc w:val="center"/>
              <w:rPr>
                <w:rFonts w:ascii="GHEA Grapalat" w:hAnsi="GHEA Grapalat"/>
                <w:sz w:val="20"/>
                <w:lang w:val="pt-BR"/>
              </w:rPr>
            </w:pPr>
          </w:p>
        </w:tc>
        <w:tc>
          <w:tcPr>
            <w:tcW w:w="474" w:type="dxa"/>
          </w:tcPr>
          <w:p w14:paraId="0C7BD286" w14:textId="77777777" w:rsidR="00B501C3" w:rsidRPr="00A71D81" w:rsidRDefault="00B501C3" w:rsidP="00764B10">
            <w:pPr>
              <w:jc w:val="center"/>
              <w:rPr>
                <w:rFonts w:ascii="GHEA Grapalat" w:hAnsi="GHEA Grapalat"/>
                <w:sz w:val="20"/>
                <w:lang w:val="pt-BR"/>
              </w:rPr>
            </w:pPr>
          </w:p>
        </w:tc>
        <w:tc>
          <w:tcPr>
            <w:tcW w:w="474" w:type="dxa"/>
          </w:tcPr>
          <w:p w14:paraId="054809B1" w14:textId="77777777" w:rsidR="00B501C3" w:rsidRPr="00A71D81" w:rsidRDefault="00B501C3" w:rsidP="00764B10">
            <w:pPr>
              <w:jc w:val="center"/>
              <w:rPr>
                <w:rFonts w:ascii="GHEA Grapalat" w:hAnsi="GHEA Grapalat"/>
                <w:sz w:val="20"/>
                <w:lang w:val="pt-BR"/>
              </w:rPr>
            </w:pPr>
          </w:p>
        </w:tc>
        <w:tc>
          <w:tcPr>
            <w:tcW w:w="474" w:type="dxa"/>
          </w:tcPr>
          <w:p w14:paraId="37A888D1" w14:textId="77777777" w:rsidR="00B501C3" w:rsidRPr="00A71D81" w:rsidRDefault="00B501C3" w:rsidP="00764B10">
            <w:pPr>
              <w:jc w:val="center"/>
              <w:rPr>
                <w:rFonts w:ascii="GHEA Grapalat" w:hAnsi="GHEA Grapalat"/>
                <w:sz w:val="20"/>
                <w:lang w:val="pt-BR"/>
              </w:rPr>
            </w:pPr>
          </w:p>
        </w:tc>
        <w:tc>
          <w:tcPr>
            <w:tcW w:w="474" w:type="dxa"/>
          </w:tcPr>
          <w:p w14:paraId="579598A2" w14:textId="77777777" w:rsidR="00B501C3" w:rsidRPr="00A71D81" w:rsidRDefault="00B501C3" w:rsidP="00764B10">
            <w:pPr>
              <w:jc w:val="center"/>
              <w:rPr>
                <w:rFonts w:ascii="GHEA Grapalat" w:hAnsi="GHEA Grapalat"/>
                <w:sz w:val="20"/>
                <w:lang w:val="pt-BR"/>
              </w:rPr>
            </w:pPr>
          </w:p>
        </w:tc>
        <w:tc>
          <w:tcPr>
            <w:tcW w:w="474" w:type="dxa"/>
          </w:tcPr>
          <w:p w14:paraId="210D6F79" w14:textId="77777777" w:rsidR="00B501C3" w:rsidRPr="00A71D81" w:rsidRDefault="00B501C3" w:rsidP="00764B10">
            <w:pPr>
              <w:jc w:val="center"/>
              <w:rPr>
                <w:rFonts w:ascii="GHEA Grapalat" w:hAnsi="GHEA Grapalat"/>
                <w:sz w:val="20"/>
                <w:lang w:val="pt-BR"/>
              </w:rPr>
            </w:pPr>
          </w:p>
        </w:tc>
        <w:tc>
          <w:tcPr>
            <w:tcW w:w="474" w:type="dxa"/>
          </w:tcPr>
          <w:p w14:paraId="1B7A28A9" w14:textId="77777777" w:rsidR="00B501C3" w:rsidRPr="00A71D81" w:rsidRDefault="00B501C3" w:rsidP="00764B10">
            <w:pPr>
              <w:jc w:val="center"/>
              <w:rPr>
                <w:rFonts w:ascii="GHEA Grapalat" w:hAnsi="GHEA Grapalat"/>
                <w:sz w:val="20"/>
                <w:lang w:val="pt-BR"/>
              </w:rPr>
            </w:pPr>
          </w:p>
        </w:tc>
        <w:tc>
          <w:tcPr>
            <w:tcW w:w="474" w:type="dxa"/>
          </w:tcPr>
          <w:p w14:paraId="38769B9C" w14:textId="77777777" w:rsidR="00B501C3" w:rsidRPr="00A71D81" w:rsidRDefault="00B501C3" w:rsidP="00764B10">
            <w:pPr>
              <w:jc w:val="center"/>
              <w:rPr>
                <w:rFonts w:ascii="GHEA Grapalat" w:hAnsi="GHEA Grapalat"/>
                <w:sz w:val="20"/>
                <w:lang w:val="pt-BR"/>
              </w:rPr>
            </w:pPr>
          </w:p>
        </w:tc>
        <w:tc>
          <w:tcPr>
            <w:tcW w:w="474" w:type="dxa"/>
          </w:tcPr>
          <w:p w14:paraId="393C7CB3" w14:textId="77777777" w:rsidR="00B501C3" w:rsidRPr="00A71D81" w:rsidRDefault="00B501C3" w:rsidP="00764B10">
            <w:pPr>
              <w:jc w:val="center"/>
              <w:rPr>
                <w:rFonts w:ascii="GHEA Grapalat" w:hAnsi="GHEA Grapalat"/>
                <w:sz w:val="20"/>
                <w:lang w:val="pt-BR"/>
              </w:rPr>
            </w:pPr>
          </w:p>
        </w:tc>
        <w:tc>
          <w:tcPr>
            <w:tcW w:w="474" w:type="dxa"/>
          </w:tcPr>
          <w:p w14:paraId="6088AE60" w14:textId="77777777" w:rsidR="00B501C3" w:rsidRPr="00A71D81" w:rsidRDefault="00B501C3" w:rsidP="00764B10">
            <w:pPr>
              <w:jc w:val="center"/>
              <w:rPr>
                <w:rFonts w:ascii="GHEA Grapalat" w:hAnsi="GHEA Grapalat"/>
                <w:sz w:val="20"/>
                <w:lang w:val="pt-BR"/>
              </w:rPr>
            </w:pPr>
          </w:p>
        </w:tc>
        <w:tc>
          <w:tcPr>
            <w:tcW w:w="911" w:type="dxa"/>
          </w:tcPr>
          <w:p w14:paraId="7696806C" w14:textId="7F6B299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6C9B07D" w14:textId="09C5498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6636EAA" w14:textId="77777777" w:rsidTr="00F25E4B">
        <w:trPr>
          <w:trHeight w:val="556"/>
        </w:trPr>
        <w:tc>
          <w:tcPr>
            <w:tcW w:w="1980" w:type="dxa"/>
            <w:vAlign w:val="center"/>
          </w:tcPr>
          <w:p w14:paraId="3AE85AA0" w14:textId="2F99184C" w:rsidR="00B501C3" w:rsidRDefault="00B501C3" w:rsidP="00764B10">
            <w:pPr>
              <w:jc w:val="center"/>
              <w:rPr>
                <w:rFonts w:ascii="GHEA Grapalat" w:hAnsi="GHEA Grapalat"/>
                <w:lang w:val="hy-AM"/>
              </w:rPr>
            </w:pPr>
            <w:r>
              <w:rPr>
                <w:rFonts w:ascii="GHEA Grapalat" w:hAnsi="GHEA Grapalat"/>
                <w:lang w:val="hy-AM"/>
              </w:rPr>
              <w:t>246</w:t>
            </w:r>
          </w:p>
        </w:tc>
        <w:tc>
          <w:tcPr>
            <w:tcW w:w="2700" w:type="dxa"/>
          </w:tcPr>
          <w:p w14:paraId="7EE979AC" w14:textId="6AE11E3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DEDBB9C" w14:textId="1F45D95A" w:rsidR="00B501C3" w:rsidRPr="0036706A" w:rsidRDefault="00B501C3" w:rsidP="00764B10">
            <w:pPr>
              <w:jc w:val="center"/>
              <w:rPr>
                <w:sz w:val="16"/>
                <w:szCs w:val="16"/>
                <w:lang w:val="hy-AM"/>
              </w:rPr>
            </w:pPr>
            <w:r w:rsidRPr="00072F80">
              <w:rPr>
                <w:sz w:val="16"/>
                <w:szCs w:val="16"/>
              </w:rPr>
              <w:t>Чарли и шоколадная фабрика</w:t>
            </w:r>
          </w:p>
        </w:tc>
        <w:tc>
          <w:tcPr>
            <w:tcW w:w="474" w:type="dxa"/>
          </w:tcPr>
          <w:p w14:paraId="044340E4" w14:textId="77777777" w:rsidR="00B501C3" w:rsidRPr="00A71D81" w:rsidRDefault="00B501C3" w:rsidP="00764B10">
            <w:pPr>
              <w:jc w:val="center"/>
              <w:rPr>
                <w:rFonts w:ascii="GHEA Grapalat" w:hAnsi="GHEA Grapalat"/>
                <w:sz w:val="20"/>
                <w:lang w:val="pt-BR"/>
              </w:rPr>
            </w:pPr>
          </w:p>
        </w:tc>
        <w:tc>
          <w:tcPr>
            <w:tcW w:w="474" w:type="dxa"/>
          </w:tcPr>
          <w:p w14:paraId="231D2FEA" w14:textId="77777777" w:rsidR="00B501C3" w:rsidRPr="00A71D81" w:rsidRDefault="00B501C3" w:rsidP="00764B10">
            <w:pPr>
              <w:jc w:val="center"/>
              <w:rPr>
                <w:rFonts w:ascii="GHEA Grapalat" w:hAnsi="GHEA Grapalat"/>
                <w:sz w:val="20"/>
                <w:lang w:val="pt-BR"/>
              </w:rPr>
            </w:pPr>
          </w:p>
        </w:tc>
        <w:tc>
          <w:tcPr>
            <w:tcW w:w="474" w:type="dxa"/>
          </w:tcPr>
          <w:p w14:paraId="31C3E99E" w14:textId="77777777" w:rsidR="00B501C3" w:rsidRPr="00A71D81" w:rsidRDefault="00B501C3" w:rsidP="00764B10">
            <w:pPr>
              <w:jc w:val="center"/>
              <w:rPr>
                <w:rFonts w:ascii="GHEA Grapalat" w:hAnsi="GHEA Grapalat"/>
                <w:sz w:val="20"/>
                <w:lang w:val="pt-BR"/>
              </w:rPr>
            </w:pPr>
          </w:p>
        </w:tc>
        <w:tc>
          <w:tcPr>
            <w:tcW w:w="474" w:type="dxa"/>
          </w:tcPr>
          <w:p w14:paraId="43E6226C" w14:textId="77777777" w:rsidR="00B501C3" w:rsidRPr="00A71D81" w:rsidRDefault="00B501C3" w:rsidP="00764B10">
            <w:pPr>
              <w:jc w:val="center"/>
              <w:rPr>
                <w:rFonts w:ascii="GHEA Grapalat" w:hAnsi="GHEA Grapalat"/>
                <w:sz w:val="20"/>
                <w:lang w:val="pt-BR"/>
              </w:rPr>
            </w:pPr>
          </w:p>
        </w:tc>
        <w:tc>
          <w:tcPr>
            <w:tcW w:w="474" w:type="dxa"/>
          </w:tcPr>
          <w:p w14:paraId="6EC362C5" w14:textId="77777777" w:rsidR="00B501C3" w:rsidRPr="00A71D81" w:rsidRDefault="00B501C3" w:rsidP="00764B10">
            <w:pPr>
              <w:jc w:val="center"/>
              <w:rPr>
                <w:rFonts w:ascii="GHEA Grapalat" w:hAnsi="GHEA Grapalat"/>
                <w:sz w:val="20"/>
                <w:lang w:val="pt-BR"/>
              </w:rPr>
            </w:pPr>
          </w:p>
        </w:tc>
        <w:tc>
          <w:tcPr>
            <w:tcW w:w="474" w:type="dxa"/>
          </w:tcPr>
          <w:p w14:paraId="58B12217" w14:textId="77777777" w:rsidR="00B501C3" w:rsidRPr="00A71D81" w:rsidRDefault="00B501C3" w:rsidP="00764B10">
            <w:pPr>
              <w:jc w:val="center"/>
              <w:rPr>
                <w:rFonts w:ascii="GHEA Grapalat" w:hAnsi="GHEA Grapalat"/>
                <w:sz w:val="20"/>
                <w:lang w:val="pt-BR"/>
              </w:rPr>
            </w:pPr>
          </w:p>
        </w:tc>
        <w:tc>
          <w:tcPr>
            <w:tcW w:w="474" w:type="dxa"/>
          </w:tcPr>
          <w:p w14:paraId="1E75B662" w14:textId="77777777" w:rsidR="00B501C3" w:rsidRPr="00A71D81" w:rsidRDefault="00B501C3" w:rsidP="00764B10">
            <w:pPr>
              <w:jc w:val="center"/>
              <w:rPr>
                <w:rFonts w:ascii="GHEA Grapalat" w:hAnsi="GHEA Grapalat"/>
                <w:sz w:val="20"/>
                <w:lang w:val="pt-BR"/>
              </w:rPr>
            </w:pPr>
          </w:p>
        </w:tc>
        <w:tc>
          <w:tcPr>
            <w:tcW w:w="474" w:type="dxa"/>
          </w:tcPr>
          <w:p w14:paraId="24E281E7" w14:textId="77777777" w:rsidR="00B501C3" w:rsidRPr="00A71D81" w:rsidRDefault="00B501C3" w:rsidP="00764B10">
            <w:pPr>
              <w:jc w:val="center"/>
              <w:rPr>
                <w:rFonts w:ascii="GHEA Grapalat" w:hAnsi="GHEA Grapalat"/>
                <w:sz w:val="20"/>
                <w:lang w:val="pt-BR"/>
              </w:rPr>
            </w:pPr>
          </w:p>
        </w:tc>
        <w:tc>
          <w:tcPr>
            <w:tcW w:w="474" w:type="dxa"/>
          </w:tcPr>
          <w:p w14:paraId="209E4C84" w14:textId="77777777" w:rsidR="00B501C3" w:rsidRPr="00A71D81" w:rsidRDefault="00B501C3" w:rsidP="00764B10">
            <w:pPr>
              <w:jc w:val="center"/>
              <w:rPr>
                <w:rFonts w:ascii="GHEA Grapalat" w:hAnsi="GHEA Grapalat"/>
                <w:sz w:val="20"/>
                <w:lang w:val="pt-BR"/>
              </w:rPr>
            </w:pPr>
          </w:p>
        </w:tc>
        <w:tc>
          <w:tcPr>
            <w:tcW w:w="474" w:type="dxa"/>
          </w:tcPr>
          <w:p w14:paraId="73EA365F" w14:textId="77777777" w:rsidR="00B501C3" w:rsidRPr="00A71D81" w:rsidRDefault="00B501C3" w:rsidP="00764B10">
            <w:pPr>
              <w:jc w:val="center"/>
              <w:rPr>
                <w:rFonts w:ascii="GHEA Grapalat" w:hAnsi="GHEA Grapalat"/>
                <w:sz w:val="20"/>
                <w:lang w:val="pt-BR"/>
              </w:rPr>
            </w:pPr>
          </w:p>
        </w:tc>
        <w:tc>
          <w:tcPr>
            <w:tcW w:w="474" w:type="dxa"/>
          </w:tcPr>
          <w:p w14:paraId="7B34D338" w14:textId="77777777" w:rsidR="00B501C3" w:rsidRPr="00A71D81" w:rsidRDefault="00B501C3" w:rsidP="00764B10">
            <w:pPr>
              <w:jc w:val="center"/>
              <w:rPr>
                <w:rFonts w:ascii="GHEA Grapalat" w:hAnsi="GHEA Grapalat"/>
                <w:sz w:val="20"/>
                <w:lang w:val="pt-BR"/>
              </w:rPr>
            </w:pPr>
          </w:p>
        </w:tc>
        <w:tc>
          <w:tcPr>
            <w:tcW w:w="911" w:type="dxa"/>
          </w:tcPr>
          <w:p w14:paraId="3497FD29" w14:textId="02E3E17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5D7E470" w14:textId="13E5B76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1447024" w14:textId="77777777" w:rsidTr="00F25E4B">
        <w:trPr>
          <w:trHeight w:val="556"/>
        </w:trPr>
        <w:tc>
          <w:tcPr>
            <w:tcW w:w="1980" w:type="dxa"/>
            <w:vAlign w:val="center"/>
          </w:tcPr>
          <w:p w14:paraId="11E117B4" w14:textId="298EED58" w:rsidR="00B501C3" w:rsidRDefault="00B501C3" w:rsidP="00764B10">
            <w:pPr>
              <w:jc w:val="center"/>
              <w:rPr>
                <w:rFonts w:ascii="GHEA Grapalat" w:hAnsi="GHEA Grapalat"/>
                <w:lang w:val="hy-AM"/>
              </w:rPr>
            </w:pPr>
            <w:r>
              <w:rPr>
                <w:rFonts w:ascii="GHEA Grapalat" w:hAnsi="GHEA Grapalat"/>
                <w:lang w:val="hy-AM"/>
              </w:rPr>
              <w:t>247</w:t>
            </w:r>
          </w:p>
        </w:tc>
        <w:tc>
          <w:tcPr>
            <w:tcW w:w="2700" w:type="dxa"/>
          </w:tcPr>
          <w:p w14:paraId="035704B9" w14:textId="5951C07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C5CE6C1" w14:textId="6B3421C2" w:rsidR="00B501C3" w:rsidRPr="00072F80" w:rsidRDefault="00B501C3" w:rsidP="00764B10">
            <w:pPr>
              <w:jc w:val="center"/>
              <w:rPr>
                <w:sz w:val="16"/>
                <w:szCs w:val="16"/>
              </w:rPr>
            </w:pPr>
            <w:r w:rsidRPr="00072F80">
              <w:rPr>
                <w:sz w:val="16"/>
                <w:szCs w:val="16"/>
              </w:rPr>
              <w:t>Недисциплинированный народ (Нжде)</w:t>
            </w:r>
          </w:p>
        </w:tc>
        <w:tc>
          <w:tcPr>
            <w:tcW w:w="474" w:type="dxa"/>
          </w:tcPr>
          <w:p w14:paraId="530D40C5" w14:textId="77777777" w:rsidR="00B501C3" w:rsidRPr="00A71D81" w:rsidRDefault="00B501C3" w:rsidP="00764B10">
            <w:pPr>
              <w:jc w:val="center"/>
              <w:rPr>
                <w:rFonts w:ascii="GHEA Grapalat" w:hAnsi="GHEA Grapalat"/>
                <w:sz w:val="20"/>
                <w:lang w:val="pt-BR"/>
              </w:rPr>
            </w:pPr>
          </w:p>
        </w:tc>
        <w:tc>
          <w:tcPr>
            <w:tcW w:w="474" w:type="dxa"/>
          </w:tcPr>
          <w:p w14:paraId="3E7AAA6C" w14:textId="77777777" w:rsidR="00B501C3" w:rsidRPr="00A71D81" w:rsidRDefault="00B501C3" w:rsidP="00764B10">
            <w:pPr>
              <w:jc w:val="center"/>
              <w:rPr>
                <w:rFonts w:ascii="GHEA Grapalat" w:hAnsi="GHEA Grapalat"/>
                <w:sz w:val="20"/>
                <w:lang w:val="pt-BR"/>
              </w:rPr>
            </w:pPr>
          </w:p>
        </w:tc>
        <w:tc>
          <w:tcPr>
            <w:tcW w:w="474" w:type="dxa"/>
          </w:tcPr>
          <w:p w14:paraId="02E8B772" w14:textId="77777777" w:rsidR="00B501C3" w:rsidRPr="00A71D81" w:rsidRDefault="00B501C3" w:rsidP="00764B10">
            <w:pPr>
              <w:jc w:val="center"/>
              <w:rPr>
                <w:rFonts w:ascii="GHEA Grapalat" w:hAnsi="GHEA Grapalat"/>
                <w:sz w:val="20"/>
                <w:lang w:val="pt-BR"/>
              </w:rPr>
            </w:pPr>
          </w:p>
        </w:tc>
        <w:tc>
          <w:tcPr>
            <w:tcW w:w="474" w:type="dxa"/>
          </w:tcPr>
          <w:p w14:paraId="34D24B75" w14:textId="77777777" w:rsidR="00B501C3" w:rsidRPr="00A71D81" w:rsidRDefault="00B501C3" w:rsidP="00764B10">
            <w:pPr>
              <w:jc w:val="center"/>
              <w:rPr>
                <w:rFonts w:ascii="GHEA Grapalat" w:hAnsi="GHEA Grapalat"/>
                <w:sz w:val="20"/>
                <w:lang w:val="pt-BR"/>
              </w:rPr>
            </w:pPr>
          </w:p>
        </w:tc>
        <w:tc>
          <w:tcPr>
            <w:tcW w:w="474" w:type="dxa"/>
          </w:tcPr>
          <w:p w14:paraId="02A5A672" w14:textId="77777777" w:rsidR="00B501C3" w:rsidRPr="00A71D81" w:rsidRDefault="00B501C3" w:rsidP="00764B10">
            <w:pPr>
              <w:jc w:val="center"/>
              <w:rPr>
                <w:rFonts w:ascii="GHEA Grapalat" w:hAnsi="GHEA Grapalat"/>
                <w:sz w:val="20"/>
                <w:lang w:val="pt-BR"/>
              </w:rPr>
            </w:pPr>
          </w:p>
        </w:tc>
        <w:tc>
          <w:tcPr>
            <w:tcW w:w="474" w:type="dxa"/>
          </w:tcPr>
          <w:p w14:paraId="27EF0CDA" w14:textId="77777777" w:rsidR="00B501C3" w:rsidRPr="00A71D81" w:rsidRDefault="00B501C3" w:rsidP="00764B10">
            <w:pPr>
              <w:jc w:val="center"/>
              <w:rPr>
                <w:rFonts w:ascii="GHEA Grapalat" w:hAnsi="GHEA Grapalat"/>
                <w:sz w:val="20"/>
                <w:lang w:val="pt-BR"/>
              </w:rPr>
            </w:pPr>
          </w:p>
        </w:tc>
        <w:tc>
          <w:tcPr>
            <w:tcW w:w="474" w:type="dxa"/>
          </w:tcPr>
          <w:p w14:paraId="18CCCBD6" w14:textId="77777777" w:rsidR="00B501C3" w:rsidRPr="00A71D81" w:rsidRDefault="00B501C3" w:rsidP="00764B10">
            <w:pPr>
              <w:jc w:val="center"/>
              <w:rPr>
                <w:rFonts w:ascii="GHEA Grapalat" w:hAnsi="GHEA Grapalat"/>
                <w:sz w:val="20"/>
                <w:lang w:val="pt-BR"/>
              </w:rPr>
            </w:pPr>
          </w:p>
        </w:tc>
        <w:tc>
          <w:tcPr>
            <w:tcW w:w="474" w:type="dxa"/>
          </w:tcPr>
          <w:p w14:paraId="03B4838C" w14:textId="77777777" w:rsidR="00B501C3" w:rsidRPr="00A71D81" w:rsidRDefault="00B501C3" w:rsidP="00764B10">
            <w:pPr>
              <w:jc w:val="center"/>
              <w:rPr>
                <w:rFonts w:ascii="GHEA Grapalat" w:hAnsi="GHEA Grapalat"/>
                <w:sz w:val="20"/>
                <w:lang w:val="pt-BR"/>
              </w:rPr>
            </w:pPr>
          </w:p>
        </w:tc>
        <w:tc>
          <w:tcPr>
            <w:tcW w:w="474" w:type="dxa"/>
          </w:tcPr>
          <w:p w14:paraId="3F274B2E" w14:textId="77777777" w:rsidR="00B501C3" w:rsidRPr="00A71D81" w:rsidRDefault="00B501C3" w:rsidP="00764B10">
            <w:pPr>
              <w:jc w:val="center"/>
              <w:rPr>
                <w:rFonts w:ascii="GHEA Grapalat" w:hAnsi="GHEA Grapalat"/>
                <w:sz w:val="20"/>
                <w:lang w:val="pt-BR"/>
              </w:rPr>
            </w:pPr>
          </w:p>
        </w:tc>
        <w:tc>
          <w:tcPr>
            <w:tcW w:w="474" w:type="dxa"/>
          </w:tcPr>
          <w:p w14:paraId="617BFBD3" w14:textId="77777777" w:rsidR="00B501C3" w:rsidRPr="00A71D81" w:rsidRDefault="00B501C3" w:rsidP="00764B10">
            <w:pPr>
              <w:jc w:val="center"/>
              <w:rPr>
                <w:rFonts w:ascii="GHEA Grapalat" w:hAnsi="GHEA Grapalat"/>
                <w:sz w:val="20"/>
                <w:lang w:val="pt-BR"/>
              </w:rPr>
            </w:pPr>
          </w:p>
        </w:tc>
        <w:tc>
          <w:tcPr>
            <w:tcW w:w="474" w:type="dxa"/>
          </w:tcPr>
          <w:p w14:paraId="6C78BEDE" w14:textId="77777777" w:rsidR="00B501C3" w:rsidRPr="00A71D81" w:rsidRDefault="00B501C3" w:rsidP="00764B10">
            <w:pPr>
              <w:jc w:val="center"/>
              <w:rPr>
                <w:rFonts w:ascii="GHEA Grapalat" w:hAnsi="GHEA Grapalat"/>
                <w:sz w:val="20"/>
                <w:lang w:val="pt-BR"/>
              </w:rPr>
            </w:pPr>
          </w:p>
        </w:tc>
        <w:tc>
          <w:tcPr>
            <w:tcW w:w="911" w:type="dxa"/>
          </w:tcPr>
          <w:p w14:paraId="6F3F3618" w14:textId="4FE20A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70B22D7" w14:textId="53A2D05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6C435AC" w14:textId="77777777" w:rsidTr="00F25E4B">
        <w:trPr>
          <w:trHeight w:val="556"/>
        </w:trPr>
        <w:tc>
          <w:tcPr>
            <w:tcW w:w="1980" w:type="dxa"/>
            <w:vAlign w:val="center"/>
          </w:tcPr>
          <w:p w14:paraId="7D54CA66" w14:textId="404BDBB4" w:rsidR="00B501C3" w:rsidRDefault="00B501C3" w:rsidP="00764B10">
            <w:pPr>
              <w:jc w:val="center"/>
              <w:rPr>
                <w:rFonts w:ascii="GHEA Grapalat" w:hAnsi="GHEA Grapalat"/>
                <w:lang w:val="hy-AM"/>
              </w:rPr>
            </w:pPr>
            <w:r>
              <w:rPr>
                <w:rFonts w:ascii="GHEA Grapalat" w:hAnsi="GHEA Grapalat"/>
                <w:lang w:val="hy-AM"/>
              </w:rPr>
              <w:t>248</w:t>
            </w:r>
          </w:p>
        </w:tc>
        <w:tc>
          <w:tcPr>
            <w:tcW w:w="2700" w:type="dxa"/>
          </w:tcPr>
          <w:p w14:paraId="38E5960E" w14:textId="3052230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ABA593F" w14:textId="39386886" w:rsidR="00B501C3" w:rsidRPr="00072F80" w:rsidRDefault="00B501C3" w:rsidP="00764B10">
            <w:pPr>
              <w:jc w:val="center"/>
              <w:rPr>
                <w:sz w:val="16"/>
                <w:szCs w:val="16"/>
              </w:rPr>
            </w:pPr>
            <w:r w:rsidRPr="00072F80">
              <w:rPr>
                <w:sz w:val="16"/>
                <w:szCs w:val="16"/>
              </w:rPr>
              <w:t>Четыре пятьдесят от Паддингтона</w:t>
            </w:r>
          </w:p>
        </w:tc>
        <w:tc>
          <w:tcPr>
            <w:tcW w:w="474" w:type="dxa"/>
          </w:tcPr>
          <w:p w14:paraId="39FEAEA3" w14:textId="77777777" w:rsidR="00B501C3" w:rsidRPr="00A71D81" w:rsidRDefault="00B501C3" w:rsidP="00764B10">
            <w:pPr>
              <w:jc w:val="center"/>
              <w:rPr>
                <w:rFonts w:ascii="GHEA Grapalat" w:hAnsi="GHEA Grapalat"/>
                <w:sz w:val="20"/>
                <w:lang w:val="pt-BR"/>
              </w:rPr>
            </w:pPr>
          </w:p>
        </w:tc>
        <w:tc>
          <w:tcPr>
            <w:tcW w:w="474" w:type="dxa"/>
          </w:tcPr>
          <w:p w14:paraId="7A7E7A81" w14:textId="77777777" w:rsidR="00B501C3" w:rsidRPr="00A71D81" w:rsidRDefault="00B501C3" w:rsidP="00764B10">
            <w:pPr>
              <w:jc w:val="center"/>
              <w:rPr>
                <w:rFonts w:ascii="GHEA Grapalat" w:hAnsi="GHEA Grapalat"/>
                <w:sz w:val="20"/>
                <w:lang w:val="pt-BR"/>
              </w:rPr>
            </w:pPr>
          </w:p>
        </w:tc>
        <w:tc>
          <w:tcPr>
            <w:tcW w:w="474" w:type="dxa"/>
          </w:tcPr>
          <w:p w14:paraId="612E9827" w14:textId="77777777" w:rsidR="00B501C3" w:rsidRPr="00A71D81" w:rsidRDefault="00B501C3" w:rsidP="00764B10">
            <w:pPr>
              <w:jc w:val="center"/>
              <w:rPr>
                <w:rFonts w:ascii="GHEA Grapalat" w:hAnsi="GHEA Grapalat"/>
                <w:sz w:val="20"/>
                <w:lang w:val="pt-BR"/>
              </w:rPr>
            </w:pPr>
          </w:p>
        </w:tc>
        <w:tc>
          <w:tcPr>
            <w:tcW w:w="474" w:type="dxa"/>
          </w:tcPr>
          <w:p w14:paraId="53900295" w14:textId="77777777" w:rsidR="00B501C3" w:rsidRPr="00A71D81" w:rsidRDefault="00B501C3" w:rsidP="00764B10">
            <w:pPr>
              <w:jc w:val="center"/>
              <w:rPr>
                <w:rFonts w:ascii="GHEA Grapalat" w:hAnsi="GHEA Grapalat"/>
                <w:sz w:val="20"/>
                <w:lang w:val="pt-BR"/>
              </w:rPr>
            </w:pPr>
          </w:p>
        </w:tc>
        <w:tc>
          <w:tcPr>
            <w:tcW w:w="474" w:type="dxa"/>
          </w:tcPr>
          <w:p w14:paraId="56BFF5FA" w14:textId="77777777" w:rsidR="00B501C3" w:rsidRPr="00A71D81" w:rsidRDefault="00B501C3" w:rsidP="00764B10">
            <w:pPr>
              <w:jc w:val="center"/>
              <w:rPr>
                <w:rFonts w:ascii="GHEA Grapalat" w:hAnsi="GHEA Grapalat"/>
                <w:sz w:val="20"/>
                <w:lang w:val="pt-BR"/>
              </w:rPr>
            </w:pPr>
          </w:p>
        </w:tc>
        <w:tc>
          <w:tcPr>
            <w:tcW w:w="474" w:type="dxa"/>
          </w:tcPr>
          <w:p w14:paraId="1D4C6E96" w14:textId="77777777" w:rsidR="00B501C3" w:rsidRPr="00A71D81" w:rsidRDefault="00B501C3" w:rsidP="00764B10">
            <w:pPr>
              <w:jc w:val="center"/>
              <w:rPr>
                <w:rFonts w:ascii="GHEA Grapalat" w:hAnsi="GHEA Grapalat"/>
                <w:sz w:val="20"/>
                <w:lang w:val="pt-BR"/>
              </w:rPr>
            </w:pPr>
          </w:p>
        </w:tc>
        <w:tc>
          <w:tcPr>
            <w:tcW w:w="474" w:type="dxa"/>
          </w:tcPr>
          <w:p w14:paraId="183B2026" w14:textId="77777777" w:rsidR="00B501C3" w:rsidRPr="00A71D81" w:rsidRDefault="00B501C3" w:rsidP="00764B10">
            <w:pPr>
              <w:jc w:val="center"/>
              <w:rPr>
                <w:rFonts w:ascii="GHEA Grapalat" w:hAnsi="GHEA Grapalat"/>
                <w:sz w:val="20"/>
                <w:lang w:val="pt-BR"/>
              </w:rPr>
            </w:pPr>
          </w:p>
        </w:tc>
        <w:tc>
          <w:tcPr>
            <w:tcW w:w="474" w:type="dxa"/>
          </w:tcPr>
          <w:p w14:paraId="2F4D195D" w14:textId="77777777" w:rsidR="00B501C3" w:rsidRPr="00A71D81" w:rsidRDefault="00B501C3" w:rsidP="00764B10">
            <w:pPr>
              <w:jc w:val="center"/>
              <w:rPr>
                <w:rFonts w:ascii="GHEA Grapalat" w:hAnsi="GHEA Grapalat"/>
                <w:sz w:val="20"/>
                <w:lang w:val="pt-BR"/>
              </w:rPr>
            </w:pPr>
          </w:p>
        </w:tc>
        <w:tc>
          <w:tcPr>
            <w:tcW w:w="474" w:type="dxa"/>
          </w:tcPr>
          <w:p w14:paraId="3BD2CA2B" w14:textId="77777777" w:rsidR="00B501C3" w:rsidRPr="00A71D81" w:rsidRDefault="00B501C3" w:rsidP="00764B10">
            <w:pPr>
              <w:jc w:val="center"/>
              <w:rPr>
                <w:rFonts w:ascii="GHEA Grapalat" w:hAnsi="GHEA Grapalat"/>
                <w:sz w:val="20"/>
                <w:lang w:val="pt-BR"/>
              </w:rPr>
            </w:pPr>
          </w:p>
        </w:tc>
        <w:tc>
          <w:tcPr>
            <w:tcW w:w="474" w:type="dxa"/>
          </w:tcPr>
          <w:p w14:paraId="20A2B51B" w14:textId="77777777" w:rsidR="00B501C3" w:rsidRPr="00A71D81" w:rsidRDefault="00B501C3" w:rsidP="00764B10">
            <w:pPr>
              <w:jc w:val="center"/>
              <w:rPr>
                <w:rFonts w:ascii="GHEA Grapalat" w:hAnsi="GHEA Grapalat"/>
                <w:sz w:val="20"/>
                <w:lang w:val="pt-BR"/>
              </w:rPr>
            </w:pPr>
          </w:p>
        </w:tc>
        <w:tc>
          <w:tcPr>
            <w:tcW w:w="474" w:type="dxa"/>
          </w:tcPr>
          <w:p w14:paraId="1D0A8C5A" w14:textId="77777777" w:rsidR="00B501C3" w:rsidRPr="00A71D81" w:rsidRDefault="00B501C3" w:rsidP="00764B10">
            <w:pPr>
              <w:jc w:val="center"/>
              <w:rPr>
                <w:rFonts w:ascii="GHEA Grapalat" w:hAnsi="GHEA Grapalat"/>
                <w:sz w:val="20"/>
                <w:lang w:val="pt-BR"/>
              </w:rPr>
            </w:pPr>
          </w:p>
        </w:tc>
        <w:tc>
          <w:tcPr>
            <w:tcW w:w="911" w:type="dxa"/>
          </w:tcPr>
          <w:p w14:paraId="38B70D5F" w14:textId="548B81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188C396" w14:textId="7FBE76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B66401C" w14:textId="77777777" w:rsidTr="00F25E4B">
        <w:trPr>
          <w:trHeight w:val="556"/>
        </w:trPr>
        <w:tc>
          <w:tcPr>
            <w:tcW w:w="1980" w:type="dxa"/>
            <w:vAlign w:val="center"/>
          </w:tcPr>
          <w:p w14:paraId="24B6E3C5" w14:textId="3CB63409" w:rsidR="00B501C3" w:rsidRDefault="00B501C3" w:rsidP="00764B10">
            <w:pPr>
              <w:jc w:val="center"/>
              <w:rPr>
                <w:rFonts w:ascii="GHEA Grapalat" w:hAnsi="GHEA Grapalat"/>
                <w:lang w:val="hy-AM"/>
              </w:rPr>
            </w:pPr>
            <w:r>
              <w:rPr>
                <w:rFonts w:ascii="GHEA Grapalat" w:hAnsi="GHEA Grapalat"/>
                <w:lang w:val="hy-AM"/>
              </w:rPr>
              <w:t>249</w:t>
            </w:r>
          </w:p>
        </w:tc>
        <w:tc>
          <w:tcPr>
            <w:tcW w:w="2700" w:type="dxa"/>
          </w:tcPr>
          <w:p w14:paraId="174CBC1C" w14:textId="5A17609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5D932D8" w14:textId="34F70A26" w:rsidR="00B501C3" w:rsidRPr="00072F80" w:rsidRDefault="00B501C3" w:rsidP="00764B10">
            <w:pPr>
              <w:jc w:val="center"/>
              <w:rPr>
                <w:sz w:val="16"/>
                <w:szCs w:val="16"/>
              </w:rPr>
            </w:pPr>
            <w:r w:rsidRPr="00072F80">
              <w:rPr>
                <w:sz w:val="16"/>
                <w:szCs w:val="16"/>
              </w:rPr>
              <w:t>Право на борьбу</w:t>
            </w:r>
          </w:p>
        </w:tc>
        <w:tc>
          <w:tcPr>
            <w:tcW w:w="474" w:type="dxa"/>
          </w:tcPr>
          <w:p w14:paraId="28807CE9" w14:textId="77777777" w:rsidR="00B501C3" w:rsidRPr="00A71D81" w:rsidRDefault="00B501C3" w:rsidP="00764B10">
            <w:pPr>
              <w:jc w:val="center"/>
              <w:rPr>
                <w:rFonts w:ascii="GHEA Grapalat" w:hAnsi="GHEA Grapalat"/>
                <w:sz w:val="20"/>
                <w:lang w:val="pt-BR"/>
              </w:rPr>
            </w:pPr>
          </w:p>
        </w:tc>
        <w:tc>
          <w:tcPr>
            <w:tcW w:w="474" w:type="dxa"/>
          </w:tcPr>
          <w:p w14:paraId="6444B49C" w14:textId="77777777" w:rsidR="00B501C3" w:rsidRPr="00A71D81" w:rsidRDefault="00B501C3" w:rsidP="00764B10">
            <w:pPr>
              <w:jc w:val="center"/>
              <w:rPr>
                <w:rFonts w:ascii="GHEA Grapalat" w:hAnsi="GHEA Grapalat"/>
                <w:sz w:val="20"/>
                <w:lang w:val="pt-BR"/>
              </w:rPr>
            </w:pPr>
          </w:p>
        </w:tc>
        <w:tc>
          <w:tcPr>
            <w:tcW w:w="474" w:type="dxa"/>
          </w:tcPr>
          <w:p w14:paraId="3AD1A6D4" w14:textId="77777777" w:rsidR="00B501C3" w:rsidRPr="00A71D81" w:rsidRDefault="00B501C3" w:rsidP="00764B10">
            <w:pPr>
              <w:jc w:val="center"/>
              <w:rPr>
                <w:rFonts w:ascii="GHEA Grapalat" w:hAnsi="GHEA Grapalat"/>
                <w:sz w:val="20"/>
                <w:lang w:val="pt-BR"/>
              </w:rPr>
            </w:pPr>
          </w:p>
        </w:tc>
        <w:tc>
          <w:tcPr>
            <w:tcW w:w="474" w:type="dxa"/>
          </w:tcPr>
          <w:p w14:paraId="17F9EAE9" w14:textId="77777777" w:rsidR="00B501C3" w:rsidRPr="00A71D81" w:rsidRDefault="00B501C3" w:rsidP="00764B10">
            <w:pPr>
              <w:jc w:val="center"/>
              <w:rPr>
                <w:rFonts w:ascii="GHEA Grapalat" w:hAnsi="GHEA Grapalat"/>
                <w:sz w:val="20"/>
                <w:lang w:val="pt-BR"/>
              </w:rPr>
            </w:pPr>
          </w:p>
        </w:tc>
        <w:tc>
          <w:tcPr>
            <w:tcW w:w="474" w:type="dxa"/>
          </w:tcPr>
          <w:p w14:paraId="69B5A297" w14:textId="77777777" w:rsidR="00B501C3" w:rsidRPr="00A71D81" w:rsidRDefault="00B501C3" w:rsidP="00764B10">
            <w:pPr>
              <w:jc w:val="center"/>
              <w:rPr>
                <w:rFonts w:ascii="GHEA Grapalat" w:hAnsi="GHEA Grapalat"/>
                <w:sz w:val="20"/>
                <w:lang w:val="pt-BR"/>
              </w:rPr>
            </w:pPr>
          </w:p>
        </w:tc>
        <w:tc>
          <w:tcPr>
            <w:tcW w:w="474" w:type="dxa"/>
          </w:tcPr>
          <w:p w14:paraId="782B72AA" w14:textId="77777777" w:rsidR="00B501C3" w:rsidRPr="00A71D81" w:rsidRDefault="00B501C3" w:rsidP="00764B10">
            <w:pPr>
              <w:jc w:val="center"/>
              <w:rPr>
                <w:rFonts w:ascii="GHEA Grapalat" w:hAnsi="GHEA Grapalat"/>
                <w:sz w:val="20"/>
                <w:lang w:val="pt-BR"/>
              </w:rPr>
            </w:pPr>
          </w:p>
        </w:tc>
        <w:tc>
          <w:tcPr>
            <w:tcW w:w="474" w:type="dxa"/>
          </w:tcPr>
          <w:p w14:paraId="35DACE9B" w14:textId="77777777" w:rsidR="00B501C3" w:rsidRPr="00A71D81" w:rsidRDefault="00B501C3" w:rsidP="00764B10">
            <w:pPr>
              <w:jc w:val="center"/>
              <w:rPr>
                <w:rFonts w:ascii="GHEA Grapalat" w:hAnsi="GHEA Grapalat"/>
                <w:sz w:val="20"/>
                <w:lang w:val="pt-BR"/>
              </w:rPr>
            </w:pPr>
          </w:p>
        </w:tc>
        <w:tc>
          <w:tcPr>
            <w:tcW w:w="474" w:type="dxa"/>
          </w:tcPr>
          <w:p w14:paraId="2634EB0C" w14:textId="77777777" w:rsidR="00B501C3" w:rsidRPr="00A71D81" w:rsidRDefault="00B501C3" w:rsidP="00764B10">
            <w:pPr>
              <w:jc w:val="center"/>
              <w:rPr>
                <w:rFonts w:ascii="GHEA Grapalat" w:hAnsi="GHEA Grapalat"/>
                <w:sz w:val="20"/>
                <w:lang w:val="pt-BR"/>
              </w:rPr>
            </w:pPr>
          </w:p>
        </w:tc>
        <w:tc>
          <w:tcPr>
            <w:tcW w:w="474" w:type="dxa"/>
          </w:tcPr>
          <w:p w14:paraId="572A03EC" w14:textId="77777777" w:rsidR="00B501C3" w:rsidRPr="00A71D81" w:rsidRDefault="00B501C3" w:rsidP="00764B10">
            <w:pPr>
              <w:jc w:val="center"/>
              <w:rPr>
                <w:rFonts w:ascii="GHEA Grapalat" w:hAnsi="GHEA Grapalat"/>
                <w:sz w:val="20"/>
                <w:lang w:val="pt-BR"/>
              </w:rPr>
            </w:pPr>
          </w:p>
        </w:tc>
        <w:tc>
          <w:tcPr>
            <w:tcW w:w="474" w:type="dxa"/>
          </w:tcPr>
          <w:p w14:paraId="01E56967" w14:textId="77777777" w:rsidR="00B501C3" w:rsidRPr="00A71D81" w:rsidRDefault="00B501C3" w:rsidP="00764B10">
            <w:pPr>
              <w:jc w:val="center"/>
              <w:rPr>
                <w:rFonts w:ascii="GHEA Grapalat" w:hAnsi="GHEA Grapalat"/>
                <w:sz w:val="20"/>
                <w:lang w:val="pt-BR"/>
              </w:rPr>
            </w:pPr>
          </w:p>
        </w:tc>
        <w:tc>
          <w:tcPr>
            <w:tcW w:w="474" w:type="dxa"/>
          </w:tcPr>
          <w:p w14:paraId="590940C6" w14:textId="77777777" w:rsidR="00B501C3" w:rsidRPr="00A71D81" w:rsidRDefault="00B501C3" w:rsidP="00764B10">
            <w:pPr>
              <w:jc w:val="center"/>
              <w:rPr>
                <w:rFonts w:ascii="GHEA Grapalat" w:hAnsi="GHEA Grapalat"/>
                <w:sz w:val="20"/>
                <w:lang w:val="pt-BR"/>
              </w:rPr>
            </w:pPr>
          </w:p>
        </w:tc>
        <w:tc>
          <w:tcPr>
            <w:tcW w:w="911" w:type="dxa"/>
          </w:tcPr>
          <w:p w14:paraId="5306DA27" w14:textId="2EBB185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8EBDC10" w14:textId="70497D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2BD7D96" w14:textId="77777777" w:rsidTr="00F25E4B">
        <w:trPr>
          <w:trHeight w:val="556"/>
        </w:trPr>
        <w:tc>
          <w:tcPr>
            <w:tcW w:w="1980" w:type="dxa"/>
            <w:vAlign w:val="center"/>
          </w:tcPr>
          <w:p w14:paraId="137F7C45" w14:textId="2A87A1AF" w:rsidR="00B501C3" w:rsidRDefault="00B501C3" w:rsidP="00764B10">
            <w:pPr>
              <w:jc w:val="center"/>
              <w:rPr>
                <w:rFonts w:ascii="GHEA Grapalat" w:hAnsi="GHEA Grapalat"/>
                <w:lang w:val="hy-AM"/>
              </w:rPr>
            </w:pPr>
            <w:r>
              <w:rPr>
                <w:rFonts w:ascii="GHEA Grapalat" w:hAnsi="GHEA Grapalat"/>
                <w:lang w:val="hy-AM"/>
              </w:rPr>
              <w:t>250</w:t>
            </w:r>
          </w:p>
        </w:tc>
        <w:tc>
          <w:tcPr>
            <w:tcW w:w="2700" w:type="dxa"/>
          </w:tcPr>
          <w:p w14:paraId="1CCF1199" w14:textId="4DE0996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EE2ECB4" w14:textId="30528746" w:rsidR="00B501C3" w:rsidRPr="00072F80" w:rsidRDefault="00B501C3" w:rsidP="00764B10">
            <w:pPr>
              <w:jc w:val="center"/>
              <w:rPr>
                <w:sz w:val="16"/>
                <w:szCs w:val="16"/>
              </w:rPr>
            </w:pPr>
            <w:r w:rsidRPr="00072F80">
              <w:rPr>
                <w:sz w:val="16"/>
                <w:szCs w:val="16"/>
              </w:rPr>
              <w:t>Пиноккио</w:t>
            </w:r>
          </w:p>
        </w:tc>
        <w:tc>
          <w:tcPr>
            <w:tcW w:w="474" w:type="dxa"/>
          </w:tcPr>
          <w:p w14:paraId="729F9239" w14:textId="77777777" w:rsidR="00B501C3" w:rsidRPr="00A71D81" w:rsidRDefault="00B501C3" w:rsidP="00764B10">
            <w:pPr>
              <w:jc w:val="center"/>
              <w:rPr>
                <w:rFonts w:ascii="GHEA Grapalat" w:hAnsi="GHEA Grapalat"/>
                <w:sz w:val="20"/>
                <w:lang w:val="pt-BR"/>
              </w:rPr>
            </w:pPr>
          </w:p>
        </w:tc>
        <w:tc>
          <w:tcPr>
            <w:tcW w:w="474" w:type="dxa"/>
          </w:tcPr>
          <w:p w14:paraId="6EB996EE" w14:textId="77777777" w:rsidR="00B501C3" w:rsidRPr="00A71D81" w:rsidRDefault="00B501C3" w:rsidP="00764B10">
            <w:pPr>
              <w:jc w:val="center"/>
              <w:rPr>
                <w:rFonts w:ascii="GHEA Grapalat" w:hAnsi="GHEA Grapalat"/>
                <w:sz w:val="20"/>
                <w:lang w:val="pt-BR"/>
              </w:rPr>
            </w:pPr>
          </w:p>
        </w:tc>
        <w:tc>
          <w:tcPr>
            <w:tcW w:w="474" w:type="dxa"/>
          </w:tcPr>
          <w:p w14:paraId="60E01CF9" w14:textId="77777777" w:rsidR="00B501C3" w:rsidRPr="00A71D81" w:rsidRDefault="00B501C3" w:rsidP="00764B10">
            <w:pPr>
              <w:jc w:val="center"/>
              <w:rPr>
                <w:rFonts w:ascii="GHEA Grapalat" w:hAnsi="GHEA Grapalat"/>
                <w:sz w:val="20"/>
                <w:lang w:val="pt-BR"/>
              </w:rPr>
            </w:pPr>
          </w:p>
        </w:tc>
        <w:tc>
          <w:tcPr>
            <w:tcW w:w="474" w:type="dxa"/>
          </w:tcPr>
          <w:p w14:paraId="10C467AF" w14:textId="77777777" w:rsidR="00B501C3" w:rsidRPr="00A71D81" w:rsidRDefault="00B501C3" w:rsidP="00764B10">
            <w:pPr>
              <w:jc w:val="center"/>
              <w:rPr>
                <w:rFonts w:ascii="GHEA Grapalat" w:hAnsi="GHEA Grapalat"/>
                <w:sz w:val="20"/>
                <w:lang w:val="pt-BR"/>
              </w:rPr>
            </w:pPr>
          </w:p>
        </w:tc>
        <w:tc>
          <w:tcPr>
            <w:tcW w:w="474" w:type="dxa"/>
          </w:tcPr>
          <w:p w14:paraId="59CA5547" w14:textId="77777777" w:rsidR="00B501C3" w:rsidRPr="00A71D81" w:rsidRDefault="00B501C3" w:rsidP="00764B10">
            <w:pPr>
              <w:jc w:val="center"/>
              <w:rPr>
                <w:rFonts w:ascii="GHEA Grapalat" w:hAnsi="GHEA Grapalat"/>
                <w:sz w:val="20"/>
                <w:lang w:val="pt-BR"/>
              </w:rPr>
            </w:pPr>
          </w:p>
        </w:tc>
        <w:tc>
          <w:tcPr>
            <w:tcW w:w="474" w:type="dxa"/>
          </w:tcPr>
          <w:p w14:paraId="4236612E" w14:textId="77777777" w:rsidR="00B501C3" w:rsidRPr="00A71D81" w:rsidRDefault="00B501C3" w:rsidP="00764B10">
            <w:pPr>
              <w:jc w:val="center"/>
              <w:rPr>
                <w:rFonts w:ascii="GHEA Grapalat" w:hAnsi="GHEA Grapalat"/>
                <w:sz w:val="20"/>
                <w:lang w:val="pt-BR"/>
              </w:rPr>
            </w:pPr>
          </w:p>
        </w:tc>
        <w:tc>
          <w:tcPr>
            <w:tcW w:w="474" w:type="dxa"/>
          </w:tcPr>
          <w:p w14:paraId="3B3AFA20" w14:textId="77777777" w:rsidR="00B501C3" w:rsidRPr="00A71D81" w:rsidRDefault="00B501C3" w:rsidP="00764B10">
            <w:pPr>
              <w:jc w:val="center"/>
              <w:rPr>
                <w:rFonts w:ascii="GHEA Grapalat" w:hAnsi="GHEA Grapalat"/>
                <w:sz w:val="20"/>
                <w:lang w:val="pt-BR"/>
              </w:rPr>
            </w:pPr>
          </w:p>
        </w:tc>
        <w:tc>
          <w:tcPr>
            <w:tcW w:w="474" w:type="dxa"/>
          </w:tcPr>
          <w:p w14:paraId="609A845A" w14:textId="77777777" w:rsidR="00B501C3" w:rsidRPr="00A71D81" w:rsidRDefault="00B501C3" w:rsidP="00764B10">
            <w:pPr>
              <w:jc w:val="center"/>
              <w:rPr>
                <w:rFonts w:ascii="GHEA Grapalat" w:hAnsi="GHEA Grapalat"/>
                <w:sz w:val="20"/>
                <w:lang w:val="pt-BR"/>
              </w:rPr>
            </w:pPr>
          </w:p>
        </w:tc>
        <w:tc>
          <w:tcPr>
            <w:tcW w:w="474" w:type="dxa"/>
          </w:tcPr>
          <w:p w14:paraId="22D44BA9" w14:textId="77777777" w:rsidR="00B501C3" w:rsidRPr="00A71D81" w:rsidRDefault="00B501C3" w:rsidP="00764B10">
            <w:pPr>
              <w:jc w:val="center"/>
              <w:rPr>
                <w:rFonts w:ascii="GHEA Grapalat" w:hAnsi="GHEA Grapalat"/>
                <w:sz w:val="20"/>
                <w:lang w:val="pt-BR"/>
              </w:rPr>
            </w:pPr>
          </w:p>
        </w:tc>
        <w:tc>
          <w:tcPr>
            <w:tcW w:w="474" w:type="dxa"/>
          </w:tcPr>
          <w:p w14:paraId="45675980" w14:textId="77777777" w:rsidR="00B501C3" w:rsidRPr="00A71D81" w:rsidRDefault="00B501C3" w:rsidP="00764B10">
            <w:pPr>
              <w:jc w:val="center"/>
              <w:rPr>
                <w:rFonts w:ascii="GHEA Grapalat" w:hAnsi="GHEA Grapalat"/>
                <w:sz w:val="20"/>
                <w:lang w:val="pt-BR"/>
              </w:rPr>
            </w:pPr>
          </w:p>
        </w:tc>
        <w:tc>
          <w:tcPr>
            <w:tcW w:w="474" w:type="dxa"/>
          </w:tcPr>
          <w:p w14:paraId="28E16BCD" w14:textId="77777777" w:rsidR="00B501C3" w:rsidRPr="00A71D81" w:rsidRDefault="00B501C3" w:rsidP="00764B10">
            <w:pPr>
              <w:jc w:val="center"/>
              <w:rPr>
                <w:rFonts w:ascii="GHEA Grapalat" w:hAnsi="GHEA Grapalat"/>
                <w:sz w:val="20"/>
                <w:lang w:val="pt-BR"/>
              </w:rPr>
            </w:pPr>
          </w:p>
        </w:tc>
        <w:tc>
          <w:tcPr>
            <w:tcW w:w="911" w:type="dxa"/>
          </w:tcPr>
          <w:p w14:paraId="6AF16B51" w14:textId="1961896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AAEE615" w14:textId="5F9385B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8050BCD" w14:textId="77777777" w:rsidTr="00F25E4B">
        <w:trPr>
          <w:trHeight w:val="556"/>
        </w:trPr>
        <w:tc>
          <w:tcPr>
            <w:tcW w:w="1980" w:type="dxa"/>
            <w:vAlign w:val="center"/>
          </w:tcPr>
          <w:p w14:paraId="0F98A0CD" w14:textId="24A296C9" w:rsidR="00B501C3" w:rsidRDefault="00B501C3" w:rsidP="00764B10">
            <w:pPr>
              <w:jc w:val="center"/>
              <w:rPr>
                <w:rFonts w:ascii="GHEA Grapalat" w:hAnsi="GHEA Grapalat"/>
                <w:lang w:val="hy-AM"/>
              </w:rPr>
            </w:pPr>
            <w:r>
              <w:rPr>
                <w:rFonts w:ascii="GHEA Grapalat" w:hAnsi="GHEA Grapalat"/>
                <w:lang w:val="hy-AM"/>
              </w:rPr>
              <w:t>251</w:t>
            </w:r>
          </w:p>
        </w:tc>
        <w:tc>
          <w:tcPr>
            <w:tcW w:w="2700" w:type="dxa"/>
          </w:tcPr>
          <w:p w14:paraId="6D5DA127" w14:textId="3C68FD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BFC365A" w14:textId="0C7F524C" w:rsidR="00B501C3" w:rsidRPr="00072F80" w:rsidRDefault="00B501C3" w:rsidP="00764B10">
            <w:pPr>
              <w:jc w:val="center"/>
              <w:rPr>
                <w:sz w:val="16"/>
                <w:szCs w:val="16"/>
              </w:rPr>
            </w:pPr>
            <w:r w:rsidRPr="00072F80">
              <w:rPr>
                <w:sz w:val="16"/>
                <w:szCs w:val="16"/>
              </w:rPr>
              <w:t>Джеймс и гигантский персик</w:t>
            </w:r>
          </w:p>
        </w:tc>
        <w:tc>
          <w:tcPr>
            <w:tcW w:w="474" w:type="dxa"/>
          </w:tcPr>
          <w:p w14:paraId="55BDE4CC" w14:textId="77777777" w:rsidR="00B501C3" w:rsidRPr="00A71D81" w:rsidRDefault="00B501C3" w:rsidP="00764B10">
            <w:pPr>
              <w:jc w:val="center"/>
              <w:rPr>
                <w:rFonts w:ascii="GHEA Grapalat" w:hAnsi="GHEA Grapalat"/>
                <w:sz w:val="20"/>
                <w:lang w:val="pt-BR"/>
              </w:rPr>
            </w:pPr>
          </w:p>
        </w:tc>
        <w:tc>
          <w:tcPr>
            <w:tcW w:w="474" w:type="dxa"/>
          </w:tcPr>
          <w:p w14:paraId="70FF5899" w14:textId="77777777" w:rsidR="00B501C3" w:rsidRPr="00A71D81" w:rsidRDefault="00B501C3" w:rsidP="00764B10">
            <w:pPr>
              <w:jc w:val="center"/>
              <w:rPr>
                <w:rFonts w:ascii="GHEA Grapalat" w:hAnsi="GHEA Grapalat"/>
                <w:sz w:val="20"/>
                <w:lang w:val="pt-BR"/>
              </w:rPr>
            </w:pPr>
          </w:p>
        </w:tc>
        <w:tc>
          <w:tcPr>
            <w:tcW w:w="474" w:type="dxa"/>
          </w:tcPr>
          <w:p w14:paraId="0EF6D468" w14:textId="77777777" w:rsidR="00B501C3" w:rsidRPr="00A71D81" w:rsidRDefault="00B501C3" w:rsidP="00764B10">
            <w:pPr>
              <w:jc w:val="center"/>
              <w:rPr>
                <w:rFonts w:ascii="GHEA Grapalat" w:hAnsi="GHEA Grapalat"/>
                <w:sz w:val="20"/>
                <w:lang w:val="pt-BR"/>
              </w:rPr>
            </w:pPr>
          </w:p>
        </w:tc>
        <w:tc>
          <w:tcPr>
            <w:tcW w:w="474" w:type="dxa"/>
          </w:tcPr>
          <w:p w14:paraId="2E3F3FC5" w14:textId="77777777" w:rsidR="00B501C3" w:rsidRPr="00A71D81" w:rsidRDefault="00B501C3" w:rsidP="00764B10">
            <w:pPr>
              <w:jc w:val="center"/>
              <w:rPr>
                <w:rFonts w:ascii="GHEA Grapalat" w:hAnsi="GHEA Grapalat"/>
                <w:sz w:val="20"/>
                <w:lang w:val="pt-BR"/>
              </w:rPr>
            </w:pPr>
          </w:p>
        </w:tc>
        <w:tc>
          <w:tcPr>
            <w:tcW w:w="474" w:type="dxa"/>
          </w:tcPr>
          <w:p w14:paraId="4B7E45ED" w14:textId="77777777" w:rsidR="00B501C3" w:rsidRPr="00A71D81" w:rsidRDefault="00B501C3" w:rsidP="00764B10">
            <w:pPr>
              <w:jc w:val="center"/>
              <w:rPr>
                <w:rFonts w:ascii="GHEA Grapalat" w:hAnsi="GHEA Grapalat"/>
                <w:sz w:val="20"/>
                <w:lang w:val="pt-BR"/>
              </w:rPr>
            </w:pPr>
          </w:p>
        </w:tc>
        <w:tc>
          <w:tcPr>
            <w:tcW w:w="474" w:type="dxa"/>
          </w:tcPr>
          <w:p w14:paraId="464D7B60" w14:textId="77777777" w:rsidR="00B501C3" w:rsidRPr="00A71D81" w:rsidRDefault="00B501C3" w:rsidP="00764B10">
            <w:pPr>
              <w:jc w:val="center"/>
              <w:rPr>
                <w:rFonts w:ascii="GHEA Grapalat" w:hAnsi="GHEA Grapalat"/>
                <w:sz w:val="20"/>
                <w:lang w:val="pt-BR"/>
              </w:rPr>
            </w:pPr>
          </w:p>
        </w:tc>
        <w:tc>
          <w:tcPr>
            <w:tcW w:w="474" w:type="dxa"/>
          </w:tcPr>
          <w:p w14:paraId="2582E965" w14:textId="77777777" w:rsidR="00B501C3" w:rsidRPr="00A71D81" w:rsidRDefault="00B501C3" w:rsidP="00764B10">
            <w:pPr>
              <w:jc w:val="center"/>
              <w:rPr>
                <w:rFonts w:ascii="GHEA Grapalat" w:hAnsi="GHEA Grapalat"/>
                <w:sz w:val="20"/>
                <w:lang w:val="pt-BR"/>
              </w:rPr>
            </w:pPr>
          </w:p>
        </w:tc>
        <w:tc>
          <w:tcPr>
            <w:tcW w:w="474" w:type="dxa"/>
          </w:tcPr>
          <w:p w14:paraId="2A40812A" w14:textId="77777777" w:rsidR="00B501C3" w:rsidRPr="00A71D81" w:rsidRDefault="00B501C3" w:rsidP="00764B10">
            <w:pPr>
              <w:jc w:val="center"/>
              <w:rPr>
                <w:rFonts w:ascii="GHEA Grapalat" w:hAnsi="GHEA Grapalat"/>
                <w:sz w:val="20"/>
                <w:lang w:val="pt-BR"/>
              </w:rPr>
            </w:pPr>
          </w:p>
        </w:tc>
        <w:tc>
          <w:tcPr>
            <w:tcW w:w="474" w:type="dxa"/>
          </w:tcPr>
          <w:p w14:paraId="07A7E7F3" w14:textId="77777777" w:rsidR="00B501C3" w:rsidRPr="00A71D81" w:rsidRDefault="00B501C3" w:rsidP="00764B10">
            <w:pPr>
              <w:jc w:val="center"/>
              <w:rPr>
                <w:rFonts w:ascii="GHEA Grapalat" w:hAnsi="GHEA Grapalat"/>
                <w:sz w:val="20"/>
                <w:lang w:val="pt-BR"/>
              </w:rPr>
            </w:pPr>
          </w:p>
        </w:tc>
        <w:tc>
          <w:tcPr>
            <w:tcW w:w="474" w:type="dxa"/>
          </w:tcPr>
          <w:p w14:paraId="4F7A17E3" w14:textId="77777777" w:rsidR="00B501C3" w:rsidRPr="00A71D81" w:rsidRDefault="00B501C3" w:rsidP="00764B10">
            <w:pPr>
              <w:jc w:val="center"/>
              <w:rPr>
                <w:rFonts w:ascii="GHEA Grapalat" w:hAnsi="GHEA Grapalat"/>
                <w:sz w:val="20"/>
                <w:lang w:val="pt-BR"/>
              </w:rPr>
            </w:pPr>
          </w:p>
        </w:tc>
        <w:tc>
          <w:tcPr>
            <w:tcW w:w="474" w:type="dxa"/>
          </w:tcPr>
          <w:p w14:paraId="19F34BAA" w14:textId="77777777" w:rsidR="00B501C3" w:rsidRPr="00A71D81" w:rsidRDefault="00B501C3" w:rsidP="00764B10">
            <w:pPr>
              <w:jc w:val="center"/>
              <w:rPr>
                <w:rFonts w:ascii="GHEA Grapalat" w:hAnsi="GHEA Grapalat"/>
                <w:sz w:val="20"/>
                <w:lang w:val="pt-BR"/>
              </w:rPr>
            </w:pPr>
          </w:p>
        </w:tc>
        <w:tc>
          <w:tcPr>
            <w:tcW w:w="911" w:type="dxa"/>
          </w:tcPr>
          <w:p w14:paraId="25AA7753" w14:textId="6741A7E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7B07855" w14:textId="16B799F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97CB9B5" w14:textId="77777777" w:rsidTr="00F25E4B">
        <w:trPr>
          <w:trHeight w:val="556"/>
        </w:trPr>
        <w:tc>
          <w:tcPr>
            <w:tcW w:w="1980" w:type="dxa"/>
            <w:vAlign w:val="center"/>
          </w:tcPr>
          <w:p w14:paraId="39BFD7B0" w14:textId="50ED40E0" w:rsidR="00B501C3" w:rsidRDefault="00B501C3" w:rsidP="00764B10">
            <w:pPr>
              <w:jc w:val="center"/>
              <w:rPr>
                <w:rFonts w:ascii="GHEA Grapalat" w:hAnsi="GHEA Grapalat"/>
                <w:lang w:val="hy-AM"/>
              </w:rPr>
            </w:pPr>
            <w:r>
              <w:rPr>
                <w:rFonts w:ascii="GHEA Grapalat" w:hAnsi="GHEA Grapalat"/>
                <w:lang w:val="hy-AM"/>
              </w:rPr>
              <w:t>252</w:t>
            </w:r>
          </w:p>
        </w:tc>
        <w:tc>
          <w:tcPr>
            <w:tcW w:w="2700" w:type="dxa"/>
          </w:tcPr>
          <w:p w14:paraId="0FC25288" w14:textId="22E4FEB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CE4EBD9" w14:textId="38DEAF56" w:rsidR="00B501C3" w:rsidRPr="00072F80" w:rsidRDefault="00B501C3" w:rsidP="00764B10">
            <w:pPr>
              <w:jc w:val="center"/>
              <w:rPr>
                <w:sz w:val="16"/>
                <w:szCs w:val="16"/>
              </w:rPr>
            </w:pPr>
            <w:r w:rsidRPr="00072F80">
              <w:rPr>
                <w:sz w:val="16"/>
                <w:szCs w:val="16"/>
              </w:rPr>
              <w:t>Чудодейственный бальзам Святого Георгия</w:t>
            </w:r>
          </w:p>
        </w:tc>
        <w:tc>
          <w:tcPr>
            <w:tcW w:w="474" w:type="dxa"/>
          </w:tcPr>
          <w:p w14:paraId="65389F66" w14:textId="77777777" w:rsidR="00B501C3" w:rsidRPr="00A71D81" w:rsidRDefault="00B501C3" w:rsidP="00764B10">
            <w:pPr>
              <w:jc w:val="center"/>
              <w:rPr>
                <w:rFonts w:ascii="GHEA Grapalat" w:hAnsi="GHEA Grapalat"/>
                <w:sz w:val="20"/>
                <w:lang w:val="pt-BR"/>
              </w:rPr>
            </w:pPr>
          </w:p>
        </w:tc>
        <w:tc>
          <w:tcPr>
            <w:tcW w:w="474" w:type="dxa"/>
          </w:tcPr>
          <w:p w14:paraId="4847F567" w14:textId="77777777" w:rsidR="00B501C3" w:rsidRPr="00A71D81" w:rsidRDefault="00B501C3" w:rsidP="00764B10">
            <w:pPr>
              <w:jc w:val="center"/>
              <w:rPr>
                <w:rFonts w:ascii="GHEA Grapalat" w:hAnsi="GHEA Grapalat"/>
                <w:sz w:val="20"/>
                <w:lang w:val="pt-BR"/>
              </w:rPr>
            </w:pPr>
          </w:p>
        </w:tc>
        <w:tc>
          <w:tcPr>
            <w:tcW w:w="474" w:type="dxa"/>
          </w:tcPr>
          <w:p w14:paraId="0B9E5919" w14:textId="77777777" w:rsidR="00B501C3" w:rsidRPr="00A71D81" w:rsidRDefault="00B501C3" w:rsidP="00764B10">
            <w:pPr>
              <w:jc w:val="center"/>
              <w:rPr>
                <w:rFonts w:ascii="GHEA Grapalat" w:hAnsi="GHEA Grapalat"/>
                <w:sz w:val="20"/>
                <w:lang w:val="pt-BR"/>
              </w:rPr>
            </w:pPr>
          </w:p>
        </w:tc>
        <w:tc>
          <w:tcPr>
            <w:tcW w:w="474" w:type="dxa"/>
          </w:tcPr>
          <w:p w14:paraId="54CCBE0A" w14:textId="77777777" w:rsidR="00B501C3" w:rsidRPr="00A71D81" w:rsidRDefault="00B501C3" w:rsidP="00764B10">
            <w:pPr>
              <w:jc w:val="center"/>
              <w:rPr>
                <w:rFonts w:ascii="GHEA Grapalat" w:hAnsi="GHEA Grapalat"/>
                <w:sz w:val="20"/>
                <w:lang w:val="pt-BR"/>
              </w:rPr>
            </w:pPr>
          </w:p>
        </w:tc>
        <w:tc>
          <w:tcPr>
            <w:tcW w:w="474" w:type="dxa"/>
          </w:tcPr>
          <w:p w14:paraId="4DA37B0C" w14:textId="77777777" w:rsidR="00B501C3" w:rsidRPr="00A71D81" w:rsidRDefault="00B501C3" w:rsidP="00764B10">
            <w:pPr>
              <w:jc w:val="center"/>
              <w:rPr>
                <w:rFonts w:ascii="GHEA Grapalat" w:hAnsi="GHEA Grapalat"/>
                <w:sz w:val="20"/>
                <w:lang w:val="pt-BR"/>
              </w:rPr>
            </w:pPr>
          </w:p>
        </w:tc>
        <w:tc>
          <w:tcPr>
            <w:tcW w:w="474" w:type="dxa"/>
          </w:tcPr>
          <w:p w14:paraId="13B4470A" w14:textId="77777777" w:rsidR="00B501C3" w:rsidRPr="00A71D81" w:rsidRDefault="00B501C3" w:rsidP="00764B10">
            <w:pPr>
              <w:jc w:val="center"/>
              <w:rPr>
                <w:rFonts w:ascii="GHEA Grapalat" w:hAnsi="GHEA Grapalat"/>
                <w:sz w:val="20"/>
                <w:lang w:val="pt-BR"/>
              </w:rPr>
            </w:pPr>
          </w:p>
        </w:tc>
        <w:tc>
          <w:tcPr>
            <w:tcW w:w="474" w:type="dxa"/>
          </w:tcPr>
          <w:p w14:paraId="06160FA5" w14:textId="77777777" w:rsidR="00B501C3" w:rsidRPr="00A71D81" w:rsidRDefault="00B501C3" w:rsidP="00764B10">
            <w:pPr>
              <w:jc w:val="center"/>
              <w:rPr>
                <w:rFonts w:ascii="GHEA Grapalat" w:hAnsi="GHEA Grapalat"/>
                <w:sz w:val="20"/>
                <w:lang w:val="pt-BR"/>
              </w:rPr>
            </w:pPr>
          </w:p>
        </w:tc>
        <w:tc>
          <w:tcPr>
            <w:tcW w:w="474" w:type="dxa"/>
          </w:tcPr>
          <w:p w14:paraId="1762EB96" w14:textId="77777777" w:rsidR="00B501C3" w:rsidRPr="00A71D81" w:rsidRDefault="00B501C3" w:rsidP="00764B10">
            <w:pPr>
              <w:jc w:val="center"/>
              <w:rPr>
                <w:rFonts w:ascii="GHEA Grapalat" w:hAnsi="GHEA Grapalat"/>
                <w:sz w:val="20"/>
                <w:lang w:val="pt-BR"/>
              </w:rPr>
            </w:pPr>
          </w:p>
        </w:tc>
        <w:tc>
          <w:tcPr>
            <w:tcW w:w="474" w:type="dxa"/>
          </w:tcPr>
          <w:p w14:paraId="48F48746" w14:textId="77777777" w:rsidR="00B501C3" w:rsidRPr="00A71D81" w:rsidRDefault="00B501C3" w:rsidP="00764B10">
            <w:pPr>
              <w:jc w:val="center"/>
              <w:rPr>
                <w:rFonts w:ascii="GHEA Grapalat" w:hAnsi="GHEA Grapalat"/>
                <w:sz w:val="20"/>
                <w:lang w:val="pt-BR"/>
              </w:rPr>
            </w:pPr>
          </w:p>
        </w:tc>
        <w:tc>
          <w:tcPr>
            <w:tcW w:w="474" w:type="dxa"/>
          </w:tcPr>
          <w:p w14:paraId="67F66198" w14:textId="77777777" w:rsidR="00B501C3" w:rsidRPr="00A71D81" w:rsidRDefault="00B501C3" w:rsidP="00764B10">
            <w:pPr>
              <w:jc w:val="center"/>
              <w:rPr>
                <w:rFonts w:ascii="GHEA Grapalat" w:hAnsi="GHEA Grapalat"/>
                <w:sz w:val="20"/>
                <w:lang w:val="pt-BR"/>
              </w:rPr>
            </w:pPr>
          </w:p>
        </w:tc>
        <w:tc>
          <w:tcPr>
            <w:tcW w:w="474" w:type="dxa"/>
          </w:tcPr>
          <w:p w14:paraId="720AE3E6" w14:textId="77777777" w:rsidR="00B501C3" w:rsidRPr="00A71D81" w:rsidRDefault="00B501C3" w:rsidP="00764B10">
            <w:pPr>
              <w:jc w:val="center"/>
              <w:rPr>
                <w:rFonts w:ascii="GHEA Grapalat" w:hAnsi="GHEA Grapalat"/>
                <w:sz w:val="20"/>
                <w:lang w:val="pt-BR"/>
              </w:rPr>
            </w:pPr>
          </w:p>
        </w:tc>
        <w:tc>
          <w:tcPr>
            <w:tcW w:w="911" w:type="dxa"/>
          </w:tcPr>
          <w:p w14:paraId="26D5ED09" w14:textId="179EDC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7F33D1F" w14:textId="0A44A1F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F8A8C41" w14:textId="77777777" w:rsidTr="00F25E4B">
        <w:trPr>
          <w:trHeight w:val="556"/>
        </w:trPr>
        <w:tc>
          <w:tcPr>
            <w:tcW w:w="1980" w:type="dxa"/>
            <w:vAlign w:val="center"/>
          </w:tcPr>
          <w:p w14:paraId="6BD558EE" w14:textId="71335508" w:rsidR="00B501C3" w:rsidRDefault="00B501C3" w:rsidP="00764B10">
            <w:pPr>
              <w:jc w:val="center"/>
              <w:rPr>
                <w:rFonts w:ascii="GHEA Grapalat" w:hAnsi="GHEA Grapalat"/>
                <w:lang w:val="hy-AM"/>
              </w:rPr>
            </w:pPr>
            <w:r>
              <w:rPr>
                <w:rFonts w:ascii="GHEA Grapalat" w:hAnsi="GHEA Grapalat"/>
                <w:lang w:val="hy-AM"/>
              </w:rPr>
              <w:t>253</w:t>
            </w:r>
          </w:p>
        </w:tc>
        <w:tc>
          <w:tcPr>
            <w:tcW w:w="2700" w:type="dxa"/>
          </w:tcPr>
          <w:p w14:paraId="72C187D6" w14:textId="460CC5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58513CF" w14:textId="5951FAD2" w:rsidR="00B501C3" w:rsidRPr="00072F80" w:rsidRDefault="00B501C3" w:rsidP="00764B10">
            <w:pPr>
              <w:jc w:val="center"/>
              <w:rPr>
                <w:sz w:val="16"/>
                <w:szCs w:val="16"/>
              </w:rPr>
            </w:pPr>
            <w:r w:rsidRPr="00072F80">
              <w:rPr>
                <w:sz w:val="16"/>
                <w:szCs w:val="16"/>
              </w:rPr>
              <w:t>Роналду: со страстью к совершенству</w:t>
            </w:r>
          </w:p>
        </w:tc>
        <w:tc>
          <w:tcPr>
            <w:tcW w:w="474" w:type="dxa"/>
          </w:tcPr>
          <w:p w14:paraId="5D559170" w14:textId="77777777" w:rsidR="00B501C3" w:rsidRPr="00A71D81" w:rsidRDefault="00B501C3" w:rsidP="00764B10">
            <w:pPr>
              <w:jc w:val="center"/>
              <w:rPr>
                <w:rFonts w:ascii="GHEA Grapalat" w:hAnsi="GHEA Grapalat"/>
                <w:sz w:val="20"/>
                <w:lang w:val="pt-BR"/>
              </w:rPr>
            </w:pPr>
          </w:p>
        </w:tc>
        <w:tc>
          <w:tcPr>
            <w:tcW w:w="474" w:type="dxa"/>
          </w:tcPr>
          <w:p w14:paraId="36B95A18" w14:textId="77777777" w:rsidR="00B501C3" w:rsidRPr="00A71D81" w:rsidRDefault="00B501C3" w:rsidP="00764B10">
            <w:pPr>
              <w:jc w:val="center"/>
              <w:rPr>
                <w:rFonts w:ascii="GHEA Grapalat" w:hAnsi="GHEA Grapalat"/>
                <w:sz w:val="20"/>
                <w:lang w:val="pt-BR"/>
              </w:rPr>
            </w:pPr>
          </w:p>
        </w:tc>
        <w:tc>
          <w:tcPr>
            <w:tcW w:w="474" w:type="dxa"/>
          </w:tcPr>
          <w:p w14:paraId="7FC20D7A" w14:textId="77777777" w:rsidR="00B501C3" w:rsidRPr="00A71D81" w:rsidRDefault="00B501C3" w:rsidP="00764B10">
            <w:pPr>
              <w:jc w:val="center"/>
              <w:rPr>
                <w:rFonts w:ascii="GHEA Grapalat" w:hAnsi="GHEA Grapalat"/>
                <w:sz w:val="20"/>
                <w:lang w:val="pt-BR"/>
              </w:rPr>
            </w:pPr>
          </w:p>
        </w:tc>
        <w:tc>
          <w:tcPr>
            <w:tcW w:w="474" w:type="dxa"/>
          </w:tcPr>
          <w:p w14:paraId="528BFB74" w14:textId="77777777" w:rsidR="00B501C3" w:rsidRPr="00A71D81" w:rsidRDefault="00B501C3" w:rsidP="00764B10">
            <w:pPr>
              <w:jc w:val="center"/>
              <w:rPr>
                <w:rFonts w:ascii="GHEA Grapalat" w:hAnsi="GHEA Grapalat"/>
                <w:sz w:val="20"/>
                <w:lang w:val="pt-BR"/>
              </w:rPr>
            </w:pPr>
          </w:p>
        </w:tc>
        <w:tc>
          <w:tcPr>
            <w:tcW w:w="474" w:type="dxa"/>
          </w:tcPr>
          <w:p w14:paraId="5F3A6DFA" w14:textId="77777777" w:rsidR="00B501C3" w:rsidRPr="00A71D81" w:rsidRDefault="00B501C3" w:rsidP="00764B10">
            <w:pPr>
              <w:jc w:val="center"/>
              <w:rPr>
                <w:rFonts w:ascii="GHEA Grapalat" w:hAnsi="GHEA Grapalat"/>
                <w:sz w:val="20"/>
                <w:lang w:val="pt-BR"/>
              </w:rPr>
            </w:pPr>
          </w:p>
        </w:tc>
        <w:tc>
          <w:tcPr>
            <w:tcW w:w="474" w:type="dxa"/>
          </w:tcPr>
          <w:p w14:paraId="5F99EBAE" w14:textId="77777777" w:rsidR="00B501C3" w:rsidRPr="00A71D81" w:rsidRDefault="00B501C3" w:rsidP="00764B10">
            <w:pPr>
              <w:jc w:val="center"/>
              <w:rPr>
                <w:rFonts w:ascii="GHEA Grapalat" w:hAnsi="GHEA Grapalat"/>
                <w:sz w:val="20"/>
                <w:lang w:val="pt-BR"/>
              </w:rPr>
            </w:pPr>
          </w:p>
        </w:tc>
        <w:tc>
          <w:tcPr>
            <w:tcW w:w="474" w:type="dxa"/>
          </w:tcPr>
          <w:p w14:paraId="2EF36693" w14:textId="77777777" w:rsidR="00B501C3" w:rsidRPr="00A71D81" w:rsidRDefault="00B501C3" w:rsidP="00764B10">
            <w:pPr>
              <w:jc w:val="center"/>
              <w:rPr>
                <w:rFonts w:ascii="GHEA Grapalat" w:hAnsi="GHEA Grapalat"/>
                <w:sz w:val="20"/>
                <w:lang w:val="pt-BR"/>
              </w:rPr>
            </w:pPr>
          </w:p>
        </w:tc>
        <w:tc>
          <w:tcPr>
            <w:tcW w:w="474" w:type="dxa"/>
          </w:tcPr>
          <w:p w14:paraId="4AB2F29D" w14:textId="77777777" w:rsidR="00B501C3" w:rsidRPr="00A71D81" w:rsidRDefault="00B501C3" w:rsidP="00764B10">
            <w:pPr>
              <w:jc w:val="center"/>
              <w:rPr>
                <w:rFonts w:ascii="GHEA Grapalat" w:hAnsi="GHEA Grapalat"/>
                <w:sz w:val="20"/>
                <w:lang w:val="pt-BR"/>
              </w:rPr>
            </w:pPr>
          </w:p>
        </w:tc>
        <w:tc>
          <w:tcPr>
            <w:tcW w:w="474" w:type="dxa"/>
          </w:tcPr>
          <w:p w14:paraId="4E124960" w14:textId="77777777" w:rsidR="00B501C3" w:rsidRPr="00A71D81" w:rsidRDefault="00B501C3" w:rsidP="00764B10">
            <w:pPr>
              <w:jc w:val="center"/>
              <w:rPr>
                <w:rFonts w:ascii="GHEA Grapalat" w:hAnsi="GHEA Grapalat"/>
                <w:sz w:val="20"/>
                <w:lang w:val="pt-BR"/>
              </w:rPr>
            </w:pPr>
          </w:p>
        </w:tc>
        <w:tc>
          <w:tcPr>
            <w:tcW w:w="474" w:type="dxa"/>
          </w:tcPr>
          <w:p w14:paraId="2E95C7A2" w14:textId="77777777" w:rsidR="00B501C3" w:rsidRPr="00A71D81" w:rsidRDefault="00B501C3" w:rsidP="00764B10">
            <w:pPr>
              <w:jc w:val="center"/>
              <w:rPr>
                <w:rFonts w:ascii="GHEA Grapalat" w:hAnsi="GHEA Grapalat"/>
                <w:sz w:val="20"/>
                <w:lang w:val="pt-BR"/>
              </w:rPr>
            </w:pPr>
          </w:p>
        </w:tc>
        <w:tc>
          <w:tcPr>
            <w:tcW w:w="474" w:type="dxa"/>
          </w:tcPr>
          <w:p w14:paraId="431870F0" w14:textId="77777777" w:rsidR="00B501C3" w:rsidRPr="00A71D81" w:rsidRDefault="00B501C3" w:rsidP="00764B10">
            <w:pPr>
              <w:jc w:val="center"/>
              <w:rPr>
                <w:rFonts w:ascii="GHEA Grapalat" w:hAnsi="GHEA Grapalat"/>
                <w:sz w:val="20"/>
                <w:lang w:val="pt-BR"/>
              </w:rPr>
            </w:pPr>
          </w:p>
        </w:tc>
        <w:tc>
          <w:tcPr>
            <w:tcW w:w="911" w:type="dxa"/>
          </w:tcPr>
          <w:p w14:paraId="1BB16DEC" w14:textId="35383D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0D2BC32" w14:textId="5F3D781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BE90DB1" w14:textId="77777777" w:rsidTr="00F25E4B">
        <w:trPr>
          <w:trHeight w:val="556"/>
        </w:trPr>
        <w:tc>
          <w:tcPr>
            <w:tcW w:w="1980" w:type="dxa"/>
            <w:vAlign w:val="center"/>
          </w:tcPr>
          <w:p w14:paraId="4AE630FD" w14:textId="66BF371C" w:rsidR="00B501C3" w:rsidRDefault="00B501C3" w:rsidP="00764B10">
            <w:pPr>
              <w:jc w:val="center"/>
              <w:rPr>
                <w:rFonts w:ascii="GHEA Grapalat" w:hAnsi="GHEA Grapalat"/>
                <w:lang w:val="hy-AM"/>
              </w:rPr>
            </w:pPr>
            <w:r>
              <w:rPr>
                <w:rFonts w:ascii="GHEA Grapalat" w:hAnsi="GHEA Grapalat"/>
                <w:lang w:val="hy-AM"/>
              </w:rPr>
              <w:t>254</w:t>
            </w:r>
          </w:p>
        </w:tc>
        <w:tc>
          <w:tcPr>
            <w:tcW w:w="2700" w:type="dxa"/>
          </w:tcPr>
          <w:p w14:paraId="7BF2402F" w14:textId="7312740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9548F5" w14:textId="50B21818" w:rsidR="00B501C3" w:rsidRPr="00072F80" w:rsidRDefault="00B501C3" w:rsidP="00764B10">
            <w:pPr>
              <w:jc w:val="center"/>
              <w:rPr>
                <w:sz w:val="16"/>
                <w:szCs w:val="16"/>
              </w:rPr>
            </w:pPr>
            <w:r w:rsidRPr="00072F80">
              <w:rPr>
                <w:sz w:val="16"/>
                <w:szCs w:val="16"/>
              </w:rPr>
              <w:t>После любви</w:t>
            </w:r>
          </w:p>
        </w:tc>
        <w:tc>
          <w:tcPr>
            <w:tcW w:w="474" w:type="dxa"/>
          </w:tcPr>
          <w:p w14:paraId="551C9879" w14:textId="77777777" w:rsidR="00B501C3" w:rsidRPr="00A71D81" w:rsidRDefault="00B501C3" w:rsidP="00764B10">
            <w:pPr>
              <w:jc w:val="center"/>
              <w:rPr>
                <w:rFonts w:ascii="GHEA Grapalat" w:hAnsi="GHEA Grapalat"/>
                <w:sz w:val="20"/>
                <w:lang w:val="pt-BR"/>
              </w:rPr>
            </w:pPr>
          </w:p>
        </w:tc>
        <w:tc>
          <w:tcPr>
            <w:tcW w:w="474" w:type="dxa"/>
          </w:tcPr>
          <w:p w14:paraId="45124002" w14:textId="77777777" w:rsidR="00B501C3" w:rsidRPr="00A71D81" w:rsidRDefault="00B501C3" w:rsidP="00764B10">
            <w:pPr>
              <w:jc w:val="center"/>
              <w:rPr>
                <w:rFonts w:ascii="GHEA Grapalat" w:hAnsi="GHEA Grapalat"/>
                <w:sz w:val="20"/>
                <w:lang w:val="pt-BR"/>
              </w:rPr>
            </w:pPr>
          </w:p>
        </w:tc>
        <w:tc>
          <w:tcPr>
            <w:tcW w:w="474" w:type="dxa"/>
          </w:tcPr>
          <w:p w14:paraId="682E75B3" w14:textId="77777777" w:rsidR="00B501C3" w:rsidRPr="00A71D81" w:rsidRDefault="00B501C3" w:rsidP="00764B10">
            <w:pPr>
              <w:jc w:val="center"/>
              <w:rPr>
                <w:rFonts w:ascii="GHEA Grapalat" w:hAnsi="GHEA Grapalat"/>
                <w:sz w:val="20"/>
                <w:lang w:val="pt-BR"/>
              </w:rPr>
            </w:pPr>
          </w:p>
        </w:tc>
        <w:tc>
          <w:tcPr>
            <w:tcW w:w="474" w:type="dxa"/>
          </w:tcPr>
          <w:p w14:paraId="59664039" w14:textId="77777777" w:rsidR="00B501C3" w:rsidRPr="00A71D81" w:rsidRDefault="00B501C3" w:rsidP="00764B10">
            <w:pPr>
              <w:jc w:val="center"/>
              <w:rPr>
                <w:rFonts w:ascii="GHEA Grapalat" w:hAnsi="GHEA Grapalat"/>
                <w:sz w:val="20"/>
                <w:lang w:val="pt-BR"/>
              </w:rPr>
            </w:pPr>
          </w:p>
        </w:tc>
        <w:tc>
          <w:tcPr>
            <w:tcW w:w="474" w:type="dxa"/>
          </w:tcPr>
          <w:p w14:paraId="42BAAFA3" w14:textId="77777777" w:rsidR="00B501C3" w:rsidRPr="00A71D81" w:rsidRDefault="00B501C3" w:rsidP="00764B10">
            <w:pPr>
              <w:jc w:val="center"/>
              <w:rPr>
                <w:rFonts w:ascii="GHEA Grapalat" w:hAnsi="GHEA Grapalat"/>
                <w:sz w:val="20"/>
                <w:lang w:val="pt-BR"/>
              </w:rPr>
            </w:pPr>
          </w:p>
        </w:tc>
        <w:tc>
          <w:tcPr>
            <w:tcW w:w="474" w:type="dxa"/>
          </w:tcPr>
          <w:p w14:paraId="0EF0CD65" w14:textId="77777777" w:rsidR="00B501C3" w:rsidRPr="00A71D81" w:rsidRDefault="00B501C3" w:rsidP="00764B10">
            <w:pPr>
              <w:jc w:val="center"/>
              <w:rPr>
                <w:rFonts w:ascii="GHEA Grapalat" w:hAnsi="GHEA Grapalat"/>
                <w:sz w:val="20"/>
                <w:lang w:val="pt-BR"/>
              </w:rPr>
            </w:pPr>
          </w:p>
        </w:tc>
        <w:tc>
          <w:tcPr>
            <w:tcW w:w="474" w:type="dxa"/>
          </w:tcPr>
          <w:p w14:paraId="4704529D" w14:textId="77777777" w:rsidR="00B501C3" w:rsidRPr="00A71D81" w:rsidRDefault="00B501C3" w:rsidP="00764B10">
            <w:pPr>
              <w:jc w:val="center"/>
              <w:rPr>
                <w:rFonts w:ascii="GHEA Grapalat" w:hAnsi="GHEA Grapalat"/>
                <w:sz w:val="20"/>
                <w:lang w:val="pt-BR"/>
              </w:rPr>
            </w:pPr>
          </w:p>
        </w:tc>
        <w:tc>
          <w:tcPr>
            <w:tcW w:w="474" w:type="dxa"/>
          </w:tcPr>
          <w:p w14:paraId="0BE23059" w14:textId="77777777" w:rsidR="00B501C3" w:rsidRPr="00A71D81" w:rsidRDefault="00B501C3" w:rsidP="00764B10">
            <w:pPr>
              <w:jc w:val="center"/>
              <w:rPr>
                <w:rFonts w:ascii="GHEA Grapalat" w:hAnsi="GHEA Grapalat"/>
                <w:sz w:val="20"/>
                <w:lang w:val="pt-BR"/>
              </w:rPr>
            </w:pPr>
          </w:p>
        </w:tc>
        <w:tc>
          <w:tcPr>
            <w:tcW w:w="474" w:type="dxa"/>
          </w:tcPr>
          <w:p w14:paraId="7F657B9A" w14:textId="77777777" w:rsidR="00B501C3" w:rsidRPr="00A71D81" w:rsidRDefault="00B501C3" w:rsidP="00764B10">
            <w:pPr>
              <w:jc w:val="center"/>
              <w:rPr>
                <w:rFonts w:ascii="GHEA Grapalat" w:hAnsi="GHEA Grapalat"/>
                <w:sz w:val="20"/>
                <w:lang w:val="pt-BR"/>
              </w:rPr>
            </w:pPr>
          </w:p>
        </w:tc>
        <w:tc>
          <w:tcPr>
            <w:tcW w:w="474" w:type="dxa"/>
          </w:tcPr>
          <w:p w14:paraId="7343C8C4" w14:textId="77777777" w:rsidR="00B501C3" w:rsidRPr="00A71D81" w:rsidRDefault="00B501C3" w:rsidP="00764B10">
            <w:pPr>
              <w:jc w:val="center"/>
              <w:rPr>
                <w:rFonts w:ascii="GHEA Grapalat" w:hAnsi="GHEA Grapalat"/>
                <w:sz w:val="20"/>
                <w:lang w:val="pt-BR"/>
              </w:rPr>
            </w:pPr>
          </w:p>
        </w:tc>
        <w:tc>
          <w:tcPr>
            <w:tcW w:w="474" w:type="dxa"/>
          </w:tcPr>
          <w:p w14:paraId="0A79F0EE" w14:textId="77777777" w:rsidR="00B501C3" w:rsidRPr="00A71D81" w:rsidRDefault="00B501C3" w:rsidP="00764B10">
            <w:pPr>
              <w:jc w:val="center"/>
              <w:rPr>
                <w:rFonts w:ascii="GHEA Grapalat" w:hAnsi="GHEA Grapalat"/>
                <w:sz w:val="20"/>
                <w:lang w:val="pt-BR"/>
              </w:rPr>
            </w:pPr>
          </w:p>
        </w:tc>
        <w:tc>
          <w:tcPr>
            <w:tcW w:w="911" w:type="dxa"/>
          </w:tcPr>
          <w:p w14:paraId="031C9954" w14:textId="5DF0995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B32EE33" w14:textId="6CA9EE55"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E163CD6" w14:textId="77777777" w:rsidTr="00F25E4B">
        <w:trPr>
          <w:trHeight w:val="556"/>
        </w:trPr>
        <w:tc>
          <w:tcPr>
            <w:tcW w:w="1980" w:type="dxa"/>
            <w:vAlign w:val="center"/>
          </w:tcPr>
          <w:p w14:paraId="13606FBE" w14:textId="3628E1A8" w:rsidR="00B501C3" w:rsidRDefault="00B501C3" w:rsidP="00764B10">
            <w:pPr>
              <w:jc w:val="center"/>
              <w:rPr>
                <w:rFonts w:ascii="GHEA Grapalat" w:hAnsi="GHEA Grapalat"/>
                <w:lang w:val="hy-AM"/>
              </w:rPr>
            </w:pPr>
            <w:r>
              <w:rPr>
                <w:rFonts w:ascii="GHEA Grapalat" w:hAnsi="GHEA Grapalat"/>
                <w:lang w:val="hy-AM"/>
              </w:rPr>
              <w:t>255</w:t>
            </w:r>
          </w:p>
        </w:tc>
        <w:tc>
          <w:tcPr>
            <w:tcW w:w="2700" w:type="dxa"/>
          </w:tcPr>
          <w:p w14:paraId="75AB821E" w14:textId="25F959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FABBEA5" w14:textId="5965A84C" w:rsidR="00B501C3" w:rsidRPr="00072F80" w:rsidRDefault="00B501C3" w:rsidP="00764B10">
            <w:pPr>
              <w:jc w:val="center"/>
              <w:rPr>
                <w:sz w:val="16"/>
                <w:szCs w:val="16"/>
              </w:rPr>
            </w:pPr>
            <w:r w:rsidRPr="00072F80">
              <w:rPr>
                <w:sz w:val="16"/>
                <w:szCs w:val="16"/>
              </w:rPr>
              <w:t>5 языков любви</w:t>
            </w:r>
          </w:p>
        </w:tc>
        <w:tc>
          <w:tcPr>
            <w:tcW w:w="474" w:type="dxa"/>
          </w:tcPr>
          <w:p w14:paraId="0ABDA2A0" w14:textId="77777777" w:rsidR="00B501C3" w:rsidRPr="00A71D81" w:rsidRDefault="00B501C3" w:rsidP="00764B10">
            <w:pPr>
              <w:jc w:val="center"/>
              <w:rPr>
                <w:rFonts w:ascii="GHEA Grapalat" w:hAnsi="GHEA Grapalat"/>
                <w:sz w:val="20"/>
                <w:lang w:val="pt-BR"/>
              </w:rPr>
            </w:pPr>
          </w:p>
        </w:tc>
        <w:tc>
          <w:tcPr>
            <w:tcW w:w="474" w:type="dxa"/>
          </w:tcPr>
          <w:p w14:paraId="28149012" w14:textId="77777777" w:rsidR="00B501C3" w:rsidRPr="00A71D81" w:rsidRDefault="00B501C3" w:rsidP="00764B10">
            <w:pPr>
              <w:jc w:val="center"/>
              <w:rPr>
                <w:rFonts w:ascii="GHEA Grapalat" w:hAnsi="GHEA Grapalat"/>
                <w:sz w:val="20"/>
                <w:lang w:val="pt-BR"/>
              </w:rPr>
            </w:pPr>
          </w:p>
        </w:tc>
        <w:tc>
          <w:tcPr>
            <w:tcW w:w="474" w:type="dxa"/>
          </w:tcPr>
          <w:p w14:paraId="37E7C201" w14:textId="77777777" w:rsidR="00B501C3" w:rsidRPr="00A71D81" w:rsidRDefault="00B501C3" w:rsidP="00764B10">
            <w:pPr>
              <w:jc w:val="center"/>
              <w:rPr>
                <w:rFonts w:ascii="GHEA Grapalat" w:hAnsi="GHEA Grapalat"/>
                <w:sz w:val="20"/>
                <w:lang w:val="pt-BR"/>
              </w:rPr>
            </w:pPr>
          </w:p>
        </w:tc>
        <w:tc>
          <w:tcPr>
            <w:tcW w:w="474" w:type="dxa"/>
          </w:tcPr>
          <w:p w14:paraId="510A746F" w14:textId="77777777" w:rsidR="00B501C3" w:rsidRPr="00A71D81" w:rsidRDefault="00B501C3" w:rsidP="00764B10">
            <w:pPr>
              <w:jc w:val="center"/>
              <w:rPr>
                <w:rFonts w:ascii="GHEA Grapalat" w:hAnsi="GHEA Grapalat"/>
                <w:sz w:val="20"/>
                <w:lang w:val="pt-BR"/>
              </w:rPr>
            </w:pPr>
          </w:p>
        </w:tc>
        <w:tc>
          <w:tcPr>
            <w:tcW w:w="474" w:type="dxa"/>
          </w:tcPr>
          <w:p w14:paraId="19219886" w14:textId="77777777" w:rsidR="00B501C3" w:rsidRPr="00A71D81" w:rsidRDefault="00B501C3" w:rsidP="00764B10">
            <w:pPr>
              <w:jc w:val="center"/>
              <w:rPr>
                <w:rFonts w:ascii="GHEA Grapalat" w:hAnsi="GHEA Grapalat"/>
                <w:sz w:val="20"/>
                <w:lang w:val="pt-BR"/>
              </w:rPr>
            </w:pPr>
          </w:p>
        </w:tc>
        <w:tc>
          <w:tcPr>
            <w:tcW w:w="474" w:type="dxa"/>
          </w:tcPr>
          <w:p w14:paraId="38E50A1F" w14:textId="77777777" w:rsidR="00B501C3" w:rsidRPr="00A71D81" w:rsidRDefault="00B501C3" w:rsidP="00764B10">
            <w:pPr>
              <w:jc w:val="center"/>
              <w:rPr>
                <w:rFonts w:ascii="GHEA Grapalat" w:hAnsi="GHEA Grapalat"/>
                <w:sz w:val="20"/>
                <w:lang w:val="pt-BR"/>
              </w:rPr>
            </w:pPr>
          </w:p>
        </w:tc>
        <w:tc>
          <w:tcPr>
            <w:tcW w:w="474" w:type="dxa"/>
          </w:tcPr>
          <w:p w14:paraId="45C21F01" w14:textId="77777777" w:rsidR="00B501C3" w:rsidRPr="00A71D81" w:rsidRDefault="00B501C3" w:rsidP="00764B10">
            <w:pPr>
              <w:jc w:val="center"/>
              <w:rPr>
                <w:rFonts w:ascii="GHEA Grapalat" w:hAnsi="GHEA Grapalat"/>
                <w:sz w:val="20"/>
                <w:lang w:val="pt-BR"/>
              </w:rPr>
            </w:pPr>
          </w:p>
        </w:tc>
        <w:tc>
          <w:tcPr>
            <w:tcW w:w="474" w:type="dxa"/>
          </w:tcPr>
          <w:p w14:paraId="432C37BD" w14:textId="77777777" w:rsidR="00B501C3" w:rsidRPr="00A71D81" w:rsidRDefault="00B501C3" w:rsidP="00764B10">
            <w:pPr>
              <w:jc w:val="center"/>
              <w:rPr>
                <w:rFonts w:ascii="GHEA Grapalat" w:hAnsi="GHEA Grapalat"/>
                <w:sz w:val="20"/>
                <w:lang w:val="pt-BR"/>
              </w:rPr>
            </w:pPr>
          </w:p>
        </w:tc>
        <w:tc>
          <w:tcPr>
            <w:tcW w:w="474" w:type="dxa"/>
          </w:tcPr>
          <w:p w14:paraId="1263275A" w14:textId="77777777" w:rsidR="00B501C3" w:rsidRPr="00A71D81" w:rsidRDefault="00B501C3" w:rsidP="00764B10">
            <w:pPr>
              <w:jc w:val="center"/>
              <w:rPr>
                <w:rFonts w:ascii="GHEA Grapalat" w:hAnsi="GHEA Grapalat"/>
                <w:sz w:val="20"/>
                <w:lang w:val="pt-BR"/>
              </w:rPr>
            </w:pPr>
          </w:p>
        </w:tc>
        <w:tc>
          <w:tcPr>
            <w:tcW w:w="474" w:type="dxa"/>
          </w:tcPr>
          <w:p w14:paraId="00E96B6F" w14:textId="77777777" w:rsidR="00B501C3" w:rsidRPr="00A71D81" w:rsidRDefault="00B501C3" w:rsidP="00764B10">
            <w:pPr>
              <w:jc w:val="center"/>
              <w:rPr>
                <w:rFonts w:ascii="GHEA Grapalat" w:hAnsi="GHEA Grapalat"/>
                <w:sz w:val="20"/>
                <w:lang w:val="pt-BR"/>
              </w:rPr>
            </w:pPr>
          </w:p>
        </w:tc>
        <w:tc>
          <w:tcPr>
            <w:tcW w:w="474" w:type="dxa"/>
          </w:tcPr>
          <w:p w14:paraId="15CB3C98" w14:textId="77777777" w:rsidR="00B501C3" w:rsidRPr="00A71D81" w:rsidRDefault="00B501C3" w:rsidP="00764B10">
            <w:pPr>
              <w:jc w:val="center"/>
              <w:rPr>
                <w:rFonts w:ascii="GHEA Grapalat" w:hAnsi="GHEA Grapalat"/>
                <w:sz w:val="20"/>
                <w:lang w:val="pt-BR"/>
              </w:rPr>
            </w:pPr>
          </w:p>
        </w:tc>
        <w:tc>
          <w:tcPr>
            <w:tcW w:w="911" w:type="dxa"/>
          </w:tcPr>
          <w:p w14:paraId="30E060B2" w14:textId="56C96B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AEA6AF7" w14:textId="1E20986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6144AAE" w14:textId="77777777" w:rsidTr="00F25E4B">
        <w:trPr>
          <w:trHeight w:val="556"/>
        </w:trPr>
        <w:tc>
          <w:tcPr>
            <w:tcW w:w="1980" w:type="dxa"/>
            <w:vAlign w:val="center"/>
          </w:tcPr>
          <w:p w14:paraId="465DF6F9" w14:textId="0381EC6D" w:rsidR="00B501C3" w:rsidRDefault="00B501C3" w:rsidP="00764B10">
            <w:pPr>
              <w:jc w:val="center"/>
              <w:rPr>
                <w:rFonts w:ascii="GHEA Grapalat" w:hAnsi="GHEA Grapalat"/>
                <w:lang w:val="hy-AM"/>
              </w:rPr>
            </w:pPr>
            <w:r>
              <w:rPr>
                <w:rFonts w:ascii="GHEA Grapalat" w:hAnsi="GHEA Grapalat"/>
                <w:lang w:val="hy-AM"/>
              </w:rPr>
              <w:t>256</w:t>
            </w:r>
          </w:p>
        </w:tc>
        <w:tc>
          <w:tcPr>
            <w:tcW w:w="2700" w:type="dxa"/>
          </w:tcPr>
          <w:p w14:paraId="1DD88A9F" w14:textId="69DEF54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4AB946" w14:textId="2A57C4C6" w:rsidR="00B501C3" w:rsidRPr="00072F80" w:rsidRDefault="00B501C3" w:rsidP="00764B10">
            <w:pPr>
              <w:jc w:val="center"/>
              <w:rPr>
                <w:sz w:val="16"/>
                <w:szCs w:val="16"/>
              </w:rPr>
            </w:pPr>
            <w:r w:rsidRPr="00072F80">
              <w:rPr>
                <w:sz w:val="16"/>
                <w:szCs w:val="16"/>
              </w:rPr>
              <w:t>Убийство в Восточном экспрессе</w:t>
            </w:r>
          </w:p>
        </w:tc>
        <w:tc>
          <w:tcPr>
            <w:tcW w:w="474" w:type="dxa"/>
          </w:tcPr>
          <w:p w14:paraId="28B27F28" w14:textId="77777777" w:rsidR="00B501C3" w:rsidRPr="00A71D81" w:rsidRDefault="00B501C3" w:rsidP="00764B10">
            <w:pPr>
              <w:jc w:val="center"/>
              <w:rPr>
                <w:rFonts w:ascii="GHEA Grapalat" w:hAnsi="GHEA Grapalat"/>
                <w:sz w:val="20"/>
                <w:lang w:val="pt-BR"/>
              </w:rPr>
            </w:pPr>
          </w:p>
        </w:tc>
        <w:tc>
          <w:tcPr>
            <w:tcW w:w="474" w:type="dxa"/>
          </w:tcPr>
          <w:p w14:paraId="62C4FB5E" w14:textId="77777777" w:rsidR="00B501C3" w:rsidRPr="00A71D81" w:rsidRDefault="00B501C3" w:rsidP="00764B10">
            <w:pPr>
              <w:jc w:val="center"/>
              <w:rPr>
                <w:rFonts w:ascii="GHEA Grapalat" w:hAnsi="GHEA Grapalat"/>
                <w:sz w:val="20"/>
                <w:lang w:val="pt-BR"/>
              </w:rPr>
            </w:pPr>
          </w:p>
        </w:tc>
        <w:tc>
          <w:tcPr>
            <w:tcW w:w="474" w:type="dxa"/>
          </w:tcPr>
          <w:p w14:paraId="39EC3D2F" w14:textId="77777777" w:rsidR="00B501C3" w:rsidRPr="00A71D81" w:rsidRDefault="00B501C3" w:rsidP="00764B10">
            <w:pPr>
              <w:jc w:val="center"/>
              <w:rPr>
                <w:rFonts w:ascii="GHEA Grapalat" w:hAnsi="GHEA Grapalat"/>
                <w:sz w:val="20"/>
                <w:lang w:val="pt-BR"/>
              </w:rPr>
            </w:pPr>
          </w:p>
        </w:tc>
        <w:tc>
          <w:tcPr>
            <w:tcW w:w="474" w:type="dxa"/>
          </w:tcPr>
          <w:p w14:paraId="36F40D77" w14:textId="77777777" w:rsidR="00B501C3" w:rsidRPr="00A71D81" w:rsidRDefault="00B501C3" w:rsidP="00764B10">
            <w:pPr>
              <w:jc w:val="center"/>
              <w:rPr>
                <w:rFonts w:ascii="GHEA Grapalat" w:hAnsi="GHEA Grapalat"/>
                <w:sz w:val="20"/>
                <w:lang w:val="pt-BR"/>
              </w:rPr>
            </w:pPr>
          </w:p>
        </w:tc>
        <w:tc>
          <w:tcPr>
            <w:tcW w:w="474" w:type="dxa"/>
          </w:tcPr>
          <w:p w14:paraId="4BB55C75" w14:textId="77777777" w:rsidR="00B501C3" w:rsidRPr="00A71D81" w:rsidRDefault="00B501C3" w:rsidP="00764B10">
            <w:pPr>
              <w:jc w:val="center"/>
              <w:rPr>
                <w:rFonts w:ascii="GHEA Grapalat" w:hAnsi="GHEA Grapalat"/>
                <w:sz w:val="20"/>
                <w:lang w:val="pt-BR"/>
              </w:rPr>
            </w:pPr>
          </w:p>
        </w:tc>
        <w:tc>
          <w:tcPr>
            <w:tcW w:w="474" w:type="dxa"/>
          </w:tcPr>
          <w:p w14:paraId="07A8C043" w14:textId="77777777" w:rsidR="00B501C3" w:rsidRPr="00A71D81" w:rsidRDefault="00B501C3" w:rsidP="00764B10">
            <w:pPr>
              <w:jc w:val="center"/>
              <w:rPr>
                <w:rFonts w:ascii="GHEA Grapalat" w:hAnsi="GHEA Grapalat"/>
                <w:sz w:val="20"/>
                <w:lang w:val="pt-BR"/>
              </w:rPr>
            </w:pPr>
          </w:p>
        </w:tc>
        <w:tc>
          <w:tcPr>
            <w:tcW w:w="474" w:type="dxa"/>
          </w:tcPr>
          <w:p w14:paraId="6FE46FF4" w14:textId="77777777" w:rsidR="00B501C3" w:rsidRPr="00A71D81" w:rsidRDefault="00B501C3" w:rsidP="00764B10">
            <w:pPr>
              <w:jc w:val="center"/>
              <w:rPr>
                <w:rFonts w:ascii="GHEA Grapalat" w:hAnsi="GHEA Grapalat"/>
                <w:sz w:val="20"/>
                <w:lang w:val="pt-BR"/>
              </w:rPr>
            </w:pPr>
          </w:p>
        </w:tc>
        <w:tc>
          <w:tcPr>
            <w:tcW w:w="474" w:type="dxa"/>
          </w:tcPr>
          <w:p w14:paraId="29A7C486" w14:textId="77777777" w:rsidR="00B501C3" w:rsidRPr="00A71D81" w:rsidRDefault="00B501C3" w:rsidP="00764B10">
            <w:pPr>
              <w:jc w:val="center"/>
              <w:rPr>
                <w:rFonts w:ascii="GHEA Grapalat" w:hAnsi="GHEA Grapalat"/>
                <w:sz w:val="20"/>
                <w:lang w:val="pt-BR"/>
              </w:rPr>
            </w:pPr>
          </w:p>
        </w:tc>
        <w:tc>
          <w:tcPr>
            <w:tcW w:w="474" w:type="dxa"/>
          </w:tcPr>
          <w:p w14:paraId="242B1D47" w14:textId="77777777" w:rsidR="00B501C3" w:rsidRPr="00A71D81" w:rsidRDefault="00B501C3" w:rsidP="00764B10">
            <w:pPr>
              <w:jc w:val="center"/>
              <w:rPr>
                <w:rFonts w:ascii="GHEA Grapalat" w:hAnsi="GHEA Grapalat"/>
                <w:sz w:val="20"/>
                <w:lang w:val="pt-BR"/>
              </w:rPr>
            </w:pPr>
          </w:p>
        </w:tc>
        <w:tc>
          <w:tcPr>
            <w:tcW w:w="474" w:type="dxa"/>
          </w:tcPr>
          <w:p w14:paraId="250EE30B" w14:textId="77777777" w:rsidR="00B501C3" w:rsidRPr="00A71D81" w:rsidRDefault="00B501C3" w:rsidP="00764B10">
            <w:pPr>
              <w:jc w:val="center"/>
              <w:rPr>
                <w:rFonts w:ascii="GHEA Grapalat" w:hAnsi="GHEA Grapalat"/>
                <w:sz w:val="20"/>
                <w:lang w:val="pt-BR"/>
              </w:rPr>
            </w:pPr>
          </w:p>
        </w:tc>
        <w:tc>
          <w:tcPr>
            <w:tcW w:w="474" w:type="dxa"/>
          </w:tcPr>
          <w:p w14:paraId="4728E3F4" w14:textId="77777777" w:rsidR="00B501C3" w:rsidRPr="00A71D81" w:rsidRDefault="00B501C3" w:rsidP="00764B10">
            <w:pPr>
              <w:jc w:val="center"/>
              <w:rPr>
                <w:rFonts w:ascii="GHEA Grapalat" w:hAnsi="GHEA Grapalat"/>
                <w:sz w:val="20"/>
                <w:lang w:val="pt-BR"/>
              </w:rPr>
            </w:pPr>
          </w:p>
        </w:tc>
        <w:tc>
          <w:tcPr>
            <w:tcW w:w="911" w:type="dxa"/>
          </w:tcPr>
          <w:p w14:paraId="06BDE202" w14:textId="7AA704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D941C73" w14:textId="1AC230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E0CE0C1" w14:textId="77777777" w:rsidTr="00F25E4B">
        <w:trPr>
          <w:trHeight w:val="556"/>
        </w:trPr>
        <w:tc>
          <w:tcPr>
            <w:tcW w:w="1980" w:type="dxa"/>
            <w:vAlign w:val="center"/>
          </w:tcPr>
          <w:p w14:paraId="12E755AD" w14:textId="1F1706B6" w:rsidR="00B501C3" w:rsidRDefault="00B501C3" w:rsidP="00764B10">
            <w:pPr>
              <w:jc w:val="center"/>
              <w:rPr>
                <w:rFonts w:ascii="GHEA Grapalat" w:hAnsi="GHEA Grapalat"/>
                <w:lang w:val="hy-AM"/>
              </w:rPr>
            </w:pPr>
            <w:r>
              <w:rPr>
                <w:rFonts w:ascii="GHEA Grapalat" w:hAnsi="GHEA Grapalat"/>
                <w:lang w:val="hy-AM"/>
              </w:rPr>
              <w:t>257</w:t>
            </w:r>
          </w:p>
        </w:tc>
        <w:tc>
          <w:tcPr>
            <w:tcW w:w="2700" w:type="dxa"/>
          </w:tcPr>
          <w:p w14:paraId="4FCE9268" w14:textId="29748E2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2D38CD7" w14:textId="5169293E" w:rsidR="00B501C3" w:rsidRPr="00072F80" w:rsidRDefault="00B501C3" w:rsidP="00764B10">
            <w:pPr>
              <w:jc w:val="center"/>
              <w:rPr>
                <w:sz w:val="16"/>
                <w:szCs w:val="16"/>
              </w:rPr>
            </w:pPr>
            <w:r w:rsidRPr="00072F80">
              <w:rPr>
                <w:sz w:val="16"/>
                <w:szCs w:val="16"/>
              </w:rPr>
              <w:t>Жди меня на небесах.</w:t>
            </w:r>
          </w:p>
        </w:tc>
        <w:tc>
          <w:tcPr>
            <w:tcW w:w="474" w:type="dxa"/>
          </w:tcPr>
          <w:p w14:paraId="48CEE939" w14:textId="77777777" w:rsidR="00B501C3" w:rsidRPr="00A71D81" w:rsidRDefault="00B501C3" w:rsidP="00764B10">
            <w:pPr>
              <w:jc w:val="center"/>
              <w:rPr>
                <w:rFonts w:ascii="GHEA Grapalat" w:hAnsi="GHEA Grapalat"/>
                <w:sz w:val="20"/>
                <w:lang w:val="pt-BR"/>
              </w:rPr>
            </w:pPr>
          </w:p>
        </w:tc>
        <w:tc>
          <w:tcPr>
            <w:tcW w:w="474" w:type="dxa"/>
          </w:tcPr>
          <w:p w14:paraId="44D616BC" w14:textId="77777777" w:rsidR="00B501C3" w:rsidRPr="00A71D81" w:rsidRDefault="00B501C3" w:rsidP="00764B10">
            <w:pPr>
              <w:jc w:val="center"/>
              <w:rPr>
                <w:rFonts w:ascii="GHEA Grapalat" w:hAnsi="GHEA Grapalat"/>
                <w:sz w:val="20"/>
                <w:lang w:val="pt-BR"/>
              </w:rPr>
            </w:pPr>
          </w:p>
        </w:tc>
        <w:tc>
          <w:tcPr>
            <w:tcW w:w="474" w:type="dxa"/>
          </w:tcPr>
          <w:p w14:paraId="6432FAC5" w14:textId="77777777" w:rsidR="00B501C3" w:rsidRPr="00A71D81" w:rsidRDefault="00B501C3" w:rsidP="00764B10">
            <w:pPr>
              <w:jc w:val="center"/>
              <w:rPr>
                <w:rFonts w:ascii="GHEA Grapalat" w:hAnsi="GHEA Grapalat"/>
                <w:sz w:val="20"/>
                <w:lang w:val="pt-BR"/>
              </w:rPr>
            </w:pPr>
          </w:p>
        </w:tc>
        <w:tc>
          <w:tcPr>
            <w:tcW w:w="474" w:type="dxa"/>
          </w:tcPr>
          <w:p w14:paraId="12CB348E" w14:textId="77777777" w:rsidR="00B501C3" w:rsidRPr="00A71D81" w:rsidRDefault="00B501C3" w:rsidP="00764B10">
            <w:pPr>
              <w:jc w:val="center"/>
              <w:rPr>
                <w:rFonts w:ascii="GHEA Grapalat" w:hAnsi="GHEA Grapalat"/>
                <w:sz w:val="20"/>
                <w:lang w:val="pt-BR"/>
              </w:rPr>
            </w:pPr>
          </w:p>
        </w:tc>
        <w:tc>
          <w:tcPr>
            <w:tcW w:w="474" w:type="dxa"/>
          </w:tcPr>
          <w:p w14:paraId="18ABEF06" w14:textId="77777777" w:rsidR="00B501C3" w:rsidRPr="00A71D81" w:rsidRDefault="00B501C3" w:rsidP="00764B10">
            <w:pPr>
              <w:jc w:val="center"/>
              <w:rPr>
                <w:rFonts w:ascii="GHEA Grapalat" w:hAnsi="GHEA Grapalat"/>
                <w:sz w:val="20"/>
                <w:lang w:val="pt-BR"/>
              </w:rPr>
            </w:pPr>
          </w:p>
        </w:tc>
        <w:tc>
          <w:tcPr>
            <w:tcW w:w="474" w:type="dxa"/>
          </w:tcPr>
          <w:p w14:paraId="16FD7EF1" w14:textId="77777777" w:rsidR="00B501C3" w:rsidRPr="00A71D81" w:rsidRDefault="00B501C3" w:rsidP="00764B10">
            <w:pPr>
              <w:jc w:val="center"/>
              <w:rPr>
                <w:rFonts w:ascii="GHEA Grapalat" w:hAnsi="GHEA Grapalat"/>
                <w:sz w:val="20"/>
                <w:lang w:val="pt-BR"/>
              </w:rPr>
            </w:pPr>
          </w:p>
        </w:tc>
        <w:tc>
          <w:tcPr>
            <w:tcW w:w="474" w:type="dxa"/>
          </w:tcPr>
          <w:p w14:paraId="15FB9B27" w14:textId="77777777" w:rsidR="00B501C3" w:rsidRPr="00A71D81" w:rsidRDefault="00B501C3" w:rsidP="00764B10">
            <w:pPr>
              <w:jc w:val="center"/>
              <w:rPr>
                <w:rFonts w:ascii="GHEA Grapalat" w:hAnsi="GHEA Grapalat"/>
                <w:sz w:val="20"/>
                <w:lang w:val="pt-BR"/>
              </w:rPr>
            </w:pPr>
          </w:p>
        </w:tc>
        <w:tc>
          <w:tcPr>
            <w:tcW w:w="474" w:type="dxa"/>
          </w:tcPr>
          <w:p w14:paraId="707BD219" w14:textId="77777777" w:rsidR="00B501C3" w:rsidRPr="00A71D81" w:rsidRDefault="00B501C3" w:rsidP="00764B10">
            <w:pPr>
              <w:jc w:val="center"/>
              <w:rPr>
                <w:rFonts w:ascii="GHEA Grapalat" w:hAnsi="GHEA Grapalat"/>
                <w:sz w:val="20"/>
                <w:lang w:val="pt-BR"/>
              </w:rPr>
            </w:pPr>
          </w:p>
        </w:tc>
        <w:tc>
          <w:tcPr>
            <w:tcW w:w="474" w:type="dxa"/>
          </w:tcPr>
          <w:p w14:paraId="59380C5B" w14:textId="77777777" w:rsidR="00B501C3" w:rsidRPr="00A71D81" w:rsidRDefault="00B501C3" w:rsidP="00764B10">
            <w:pPr>
              <w:jc w:val="center"/>
              <w:rPr>
                <w:rFonts w:ascii="GHEA Grapalat" w:hAnsi="GHEA Grapalat"/>
                <w:sz w:val="20"/>
                <w:lang w:val="pt-BR"/>
              </w:rPr>
            </w:pPr>
          </w:p>
        </w:tc>
        <w:tc>
          <w:tcPr>
            <w:tcW w:w="474" w:type="dxa"/>
          </w:tcPr>
          <w:p w14:paraId="563EE1E3" w14:textId="77777777" w:rsidR="00B501C3" w:rsidRPr="00A71D81" w:rsidRDefault="00B501C3" w:rsidP="00764B10">
            <w:pPr>
              <w:jc w:val="center"/>
              <w:rPr>
                <w:rFonts w:ascii="GHEA Grapalat" w:hAnsi="GHEA Grapalat"/>
                <w:sz w:val="20"/>
                <w:lang w:val="pt-BR"/>
              </w:rPr>
            </w:pPr>
          </w:p>
        </w:tc>
        <w:tc>
          <w:tcPr>
            <w:tcW w:w="474" w:type="dxa"/>
          </w:tcPr>
          <w:p w14:paraId="456CB1B5" w14:textId="77777777" w:rsidR="00B501C3" w:rsidRPr="00A71D81" w:rsidRDefault="00B501C3" w:rsidP="00764B10">
            <w:pPr>
              <w:jc w:val="center"/>
              <w:rPr>
                <w:rFonts w:ascii="GHEA Grapalat" w:hAnsi="GHEA Grapalat"/>
                <w:sz w:val="20"/>
                <w:lang w:val="pt-BR"/>
              </w:rPr>
            </w:pPr>
          </w:p>
        </w:tc>
        <w:tc>
          <w:tcPr>
            <w:tcW w:w="911" w:type="dxa"/>
          </w:tcPr>
          <w:p w14:paraId="75EA4A56" w14:textId="29F688C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832C06D" w14:textId="6051A2C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AC50E34" w14:textId="77777777" w:rsidTr="00F25E4B">
        <w:trPr>
          <w:trHeight w:val="556"/>
        </w:trPr>
        <w:tc>
          <w:tcPr>
            <w:tcW w:w="1980" w:type="dxa"/>
            <w:vAlign w:val="center"/>
          </w:tcPr>
          <w:p w14:paraId="254F9D16" w14:textId="64BEA573" w:rsidR="00B501C3" w:rsidRDefault="00B501C3" w:rsidP="00764B10">
            <w:pPr>
              <w:jc w:val="center"/>
              <w:rPr>
                <w:rFonts w:ascii="GHEA Grapalat" w:hAnsi="GHEA Grapalat"/>
                <w:lang w:val="hy-AM"/>
              </w:rPr>
            </w:pPr>
            <w:r>
              <w:rPr>
                <w:rFonts w:ascii="GHEA Grapalat" w:hAnsi="GHEA Grapalat"/>
                <w:lang w:val="hy-AM"/>
              </w:rPr>
              <w:t>258</w:t>
            </w:r>
          </w:p>
        </w:tc>
        <w:tc>
          <w:tcPr>
            <w:tcW w:w="2700" w:type="dxa"/>
          </w:tcPr>
          <w:p w14:paraId="7A4A22FD" w14:textId="777DE3C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92D477D" w14:textId="00DE0E57" w:rsidR="00B501C3" w:rsidRPr="00072F80" w:rsidRDefault="00B501C3" w:rsidP="00764B10">
            <w:pPr>
              <w:jc w:val="center"/>
              <w:rPr>
                <w:sz w:val="16"/>
                <w:szCs w:val="16"/>
              </w:rPr>
            </w:pPr>
            <w:r w:rsidRPr="0036706A">
              <w:rPr>
                <w:sz w:val="16"/>
                <w:szCs w:val="16"/>
                <w:lang w:val="hy-AM"/>
              </w:rPr>
              <w:t>Дневник ожидающего, второе издание</w:t>
            </w:r>
          </w:p>
        </w:tc>
        <w:tc>
          <w:tcPr>
            <w:tcW w:w="474" w:type="dxa"/>
          </w:tcPr>
          <w:p w14:paraId="291C3864" w14:textId="77777777" w:rsidR="00B501C3" w:rsidRPr="00A71D81" w:rsidRDefault="00B501C3" w:rsidP="00764B10">
            <w:pPr>
              <w:jc w:val="center"/>
              <w:rPr>
                <w:rFonts w:ascii="GHEA Grapalat" w:hAnsi="GHEA Grapalat"/>
                <w:sz w:val="20"/>
                <w:lang w:val="pt-BR"/>
              </w:rPr>
            </w:pPr>
          </w:p>
        </w:tc>
        <w:tc>
          <w:tcPr>
            <w:tcW w:w="474" w:type="dxa"/>
          </w:tcPr>
          <w:p w14:paraId="3AAC0DB9" w14:textId="77777777" w:rsidR="00B501C3" w:rsidRPr="00A71D81" w:rsidRDefault="00B501C3" w:rsidP="00764B10">
            <w:pPr>
              <w:jc w:val="center"/>
              <w:rPr>
                <w:rFonts w:ascii="GHEA Grapalat" w:hAnsi="GHEA Grapalat"/>
                <w:sz w:val="20"/>
                <w:lang w:val="pt-BR"/>
              </w:rPr>
            </w:pPr>
          </w:p>
        </w:tc>
        <w:tc>
          <w:tcPr>
            <w:tcW w:w="474" w:type="dxa"/>
          </w:tcPr>
          <w:p w14:paraId="7597514A" w14:textId="77777777" w:rsidR="00B501C3" w:rsidRPr="00A71D81" w:rsidRDefault="00B501C3" w:rsidP="00764B10">
            <w:pPr>
              <w:jc w:val="center"/>
              <w:rPr>
                <w:rFonts w:ascii="GHEA Grapalat" w:hAnsi="GHEA Grapalat"/>
                <w:sz w:val="20"/>
                <w:lang w:val="pt-BR"/>
              </w:rPr>
            </w:pPr>
          </w:p>
        </w:tc>
        <w:tc>
          <w:tcPr>
            <w:tcW w:w="474" w:type="dxa"/>
          </w:tcPr>
          <w:p w14:paraId="491670FA" w14:textId="77777777" w:rsidR="00B501C3" w:rsidRPr="00A71D81" w:rsidRDefault="00B501C3" w:rsidP="00764B10">
            <w:pPr>
              <w:jc w:val="center"/>
              <w:rPr>
                <w:rFonts w:ascii="GHEA Grapalat" w:hAnsi="GHEA Grapalat"/>
                <w:sz w:val="20"/>
                <w:lang w:val="pt-BR"/>
              </w:rPr>
            </w:pPr>
          </w:p>
        </w:tc>
        <w:tc>
          <w:tcPr>
            <w:tcW w:w="474" w:type="dxa"/>
          </w:tcPr>
          <w:p w14:paraId="7CF912A4" w14:textId="77777777" w:rsidR="00B501C3" w:rsidRPr="00A71D81" w:rsidRDefault="00B501C3" w:rsidP="00764B10">
            <w:pPr>
              <w:jc w:val="center"/>
              <w:rPr>
                <w:rFonts w:ascii="GHEA Grapalat" w:hAnsi="GHEA Grapalat"/>
                <w:sz w:val="20"/>
                <w:lang w:val="pt-BR"/>
              </w:rPr>
            </w:pPr>
          </w:p>
        </w:tc>
        <w:tc>
          <w:tcPr>
            <w:tcW w:w="474" w:type="dxa"/>
          </w:tcPr>
          <w:p w14:paraId="7A4D0606" w14:textId="77777777" w:rsidR="00B501C3" w:rsidRPr="00A71D81" w:rsidRDefault="00B501C3" w:rsidP="00764B10">
            <w:pPr>
              <w:jc w:val="center"/>
              <w:rPr>
                <w:rFonts w:ascii="GHEA Grapalat" w:hAnsi="GHEA Grapalat"/>
                <w:sz w:val="20"/>
                <w:lang w:val="pt-BR"/>
              </w:rPr>
            </w:pPr>
          </w:p>
        </w:tc>
        <w:tc>
          <w:tcPr>
            <w:tcW w:w="474" w:type="dxa"/>
          </w:tcPr>
          <w:p w14:paraId="77ED1C79" w14:textId="77777777" w:rsidR="00B501C3" w:rsidRPr="00A71D81" w:rsidRDefault="00B501C3" w:rsidP="00764B10">
            <w:pPr>
              <w:jc w:val="center"/>
              <w:rPr>
                <w:rFonts w:ascii="GHEA Grapalat" w:hAnsi="GHEA Grapalat"/>
                <w:sz w:val="20"/>
                <w:lang w:val="pt-BR"/>
              </w:rPr>
            </w:pPr>
          </w:p>
        </w:tc>
        <w:tc>
          <w:tcPr>
            <w:tcW w:w="474" w:type="dxa"/>
          </w:tcPr>
          <w:p w14:paraId="5E6A3761" w14:textId="77777777" w:rsidR="00B501C3" w:rsidRPr="00A71D81" w:rsidRDefault="00B501C3" w:rsidP="00764B10">
            <w:pPr>
              <w:jc w:val="center"/>
              <w:rPr>
                <w:rFonts w:ascii="GHEA Grapalat" w:hAnsi="GHEA Grapalat"/>
                <w:sz w:val="20"/>
                <w:lang w:val="pt-BR"/>
              </w:rPr>
            </w:pPr>
          </w:p>
        </w:tc>
        <w:tc>
          <w:tcPr>
            <w:tcW w:w="474" w:type="dxa"/>
          </w:tcPr>
          <w:p w14:paraId="2BDB73F5" w14:textId="77777777" w:rsidR="00B501C3" w:rsidRPr="00A71D81" w:rsidRDefault="00B501C3" w:rsidP="00764B10">
            <w:pPr>
              <w:jc w:val="center"/>
              <w:rPr>
                <w:rFonts w:ascii="GHEA Grapalat" w:hAnsi="GHEA Grapalat"/>
                <w:sz w:val="20"/>
                <w:lang w:val="pt-BR"/>
              </w:rPr>
            </w:pPr>
          </w:p>
        </w:tc>
        <w:tc>
          <w:tcPr>
            <w:tcW w:w="474" w:type="dxa"/>
          </w:tcPr>
          <w:p w14:paraId="1CFC512D" w14:textId="77777777" w:rsidR="00B501C3" w:rsidRPr="00A71D81" w:rsidRDefault="00B501C3" w:rsidP="00764B10">
            <w:pPr>
              <w:jc w:val="center"/>
              <w:rPr>
                <w:rFonts w:ascii="GHEA Grapalat" w:hAnsi="GHEA Grapalat"/>
                <w:sz w:val="20"/>
                <w:lang w:val="pt-BR"/>
              </w:rPr>
            </w:pPr>
          </w:p>
        </w:tc>
        <w:tc>
          <w:tcPr>
            <w:tcW w:w="474" w:type="dxa"/>
          </w:tcPr>
          <w:p w14:paraId="16C2F6A7" w14:textId="77777777" w:rsidR="00B501C3" w:rsidRPr="00A71D81" w:rsidRDefault="00B501C3" w:rsidP="00764B10">
            <w:pPr>
              <w:jc w:val="center"/>
              <w:rPr>
                <w:rFonts w:ascii="GHEA Grapalat" w:hAnsi="GHEA Grapalat"/>
                <w:sz w:val="20"/>
                <w:lang w:val="pt-BR"/>
              </w:rPr>
            </w:pPr>
          </w:p>
        </w:tc>
        <w:tc>
          <w:tcPr>
            <w:tcW w:w="911" w:type="dxa"/>
          </w:tcPr>
          <w:p w14:paraId="507D2D33" w14:textId="620CB8A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D3BD0C5" w14:textId="1F9F18D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CABC7DA" w14:textId="77777777" w:rsidTr="00F25E4B">
        <w:trPr>
          <w:trHeight w:val="556"/>
        </w:trPr>
        <w:tc>
          <w:tcPr>
            <w:tcW w:w="1980" w:type="dxa"/>
            <w:vAlign w:val="center"/>
          </w:tcPr>
          <w:p w14:paraId="3AD0503C" w14:textId="751ECC0F" w:rsidR="00B501C3" w:rsidRDefault="00B501C3" w:rsidP="00764B10">
            <w:pPr>
              <w:jc w:val="center"/>
              <w:rPr>
                <w:rFonts w:ascii="GHEA Grapalat" w:hAnsi="GHEA Grapalat"/>
                <w:lang w:val="hy-AM"/>
              </w:rPr>
            </w:pPr>
            <w:r>
              <w:rPr>
                <w:rFonts w:ascii="GHEA Grapalat" w:hAnsi="GHEA Grapalat"/>
                <w:lang w:val="hy-AM"/>
              </w:rPr>
              <w:t>259</w:t>
            </w:r>
          </w:p>
        </w:tc>
        <w:tc>
          <w:tcPr>
            <w:tcW w:w="2700" w:type="dxa"/>
          </w:tcPr>
          <w:p w14:paraId="64A2DB7F" w14:textId="3397337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CB7ED6" w14:textId="398761CC" w:rsidR="00B501C3" w:rsidRPr="0036706A" w:rsidRDefault="00B501C3" w:rsidP="00764B10">
            <w:pPr>
              <w:jc w:val="center"/>
              <w:rPr>
                <w:sz w:val="16"/>
                <w:szCs w:val="16"/>
                <w:lang w:val="hy-AM"/>
              </w:rPr>
            </w:pPr>
            <w:r w:rsidRPr="00072F80">
              <w:rPr>
                <w:sz w:val="16"/>
                <w:szCs w:val="16"/>
              </w:rPr>
              <w:t>Белые ночи</w:t>
            </w:r>
          </w:p>
        </w:tc>
        <w:tc>
          <w:tcPr>
            <w:tcW w:w="474" w:type="dxa"/>
          </w:tcPr>
          <w:p w14:paraId="57CDC091" w14:textId="77777777" w:rsidR="00B501C3" w:rsidRPr="00A71D81" w:rsidRDefault="00B501C3" w:rsidP="00764B10">
            <w:pPr>
              <w:jc w:val="center"/>
              <w:rPr>
                <w:rFonts w:ascii="GHEA Grapalat" w:hAnsi="GHEA Grapalat"/>
                <w:sz w:val="20"/>
                <w:lang w:val="pt-BR"/>
              </w:rPr>
            </w:pPr>
          </w:p>
        </w:tc>
        <w:tc>
          <w:tcPr>
            <w:tcW w:w="474" w:type="dxa"/>
          </w:tcPr>
          <w:p w14:paraId="0B6158F0" w14:textId="77777777" w:rsidR="00B501C3" w:rsidRPr="00A71D81" w:rsidRDefault="00B501C3" w:rsidP="00764B10">
            <w:pPr>
              <w:jc w:val="center"/>
              <w:rPr>
                <w:rFonts w:ascii="GHEA Grapalat" w:hAnsi="GHEA Grapalat"/>
                <w:sz w:val="20"/>
                <w:lang w:val="pt-BR"/>
              </w:rPr>
            </w:pPr>
          </w:p>
        </w:tc>
        <w:tc>
          <w:tcPr>
            <w:tcW w:w="474" w:type="dxa"/>
          </w:tcPr>
          <w:p w14:paraId="309DB5FF" w14:textId="77777777" w:rsidR="00B501C3" w:rsidRPr="00A71D81" w:rsidRDefault="00B501C3" w:rsidP="00764B10">
            <w:pPr>
              <w:jc w:val="center"/>
              <w:rPr>
                <w:rFonts w:ascii="GHEA Grapalat" w:hAnsi="GHEA Grapalat"/>
                <w:sz w:val="20"/>
                <w:lang w:val="pt-BR"/>
              </w:rPr>
            </w:pPr>
          </w:p>
        </w:tc>
        <w:tc>
          <w:tcPr>
            <w:tcW w:w="474" w:type="dxa"/>
          </w:tcPr>
          <w:p w14:paraId="2D5BC411" w14:textId="77777777" w:rsidR="00B501C3" w:rsidRPr="00A71D81" w:rsidRDefault="00B501C3" w:rsidP="00764B10">
            <w:pPr>
              <w:jc w:val="center"/>
              <w:rPr>
                <w:rFonts w:ascii="GHEA Grapalat" w:hAnsi="GHEA Grapalat"/>
                <w:sz w:val="20"/>
                <w:lang w:val="pt-BR"/>
              </w:rPr>
            </w:pPr>
          </w:p>
        </w:tc>
        <w:tc>
          <w:tcPr>
            <w:tcW w:w="474" w:type="dxa"/>
          </w:tcPr>
          <w:p w14:paraId="347D7E24" w14:textId="77777777" w:rsidR="00B501C3" w:rsidRPr="00A71D81" w:rsidRDefault="00B501C3" w:rsidP="00764B10">
            <w:pPr>
              <w:jc w:val="center"/>
              <w:rPr>
                <w:rFonts w:ascii="GHEA Grapalat" w:hAnsi="GHEA Grapalat"/>
                <w:sz w:val="20"/>
                <w:lang w:val="pt-BR"/>
              </w:rPr>
            </w:pPr>
          </w:p>
        </w:tc>
        <w:tc>
          <w:tcPr>
            <w:tcW w:w="474" w:type="dxa"/>
          </w:tcPr>
          <w:p w14:paraId="4D5D0D3C" w14:textId="77777777" w:rsidR="00B501C3" w:rsidRPr="00A71D81" w:rsidRDefault="00B501C3" w:rsidP="00764B10">
            <w:pPr>
              <w:jc w:val="center"/>
              <w:rPr>
                <w:rFonts w:ascii="GHEA Grapalat" w:hAnsi="GHEA Grapalat"/>
                <w:sz w:val="20"/>
                <w:lang w:val="pt-BR"/>
              </w:rPr>
            </w:pPr>
          </w:p>
        </w:tc>
        <w:tc>
          <w:tcPr>
            <w:tcW w:w="474" w:type="dxa"/>
          </w:tcPr>
          <w:p w14:paraId="05D18EB1" w14:textId="77777777" w:rsidR="00B501C3" w:rsidRPr="00A71D81" w:rsidRDefault="00B501C3" w:rsidP="00764B10">
            <w:pPr>
              <w:jc w:val="center"/>
              <w:rPr>
                <w:rFonts w:ascii="GHEA Grapalat" w:hAnsi="GHEA Grapalat"/>
                <w:sz w:val="20"/>
                <w:lang w:val="pt-BR"/>
              </w:rPr>
            </w:pPr>
          </w:p>
        </w:tc>
        <w:tc>
          <w:tcPr>
            <w:tcW w:w="474" w:type="dxa"/>
          </w:tcPr>
          <w:p w14:paraId="535BD240" w14:textId="77777777" w:rsidR="00B501C3" w:rsidRPr="00A71D81" w:rsidRDefault="00B501C3" w:rsidP="00764B10">
            <w:pPr>
              <w:jc w:val="center"/>
              <w:rPr>
                <w:rFonts w:ascii="GHEA Grapalat" w:hAnsi="GHEA Grapalat"/>
                <w:sz w:val="20"/>
                <w:lang w:val="pt-BR"/>
              </w:rPr>
            </w:pPr>
          </w:p>
        </w:tc>
        <w:tc>
          <w:tcPr>
            <w:tcW w:w="474" w:type="dxa"/>
          </w:tcPr>
          <w:p w14:paraId="049DB2B3" w14:textId="77777777" w:rsidR="00B501C3" w:rsidRPr="00A71D81" w:rsidRDefault="00B501C3" w:rsidP="00764B10">
            <w:pPr>
              <w:jc w:val="center"/>
              <w:rPr>
                <w:rFonts w:ascii="GHEA Grapalat" w:hAnsi="GHEA Grapalat"/>
                <w:sz w:val="20"/>
                <w:lang w:val="pt-BR"/>
              </w:rPr>
            </w:pPr>
          </w:p>
        </w:tc>
        <w:tc>
          <w:tcPr>
            <w:tcW w:w="474" w:type="dxa"/>
          </w:tcPr>
          <w:p w14:paraId="30DD4183" w14:textId="77777777" w:rsidR="00B501C3" w:rsidRPr="00A71D81" w:rsidRDefault="00B501C3" w:rsidP="00764B10">
            <w:pPr>
              <w:jc w:val="center"/>
              <w:rPr>
                <w:rFonts w:ascii="GHEA Grapalat" w:hAnsi="GHEA Grapalat"/>
                <w:sz w:val="20"/>
                <w:lang w:val="pt-BR"/>
              </w:rPr>
            </w:pPr>
          </w:p>
        </w:tc>
        <w:tc>
          <w:tcPr>
            <w:tcW w:w="474" w:type="dxa"/>
          </w:tcPr>
          <w:p w14:paraId="3327192E" w14:textId="77777777" w:rsidR="00B501C3" w:rsidRPr="00A71D81" w:rsidRDefault="00B501C3" w:rsidP="00764B10">
            <w:pPr>
              <w:jc w:val="center"/>
              <w:rPr>
                <w:rFonts w:ascii="GHEA Grapalat" w:hAnsi="GHEA Grapalat"/>
                <w:sz w:val="20"/>
                <w:lang w:val="pt-BR"/>
              </w:rPr>
            </w:pPr>
          </w:p>
        </w:tc>
        <w:tc>
          <w:tcPr>
            <w:tcW w:w="911" w:type="dxa"/>
          </w:tcPr>
          <w:p w14:paraId="7DFDC456" w14:textId="31ABBE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B621427" w14:textId="434C13D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060F1C6" w14:textId="77777777" w:rsidTr="00F25E4B">
        <w:trPr>
          <w:trHeight w:val="556"/>
        </w:trPr>
        <w:tc>
          <w:tcPr>
            <w:tcW w:w="1980" w:type="dxa"/>
            <w:vAlign w:val="center"/>
          </w:tcPr>
          <w:p w14:paraId="6E23B2D0" w14:textId="6227FCE3" w:rsidR="00B501C3" w:rsidRDefault="00B501C3" w:rsidP="00764B10">
            <w:pPr>
              <w:jc w:val="center"/>
              <w:rPr>
                <w:rFonts w:ascii="GHEA Grapalat" w:hAnsi="GHEA Grapalat"/>
                <w:lang w:val="hy-AM"/>
              </w:rPr>
            </w:pPr>
            <w:r>
              <w:rPr>
                <w:rFonts w:ascii="GHEA Grapalat" w:hAnsi="GHEA Grapalat"/>
                <w:lang w:val="hy-AM"/>
              </w:rPr>
              <w:t>260</w:t>
            </w:r>
          </w:p>
        </w:tc>
        <w:tc>
          <w:tcPr>
            <w:tcW w:w="2700" w:type="dxa"/>
          </w:tcPr>
          <w:p w14:paraId="6A8FB7DE" w14:textId="4A9D1EB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8DA57A" w14:textId="331D8701" w:rsidR="00B501C3" w:rsidRPr="00072F80" w:rsidRDefault="00B501C3" w:rsidP="00764B10">
            <w:pPr>
              <w:jc w:val="center"/>
              <w:rPr>
                <w:sz w:val="16"/>
                <w:szCs w:val="16"/>
              </w:rPr>
            </w:pPr>
            <w:r w:rsidRPr="00072F80">
              <w:rPr>
                <w:sz w:val="16"/>
                <w:szCs w:val="16"/>
              </w:rPr>
              <w:t>Сво Раф</w:t>
            </w:r>
          </w:p>
        </w:tc>
        <w:tc>
          <w:tcPr>
            <w:tcW w:w="474" w:type="dxa"/>
          </w:tcPr>
          <w:p w14:paraId="23120D64" w14:textId="77777777" w:rsidR="00B501C3" w:rsidRPr="00A71D81" w:rsidRDefault="00B501C3" w:rsidP="00764B10">
            <w:pPr>
              <w:jc w:val="center"/>
              <w:rPr>
                <w:rFonts w:ascii="GHEA Grapalat" w:hAnsi="GHEA Grapalat"/>
                <w:sz w:val="20"/>
                <w:lang w:val="pt-BR"/>
              </w:rPr>
            </w:pPr>
          </w:p>
        </w:tc>
        <w:tc>
          <w:tcPr>
            <w:tcW w:w="474" w:type="dxa"/>
          </w:tcPr>
          <w:p w14:paraId="06988787" w14:textId="77777777" w:rsidR="00B501C3" w:rsidRPr="00A71D81" w:rsidRDefault="00B501C3" w:rsidP="00764B10">
            <w:pPr>
              <w:jc w:val="center"/>
              <w:rPr>
                <w:rFonts w:ascii="GHEA Grapalat" w:hAnsi="GHEA Grapalat"/>
                <w:sz w:val="20"/>
                <w:lang w:val="pt-BR"/>
              </w:rPr>
            </w:pPr>
          </w:p>
        </w:tc>
        <w:tc>
          <w:tcPr>
            <w:tcW w:w="474" w:type="dxa"/>
          </w:tcPr>
          <w:p w14:paraId="2494037C" w14:textId="77777777" w:rsidR="00B501C3" w:rsidRPr="00A71D81" w:rsidRDefault="00B501C3" w:rsidP="00764B10">
            <w:pPr>
              <w:jc w:val="center"/>
              <w:rPr>
                <w:rFonts w:ascii="GHEA Grapalat" w:hAnsi="GHEA Grapalat"/>
                <w:sz w:val="20"/>
                <w:lang w:val="pt-BR"/>
              </w:rPr>
            </w:pPr>
          </w:p>
        </w:tc>
        <w:tc>
          <w:tcPr>
            <w:tcW w:w="474" w:type="dxa"/>
          </w:tcPr>
          <w:p w14:paraId="5D5683C9" w14:textId="77777777" w:rsidR="00B501C3" w:rsidRPr="00A71D81" w:rsidRDefault="00B501C3" w:rsidP="00764B10">
            <w:pPr>
              <w:jc w:val="center"/>
              <w:rPr>
                <w:rFonts w:ascii="GHEA Grapalat" w:hAnsi="GHEA Grapalat"/>
                <w:sz w:val="20"/>
                <w:lang w:val="pt-BR"/>
              </w:rPr>
            </w:pPr>
          </w:p>
        </w:tc>
        <w:tc>
          <w:tcPr>
            <w:tcW w:w="474" w:type="dxa"/>
          </w:tcPr>
          <w:p w14:paraId="5B0AAAC2" w14:textId="77777777" w:rsidR="00B501C3" w:rsidRPr="00A71D81" w:rsidRDefault="00B501C3" w:rsidP="00764B10">
            <w:pPr>
              <w:jc w:val="center"/>
              <w:rPr>
                <w:rFonts w:ascii="GHEA Grapalat" w:hAnsi="GHEA Grapalat"/>
                <w:sz w:val="20"/>
                <w:lang w:val="pt-BR"/>
              </w:rPr>
            </w:pPr>
          </w:p>
        </w:tc>
        <w:tc>
          <w:tcPr>
            <w:tcW w:w="474" w:type="dxa"/>
          </w:tcPr>
          <w:p w14:paraId="4345AE2A" w14:textId="77777777" w:rsidR="00B501C3" w:rsidRPr="00A71D81" w:rsidRDefault="00B501C3" w:rsidP="00764B10">
            <w:pPr>
              <w:jc w:val="center"/>
              <w:rPr>
                <w:rFonts w:ascii="GHEA Grapalat" w:hAnsi="GHEA Grapalat"/>
                <w:sz w:val="20"/>
                <w:lang w:val="pt-BR"/>
              </w:rPr>
            </w:pPr>
          </w:p>
        </w:tc>
        <w:tc>
          <w:tcPr>
            <w:tcW w:w="474" w:type="dxa"/>
          </w:tcPr>
          <w:p w14:paraId="63376B5B" w14:textId="77777777" w:rsidR="00B501C3" w:rsidRPr="00A71D81" w:rsidRDefault="00B501C3" w:rsidP="00764B10">
            <w:pPr>
              <w:jc w:val="center"/>
              <w:rPr>
                <w:rFonts w:ascii="GHEA Grapalat" w:hAnsi="GHEA Grapalat"/>
                <w:sz w:val="20"/>
                <w:lang w:val="pt-BR"/>
              </w:rPr>
            </w:pPr>
          </w:p>
        </w:tc>
        <w:tc>
          <w:tcPr>
            <w:tcW w:w="474" w:type="dxa"/>
          </w:tcPr>
          <w:p w14:paraId="601E63B0" w14:textId="77777777" w:rsidR="00B501C3" w:rsidRPr="00A71D81" w:rsidRDefault="00B501C3" w:rsidP="00764B10">
            <w:pPr>
              <w:jc w:val="center"/>
              <w:rPr>
                <w:rFonts w:ascii="GHEA Grapalat" w:hAnsi="GHEA Grapalat"/>
                <w:sz w:val="20"/>
                <w:lang w:val="pt-BR"/>
              </w:rPr>
            </w:pPr>
          </w:p>
        </w:tc>
        <w:tc>
          <w:tcPr>
            <w:tcW w:w="474" w:type="dxa"/>
          </w:tcPr>
          <w:p w14:paraId="08E34AC8" w14:textId="77777777" w:rsidR="00B501C3" w:rsidRPr="00A71D81" w:rsidRDefault="00B501C3" w:rsidP="00764B10">
            <w:pPr>
              <w:jc w:val="center"/>
              <w:rPr>
                <w:rFonts w:ascii="GHEA Grapalat" w:hAnsi="GHEA Grapalat"/>
                <w:sz w:val="20"/>
                <w:lang w:val="pt-BR"/>
              </w:rPr>
            </w:pPr>
          </w:p>
        </w:tc>
        <w:tc>
          <w:tcPr>
            <w:tcW w:w="474" w:type="dxa"/>
          </w:tcPr>
          <w:p w14:paraId="12B88718" w14:textId="77777777" w:rsidR="00B501C3" w:rsidRPr="00A71D81" w:rsidRDefault="00B501C3" w:rsidP="00764B10">
            <w:pPr>
              <w:jc w:val="center"/>
              <w:rPr>
                <w:rFonts w:ascii="GHEA Grapalat" w:hAnsi="GHEA Grapalat"/>
                <w:sz w:val="20"/>
                <w:lang w:val="pt-BR"/>
              </w:rPr>
            </w:pPr>
          </w:p>
        </w:tc>
        <w:tc>
          <w:tcPr>
            <w:tcW w:w="474" w:type="dxa"/>
          </w:tcPr>
          <w:p w14:paraId="4C234C2E" w14:textId="77777777" w:rsidR="00B501C3" w:rsidRPr="00A71D81" w:rsidRDefault="00B501C3" w:rsidP="00764B10">
            <w:pPr>
              <w:jc w:val="center"/>
              <w:rPr>
                <w:rFonts w:ascii="GHEA Grapalat" w:hAnsi="GHEA Grapalat"/>
                <w:sz w:val="20"/>
                <w:lang w:val="pt-BR"/>
              </w:rPr>
            </w:pPr>
          </w:p>
        </w:tc>
        <w:tc>
          <w:tcPr>
            <w:tcW w:w="911" w:type="dxa"/>
          </w:tcPr>
          <w:p w14:paraId="012E5DDA" w14:textId="01ED761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AD31F34" w14:textId="04B6D45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48049BF" w14:textId="77777777" w:rsidTr="00F25E4B">
        <w:trPr>
          <w:trHeight w:val="556"/>
        </w:trPr>
        <w:tc>
          <w:tcPr>
            <w:tcW w:w="1980" w:type="dxa"/>
            <w:vAlign w:val="center"/>
          </w:tcPr>
          <w:p w14:paraId="4AF712D8" w14:textId="1899E581" w:rsidR="00B501C3" w:rsidRDefault="00B501C3" w:rsidP="00764B10">
            <w:pPr>
              <w:jc w:val="center"/>
              <w:rPr>
                <w:rFonts w:ascii="GHEA Grapalat" w:hAnsi="GHEA Grapalat"/>
                <w:lang w:val="hy-AM"/>
              </w:rPr>
            </w:pPr>
            <w:r>
              <w:rPr>
                <w:rFonts w:ascii="GHEA Grapalat" w:hAnsi="GHEA Grapalat"/>
                <w:lang w:val="hy-AM"/>
              </w:rPr>
              <w:t>261</w:t>
            </w:r>
          </w:p>
        </w:tc>
        <w:tc>
          <w:tcPr>
            <w:tcW w:w="2700" w:type="dxa"/>
          </w:tcPr>
          <w:p w14:paraId="039AD57E" w14:textId="08B1045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5FD0143" w14:textId="6306336B" w:rsidR="00B501C3" w:rsidRPr="00072F80" w:rsidRDefault="00B501C3" w:rsidP="00764B10">
            <w:pPr>
              <w:jc w:val="center"/>
              <w:rPr>
                <w:sz w:val="16"/>
                <w:szCs w:val="16"/>
              </w:rPr>
            </w:pPr>
            <w:r w:rsidRPr="00072F80">
              <w:rPr>
                <w:sz w:val="16"/>
                <w:szCs w:val="16"/>
              </w:rPr>
              <w:t>Искусство стратегии</w:t>
            </w:r>
          </w:p>
        </w:tc>
        <w:tc>
          <w:tcPr>
            <w:tcW w:w="474" w:type="dxa"/>
          </w:tcPr>
          <w:p w14:paraId="362653E9" w14:textId="77777777" w:rsidR="00B501C3" w:rsidRPr="00A71D81" w:rsidRDefault="00B501C3" w:rsidP="00764B10">
            <w:pPr>
              <w:jc w:val="center"/>
              <w:rPr>
                <w:rFonts w:ascii="GHEA Grapalat" w:hAnsi="GHEA Grapalat"/>
                <w:sz w:val="20"/>
                <w:lang w:val="pt-BR"/>
              </w:rPr>
            </w:pPr>
          </w:p>
        </w:tc>
        <w:tc>
          <w:tcPr>
            <w:tcW w:w="474" w:type="dxa"/>
          </w:tcPr>
          <w:p w14:paraId="776DF30C" w14:textId="77777777" w:rsidR="00B501C3" w:rsidRPr="00A71D81" w:rsidRDefault="00B501C3" w:rsidP="00764B10">
            <w:pPr>
              <w:jc w:val="center"/>
              <w:rPr>
                <w:rFonts w:ascii="GHEA Grapalat" w:hAnsi="GHEA Grapalat"/>
                <w:sz w:val="20"/>
                <w:lang w:val="pt-BR"/>
              </w:rPr>
            </w:pPr>
          </w:p>
        </w:tc>
        <w:tc>
          <w:tcPr>
            <w:tcW w:w="474" w:type="dxa"/>
          </w:tcPr>
          <w:p w14:paraId="501218A8" w14:textId="77777777" w:rsidR="00B501C3" w:rsidRPr="00A71D81" w:rsidRDefault="00B501C3" w:rsidP="00764B10">
            <w:pPr>
              <w:jc w:val="center"/>
              <w:rPr>
                <w:rFonts w:ascii="GHEA Grapalat" w:hAnsi="GHEA Grapalat"/>
                <w:sz w:val="20"/>
                <w:lang w:val="pt-BR"/>
              </w:rPr>
            </w:pPr>
          </w:p>
        </w:tc>
        <w:tc>
          <w:tcPr>
            <w:tcW w:w="474" w:type="dxa"/>
          </w:tcPr>
          <w:p w14:paraId="6148C443" w14:textId="77777777" w:rsidR="00B501C3" w:rsidRPr="00A71D81" w:rsidRDefault="00B501C3" w:rsidP="00764B10">
            <w:pPr>
              <w:jc w:val="center"/>
              <w:rPr>
                <w:rFonts w:ascii="GHEA Grapalat" w:hAnsi="GHEA Grapalat"/>
                <w:sz w:val="20"/>
                <w:lang w:val="pt-BR"/>
              </w:rPr>
            </w:pPr>
          </w:p>
        </w:tc>
        <w:tc>
          <w:tcPr>
            <w:tcW w:w="474" w:type="dxa"/>
          </w:tcPr>
          <w:p w14:paraId="3F9E395F" w14:textId="77777777" w:rsidR="00B501C3" w:rsidRPr="00A71D81" w:rsidRDefault="00B501C3" w:rsidP="00764B10">
            <w:pPr>
              <w:jc w:val="center"/>
              <w:rPr>
                <w:rFonts w:ascii="GHEA Grapalat" w:hAnsi="GHEA Grapalat"/>
                <w:sz w:val="20"/>
                <w:lang w:val="pt-BR"/>
              </w:rPr>
            </w:pPr>
          </w:p>
        </w:tc>
        <w:tc>
          <w:tcPr>
            <w:tcW w:w="474" w:type="dxa"/>
          </w:tcPr>
          <w:p w14:paraId="340BD518" w14:textId="77777777" w:rsidR="00B501C3" w:rsidRPr="00A71D81" w:rsidRDefault="00B501C3" w:rsidP="00764B10">
            <w:pPr>
              <w:jc w:val="center"/>
              <w:rPr>
                <w:rFonts w:ascii="GHEA Grapalat" w:hAnsi="GHEA Grapalat"/>
                <w:sz w:val="20"/>
                <w:lang w:val="pt-BR"/>
              </w:rPr>
            </w:pPr>
          </w:p>
        </w:tc>
        <w:tc>
          <w:tcPr>
            <w:tcW w:w="474" w:type="dxa"/>
          </w:tcPr>
          <w:p w14:paraId="44FABC8E" w14:textId="77777777" w:rsidR="00B501C3" w:rsidRPr="00A71D81" w:rsidRDefault="00B501C3" w:rsidP="00764B10">
            <w:pPr>
              <w:jc w:val="center"/>
              <w:rPr>
                <w:rFonts w:ascii="GHEA Grapalat" w:hAnsi="GHEA Grapalat"/>
                <w:sz w:val="20"/>
                <w:lang w:val="pt-BR"/>
              </w:rPr>
            </w:pPr>
          </w:p>
        </w:tc>
        <w:tc>
          <w:tcPr>
            <w:tcW w:w="474" w:type="dxa"/>
          </w:tcPr>
          <w:p w14:paraId="62206E53" w14:textId="77777777" w:rsidR="00B501C3" w:rsidRPr="00A71D81" w:rsidRDefault="00B501C3" w:rsidP="00764B10">
            <w:pPr>
              <w:jc w:val="center"/>
              <w:rPr>
                <w:rFonts w:ascii="GHEA Grapalat" w:hAnsi="GHEA Grapalat"/>
                <w:sz w:val="20"/>
                <w:lang w:val="pt-BR"/>
              </w:rPr>
            </w:pPr>
          </w:p>
        </w:tc>
        <w:tc>
          <w:tcPr>
            <w:tcW w:w="474" w:type="dxa"/>
          </w:tcPr>
          <w:p w14:paraId="11353EB9" w14:textId="77777777" w:rsidR="00B501C3" w:rsidRPr="00A71D81" w:rsidRDefault="00B501C3" w:rsidP="00764B10">
            <w:pPr>
              <w:jc w:val="center"/>
              <w:rPr>
                <w:rFonts w:ascii="GHEA Grapalat" w:hAnsi="GHEA Grapalat"/>
                <w:sz w:val="20"/>
                <w:lang w:val="pt-BR"/>
              </w:rPr>
            </w:pPr>
          </w:p>
        </w:tc>
        <w:tc>
          <w:tcPr>
            <w:tcW w:w="474" w:type="dxa"/>
          </w:tcPr>
          <w:p w14:paraId="42B3E725" w14:textId="77777777" w:rsidR="00B501C3" w:rsidRPr="00A71D81" w:rsidRDefault="00B501C3" w:rsidP="00764B10">
            <w:pPr>
              <w:jc w:val="center"/>
              <w:rPr>
                <w:rFonts w:ascii="GHEA Grapalat" w:hAnsi="GHEA Grapalat"/>
                <w:sz w:val="20"/>
                <w:lang w:val="pt-BR"/>
              </w:rPr>
            </w:pPr>
          </w:p>
        </w:tc>
        <w:tc>
          <w:tcPr>
            <w:tcW w:w="474" w:type="dxa"/>
          </w:tcPr>
          <w:p w14:paraId="0AB7492A" w14:textId="77777777" w:rsidR="00B501C3" w:rsidRPr="00A71D81" w:rsidRDefault="00B501C3" w:rsidP="00764B10">
            <w:pPr>
              <w:jc w:val="center"/>
              <w:rPr>
                <w:rFonts w:ascii="GHEA Grapalat" w:hAnsi="GHEA Grapalat"/>
                <w:sz w:val="20"/>
                <w:lang w:val="pt-BR"/>
              </w:rPr>
            </w:pPr>
          </w:p>
        </w:tc>
        <w:tc>
          <w:tcPr>
            <w:tcW w:w="911" w:type="dxa"/>
          </w:tcPr>
          <w:p w14:paraId="347E981D" w14:textId="1270CC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79E71CA" w14:textId="78F6308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EE0EEDD" w14:textId="77777777" w:rsidTr="00F25E4B">
        <w:trPr>
          <w:trHeight w:val="556"/>
        </w:trPr>
        <w:tc>
          <w:tcPr>
            <w:tcW w:w="1980" w:type="dxa"/>
            <w:vAlign w:val="center"/>
          </w:tcPr>
          <w:p w14:paraId="1AAB17CC" w14:textId="3638545A" w:rsidR="00B501C3" w:rsidRDefault="00B501C3" w:rsidP="00764B10">
            <w:pPr>
              <w:jc w:val="center"/>
              <w:rPr>
                <w:rFonts w:ascii="GHEA Grapalat" w:hAnsi="GHEA Grapalat"/>
                <w:lang w:val="hy-AM"/>
              </w:rPr>
            </w:pPr>
            <w:r>
              <w:rPr>
                <w:rFonts w:ascii="GHEA Grapalat" w:hAnsi="GHEA Grapalat"/>
                <w:lang w:val="hy-AM"/>
              </w:rPr>
              <w:t>262</w:t>
            </w:r>
          </w:p>
        </w:tc>
        <w:tc>
          <w:tcPr>
            <w:tcW w:w="2700" w:type="dxa"/>
          </w:tcPr>
          <w:p w14:paraId="30BCA528" w14:textId="0A00429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018C446" w14:textId="2A08BFC9" w:rsidR="00B501C3" w:rsidRPr="00072F80" w:rsidRDefault="00B501C3" w:rsidP="00764B10">
            <w:pPr>
              <w:jc w:val="center"/>
              <w:rPr>
                <w:sz w:val="16"/>
                <w:szCs w:val="16"/>
              </w:rPr>
            </w:pPr>
            <w:r w:rsidRPr="00072F80">
              <w:rPr>
                <w:sz w:val="16"/>
                <w:szCs w:val="16"/>
              </w:rPr>
              <w:t>Тигр и олень</w:t>
            </w:r>
          </w:p>
        </w:tc>
        <w:tc>
          <w:tcPr>
            <w:tcW w:w="474" w:type="dxa"/>
          </w:tcPr>
          <w:p w14:paraId="612E9BFA" w14:textId="77777777" w:rsidR="00B501C3" w:rsidRPr="00A71D81" w:rsidRDefault="00B501C3" w:rsidP="00764B10">
            <w:pPr>
              <w:jc w:val="center"/>
              <w:rPr>
                <w:rFonts w:ascii="GHEA Grapalat" w:hAnsi="GHEA Grapalat"/>
                <w:sz w:val="20"/>
                <w:lang w:val="pt-BR"/>
              </w:rPr>
            </w:pPr>
          </w:p>
        </w:tc>
        <w:tc>
          <w:tcPr>
            <w:tcW w:w="474" w:type="dxa"/>
          </w:tcPr>
          <w:p w14:paraId="5422AAE6" w14:textId="77777777" w:rsidR="00B501C3" w:rsidRPr="00A71D81" w:rsidRDefault="00B501C3" w:rsidP="00764B10">
            <w:pPr>
              <w:jc w:val="center"/>
              <w:rPr>
                <w:rFonts w:ascii="GHEA Grapalat" w:hAnsi="GHEA Grapalat"/>
                <w:sz w:val="20"/>
                <w:lang w:val="pt-BR"/>
              </w:rPr>
            </w:pPr>
          </w:p>
        </w:tc>
        <w:tc>
          <w:tcPr>
            <w:tcW w:w="474" w:type="dxa"/>
          </w:tcPr>
          <w:p w14:paraId="510314AB" w14:textId="77777777" w:rsidR="00B501C3" w:rsidRPr="00A71D81" w:rsidRDefault="00B501C3" w:rsidP="00764B10">
            <w:pPr>
              <w:jc w:val="center"/>
              <w:rPr>
                <w:rFonts w:ascii="GHEA Grapalat" w:hAnsi="GHEA Grapalat"/>
                <w:sz w:val="20"/>
                <w:lang w:val="pt-BR"/>
              </w:rPr>
            </w:pPr>
          </w:p>
        </w:tc>
        <w:tc>
          <w:tcPr>
            <w:tcW w:w="474" w:type="dxa"/>
          </w:tcPr>
          <w:p w14:paraId="7E3CB929" w14:textId="77777777" w:rsidR="00B501C3" w:rsidRPr="00A71D81" w:rsidRDefault="00B501C3" w:rsidP="00764B10">
            <w:pPr>
              <w:jc w:val="center"/>
              <w:rPr>
                <w:rFonts w:ascii="GHEA Grapalat" w:hAnsi="GHEA Grapalat"/>
                <w:sz w:val="20"/>
                <w:lang w:val="pt-BR"/>
              </w:rPr>
            </w:pPr>
          </w:p>
        </w:tc>
        <w:tc>
          <w:tcPr>
            <w:tcW w:w="474" w:type="dxa"/>
          </w:tcPr>
          <w:p w14:paraId="7A986050" w14:textId="77777777" w:rsidR="00B501C3" w:rsidRPr="00A71D81" w:rsidRDefault="00B501C3" w:rsidP="00764B10">
            <w:pPr>
              <w:jc w:val="center"/>
              <w:rPr>
                <w:rFonts w:ascii="GHEA Grapalat" w:hAnsi="GHEA Grapalat"/>
                <w:sz w:val="20"/>
                <w:lang w:val="pt-BR"/>
              </w:rPr>
            </w:pPr>
          </w:p>
        </w:tc>
        <w:tc>
          <w:tcPr>
            <w:tcW w:w="474" w:type="dxa"/>
          </w:tcPr>
          <w:p w14:paraId="42B3D82B" w14:textId="77777777" w:rsidR="00B501C3" w:rsidRPr="00A71D81" w:rsidRDefault="00B501C3" w:rsidP="00764B10">
            <w:pPr>
              <w:jc w:val="center"/>
              <w:rPr>
                <w:rFonts w:ascii="GHEA Grapalat" w:hAnsi="GHEA Grapalat"/>
                <w:sz w:val="20"/>
                <w:lang w:val="pt-BR"/>
              </w:rPr>
            </w:pPr>
          </w:p>
        </w:tc>
        <w:tc>
          <w:tcPr>
            <w:tcW w:w="474" w:type="dxa"/>
          </w:tcPr>
          <w:p w14:paraId="0878D43F" w14:textId="77777777" w:rsidR="00B501C3" w:rsidRPr="00A71D81" w:rsidRDefault="00B501C3" w:rsidP="00764B10">
            <w:pPr>
              <w:jc w:val="center"/>
              <w:rPr>
                <w:rFonts w:ascii="GHEA Grapalat" w:hAnsi="GHEA Grapalat"/>
                <w:sz w:val="20"/>
                <w:lang w:val="pt-BR"/>
              </w:rPr>
            </w:pPr>
          </w:p>
        </w:tc>
        <w:tc>
          <w:tcPr>
            <w:tcW w:w="474" w:type="dxa"/>
          </w:tcPr>
          <w:p w14:paraId="1E733A93" w14:textId="77777777" w:rsidR="00B501C3" w:rsidRPr="00A71D81" w:rsidRDefault="00B501C3" w:rsidP="00764B10">
            <w:pPr>
              <w:jc w:val="center"/>
              <w:rPr>
                <w:rFonts w:ascii="GHEA Grapalat" w:hAnsi="GHEA Grapalat"/>
                <w:sz w:val="20"/>
                <w:lang w:val="pt-BR"/>
              </w:rPr>
            </w:pPr>
          </w:p>
        </w:tc>
        <w:tc>
          <w:tcPr>
            <w:tcW w:w="474" w:type="dxa"/>
          </w:tcPr>
          <w:p w14:paraId="459ACA08" w14:textId="77777777" w:rsidR="00B501C3" w:rsidRPr="00A71D81" w:rsidRDefault="00B501C3" w:rsidP="00764B10">
            <w:pPr>
              <w:jc w:val="center"/>
              <w:rPr>
                <w:rFonts w:ascii="GHEA Grapalat" w:hAnsi="GHEA Grapalat"/>
                <w:sz w:val="20"/>
                <w:lang w:val="pt-BR"/>
              </w:rPr>
            </w:pPr>
          </w:p>
        </w:tc>
        <w:tc>
          <w:tcPr>
            <w:tcW w:w="474" w:type="dxa"/>
          </w:tcPr>
          <w:p w14:paraId="5E456A53" w14:textId="77777777" w:rsidR="00B501C3" w:rsidRPr="00A71D81" w:rsidRDefault="00B501C3" w:rsidP="00764B10">
            <w:pPr>
              <w:jc w:val="center"/>
              <w:rPr>
                <w:rFonts w:ascii="GHEA Grapalat" w:hAnsi="GHEA Grapalat"/>
                <w:sz w:val="20"/>
                <w:lang w:val="pt-BR"/>
              </w:rPr>
            </w:pPr>
          </w:p>
        </w:tc>
        <w:tc>
          <w:tcPr>
            <w:tcW w:w="474" w:type="dxa"/>
          </w:tcPr>
          <w:p w14:paraId="280CCEB1" w14:textId="77777777" w:rsidR="00B501C3" w:rsidRPr="00A71D81" w:rsidRDefault="00B501C3" w:rsidP="00764B10">
            <w:pPr>
              <w:jc w:val="center"/>
              <w:rPr>
                <w:rFonts w:ascii="GHEA Grapalat" w:hAnsi="GHEA Grapalat"/>
                <w:sz w:val="20"/>
                <w:lang w:val="pt-BR"/>
              </w:rPr>
            </w:pPr>
          </w:p>
        </w:tc>
        <w:tc>
          <w:tcPr>
            <w:tcW w:w="911" w:type="dxa"/>
          </w:tcPr>
          <w:p w14:paraId="0E621C4B" w14:textId="0F86216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4E4215E" w14:textId="754F207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B27AC9" w14:textId="77777777" w:rsidTr="00F25E4B">
        <w:trPr>
          <w:trHeight w:val="556"/>
        </w:trPr>
        <w:tc>
          <w:tcPr>
            <w:tcW w:w="1980" w:type="dxa"/>
            <w:vAlign w:val="center"/>
          </w:tcPr>
          <w:p w14:paraId="71ED72FA" w14:textId="5E1D5ABE" w:rsidR="00B501C3" w:rsidRDefault="00B501C3" w:rsidP="00764B10">
            <w:pPr>
              <w:jc w:val="center"/>
              <w:rPr>
                <w:rFonts w:ascii="GHEA Grapalat" w:hAnsi="GHEA Grapalat"/>
                <w:lang w:val="hy-AM"/>
              </w:rPr>
            </w:pPr>
            <w:r>
              <w:rPr>
                <w:rFonts w:ascii="GHEA Grapalat" w:hAnsi="GHEA Grapalat"/>
                <w:lang w:val="hy-AM"/>
              </w:rPr>
              <w:t>263</w:t>
            </w:r>
          </w:p>
        </w:tc>
        <w:tc>
          <w:tcPr>
            <w:tcW w:w="2700" w:type="dxa"/>
          </w:tcPr>
          <w:p w14:paraId="3D60E345" w14:textId="4708660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FBB10C" w14:textId="272F102E" w:rsidR="00B501C3" w:rsidRPr="00072F80" w:rsidRDefault="00B501C3" w:rsidP="00764B10">
            <w:pPr>
              <w:jc w:val="center"/>
              <w:rPr>
                <w:sz w:val="16"/>
                <w:szCs w:val="16"/>
              </w:rPr>
            </w:pPr>
            <w:r w:rsidRPr="0036706A">
              <w:rPr>
                <w:sz w:val="16"/>
                <w:szCs w:val="16"/>
                <w:lang w:val="hy-AM"/>
              </w:rPr>
              <w:t>Вано и Вазген: жизнь и трагедия двух друзей</w:t>
            </w:r>
          </w:p>
        </w:tc>
        <w:tc>
          <w:tcPr>
            <w:tcW w:w="474" w:type="dxa"/>
          </w:tcPr>
          <w:p w14:paraId="7AC3F12C" w14:textId="77777777" w:rsidR="00B501C3" w:rsidRPr="00A71D81" w:rsidRDefault="00B501C3" w:rsidP="00764B10">
            <w:pPr>
              <w:jc w:val="center"/>
              <w:rPr>
                <w:rFonts w:ascii="GHEA Grapalat" w:hAnsi="GHEA Grapalat"/>
                <w:sz w:val="20"/>
                <w:lang w:val="pt-BR"/>
              </w:rPr>
            </w:pPr>
          </w:p>
        </w:tc>
        <w:tc>
          <w:tcPr>
            <w:tcW w:w="474" w:type="dxa"/>
          </w:tcPr>
          <w:p w14:paraId="4A0820B1" w14:textId="77777777" w:rsidR="00B501C3" w:rsidRPr="00A71D81" w:rsidRDefault="00B501C3" w:rsidP="00764B10">
            <w:pPr>
              <w:jc w:val="center"/>
              <w:rPr>
                <w:rFonts w:ascii="GHEA Grapalat" w:hAnsi="GHEA Grapalat"/>
                <w:sz w:val="20"/>
                <w:lang w:val="pt-BR"/>
              </w:rPr>
            </w:pPr>
          </w:p>
        </w:tc>
        <w:tc>
          <w:tcPr>
            <w:tcW w:w="474" w:type="dxa"/>
          </w:tcPr>
          <w:p w14:paraId="34DAFBF2" w14:textId="77777777" w:rsidR="00B501C3" w:rsidRPr="00A71D81" w:rsidRDefault="00B501C3" w:rsidP="00764B10">
            <w:pPr>
              <w:jc w:val="center"/>
              <w:rPr>
                <w:rFonts w:ascii="GHEA Grapalat" w:hAnsi="GHEA Grapalat"/>
                <w:sz w:val="20"/>
                <w:lang w:val="pt-BR"/>
              </w:rPr>
            </w:pPr>
          </w:p>
        </w:tc>
        <w:tc>
          <w:tcPr>
            <w:tcW w:w="474" w:type="dxa"/>
          </w:tcPr>
          <w:p w14:paraId="50003DFE" w14:textId="77777777" w:rsidR="00B501C3" w:rsidRPr="00A71D81" w:rsidRDefault="00B501C3" w:rsidP="00764B10">
            <w:pPr>
              <w:jc w:val="center"/>
              <w:rPr>
                <w:rFonts w:ascii="GHEA Grapalat" w:hAnsi="GHEA Grapalat"/>
                <w:sz w:val="20"/>
                <w:lang w:val="pt-BR"/>
              </w:rPr>
            </w:pPr>
          </w:p>
        </w:tc>
        <w:tc>
          <w:tcPr>
            <w:tcW w:w="474" w:type="dxa"/>
          </w:tcPr>
          <w:p w14:paraId="34571343" w14:textId="77777777" w:rsidR="00B501C3" w:rsidRPr="00A71D81" w:rsidRDefault="00B501C3" w:rsidP="00764B10">
            <w:pPr>
              <w:jc w:val="center"/>
              <w:rPr>
                <w:rFonts w:ascii="GHEA Grapalat" w:hAnsi="GHEA Grapalat"/>
                <w:sz w:val="20"/>
                <w:lang w:val="pt-BR"/>
              </w:rPr>
            </w:pPr>
          </w:p>
        </w:tc>
        <w:tc>
          <w:tcPr>
            <w:tcW w:w="474" w:type="dxa"/>
          </w:tcPr>
          <w:p w14:paraId="0B8AD0F4" w14:textId="77777777" w:rsidR="00B501C3" w:rsidRPr="00A71D81" w:rsidRDefault="00B501C3" w:rsidP="00764B10">
            <w:pPr>
              <w:jc w:val="center"/>
              <w:rPr>
                <w:rFonts w:ascii="GHEA Grapalat" w:hAnsi="GHEA Grapalat"/>
                <w:sz w:val="20"/>
                <w:lang w:val="pt-BR"/>
              </w:rPr>
            </w:pPr>
          </w:p>
        </w:tc>
        <w:tc>
          <w:tcPr>
            <w:tcW w:w="474" w:type="dxa"/>
          </w:tcPr>
          <w:p w14:paraId="677ECB6C" w14:textId="77777777" w:rsidR="00B501C3" w:rsidRPr="00A71D81" w:rsidRDefault="00B501C3" w:rsidP="00764B10">
            <w:pPr>
              <w:jc w:val="center"/>
              <w:rPr>
                <w:rFonts w:ascii="GHEA Grapalat" w:hAnsi="GHEA Grapalat"/>
                <w:sz w:val="20"/>
                <w:lang w:val="pt-BR"/>
              </w:rPr>
            </w:pPr>
          </w:p>
        </w:tc>
        <w:tc>
          <w:tcPr>
            <w:tcW w:w="474" w:type="dxa"/>
          </w:tcPr>
          <w:p w14:paraId="064EE393" w14:textId="77777777" w:rsidR="00B501C3" w:rsidRPr="00A71D81" w:rsidRDefault="00B501C3" w:rsidP="00764B10">
            <w:pPr>
              <w:jc w:val="center"/>
              <w:rPr>
                <w:rFonts w:ascii="GHEA Grapalat" w:hAnsi="GHEA Grapalat"/>
                <w:sz w:val="20"/>
                <w:lang w:val="pt-BR"/>
              </w:rPr>
            </w:pPr>
          </w:p>
        </w:tc>
        <w:tc>
          <w:tcPr>
            <w:tcW w:w="474" w:type="dxa"/>
          </w:tcPr>
          <w:p w14:paraId="1B7D431D" w14:textId="77777777" w:rsidR="00B501C3" w:rsidRPr="00A71D81" w:rsidRDefault="00B501C3" w:rsidP="00764B10">
            <w:pPr>
              <w:jc w:val="center"/>
              <w:rPr>
                <w:rFonts w:ascii="GHEA Grapalat" w:hAnsi="GHEA Grapalat"/>
                <w:sz w:val="20"/>
                <w:lang w:val="pt-BR"/>
              </w:rPr>
            </w:pPr>
          </w:p>
        </w:tc>
        <w:tc>
          <w:tcPr>
            <w:tcW w:w="474" w:type="dxa"/>
          </w:tcPr>
          <w:p w14:paraId="2F8478AB" w14:textId="77777777" w:rsidR="00B501C3" w:rsidRPr="00A71D81" w:rsidRDefault="00B501C3" w:rsidP="00764B10">
            <w:pPr>
              <w:jc w:val="center"/>
              <w:rPr>
                <w:rFonts w:ascii="GHEA Grapalat" w:hAnsi="GHEA Grapalat"/>
                <w:sz w:val="20"/>
                <w:lang w:val="pt-BR"/>
              </w:rPr>
            </w:pPr>
          </w:p>
        </w:tc>
        <w:tc>
          <w:tcPr>
            <w:tcW w:w="474" w:type="dxa"/>
          </w:tcPr>
          <w:p w14:paraId="0815F664" w14:textId="77777777" w:rsidR="00B501C3" w:rsidRPr="00A71D81" w:rsidRDefault="00B501C3" w:rsidP="00764B10">
            <w:pPr>
              <w:jc w:val="center"/>
              <w:rPr>
                <w:rFonts w:ascii="GHEA Grapalat" w:hAnsi="GHEA Grapalat"/>
                <w:sz w:val="20"/>
                <w:lang w:val="pt-BR"/>
              </w:rPr>
            </w:pPr>
          </w:p>
        </w:tc>
        <w:tc>
          <w:tcPr>
            <w:tcW w:w="911" w:type="dxa"/>
          </w:tcPr>
          <w:p w14:paraId="4D9A0BA1" w14:textId="0BD2178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9BD0D43" w14:textId="57DB1C1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49716A8" w14:textId="77777777" w:rsidTr="00F25E4B">
        <w:trPr>
          <w:trHeight w:val="556"/>
        </w:trPr>
        <w:tc>
          <w:tcPr>
            <w:tcW w:w="1980" w:type="dxa"/>
            <w:vAlign w:val="center"/>
          </w:tcPr>
          <w:p w14:paraId="3B98C250" w14:textId="034CEE65" w:rsidR="00B501C3" w:rsidRDefault="00B501C3" w:rsidP="00764B10">
            <w:pPr>
              <w:jc w:val="center"/>
              <w:rPr>
                <w:rFonts w:ascii="GHEA Grapalat" w:hAnsi="GHEA Grapalat"/>
                <w:lang w:val="hy-AM"/>
              </w:rPr>
            </w:pPr>
            <w:r>
              <w:rPr>
                <w:rFonts w:ascii="GHEA Grapalat" w:hAnsi="GHEA Grapalat"/>
                <w:lang w:val="hy-AM"/>
              </w:rPr>
              <w:t>264</w:t>
            </w:r>
          </w:p>
        </w:tc>
        <w:tc>
          <w:tcPr>
            <w:tcW w:w="2700" w:type="dxa"/>
          </w:tcPr>
          <w:p w14:paraId="6E634908" w14:textId="283F61C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F5AD2B" w14:textId="3962577B" w:rsidR="00B501C3" w:rsidRPr="0036706A" w:rsidRDefault="00B501C3" w:rsidP="00764B10">
            <w:pPr>
              <w:jc w:val="center"/>
              <w:rPr>
                <w:sz w:val="16"/>
                <w:szCs w:val="16"/>
                <w:lang w:val="hy-AM"/>
              </w:rPr>
            </w:pPr>
            <w:r w:rsidRPr="00072F80">
              <w:rPr>
                <w:sz w:val="16"/>
                <w:szCs w:val="16"/>
              </w:rPr>
              <w:t>Ведьмы</w:t>
            </w:r>
          </w:p>
        </w:tc>
        <w:tc>
          <w:tcPr>
            <w:tcW w:w="474" w:type="dxa"/>
          </w:tcPr>
          <w:p w14:paraId="79012ECC" w14:textId="77777777" w:rsidR="00B501C3" w:rsidRPr="00A71D81" w:rsidRDefault="00B501C3" w:rsidP="00764B10">
            <w:pPr>
              <w:jc w:val="center"/>
              <w:rPr>
                <w:rFonts w:ascii="GHEA Grapalat" w:hAnsi="GHEA Grapalat"/>
                <w:sz w:val="20"/>
                <w:lang w:val="pt-BR"/>
              </w:rPr>
            </w:pPr>
          </w:p>
        </w:tc>
        <w:tc>
          <w:tcPr>
            <w:tcW w:w="474" w:type="dxa"/>
          </w:tcPr>
          <w:p w14:paraId="3D6D42C4" w14:textId="77777777" w:rsidR="00B501C3" w:rsidRPr="00A71D81" w:rsidRDefault="00B501C3" w:rsidP="00764B10">
            <w:pPr>
              <w:jc w:val="center"/>
              <w:rPr>
                <w:rFonts w:ascii="GHEA Grapalat" w:hAnsi="GHEA Grapalat"/>
                <w:sz w:val="20"/>
                <w:lang w:val="pt-BR"/>
              </w:rPr>
            </w:pPr>
          </w:p>
        </w:tc>
        <w:tc>
          <w:tcPr>
            <w:tcW w:w="474" w:type="dxa"/>
          </w:tcPr>
          <w:p w14:paraId="23A74062" w14:textId="77777777" w:rsidR="00B501C3" w:rsidRPr="00A71D81" w:rsidRDefault="00B501C3" w:rsidP="00764B10">
            <w:pPr>
              <w:jc w:val="center"/>
              <w:rPr>
                <w:rFonts w:ascii="GHEA Grapalat" w:hAnsi="GHEA Grapalat"/>
                <w:sz w:val="20"/>
                <w:lang w:val="pt-BR"/>
              </w:rPr>
            </w:pPr>
          </w:p>
        </w:tc>
        <w:tc>
          <w:tcPr>
            <w:tcW w:w="474" w:type="dxa"/>
          </w:tcPr>
          <w:p w14:paraId="625DA7A5" w14:textId="77777777" w:rsidR="00B501C3" w:rsidRPr="00A71D81" w:rsidRDefault="00B501C3" w:rsidP="00764B10">
            <w:pPr>
              <w:jc w:val="center"/>
              <w:rPr>
                <w:rFonts w:ascii="GHEA Grapalat" w:hAnsi="GHEA Grapalat"/>
                <w:sz w:val="20"/>
                <w:lang w:val="pt-BR"/>
              </w:rPr>
            </w:pPr>
          </w:p>
        </w:tc>
        <w:tc>
          <w:tcPr>
            <w:tcW w:w="474" w:type="dxa"/>
          </w:tcPr>
          <w:p w14:paraId="3DF5600D" w14:textId="77777777" w:rsidR="00B501C3" w:rsidRPr="00A71D81" w:rsidRDefault="00B501C3" w:rsidP="00764B10">
            <w:pPr>
              <w:jc w:val="center"/>
              <w:rPr>
                <w:rFonts w:ascii="GHEA Grapalat" w:hAnsi="GHEA Grapalat"/>
                <w:sz w:val="20"/>
                <w:lang w:val="pt-BR"/>
              </w:rPr>
            </w:pPr>
          </w:p>
        </w:tc>
        <w:tc>
          <w:tcPr>
            <w:tcW w:w="474" w:type="dxa"/>
          </w:tcPr>
          <w:p w14:paraId="097296E9" w14:textId="77777777" w:rsidR="00B501C3" w:rsidRPr="00A71D81" w:rsidRDefault="00B501C3" w:rsidP="00764B10">
            <w:pPr>
              <w:jc w:val="center"/>
              <w:rPr>
                <w:rFonts w:ascii="GHEA Grapalat" w:hAnsi="GHEA Grapalat"/>
                <w:sz w:val="20"/>
                <w:lang w:val="pt-BR"/>
              </w:rPr>
            </w:pPr>
          </w:p>
        </w:tc>
        <w:tc>
          <w:tcPr>
            <w:tcW w:w="474" w:type="dxa"/>
          </w:tcPr>
          <w:p w14:paraId="0C14275D" w14:textId="77777777" w:rsidR="00B501C3" w:rsidRPr="00A71D81" w:rsidRDefault="00B501C3" w:rsidP="00764B10">
            <w:pPr>
              <w:jc w:val="center"/>
              <w:rPr>
                <w:rFonts w:ascii="GHEA Grapalat" w:hAnsi="GHEA Grapalat"/>
                <w:sz w:val="20"/>
                <w:lang w:val="pt-BR"/>
              </w:rPr>
            </w:pPr>
          </w:p>
        </w:tc>
        <w:tc>
          <w:tcPr>
            <w:tcW w:w="474" w:type="dxa"/>
          </w:tcPr>
          <w:p w14:paraId="7C36CF88" w14:textId="77777777" w:rsidR="00B501C3" w:rsidRPr="00A71D81" w:rsidRDefault="00B501C3" w:rsidP="00764B10">
            <w:pPr>
              <w:jc w:val="center"/>
              <w:rPr>
                <w:rFonts w:ascii="GHEA Grapalat" w:hAnsi="GHEA Grapalat"/>
                <w:sz w:val="20"/>
                <w:lang w:val="pt-BR"/>
              </w:rPr>
            </w:pPr>
          </w:p>
        </w:tc>
        <w:tc>
          <w:tcPr>
            <w:tcW w:w="474" w:type="dxa"/>
          </w:tcPr>
          <w:p w14:paraId="5DC48FD0" w14:textId="77777777" w:rsidR="00B501C3" w:rsidRPr="00A71D81" w:rsidRDefault="00B501C3" w:rsidP="00764B10">
            <w:pPr>
              <w:jc w:val="center"/>
              <w:rPr>
                <w:rFonts w:ascii="GHEA Grapalat" w:hAnsi="GHEA Grapalat"/>
                <w:sz w:val="20"/>
                <w:lang w:val="pt-BR"/>
              </w:rPr>
            </w:pPr>
          </w:p>
        </w:tc>
        <w:tc>
          <w:tcPr>
            <w:tcW w:w="474" w:type="dxa"/>
          </w:tcPr>
          <w:p w14:paraId="58CDFEB2" w14:textId="77777777" w:rsidR="00B501C3" w:rsidRPr="00A71D81" w:rsidRDefault="00B501C3" w:rsidP="00764B10">
            <w:pPr>
              <w:jc w:val="center"/>
              <w:rPr>
                <w:rFonts w:ascii="GHEA Grapalat" w:hAnsi="GHEA Grapalat"/>
                <w:sz w:val="20"/>
                <w:lang w:val="pt-BR"/>
              </w:rPr>
            </w:pPr>
          </w:p>
        </w:tc>
        <w:tc>
          <w:tcPr>
            <w:tcW w:w="474" w:type="dxa"/>
          </w:tcPr>
          <w:p w14:paraId="71B0CE39" w14:textId="77777777" w:rsidR="00B501C3" w:rsidRPr="00A71D81" w:rsidRDefault="00B501C3" w:rsidP="00764B10">
            <w:pPr>
              <w:jc w:val="center"/>
              <w:rPr>
                <w:rFonts w:ascii="GHEA Grapalat" w:hAnsi="GHEA Grapalat"/>
                <w:sz w:val="20"/>
                <w:lang w:val="pt-BR"/>
              </w:rPr>
            </w:pPr>
          </w:p>
        </w:tc>
        <w:tc>
          <w:tcPr>
            <w:tcW w:w="911" w:type="dxa"/>
          </w:tcPr>
          <w:p w14:paraId="26E45F90" w14:textId="59E928C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232DEB9" w14:textId="5A03063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99A5E53" w14:textId="77777777" w:rsidTr="00F25E4B">
        <w:trPr>
          <w:trHeight w:val="556"/>
        </w:trPr>
        <w:tc>
          <w:tcPr>
            <w:tcW w:w="1980" w:type="dxa"/>
            <w:vAlign w:val="center"/>
          </w:tcPr>
          <w:p w14:paraId="628C5940" w14:textId="722158E9" w:rsidR="00B501C3" w:rsidRDefault="00B501C3" w:rsidP="00764B10">
            <w:pPr>
              <w:jc w:val="center"/>
              <w:rPr>
                <w:rFonts w:ascii="GHEA Grapalat" w:hAnsi="GHEA Grapalat"/>
                <w:lang w:val="hy-AM"/>
              </w:rPr>
            </w:pPr>
            <w:r>
              <w:rPr>
                <w:rFonts w:ascii="GHEA Grapalat" w:hAnsi="GHEA Grapalat"/>
                <w:lang w:val="hy-AM"/>
              </w:rPr>
              <w:t>265</w:t>
            </w:r>
          </w:p>
        </w:tc>
        <w:tc>
          <w:tcPr>
            <w:tcW w:w="2700" w:type="dxa"/>
          </w:tcPr>
          <w:p w14:paraId="3D48CE5E" w14:textId="2296E87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D21D3B3" w14:textId="045CDCC8" w:rsidR="00B501C3" w:rsidRPr="00072F80" w:rsidRDefault="00B501C3" w:rsidP="00764B10">
            <w:pPr>
              <w:jc w:val="center"/>
              <w:rPr>
                <w:sz w:val="16"/>
                <w:szCs w:val="16"/>
              </w:rPr>
            </w:pPr>
            <w:r w:rsidRPr="00072F80">
              <w:rPr>
                <w:sz w:val="16"/>
                <w:szCs w:val="16"/>
              </w:rPr>
              <w:t>Поиск дома</w:t>
            </w:r>
          </w:p>
        </w:tc>
        <w:tc>
          <w:tcPr>
            <w:tcW w:w="474" w:type="dxa"/>
          </w:tcPr>
          <w:p w14:paraId="05C354EB" w14:textId="77777777" w:rsidR="00B501C3" w:rsidRPr="00A71D81" w:rsidRDefault="00B501C3" w:rsidP="00764B10">
            <w:pPr>
              <w:jc w:val="center"/>
              <w:rPr>
                <w:rFonts w:ascii="GHEA Grapalat" w:hAnsi="GHEA Grapalat"/>
                <w:sz w:val="20"/>
                <w:lang w:val="pt-BR"/>
              </w:rPr>
            </w:pPr>
          </w:p>
        </w:tc>
        <w:tc>
          <w:tcPr>
            <w:tcW w:w="474" w:type="dxa"/>
          </w:tcPr>
          <w:p w14:paraId="319D7B83" w14:textId="77777777" w:rsidR="00B501C3" w:rsidRPr="00A71D81" w:rsidRDefault="00B501C3" w:rsidP="00764B10">
            <w:pPr>
              <w:jc w:val="center"/>
              <w:rPr>
                <w:rFonts w:ascii="GHEA Grapalat" w:hAnsi="GHEA Grapalat"/>
                <w:sz w:val="20"/>
                <w:lang w:val="pt-BR"/>
              </w:rPr>
            </w:pPr>
          </w:p>
        </w:tc>
        <w:tc>
          <w:tcPr>
            <w:tcW w:w="474" w:type="dxa"/>
          </w:tcPr>
          <w:p w14:paraId="019816A7" w14:textId="77777777" w:rsidR="00B501C3" w:rsidRPr="00A71D81" w:rsidRDefault="00B501C3" w:rsidP="00764B10">
            <w:pPr>
              <w:jc w:val="center"/>
              <w:rPr>
                <w:rFonts w:ascii="GHEA Grapalat" w:hAnsi="GHEA Grapalat"/>
                <w:sz w:val="20"/>
                <w:lang w:val="pt-BR"/>
              </w:rPr>
            </w:pPr>
          </w:p>
        </w:tc>
        <w:tc>
          <w:tcPr>
            <w:tcW w:w="474" w:type="dxa"/>
          </w:tcPr>
          <w:p w14:paraId="42A9B1C6" w14:textId="77777777" w:rsidR="00B501C3" w:rsidRPr="00A71D81" w:rsidRDefault="00B501C3" w:rsidP="00764B10">
            <w:pPr>
              <w:jc w:val="center"/>
              <w:rPr>
                <w:rFonts w:ascii="GHEA Grapalat" w:hAnsi="GHEA Grapalat"/>
                <w:sz w:val="20"/>
                <w:lang w:val="pt-BR"/>
              </w:rPr>
            </w:pPr>
          </w:p>
        </w:tc>
        <w:tc>
          <w:tcPr>
            <w:tcW w:w="474" w:type="dxa"/>
          </w:tcPr>
          <w:p w14:paraId="0315E01C" w14:textId="77777777" w:rsidR="00B501C3" w:rsidRPr="00A71D81" w:rsidRDefault="00B501C3" w:rsidP="00764B10">
            <w:pPr>
              <w:jc w:val="center"/>
              <w:rPr>
                <w:rFonts w:ascii="GHEA Grapalat" w:hAnsi="GHEA Grapalat"/>
                <w:sz w:val="20"/>
                <w:lang w:val="pt-BR"/>
              </w:rPr>
            </w:pPr>
          </w:p>
        </w:tc>
        <w:tc>
          <w:tcPr>
            <w:tcW w:w="474" w:type="dxa"/>
          </w:tcPr>
          <w:p w14:paraId="794355AE" w14:textId="77777777" w:rsidR="00B501C3" w:rsidRPr="00A71D81" w:rsidRDefault="00B501C3" w:rsidP="00764B10">
            <w:pPr>
              <w:jc w:val="center"/>
              <w:rPr>
                <w:rFonts w:ascii="GHEA Grapalat" w:hAnsi="GHEA Grapalat"/>
                <w:sz w:val="20"/>
                <w:lang w:val="pt-BR"/>
              </w:rPr>
            </w:pPr>
          </w:p>
        </w:tc>
        <w:tc>
          <w:tcPr>
            <w:tcW w:w="474" w:type="dxa"/>
          </w:tcPr>
          <w:p w14:paraId="273AE74E" w14:textId="77777777" w:rsidR="00B501C3" w:rsidRPr="00A71D81" w:rsidRDefault="00B501C3" w:rsidP="00764B10">
            <w:pPr>
              <w:jc w:val="center"/>
              <w:rPr>
                <w:rFonts w:ascii="GHEA Grapalat" w:hAnsi="GHEA Grapalat"/>
                <w:sz w:val="20"/>
                <w:lang w:val="pt-BR"/>
              </w:rPr>
            </w:pPr>
          </w:p>
        </w:tc>
        <w:tc>
          <w:tcPr>
            <w:tcW w:w="474" w:type="dxa"/>
          </w:tcPr>
          <w:p w14:paraId="19C865E4" w14:textId="77777777" w:rsidR="00B501C3" w:rsidRPr="00A71D81" w:rsidRDefault="00B501C3" w:rsidP="00764B10">
            <w:pPr>
              <w:jc w:val="center"/>
              <w:rPr>
                <w:rFonts w:ascii="GHEA Grapalat" w:hAnsi="GHEA Grapalat"/>
                <w:sz w:val="20"/>
                <w:lang w:val="pt-BR"/>
              </w:rPr>
            </w:pPr>
          </w:p>
        </w:tc>
        <w:tc>
          <w:tcPr>
            <w:tcW w:w="474" w:type="dxa"/>
          </w:tcPr>
          <w:p w14:paraId="37F9AB67" w14:textId="77777777" w:rsidR="00B501C3" w:rsidRPr="00A71D81" w:rsidRDefault="00B501C3" w:rsidP="00764B10">
            <w:pPr>
              <w:jc w:val="center"/>
              <w:rPr>
                <w:rFonts w:ascii="GHEA Grapalat" w:hAnsi="GHEA Grapalat"/>
                <w:sz w:val="20"/>
                <w:lang w:val="pt-BR"/>
              </w:rPr>
            </w:pPr>
          </w:p>
        </w:tc>
        <w:tc>
          <w:tcPr>
            <w:tcW w:w="474" w:type="dxa"/>
          </w:tcPr>
          <w:p w14:paraId="00316484" w14:textId="77777777" w:rsidR="00B501C3" w:rsidRPr="00A71D81" w:rsidRDefault="00B501C3" w:rsidP="00764B10">
            <w:pPr>
              <w:jc w:val="center"/>
              <w:rPr>
                <w:rFonts w:ascii="GHEA Grapalat" w:hAnsi="GHEA Grapalat"/>
                <w:sz w:val="20"/>
                <w:lang w:val="pt-BR"/>
              </w:rPr>
            </w:pPr>
          </w:p>
        </w:tc>
        <w:tc>
          <w:tcPr>
            <w:tcW w:w="474" w:type="dxa"/>
          </w:tcPr>
          <w:p w14:paraId="01E9C41E" w14:textId="77777777" w:rsidR="00B501C3" w:rsidRPr="00A71D81" w:rsidRDefault="00B501C3" w:rsidP="00764B10">
            <w:pPr>
              <w:jc w:val="center"/>
              <w:rPr>
                <w:rFonts w:ascii="GHEA Grapalat" w:hAnsi="GHEA Grapalat"/>
                <w:sz w:val="20"/>
                <w:lang w:val="pt-BR"/>
              </w:rPr>
            </w:pPr>
          </w:p>
        </w:tc>
        <w:tc>
          <w:tcPr>
            <w:tcW w:w="911" w:type="dxa"/>
          </w:tcPr>
          <w:p w14:paraId="0015742B" w14:textId="58CB549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2163920" w14:textId="5945DAE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E0BC8CD" w14:textId="77777777" w:rsidTr="00F25E4B">
        <w:trPr>
          <w:trHeight w:val="556"/>
        </w:trPr>
        <w:tc>
          <w:tcPr>
            <w:tcW w:w="1980" w:type="dxa"/>
            <w:vAlign w:val="center"/>
          </w:tcPr>
          <w:p w14:paraId="036F4E65" w14:textId="65232F4C" w:rsidR="00B501C3" w:rsidRDefault="00B501C3" w:rsidP="00764B10">
            <w:pPr>
              <w:jc w:val="center"/>
              <w:rPr>
                <w:rFonts w:ascii="GHEA Grapalat" w:hAnsi="GHEA Grapalat"/>
                <w:lang w:val="hy-AM"/>
              </w:rPr>
            </w:pPr>
            <w:r>
              <w:rPr>
                <w:rFonts w:ascii="GHEA Grapalat" w:hAnsi="GHEA Grapalat"/>
                <w:lang w:val="hy-AM"/>
              </w:rPr>
              <w:t>266</w:t>
            </w:r>
          </w:p>
        </w:tc>
        <w:tc>
          <w:tcPr>
            <w:tcW w:w="2700" w:type="dxa"/>
          </w:tcPr>
          <w:p w14:paraId="601F1803" w14:textId="1260B03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3E90215" w14:textId="11DA53C0" w:rsidR="00B501C3" w:rsidRPr="00072F80" w:rsidRDefault="00B501C3" w:rsidP="00764B10">
            <w:pPr>
              <w:jc w:val="center"/>
              <w:rPr>
                <w:sz w:val="16"/>
                <w:szCs w:val="16"/>
              </w:rPr>
            </w:pPr>
            <w:r w:rsidRPr="00072F80">
              <w:rPr>
                <w:sz w:val="16"/>
                <w:szCs w:val="16"/>
              </w:rPr>
              <w:t>Невероятные приключения Питера Пэна</w:t>
            </w:r>
          </w:p>
        </w:tc>
        <w:tc>
          <w:tcPr>
            <w:tcW w:w="474" w:type="dxa"/>
          </w:tcPr>
          <w:p w14:paraId="3D01B50C" w14:textId="77777777" w:rsidR="00B501C3" w:rsidRPr="00A71D81" w:rsidRDefault="00B501C3" w:rsidP="00764B10">
            <w:pPr>
              <w:jc w:val="center"/>
              <w:rPr>
                <w:rFonts w:ascii="GHEA Grapalat" w:hAnsi="GHEA Grapalat"/>
                <w:sz w:val="20"/>
                <w:lang w:val="pt-BR"/>
              </w:rPr>
            </w:pPr>
          </w:p>
        </w:tc>
        <w:tc>
          <w:tcPr>
            <w:tcW w:w="474" w:type="dxa"/>
          </w:tcPr>
          <w:p w14:paraId="058B69E6" w14:textId="77777777" w:rsidR="00B501C3" w:rsidRPr="00A71D81" w:rsidRDefault="00B501C3" w:rsidP="00764B10">
            <w:pPr>
              <w:jc w:val="center"/>
              <w:rPr>
                <w:rFonts w:ascii="GHEA Grapalat" w:hAnsi="GHEA Grapalat"/>
                <w:sz w:val="20"/>
                <w:lang w:val="pt-BR"/>
              </w:rPr>
            </w:pPr>
          </w:p>
        </w:tc>
        <w:tc>
          <w:tcPr>
            <w:tcW w:w="474" w:type="dxa"/>
          </w:tcPr>
          <w:p w14:paraId="506A5C8B" w14:textId="77777777" w:rsidR="00B501C3" w:rsidRPr="00A71D81" w:rsidRDefault="00B501C3" w:rsidP="00764B10">
            <w:pPr>
              <w:jc w:val="center"/>
              <w:rPr>
                <w:rFonts w:ascii="GHEA Grapalat" w:hAnsi="GHEA Grapalat"/>
                <w:sz w:val="20"/>
                <w:lang w:val="pt-BR"/>
              </w:rPr>
            </w:pPr>
          </w:p>
        </w:tc>
        <w:tc>
          <w:tcPr>
            <w:tcW w:w="474" w:type="dxa"/>
          </w:tcPr>
          <w:p w14:paraId="1B6D1EFC" w14:textId="77777777" w:rsidR="00B501C3" w:rsidRPr="00A71D81" w:rsidRDefault="00B501C3" w:rsidP="00764B10">
            <w:pPr>
              <w:jc w:val="center"/>
              <w:rPr>
                <w:rFonts w:ascii="GHEA Grapalat" w:hAnsi="GHEA Grapalat"/>
                <w:sz w:val="20"/>
                <w:lang w:val="pt-BR"/>
              </w:rPr>
            </w:pPr>
          </w:p>
        </w:tc>
        <w:tc>
          <w:tcPr>
            <w:tcW w:w="474" w:type="dxa"/>
          </w:tcPr>
          <w:p w14:paraId="444A5EE5" w14:textId="77777777" w:rsidR="00B501C3" w:rsidRPr="00A71D81" w:rsidRDefault="00B501C3" w:rsidP="00764B10">
            <w:pPr>
              <w:jc w:val="center"/>
              <w:rPr>
                <w:rFonts w:ascii="GHEA Grapalat" w:hAnsi="GHEA Grapalat"/>
                <w:sz w:val="20"/>
                <w:lang w:val="pt-BR"/>
              </w:rPr>
            </w:pPr>
          </w:p>
        </w:tc>
        <w:tc>
          <w:tcPr>
            <w:tcW w:w="474" w:type="dxa"/>
          </w:tcPr>
          <w:p w14:paraId="74275D9E" w14:textId="77777777" w:rsidR="00B501C3" w:rsidRPr="00A71D81" w:rsidRDefault="00B501C3" w:rsidP="00764B10">
            <w:pPr>
              <w:jc w:val="center"/>
              <w:rPr>
                <w:rFonts w:ascii="GHEA Grapalat" w:hAnsi="GHEA Grapalat"/>
                <w:sz w:val="20"/>
                <w:lang w:val="pt-BR"/>
              </w:rPr>
            </w:pPr>
          </w:p>
        </w:tc>
        <w:tc>
          <w:tcPr>
            <w:tcW w:w="474" w:type="dxa"/>
          </w:tcPr>
          <w:p w14:paraId="253F5BDA" w14:textId="77777777" w:rsidR="00B501C3" w:rsidRPr="00A71D81" w:rsidRDefault="00B501C3" w:rsidP="00764B10">
            <w:pPr>
              <w:jc w:val="center"/>
              <w:rPr>
                <w:rFonts w:ascii="GHEA Grapalat" w:hAnsi="GHEA Grapalat"/>
                <w:sz w:val="20"/>
                <w:lang w:val="pt-BR"/>
              </w:rPr>
            </w:pPr>
          </w:p>
        </w:tc>
        <w:tc>
          <w:tcPr>
            <w:tcW w:w="474" w:type="dxa"/>
          </w:tcPr>
          <w:p w14:paraId="0AB391F1" w14:textId="77777777" w:rsidR="00B501C3" w:rsidRPr="00A71D81" w:rsidRDefault="00B501C3" w:rsidP="00764B10">
            <w:pPr>
              <w:jc w:val="center"/>
              <w:rPr>
                <w:rFonts w:ascii="GHEA Grapalat" w:hAnsi="GHEA Grapalat"/>
                <w:sz w:val="20"/>
                <w:lang w:val="pt-BR"/>
              </w:rPr>
            </w:pPr>
          </w:p>
        </w:tc>
        <w:tc>
          <w:tcPr>
            <w:tcW w:w="474" w:type="dxa"/>
          </w:tcPr>
          <w:p w14:paraId="25F27290" w14:textId="77777777" w:rsidR="00B501C3" w:rsidRPr="00A71D81" w:rsidRDefault="00B501C3" w:rsidP="00764B10">
            <w:pPr>
              <w:jc w:val="center"/>
              <w:rPr>
                <w:rFonts w:ascii="GHEA Grapalat" w:hAnsi="GHEA Grapalat"/>
                <w:sz w:val="20"/>
                <w:lang w:val="pt-BR"/>
              </w:rPr>
            </w:pPr>
          </w:p>
        </w:tc>
        <w:tc>
          <w:tcPr>
            <w:tcW w:w="474" w:type="dxa"/>
          </w:tcPr>
          <w:p w14:paraId="6121D800" w14:textId="77777777" w:rsidR="00B501C3" w:rsidRPr="00A71D81" w:rsidRDefault="00B501C3" w:rsidP="00764B10">
            <w:pPr>
              <w:jc w:val="center"/>
              <w:rPr>
                <w:rFonts w:ascii="GHEA Grapalat" w:hAnsi="GHEA Grapalat"/>
                <w:sz w:val="20"/>
                <w:lang w:val="pt-BR"/>
              </w:rPr>
            </w:pPr>
          </w:p>
        </w:tc>
        <w:tc>
          <w:tcPr>
            <w:tcW w:w="474" w:type="dxa"/>
          </w:tcPr>
          <w:p w14:paraId="6A686219" w14:textId="77777777" w:rsidR="00B501C3" w:rsidRPr="00A71D81" w:rsidRDefault="00B501C3" w:rsidP="00764B10">
            <w:pPr>
              <w:jc w:val="center"/>
              <w:rPr>
                <w:rFonts w:ascii="GHEA Grapalat" w:hAnsi="GHEA Grapalat"/>
                <w:sz w:val="20"/>
                <w:lang w:val="pt-BR"/>
              </w:rPr>
            </w:pPr>
          </w:p>
        </w:tc>
        <w:tc>
          <w:tcPr>
            <w:tcW w:w="911" w:type="dxa"/>
          </w:tcPr>
          <w:p w14:paraId="41883AB7" w14:textId="2B905F7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2414BF5" w14:textId="66AB930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557455" w14:textId="77777777" w:rsidTr="00F25E4B">
        <w:trPr>
          <w:trHeight w:val="556"/>
        </w:trPr>
        <w:tc>
          <w:tcPr>
            <w:tcW w:w="1980" w:type="dxa"/>
            <w:vAlign w:val="center"/>
          </w:tcPr>
          <w:p w14:paraId="5EA645F2" w14:textId="575CBBC4" w:rsidR="00B501C3" w:rsidRDefault="00B501C3" w:rsidP="00764B10">
            <w:pPr>
              <w:jc w:val="center"/>
              <w:rPr>
                <w:rFonts w:ascii="GHEA Grapalat" w:hAnsi="GHEA Grapalat"/>
                <w:lang w:val="hy-AM"/>
              </w:rPr>
            </w:pPr>
            <w:r>
              <w:rPr>
                <w:rFonts w:ascii="GHEA Grapalat" w:hAnsi="GHEA Grapalat"/>
                <w:lang w:val="hy-AM"/>
              </w:rPr>
              <w:t>267</w:t>
            </w:r>
          </w:p>
        </w:tc>
        <w:tc>
          <w:tcPr>
            <w:tcW w:w="2700" w:type="dxa"/>
          </w:tcPr>
          <w:p w14:paraId="2BD64588" w14:textId="2253F98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6364C78" w14:textId="1B9C34B5" w:rsidR="00B501C3" w:rsidRPr="00072F80" w:rsidRDefault="00B501C3" w:rsidP="00764B10">
            <w:pPr>
              <w:jc w:val="center"/>
              <w:rPr>
                <w:sz w:val="16"/>
                <w:szCs w:val="16"/>
              </w:rPr>
            </w:pPr>
            <w:r w:rsidRPr="00072F80">
              <w:rPr>
                <w:sz w:val="16"/>
                <w:szCs w:val="16"/>
              </w:rPr>
              <w:t>Помоги моему сердцу биться.</w:t>
            </w:r>
          </w:p>
        </w:tc>
        <w:tc>
          <w:tcPr>
            <w:tcW w:w="474" w:type="dxa"/>
          </w:tcPr>
          <w:p w14:paraId="7C207E2B" w14:textId="77777777" w:rsidR="00B501C3" w:rsidRPr="00A71D81" w:rsidRDefault="00B501C3" w:rsidP="00764B10">
            <w:pPr>
              <w:jc w:val="center"/>
              <w:rPr>
                <w:rFonts w:ascii="GHEA Grapalat" w:hAnsi="GHEA Grapalat"/>
                <w:sz w:val="20"/>
                <w:lang w:val="pt-BR"/>
              </w:rPr>
            </w:pPr>
          </w:p>
        </w:tc>
        <w:tc>
          <w:tcPr>
            <w:tcW w:w="474" w:type="dxa"/>
          </w:tcPr>
          <w:p w14:paraId="05952B04" w14:textId="77777777" w:rsidR="00B501C3" w:rsidRPr="00A71D81" w:rsidRDefault="00B501C3" w:rsidP="00764B10">
            <w:pPr>
              <w:jc w:val="center"/>
              <w:rPr>
                <w:rFonts w:ascii="GHEA Grapalat" w:hAnsi="GHEA Grapalat"/>
                <w:sz w:val="20"/>
                <w:lang w:val="pt-BR"/>
              </w:rPr>
            </w:pPr>
          </w:p>
        </w:tc>
        <w:tc>
          <w:tcPr>
            <w:tcW w:w="474" w:type="dxa"/>
          </w:tcPr>
          <w:p w14:paraId="469FE170" w14:textId="77777777" w:rsidR="00B501C3" w:rsidRPr="00A71D81" w:rsidRDefault="00B501C3" w:rsidP="00764B10">
            <w:pPr>
              <w:jc w:val="center"/>
              <w:rPr>
                <w:rFonts w:ascii="GHEA Grapalat" w:hAnsi="GHEA Grapalat"/>
                <w:sz w:val="20"/>
                <w:lang w:val="pt-BR"/>
              </w:rPr>
            </w:pPr>
          </w:p>
        </w:tc>
        <w:tc>
          <w:tcPr>
            <w:tcW w:w="474" w:type="dxa"/>
          </w:tcPr>
          <w:p w14:paraId="7E986D3C" w14:textId="77777777" w:rsidR="00B501C3" w:rsidRPr="00A71D81" w:rsidRDefault="00B501C3" w:rsidP="00764B10">
            <w:pPr>
              <w:jc w:val="center"/>
              <w:rPr>
                <w:rFonts w:ascii="GHEA Grapalat" w:hAnsi="GHEA Grapalat"/>
                <w:sz w:val="20"/>
                <w:lang w:val="pt-BR"/>
              </w:rPr>
            </w:pPr>
          </w:p>
        </w:tc>
        <w:tc>
          <w:tcPr>
            <w:tcW w:w="474" w:type="dxa"/>
          </w:tcPr>
          <w:p w14:paraId="38A3980D" w14:textId="77777777" w:rsidR="00B501C3" w:rsidRPr="00A71D81" w:rsidRDefault="00B501C3" w:rsidP="00764B10">
            <w:pPr>
              <w:jc w:val="center"/>
              <w:rPr>
                <w:rFonts w:ascii="GHEA Grapalat" w:hAnsi="GHEA Grapalat"/>
                <w:sz w:val="20"/>
                <w:lang w:val="pt-BR"/>
              </w:rPr>
            </w:pPr>
          </w:p>
        </w:tc>
        <w:tc>
          <w:tcPr>
            <w:tcW w:w="474" w:type="dxa"/>
          </w:tcPr>
          <w:p w14:paraId="770CEAEF" w14:textId="77777777" w:rsidR="00B501C3" w:rsidRPr="00A71D81" w:rsidRDefault="00B501C3" w:rsidP="00764B10">
            <w:pPr>
              <w:jc w:val="center"/>
              <w:rPr>
                <w:rFonts w:ascii="GHEA Grapalat" w:hAnsi="GHEA Grapalat"/>
                <w:sz w:val="20"/>
                <w:lang w:val="pt-BR"/>
              </w:rPr>
            </w:pPr>
          </w:p>
        </w:tc>
        <w:tc>
          <w:tcPr>
            <w:tcW w:w="474" w:type="dxa"/>
          </w:tcPr>
          <w:p w14:paraId="459DC637" w14:textId="77777777" w:rsidR="00B501C3" w:rsidRPr="00A71D81" w:rsidRDefault="00B501C3" w:rsidP="00764B10">
            <w:pPr>
              <w:jc w:val="center"/>
              <w:rPr>
                <w:rFonts w:ascii="GHEA Grapalat" w:hAnsi="GHEA Grapalat"/>
                <w:sz w:val="20"/>
                <w:lang w:val="pt-BR"/>
              </w:rPr>
            </w:pPr>
          </w:p>
        </w:tc>
        <w:tc>
          <w:tcPr>
            <w:tcW w:w="474" w:type="dxa"/>
          </w:tcPr>
          <w:p w14:paraId="50C9FB54" w14:textId="77777777" w:rsidR="00B501C3" w:rsidRPr="00A71D81" w:rsidRDefault="00B501C3" w:rsidP="00764B10">
            <w:pPr>
              <w:jc w:val="center"/>
              <w:rPr>
                <w:rFonts w:ascii="GHEA Grapalat" w:hAnsi="GHEA Grapalat"/>
                <w:sz w:val="20"/>
                <w:lang w:val="pt-BR"/>
              </w:rPr>
            </w:pPr>
          </w:p>
        </w:tc>
        <w:tc>
          <w:tcPr>
            <w:tcW w:w="474" w:type="dxa"/>
          </w:tcPr>
          <w:p w14:paraId="6FBBAD10" w14:textId="77777777" w:rsidR="00B501C3" w:rsidRPr="00A71D81" w:rsidRDefault="00B501C3" w:rsidP="00764B10">
            <w:pPr>
              <w:jc w:val="center"/>
              <w:rPr>
                <w:rFonts w:ascii="GHEA Grapalat" w:hAnsi="GHEA Grapalat"/>
                <w:sz w:val="20"/>
                <w:lang w:val="pt-BR"/>
              </w:rPr>
            </w:pPr>
          </w:p>
        </w:tc>
        <w:tc>
          <w:tcPr>
            <w:tcW w:w="474" w:type="dxa"/>
          </w:tcPr>
          <w:p w14:paraId="0DEB4011" w14:textId="77777777" w:rsidR="00B501C3" w:rsidRPr="00A71D81" w:rsidRDefault="00B501C3" w:rsidP="00764B10">
            <w:pPr>
              <w:jc w:val="center"/>
              <w:rPr>
                <w:rFonts w:ascii="GHEA Grapalat" w:hAnsi="GHEA Grapalat"/>
                <w:sz w:val="20"/>
                <w:lang w:val="pt-BR"/>
              </w:rPr>
            </w:pPr>
          </w:p>
        </w:tc>
        <w:tc>
          <w:tcPr>
            <w:tcW w:w="474" w:type="dxa"/>
          </w:tcPr>
          <w:p w14:paraId="15058C64" w14:textId="77777777" w:rsidR="00B501C3" w:rsidRPr="00A71D81" w:rsidRDefault="00B501C3" w:rsidP="00764B10">
            <w:pPr>
              <w:jc w:val="center"/>
              <w:rPr>
                <w:rFonts w:ascii="GHEA Grapalat" w:hAnsi="GHEA Grapalat"/>
                <w:sz w:val="20"/>
                <w:lang w:val="pt-BR"/>
              </w:rPr>
            </w:pPr>
          </w:p>
        </w:tc>
        <w:tc>
          <w:tcPr>
            <w:tcW w:w="911" w:type="dxa"/>
          </w:tcPr>
          <w:p w14:paraId="10E7A55C" w14:textId="36E1EFA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1BF6369" w14:textId="210639E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710A93C" w14:textId="77777777" w:rsidTr="00F25E4B">
        <w:trPr>
          <w:trHeight w:val="556"/>
        </w:trPr>
        <w:tc>
          <w:tcPr>
            <w:tcW w:w="1980" w:type="dxa"/>
            <w:vAlign w:val="center"/>
          </w:tcPr>
          <w:p w14:paraId="763651AE" w14:textId="1539275C" w:rsidR="00B501C3" w:rsidRDefault="00B501C3" w:rsidP="00764B10">
            <w:pPr>
              <w:jc w:val="center"/>
              <w:rPr>
                <w:rFonts w:ascii="GHEA Grapalat" w:hAnsi="GHEA Grapalat"/>
                <w:lang w:val="hy-AM"/>
              </w:rPr>
            </w:pPr>
            <w:r>
              <w:rPr>
                <w:rFonts w:ascii="GHEA Grapalat" w:hAnsi="GHEA Grapalat"/>
                <w:lang w:val="hy-AM"/>
              </w:rPr>
              <w:t>268</w:t>
            </w:r>
          </w:p>
        </w:tc>
        <w:tc>
          <w:tcPr>
            <w:tcW w:w="2700" w:type="dxa"/>
          </w:tcPr>
          <w:p w14:paraId="1CE865E4" w14:textId="0A99877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A99A20A" w14:textId="4CA7AF9D" w:rsidR="00B501C3" w:rsidRPr="00072F80" w:rsidRDefault="00B501C3" w:rsidP="00764B10">
            <w:pPr>
              <w:jc w:val="center"/>
              <w:rPr>
                <w:sz w:val="16"/>
                <w:szCs w:val="16"/>
              </w:rPr>
            </w:pPr>
            <w:r w:rsidRPr="00072F80">
              <w:rPr>
                <w:sz w:val="16"/>
                <w:szCs w:val="16"/>
              </w:rPr>
              <w:t>Футбольная энциклопедия</w:t>
            </w:r>
          </w:p>
        </w:tc>
        <w:tc>
          <w:tcPr>
            <w:tcW w:w="474" w:type="dxa"/>
          </w:tcPr>
          <w:p w14:paraId="12EA14AE" w14:textId="77777777" w:rsidR="00B501C3" w:rsidRPr="00A71D81" w:rsidRDefault="00B501C3" w:rsidP="00764B10">
            <w:pPr>
              <w:jc w:val="center"/>
              <w:rPr>
                <w:rFonts w:ascii="GHEA Grapalat" w:hAnsi="GHEA Grapalat"/>
                <w:sz w:val="20"/>
                <w:lang w:val="pt-BR"/>
              </w:rPr>
            </w:pPr>
          </w:p>
        </w:tc>
        <w:tc>
          <w:tcPr>
            <w:tcW w:w="474" w:type="dxa"/>
          </w:tcPr>
          <w:p w14:paraId="39280FC8" w14:textId="77777777" w:rsidR="00B501C3" w:rsidRPr="00A71D81" w:rsidRDefault="00B501C3" w:rsidP="00764B10">
            <w:pPr>
              <w:jc w:val="center"/>
              <w:rPr>
                <w:rFonts w:ascii="GHEA Grapalat" w:hAnsi="GHEA Grapalat"/>
                <w:sz w:val="20"/>
                <w:lang w:val="pt-BR"/>
              </w:rPr>
            </w:pPr>
          </w:p>
        </w:tc>
        <w:tc>
          <w:tcPr>
            <w:tcW w:w="474" w:type="dxa"/>
          </w:tcPr>
          <w:p w14:paraId="50F24AD1" w14:textId="77777777" w:rsidR="00B501C3" w:rsidRPr="00A71D81" w:rsidRDefault="00B501C3" w:rsidP="00764B10">
            <w:pPr>
              <w:jc w:val="center"/>
              <w:rPr>
                <w:rFonts w:ascii="GHEA Grapalat" w:hAnsi="GHEA Grapalat"/>
                <w:sz w:val="20"/>
                <w:lang w:val="pt-BR"/>
              </w:rPr>
            </w:pPr>
          </w:p>
        </w:tc>
        <w:tc>
          <w:tcPr>
            <w:tcW w:w="474" w:type="dxa"/>
          </w:tcPr>
          <w:p w14:paraId="7A2D01A0" w14:textId="77777777" w:rsidR="00B501C3" w:rsidRPr="00A71D81" w:rsidRDefault="00B501C3" w:rsidP="00764B10">
            <w:pPr>
              <w:jc w:val="center"/>
              <w:rPr>
                <w:rFonts w:ascii="GHEA Grapalat" w:hAnsi="GHEA Grapalat"/>
                <w:sz w:val="20"/>
                <w:lang w:val="pt-BR"/>
              </w:rPr>
            </w:pPr>
          </w:p>
        </w:tc>
        <w:tc>
          <w:tcPr>
            <w:tcW w:w="474" w:type="dxa"/>
          </w:tcPr>
          <w:p w14:paraId="2BA43ED4" w14:textId="77777777" w:rsidR="00B501C3" w:rsidRPr="00A71D81" w:rsidRDefault="00B501C3" w:rsidP="00764B10">
            <w:pPr>
              <w:jc w:val="center"/>
              <w:rPr>
                <w:rFonts w:ascii="GHEA Grapalat" w:hAnsi="GHEA Grapalat"/>
                <w:sz w:val="20"/>
                <w:lang w:val="pt-BR"/>
              </w:rPr>
            </w:pPr>
          </w:p>
        </w:tc>
        <w:tc>
          <w:tcPr>
            <w:tcW w:w="474" w:type="dxa"/>
          </w:tcPr>
          <w:p w14:paraId="570B0D7A" w14:textId="77777777" w:rsidR="00B501C3" w:rsidRPr="00A71D81" w:rsidRDefault="00B501C3" w:rsidP="00764B10">
            <w:pPr>
              <w:jc w:val="center"/>
              <w:rPr>
                <w:rFonts w:ascii="GHEA Grapalat" w:hAnsi="GHEA Grapalat"/>
                <w:sz w:val="20"/>
                <w:lang w:val="pt-BR"/>
              </w:rPr>
            </w:pPr>
          </w:p>
        </w:tc>
        <w:tc>
          <w:tcPr>
            <w:tcW w:w="474" w:type="dxa"/>
          </w:tcPr>
          <w:p w14:paraId="5E10DF94" w14:textId="77777777" w:rsidR="00B501C3" w:rsidRPr="00A71D81" w:rsidRDefault="00B501C3" w:rsidP="00764B10">
            <w:pPr>
              <w:jc w:val="center"/>
              <w:rPr>
                <w:rFonts w:ascii="GHEA Grapalat" w:hAnsi="GHEA Grapalat"/>
                <w:sz w:val="20"/>
                <w:lang w:val="pt-BR"/>
              </w:rPr>
            </w:pPr>
          </w:p>
        </w:tc>
        <w:tc>
          <w:tcPr>
            <w:tcW w:w="474" w:type="dxa"/>
          </w:tcPr>
          <w:p w14:paraId="485E1DF0" w14:textId="77777777" w:rsidR="00B501C3" w:rsidRPr="00A71D81" w:rsidRDefault="00B501C3" w:rsidP="00764B10">
            <w:pPr>
              <w:jc w:val="center"/>
              <w:rPr>
                <w:rFonts w:ascii="GHEA Grapalat" w:hAnsi="GHEA Grapalat"/>
                <w:sz w:val="20"/>
                <w:lang w:val="pt-BR"/>
              </w:rPr>
            </w:pPr>
          </w:p>
        </w:tc>
        <w:tc>
          <w:tcPr>
            <w:tcW w:w="474" w:type="dxa"/>
          </w:tcPr>
          <w:p w14:paraId="5DAF4C9D" w14:textId="77777777" w:rsidR="00B501C3" w:rsidRPr="00A71D81" w:rsidRDefault="00B501C3" w:rsidP="00764B10">
            <w:pPr>
              <w:jc w:val="center"/>
              <w:rPr>
                <w:rFonts w:ascii="GHEA Grapalat" w:hAnsi="GHEA Grapalat"/>
                <w:sz w:val="20"/>
                <w:lang w:val="pt-BR"/>
              </w:rPr>
            </w:pPr>
          </w:p>
        </w:tc>
        <w:tc>
          <w:tcPr>
            <w:tcW w:w="474" w:type="dxa"/>
          </w:tcPr>
          <w:p w14:paraId="291B075E" w14:textId="77777777" w:rsidR="00B501C3" w:rsidRPr="00A71D81" w:rsidRDefault="00B501C3" w:rsidP="00764B10">
            <w:pPr>
              <w:jc w:val="center"/>
              <w:rPr>
                <w:rFonts w:ascii="GHEA Grapalat" w:hAnsi="GHEA Grapalat"/>
                <w:sz w:val="20"/>
                <w:lang w:val="pt-BR"/>
              </w:rPr>
            </w:pPr>
          </w:p>
        </w:tc>
        <w:tc>
          <w:tcPr>
            <w:tcW w:w="474" w:type="dxa"/>
          </w:tcPr>
          <w:p w14:paraId="0CF65CF2" w14:textId="77777777" w:rsidR="00B501C3" w:rsidRPr="00A71D81" w:rsidRDefault="00B501C3" w:rsidP="00764B10">
            <w:pPr>
              <w:jc w:val="center"/>
              <w:rPr>
                <w:rFonts w:ascii="GHEA Grapalat" w:hAnsi="GHEA Grapalat"/>
                <w:sz w:val="20"/>
                <w:lang w:val="pt-BR"/>
              </w:rPr>
            </w:pPr>
          </w:p>
        </w:tc>
        <w:tc>
          <w:tcPr>
            <w:tcW w:w="911" w:type="dxa"/>
          </w:tcPr>
          <w:p w14:paraId="62586171" w14:textId="6C624A2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39F085C" w14:textId="797E91D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87117B7" w14:textId="77777777" w:rsidTr="00F25E4B">
        <w:trPr>
          <w:trHeight w:val="556"/>
        </w:trPr>
        <w:tc>
          <w:tcPr>
            <w:tcW w:w="1980" w:type="dxa"/>
            <w:vAlign w:val="center"/>
          </w:tcPr>
          <w:p w14:paraId="3C555C8A" w14:textId="55A7B879" w:rsidR="00B501C3" w:rsidRDefault="00B501C3" w:rsidP="00764B10">
            <w:pPr>
              <w:jc w:val="center"/>
              <w:rPr>
                <w:rFonts w:ascii="GHEA Grapalat" w:hAnsi="GHEA Grapalat"/>
                <w:lang w:val="hy-AM"/>
              </w:rPr>
            </w:pPr>
            <w:r>
              <w:rPr>
                <w:rFonts w:ascii="GHEA Grapalat" w:hAnsi="GHEA Grapalat"/>
                <w:lang w:val="hy-AM"/>
              </w:rPr>
              <w:t>269</w:t>
            </w:r>
          </w:p>
        </w:tc>
        <w:tc>
          <w:tcPr>
            <w:tcW w:w="2700" w:type="dxa"/>
          </w:tcPr>
          <w:p w14:paraId="31CBE822" w14:textId="3EEDBF2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6953D8F" w14:textId="1E5CD080" w:rsidR="00B501C3" w:rsidRPr="00072F80" w:rsidRDefault="00B501C3" w:rsidP="00764B10">
            <w:pPr>
              <w:jc w:val="center"/>
              <w:rPr>
                <w:sz w:val="16"/>
                <w:szCs w:val="16"/>
              </w:rPr>
            </w:pPr>
            <w:r w:rsidRPr="00072F80">
              <w:rPr>
                <w:sz w:val="16"/>
                <w:szCs w:val="16"/>
              </w:rPr>
              <w:t>Город будет ждать вас.</w:t>
            </w:r>
          </w:p>
        </w:tc>
        <w:tc>
          <w:tcPr>
            <w:tcW w:w="474" w:type="dxa"/>
          </w:tcPr>
          <w:p w14:paraId="566795A7" w14:textId="77777777" w:rsidR="00B501C3" w:rsidRPr="00A71D81" w:rsidRDefault="00B501C3" w:rsidP="00764B10">
            <w:pPr>
              <w:jc w:val="center"/>
              <w:rPr>
                <w:rFonts w:ascii="GHEA Grapalat" w:hAnsi="GHEA Grapalat"/>
                <w:sz w:val="20"/>
                <w:lang w:val="pt-BR"/>
              </w:rPr>
            </w:pPr>
          </w:p>
        </w:tc>
        <w:tc>
          <w:tcPr>
            <w:tcW w:w="474" w:type="dxa"/>
          </w:tcPr>
          <w:p w14:paraId="5EE50780" w14:textId="77777777" w:rsidR="00B501C3" w:rsidRPr="00A71D81" w:rsidRDefault="00B501C3" w:rsidP="00764B10">
            <w:pPr>
              <w:jc w:val="center"/>
              <w:rPr>
                <w:rFonts w:ascii="GHEA Grapalat" w:hAnsi="GHEA Grapalat"/>
                <w:sz w:val="20"/>
                <w:lang w:val="pt-BR"/>
              </w:rPr>
            </w:pPr>
          </w:p>
        </w:tc>
        <w:tc>
          <w:tcPr>
            <w:tcW w:w="474" w:type="dxa"/>
          </w:tcPr>
          <w:p w14:paraId="135D9F8E" w14:textId="77777777" w:rsidR="00B501C3" w:rsidRPr="00A71D81" w:rsidRDefault="00B501C3" w:rsidP="00764B10">
            <w:pPr>
              <w:jc w:val="center"/>
              <w:rPr>
                <w:rFonts w:ascii="GHEA Grapalat" w:hAnsi="GHEA Grapalat"/>
                <w:sz w:val="20"/>
                <w:lang w:val="pt-BR"/>
              </w:rPr>
            </w:pPr>
          </w:p>
        </w:tc>
        <w:tc>
          <w:tcPr>
            <w:tcW w:w="474" w:type="dxa"/>
          </w:tcPr>
          <w:p w14:paraId="09BECD33" w14:textId="77777777" w:rsidR="00B501C3" w:rsidRPr="00A71D81" w:rsidRDefault="00B501C3" w:rsidP="00764B10">
            <w:pPr>
              <w:jc w:val="center"/>
              <w:rPr>
                <w:rFonts w:ascii="GHEA Grapalat" w:hAnsi="GHEA Grapalat"/>
                <w:sz w:val="20"/>
                <w:lang w:val="pt-BR"/>
              </w:rPr>
            </w:pPr>
          </w:p>
        </w:tc>
        <w:tc>
          <w:tcPr>
            <w:tcW w:w="474" w:type="dxa"/>
          </w:tcPr>
          <w:p w14:paraId="77D2E35C" w14:textId="77777777" w:rsidR="00B501C3" w:rsidRPr="00A71D81" w:rsidRDefault="00B501C3" w:rsidP="00764B10">
            <w:pPr>
              <w:jc w:val="center"/>
              <w:rPr>
                <w:rFonts w:ascii="GHEA Grapalat" w:hAnsi="GHEA Grapalat"/>
                <w:sz w:val="20"/>
                <w:lang w:val="pt-BR"/>
              </w:rPr>
            </w:pPr>
          </w:p>
        </w:tc>
        <w:tc>
          <w:tcPr>
            <w:tcW w:w="474" w:type="dxa"/>
          </w:tcPr>
          <w:p w14:paraId="70692559" w14:textId="77777777" w:rsidR="00B501C3" w:rsidRPr="00A71D81" w:rsidRDefault="00B501C3" w:rsidP="00764B10">
            <w:pPr>
              <w:jc w:val="center"/>
              <w:rPr>
                <w:rFonts w:ascii="GHEA Grapalat" w:hAnsi="GHEA Grapalat"/>
                <w:sz w:val="20"/>
                <w:lang w:val="pt-BR"/>
              </w:rPr>
            </w:pPr>
          </w:p>
        </w:tc>
        <w:tc>
          <w:tcPr>
            <w:tcW w:w="474" w:type="dxa"/>
          </w:tcPr>
          <w:p w14:paraId="0CCABAF3" w14:textId="77777777" w:rsidR="00B501C3" w:rsidRPr="00A71D81" w:rsidRDefault="00B501C3" w:rsidP="00764B10">
            <w:pPr>
              <w:jc w:val="center"/>
              <w:rPr>
                <w:rFonts w:ascii="GHEA Grapalat" w:hAnsi="GHEA Grapalat"/>
                <w:sz w:val="20"/>
                <w:lang w:val="pt-BR"/>
              </w:rPr>
            </w:pPr>
          </w:p>
        </w:tc>
        <w:tc>
          <w:tcPr>
            <w:tcW w:w="474" w:type="dxa"/>
          </w:tcPr>
          <w:p w14:paraId="5872BA3E" w14:textId="77777777" w:rsidR="00B501C3" w:rsidRPr="00A71D81" w:rsidRDefault="00B501C3" w:rsidP="00764B10">
            <w:pPr>
              <w:jc w:val="center"/>
              <w:rPr>
                <w:rFonts w:ascii="GHEA Grapalat" w:hAnsi="GHEA Grapalat"/>
                <w:sz w:val="20"/>
                <w:lang w:val="pt-BR"/>
              </w:rPr>
            </w:pPr>
          </w:p>
        </w:tc>
        <w:tc>
          <w:tcPr>
            <w:tcW w:w="474" w:type="dxa"/>
          </w:tcPr>
          <w:p w14:paraId="445FBEAE" w14:textId="77777777" w:rsidR="00B501C3" w:rsidRPr="00A71D81" w:rsidRDefault="00B501C3" w:rsidP="00764B10">
            <w:pPr>
              <w:jc w:val="center"/>
              <w:rPr>
                <w:rFonts w:ascii="GHEA Grapalat" w:hAnsi="GHEA Grapalat"/>
                <w:sz w:val="20"/>
                <w:lang w:val="pt-BR"/>
              </w:rPr>
            </w:pPr>
          </w:p>
        </w:tc>
        <w:tc>
          <w:tcPr>
            <w:tcW w:w="474" w:type="dxa"/>
          </w:tcPr>
          <w:p w14:paraId="2822F11B" w14:textId="77777777" w:rsidR="00B501C3" w:rsidRPr="00A71D81" w:rsidRDefault="00B501C3" w:rsidP="00764B10">
            <w:pPr>
              <w:jc w:val="center"/>
              <w:rPr>
                <w:rFonts w:ascii="GHEA Grapalat" w:hAnsi="GHEA Grapalat"/>
                <w:sz w:val="20"/>
                <w:lang w:val="pt-BR"/>
              </w:rPr>
            </w:pPr>
          </w:p>
        </w:tc>
        <w:tc>
          <w:tcPr>
            <w:tcW w:w="474" w:type="dxa"/>
          </w:tcPr>
          <w:p w14:paraId="5F884EC1" w14:textId="77777777" w:rsidR="00B501C3" w:rsidRPr="00A71D81" w:rsidRDefault="00B501C3" w:rsidP="00764B10">
            <w:pPr>
              <w:jc w:val="center"/>
              <w:rPr>
                <w:rFonts w:ascii="GHEA Grapalat" w:hAnsi="GHEA Grapalat"/>
                <w:sz w:val="20"/>
                <w:lang w:val="pt-BR"/>
              </w:rPr>
            </w:pPr>
          </w:p>
        </w:tc>
        <w:tc>
          <w:tcPr>
            <w:tcW w:w="911" w:type="dxa"/>
          </w:tcPr>
          <w:p w14:paraId="0B4239ED" w14:textId="36DB94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6B4FD96" w14:textId="62DF0C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99A5099" w14:textId="77777777" w:rsidTr="00F25E4B">
        <w:trPr>
          <w:trHeight w:val="556"/>
        </w:trPr>
        <w:tc>
          <w:tcPr>
            <w:tcW w:w="1980" w:type="dxa"/>
            <w:vAlign w:val="center"/>
          </w:tcPr>
          <w:p w14:paraId="10FB880B" w14:textId="7012E282" w:rsidR="00B501C3" w:rsidRDefault="00B501C3" w:rsidP="00764B10">
            <w:pPr>
              <w:jc w:val="center"/>
              <w:rPr>
                <w:rFonts w:ascii="GHEA Grapalat" w:hAnsi="GHEA Grapalat"/>
                <w:lang w:val="hy-AM"/>
              </w:rPr>
            </w:pPr>
            <w:r>
              <w:rPr>
                <w:rFonts w:ascii="GHEA Grapalat" w:hAnsi="GHEA Grapalat"/>
                <w:lang w:val="hy-AM"/>
              </w:rPr>
              <w:t>270</w:t>
            </w:r>
          </w:p>
        </w:tc>
        <w:tc>
          <w:tcPr>
            <w:tcW w:w="2700" w:type="dxa"/>
          </w:tcPr>
          <w:p w14:paraId="1C9ED4F5" w14:textId="41CA6753"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45C6F02" w14:textId="1F8888C5" w:rsidR="00B501C3" w:rsidRPr="00072F80" w:rsidRDefault="00B501C3" w:rsidP="00764B10">
            <w:pPr>
              <w:jc w:val="center"/>
              <w:rPr>
                <w:sz w:val="16"/>
                <w:szCs w:val="16"/>
              </w:rPr>
            </w:pPr>
            <w:r w:rsidRPr="00072F80">
              <w:rPr>
                <w:sz w:val="16"/>
                <w:szCs w:val="16"/>
              </w:rPr>
              <w:t>Август</w:t>
            </w:r>
          </w:p>
        </w:tc>
        <w:tc>
          <w:tcPr>
            <w:tcW w:w="474" w:type="dxa"/>
          </w:tcPr>
          <w:p w14:paraId="391B5573" w14:textId="77777777" w:rsidR="00B501C3" w:rsidRPr="00A71D81" w:rsidRDefault="00B501C3" w:rsidP="00764B10">
            <w:pPr>
              <w:jc w:val="center"/>
              <w:rPr>
                <w:rFonts w:ascii="GHEA Grapalat" w:hAnsi="GHEA Grapalat"/>
                <w:sz w:val="20"/>
                <w:lang w:val="pt-BR"/>
              </w:rPr>
            </w:pPr>
          </w:p>
        </w:tc>
        <w:tc>
          <w:tcPr>
            <w:tcW w:w="474" w:type="dxa"/>
          </w:tcPr>
          <w:p w14:paraId="68A9FFAE" w14:textId="77777777" w:rsidR="00B501C3" w:rsidRPr="00A71D81" w:rsidRDefault="00B501C3" w:rsidP="00764B10">
            <w:pPr>
              <w:jc w:val="center"/>
              <w:rPr>
                <w:rFonts w:ascii="GHEA Grapalat" w:hAnsi="GHEA Grapalat"/>
                <w:sz w:val="20"/>
                <w:lang w:val="pt-BR"/>
              </w:rPr>
            </w:pPr>
          </w:p>
        </w:tc>
        <w:tc>
          <w:tcPr>
            <w:tcW w:w="474" w:type="dxa"/>
          </w:tcPr>
          <w:p w14:paraId="5CC2AD6C" w14:textId="77777777" w:rsidR="00B501C3" w:rsidRPr="00A71D81" w:rsidRDefault="00B501C3" w:rsidP="00764B10">
            <w:pPr>
              <w:jc w:val="center"/>
              <w:rPr>
                <w:rFonts w:ascii="GHEA Grapalat" w:hAnsi="GHEA Grapalat"/>
                <w:sz w:val="20"/>
                <w:lang w:val="pt-BR"/>
              </w:rPr>
            </w:pPr>
          </w:p>
        </w:tc>
        <w:tc>
          <w:tcPr>
            <w:tcW w:w="474" w:type="dxa"/>
          </w:tcPr>
          <w:p w14:paraId="3383E1B3" w14:textId="77777777" w:rsidR="00B501C3" w:rsidRPr="00A71D81" w:rsidRDefault="00B501C3" w:rsidP="00764B10">
            <w:pPr>
              <w:jc w:val="center"/>
              <w:rPr>
                <w:rFonts w:ascii="GHEA Grapalat" w:hAnsi="GHEA Grapalat"/>
                <w:sz w:val="20"/>
                <w:lang w:val="pt-BR"/>
              </w:rPr>
            </w:pPr>
          </w:p>
        </w:tc>
        <w:tc>
          <w:tcPr>
            <w:tcW w:w="474" w:type="dxa"/>
          </w:tcPr>
          <w:p w14:paraId="65766538" w14:textId="77777777" w:rsidR="00B501C3" w:rsidRPr="00A71D81" w:rsidRDefault="00B501C3" w:rsidP="00764B10">
            <w:pPr>
              <w:jc w:val="center"/>
              <w:rPr>
                <w:rFonts w:ascii="GHEA Grapalat" w:hAnsi="GHEA Grapalat"/>
                <w:sz w:val="20"/>
                <w:lang w:val="pt-BR"/>
              </w:rPr>
            </w:pPr>
          </w:p>
        </w:tc>
        <w:tc>
          <w:tcPr>
            <w:tcW w:w="474" w:type="dxa"/>
          </w:tcPr>
          <w:p w14:paraId="0A160358" w14:textId="77777777" w:rsidR="00B501C3" w:rsidRPr="00A71D81" w:rsidRDefault="00B501C3" w:rsidP="00764B10">
            <w:pPr>
              <w:jc w:val="center"/>
              <w:rPr>
                <w:rFonts w:ascii="GHEA Grapalat" w:hAnsi="GHEA Grapalat"/>
                <w:sz w:val="20"/>
                <w:lang w:val="pt-BR"/>
              </w:rPr>
            </w:pPr>
          </w:p>
        </w:tc>
        <w:tc>
          <w:tcPr>
            <w:tcW w:w="474" w:type="dxa"/>
          </w:tcPr>
          <w:p w14:paraId="098AECF6" w14:textId="77777777" w:rsidR="00B501C3" w:rsidRPr="00A71D81" w:rsidRDefault="00B501C3" w:rsidP="00764B10">
            <w:pPr>
              <w:jc w:val="center"/>
              <w:rPr>
                <w:rFonts w:ascii="GHEA Grapalat" w:hAnsi="GHEA Grapalat"/>
                <w:sz w:val="20"/>
                <w:lang w:val="pt-BR"/>
              </w:rPr>
            </w:pPr>
          </w:p>
        </w:tc>
        <w:tc>
          <w:tcPr>
            <w:tcW w:w="474" w:type="dxa"/>
          </w:tcPr>
          <w:p w14:paraId="31B1505E" w14:textId="77777777" w:rsidR="00B501C3" w:rsidRPr="00A71D81" w:rsidRDefault="00B501C3" w:rsidP="00764B10">
            <w:pPr>
              <w:jc w:val="center"/>
              <w:rPr>
                <w:rFonts w:ascii="GHEA Grapalat" w:hAnsi="GHEA Grapalat"/>
                <w:sz w:val="20"/>
                <w:lang w:val="pt-BR"/>
              </w:rPr>
            </w:pPr>
          </w:p>
        </w:tc>
        <w:tc>
          <w:tcPr>
            <w:tcW w:w="474" w:type="dxa"/>
          </w:tcPr>
          <w:p w14:paraId="7A64E60F" w14:textId="77777777" w:rsidR="00B501C3" w:rsidRPr="00A71D81" w:rsidRDefault="00B501C3" w:rsidP="00764B10">
            <w:pPr>
              <w:jc w:val="center"/>
              <w:rPr>
                <w:rFonts w:ascii="GHEA Grapalat" w:hAnsi="GHEA Grapalat"/>
                <w:sz w:val="20"/>
                <w:lang w:val="pt-BR"/>
              </w:rPr>
            </w:pPr>
          </w:p>
        </w:tc>
        <w:tc>
          <w:tcPr>
            <w:tcW w:w="474" w:type="dxa"/>
          </w:tcPr>
          <w:p w14:paraId="0BDACB55" w14:textId="77777777" w:rsidR="00B501C3" w:rsidRPr="00A71D81" w:rsidRDefault="00B501C3" w:rsidP="00764B10">
            <w:pPr>
              <w:jc w:val="center"/>
              <w:rPr>
                <w:rFonts w:ascii="GHEA Grapalat" w:hAnsi="GHEA Grapalat"/>
                <w:sz w:val="20"/>
                <w:lang w:val="pt-BR"/>
              </w:rPr>
            </w:pPr>
          </w:p>
        </w:tc>
        <w:tc>
          <w:tcPr>
            <w:tcW w:w="474" w:type="dxa"/>
          </w:tcPr>
          <w:p w14:paraId="63B73559" w14:textId="77777777" w:rsidR="00B501C3" w:rsidRPr="00A71D81" w:rsidRDefault="00B501C3" w:rsidP="00764B10">
            <w:pPr>
              <w:jc w:val="center"/>
              <w:rPr>
                <w:rFonts w:ascii="GHEA Grapalat" w:hAnsi="GHEA Grapalat"/>
                <w:sz w:val="20"/>
                <w:lang w:val="pt-BR"/>
              </w:rPr>
            </w:pPr>
          </w:p>
        </w:tc>
        <w:tc>
          <w:tcPr>
            <w:tcW w:w="911" w:type="dxa"/>
          </w:tcPr>
          <w:p w14:paraId="06867D63" w14:textId="65BE717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0850193" w14:textId="4EFC6F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4EC4E57" w14:textId="77777777" w:rsidTr="00F25E4B">
        <w:trPr>
          <w:trHeight w:val="556"/>
        </w:trPr>
        <w:tc>
          <w:tcPr>
            <w:tcW w:w="1980" w:type="dxa"/>
            <w:vAlign w:val="center"/>
          </w:tcPr>
          <w:p w14:paraId="6BB97F67" w14:textId="588652B2" w:rsidR="00B501C3" w:rsidRDefault="00B501C3" w:rsidP="00764B10">
            <w:pPr>
              <w:jc w:val="center"/>
              <w:rPr>
                <w:rFonts w:ascii="GHEA Grapalat" w:hAnsi="GHEA Grapalat"/>
                <w:lang w:val="hy-AM"/>
              </w:rPr>
            </w:pPr>
            <w:r>
              <w:rPr>
                <w:rFonts w:ascii="GHEA Grapalat" w:hAnsi="GHEA Grapalat"/>
                <w:lang w:val="hy-AM"/>
              </w:rPr>
              <w:t>271</w:t>
            </w:r>
          </w:p>
        </w:tc>
        <w:tc>
          <w:tcPr>
            <w:tcW w:w="2700" w:type="dxa"/>
          </w:tcPr>
          <w:p w14:paraId="465985BC" w14:textId="0CEAAB2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36C45C0" w14:textId="341F5081" w:rsidR="00B501C3" w:rsidRPr="00072F80" w:rsidRDefault="00B501C3" w:rsidP="00764B10">
            <w:pPr>
              <w:jc w:val="center"/>
              <w:rPr>
                <w:sz w:val="16"/>
                <w:szCs w:val="16"/>
              </w:rPr>
            </w:pPr>
            <w:r w:rsidRPr="00072F80">
              <w:rPr>
                <w:sz w:val="16"/>
                <w:szCs w:val="16"/>
              </w:rPr>
              <w:t>Наш забег</w:t>
            </w:r>
          </w:p>
        </w:tc>
        <w:tc>
          <w:tcPr>
            <w:tcW w:w="474" w:type="dxa"/>
          </w:tcPr>
          <w:p w14:paraId="1BBCC965" w14:textId="77777777" w:rsidR="00B501C3" w:rsidRPr="00A71D81" w:rsidRDefault="00B501C3" w:rsidP="00764B10">
            <w:pPr>
              <w:jc w:val="center"/>
              <w:rPr>
                <w:rFonts w:ascii="GHEA Grapalat" w:hAnsi="GHEA Grapalat"/>
                <w:sz w:val="20"/>
                <w:lang w:val="pt-BR"/>
              </w:rPr>
            </w:pPr>
          </w:p>
        </w:tc>
        <w:tc>
          <w:tcPr>
            <w:tcW w:w="474" w:type="dxa"/>
          </w:tcPr>
          <w:p w14:paraId="3486D7DF" w14:textId="77777777" w:rsidR="00B501C3" w:rsidRPr="00A71D81" w:rsidRDefault="00B501C3" w:rsidP="00764B10">
            <w:pPr>
              <w:jc w:val="center"/>
              <w:rPr>
                <w:rFonts w:ascii="GHEA Grapalat" w:hAnsi="GHEA Grapalat"/>
                <w:sz w:val="20"/>
                <w:lang w:val="pt-BR"/>
              </w:rPr>
            </w:pPr>
          </w:p>
        </w:tc>
        <w:tc>
          <w:tcPr>
            <w:tcW w:w="474" w:type="dxa"/>
          </w:tcPr>
          <w:p w14:paraId="341457FC" w14:textId="77777777" w:rsidR="00B501C3" w:rsidRPr="00A71D81" w:rsidRDefault="00B501C3" w:rsidP="00764B10">
            <w:pPr>
              <w:jc w:val="center"/>
              <w:rPr>
                <w:rFonts w:ascii="GHEA Grapalat" w:hAnsi="GHEA Grapalat"/>
                <w:sz w:val="20"/>
                <w:lang w:val="pt-BR"/>
              </w:rPr>
            </w:pPr>
          </w:p>
        </w:tc>
        <w:tc>
          <w:tcPr>
            <w:tcW w:w="474" w:type="dxa"/>
          </w:tcPr>
          <w:p w14:paraId="0B802D73" w14:textId="77777777" w:rsidR="00B501C3" w:rsidRPr="00A71D81" w:rsidRDefault="00B501C3" w:rsidP="00764B10">
            <w:pPr>
              <w:jc w:val="center"/>
              <w:rPr>
                <w:rFonts w:ascii="GHEA Grapalat" w:hAnsi="GHEA Grapalat"/>
                <w:sz w:val="20"/>
                <w:lang w:val="pt-BR"/>
              </w:rPr>
            </w:pPr>
          </w:p>
        </w:tc>
        <w:tc>
          <w:tcPr>
            <w:tcW w:w="474" w:type="dxa"/>
          </w:tcPr>
          <w:p w14:paraId="4F5C5285" w14:textId="77777777" w:rsidR="00B501C3" w:rsidRPr="00A71D81" w:rsidRDefault="00B501C3" w:rsidP="00764B10">
            <w:pPr>
              <w:jc w:val="center"/>
              <w:rPr>
                <w:rFonts w:ascii="GHEA Grapalat" w:hAnsi="GHEA Grapalat"/>
                <w:sz w:val="20"/>
                <w:lang w:val="pt-BR"/>
              </w:rPr>
            </w:pPr>
          </w:p>
        </w:tc>
        <w:tc>
          <w:tcPr>
            <w:tcW w:w="474" w:type="dxa"/>
          </w:tcPr>
          <w:p w14:paraId="23D68592" w14:textId="77777777" w:rsidR="00B501C3" w:rsidRPr="00A71D81" w:rsidRDefault="00B501C3" w:rsidP="00764B10">
            <w:pPr>
              <w:jc w:val="center"/>
              <w:rPr>
                <w:rFonts w:ascii="GHEA Grapalat" w:hAnsi="GHEA Grapalat"/>
                <w:sz w:val="20"/>
                <w:lang w:val="pt-BR"/>
              </w:rPr>
            </w:pPr>
          </w:p>
        </w:tc>
        <w:tc>
          <w:tcPr>
            <w:tcW w:w="474" w:type="dxa"/>
          </w:tcPr>
          <w:p w14:paraId="77CEEFED" w14:textId="77777777" w:rsidR="00B501C3" w:rsidRPr="00A71D81" w:rsidRDefault="00B501C3" w:rsidP="00764B10">
            <w:pPr>
              <w:jc w:val="center"/>
              <w:rPr>
                <w:rFonts w:ascii="GHEA Grapalat" w:hAnsi="GHEA Grapalat"/>
                <w:sz w:val="20"/>
                <w:lang w:val="pt-BR"/>
              </w:rPr>
            </w:pPr>
          </w:p>
        </w:tc>
        <w:tc>
          <w:tcPr>
            <w:tcW w:w="474" w:type="dxa"/>
          </w:tcPr>
          <w:p w14:paraId="58D758A6" w14:textId="77777777" w:rsidR="00B501C3" w:rsidRPr="00A71D81" w:rsidRDefault="00B501C3" w:rsidP="00764B10">
            <w:pPr>
              <w:jc w:val="center"/>
              <w:rPr>
                <w:rFonts w:ascii="GHEA Grapalat" w:hAnsi="GHEA Grapalat"/>
                <w:sz w:val="20"/>
                <w:lang w:val="pt-BR"/>
              </w:rPr>
            </w:pPr>
          </w:p>
        </w:tc>
        <w:tc>
          <w:tcPr>
            <w:tcW w:w="474" w:type="dxa"/>
          </w:tcPr>
          <w:p w14:paraId="5870B464" w14:textId="77777777" w:rsidR="00B501C3" w:rsidRPr="00A71D81" w:rsidRDefault="00B501C3" w:rsidP="00764B10">
            <w:pPr>
              <w:jc w:val="center"/>
              <w:rPr>
                <w:rFonts w:ascii="GHEA Grapalat" w:hAnsi="GHEA Grapalat"/>
                <w:sz w:val="20"/>
                <w:lang w:val="pt-BR"/>
              </w:rPr>
            </w:pPr>
          </w:p>
        </w:tc>
        <w:tc>
          <w:tcPr>
            <w:tcW w:w="474" w:type="dxa"/>
          </w:tcPr>
          <w:p w14:paraId="76C5433B" w14:textId="77777777" w:rsidR="00B501C3" w:rsidRPr="00A71D81" w:rsidRDefault="00B501C3" w:rsidP="00764B10">
            <w:pPr>
              <w:jc w:val="center"/>
              <w:rPr>
                <w:rFonts w:ascii="GHEA Grapalat" w:hAnsi="GHEA Grapalat"/>
                <w:sz w:val="20"/>
                <w:lang w:val="pt-BR"/>
              </w:rPr>
            </w:pPr>
          </w:p>
        </w:tc>
        <w:tc>
          <w:tcPr>
            <w:tcW w:w="474" w:type="dxa"/>
          </w:tcPr>
          <w:p w14:paraId="08B125A6" w14:textId="77777777" w:rsidR="00B501C3" w:rsidRPr="00A71D81" w:rsidRDefault="00B501C3" w:rsidP="00764B10">
            <w:pPr>
              <w:jc w:val="center"/>
              <w:rPr>
                <w:rFonts w:ascii="GHEA Grapalat" w:hAnsi="GHEA Grapalat"/>
                <w:sz w:val="20"/>
                <w:lang w:val="pt-BR"/>
              </w:rPr>
            </w:pPr>
          </w:p>
        </w:tc>
        <w:tc>
          <w:tcPr>
            <w:tcW w:w="911" w:type="dxa"/>
          </w:tcPr>
          <w:p w14:paraId="0EFE047C" w14:textId="3B9905B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1FEBED8" w14:textId="65ABB87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709736F" w14:textId="77777777" w:rsidTr="00F25E4B">
        <w:trPr>
          <w:trHeight w:val="556"/>
        </w:trPr>
        <w:tc>
          <w:tcPr>
            <w:tcW w:w="1980" w:type="dxa"/>
            <w:vAlign w:val="center"/>
          </w:tcPr>
          <w:p w14:paraId="18EDB4CE" w14:textId="709E4C14" w:rsidR="00B501C3" w:rsidRDefault="00B501C3" w:rsidP="00764B10">
            <w:pPr>
              <w:jc w:val="center"/>
              <w:rPr>
                <w:rFonts w:ascii="GHEA Grapalat" w:hAnsi="GHEA Grapalat"/>
                <w:lang w:val="hy-AM"/>
              </w:rPr>
            </w:pPr>
            <w:r>
              <w:rPr>
                <w:rFonts w:ascii="GHEA Grapalat" w:hAnsi="GHEA Grapalat"/>
                <w:lang w:val="hy-AM"/>
              </w:rPr>
              <w:t>272</w:t>
            </w:r>
          </w:p>
        </w:tc>
        <w:tc>
          <w:tcPr>
            <w:tcW w:w="2700" w:type="dxa"/>
          </w:tcPr>
          <w:p w14:paraId="723E0A3D" w14:textId="21B5B6E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11BCA55" w14:textId="03D9848B" w:rsidR="00B501C3" w:rsidRPr="00072F80" w:rsidRDefault="00B501C3" w:rsidP="00764B10">
            <w:pPr>
              <w:jc w:val="center"/>
              <w:rPr>
                <w:sz w:val="16"/>
                <w:szCs w:val="16"/>
              </w:rPr>
            </w:pPr>
            <w:r w:rsidRPr="00072F80">
              <w:rPr>
                <w:sz w:val="16"/>
                <w:szCs w:val="16"/>
              </w:rPr>
              <w:t>утопия</w:t>
            </w:r>
          </w:p>
        </w:tc>
        <w:tc>
          <w:tcPr>
            <w:tcW w:w="474" w:type="dxa"/>
          </w:tcPr>
          <w:p w14:paraId="322E089B" w14:textId="77777777" w:rsidR="00B501C3" w:rsidRPr="00A71D81" w:rsidRDefault="00B501C3" w:rsidP="00764B10">
            <w:pPr>
              <w:jc w:val="center"/>
              <w:rPr>
                <w:rFonts w:ascii="GHEA Grapalat" w:hAnsi="GHEA Grapalat"/>
                <w:sz w:val="20"/>
                <w:lang w:val="pt-BR"/>
              </w:rPr>
            </w:pPr>
          </w:p>
        </w:tc>
        <w:tc>
          <w:tcPr>
            <w:tcW w:w="474" w:type="dxa"/>
          </w:tcPr>
          <w:p w14:paraId="2B0CE11A" w14:textId="77777777" w:rsidR="00B501C3" w:rsidRPr="00A71D81" w:rsidRDefault="00B501C3" w:rsidP="00764B10">
            <w:pPr>
              <w:jc w:val="center"/>
              <w:rPr>
                <w:rFonts w:ascii="GHEA Grapalat" w:hAnsi="GHEA Grapalat"/>
                <w:sz w:val="20"/>
                <w:lang w:val="pt-BR"/>
              </w:rPr>
            </w:pPr>
          </w:p>
        </w:tc>
        <w:tc>
          <w:tcPr>
            <w:tcW w:w="474" w:type="dxa"/>
          </w:tcPr>
          <w:p w14:paraId="28245E2A" w14:textId="77777777" w:rsidR="00B501C3" w:rsidRPr="00A71D81" w:rsidRDefault="00B501C3" w:rsidP="00764B10">
            <w:pPr>
              <w:jc w:val="center"/>
              <w:rPr>
                <w:rFonts w:ascii="GHEA Grapalat" w:hAnsi="GHEA Grapalat"/>
                <w:sz w:val="20"/>
                <w:lang w:val="pt-BR"/>
              </w:rPr>
            </w:pPr>
          </w:p>
        </w:tc>
        <w:tc>
          <w:tcPr>
            <w:tcW w:w="474" w:type="dxa"/>
          </w:tcPr>
          <w:p w14:paraId="163D422F" w14:textId="77777777" w:rsidR="00B501C3" w:rsidRPr="00A71D81" w:rsidRDefault="00B501C3" w:rsidP="00764B10">
            <w:pPr>
              <w:jc w:val="center"/>
              <w:rPr>
                <w:rFonts w:ascii="GHEA Grapalat" w:hAnsi="GHEA Grapalat"/>
                <w:sz w:val="20"/>
                <w:lang w:val="pt-BR"/>
              </w:rPr>
            </w:pPr>
          </w:p>
        </w:tc>
        <w:tc>
          <w:tcPr>
            <w:tcW w:w="474" w:type="dxa"/>
          </w:tcPr>
          <w:p w14:paraId="4720BF25" w14:textId="77777777" w:rsidR="00B501C3" w:rsidRPr="00A71D81" w:rsidRDefault="00B501C3" w:rsidP="00764B10">
            <w:pPr>
              <w:jc w:val="center"/>
              <w:rPr>
                <w:rFonts w:ascii="GHEA Grapalat" w:hAnsi="GHEA Grapalat"/>
                <w:sz w:val="20"/>
                <w:lang w:val="pt-BR"/>
              </w:rPr>
            </w:pPr>
          </w:p>
        </w:tc>
        <w:tc>
          <w:tcPr>
            <w:tcW w:w="474" w:type="dxa"/>
          </w:tcPr>
          <w:p w14:paraId="4E51BF83" w14:textId="77777777" w:rsidR="00B501C3" w:rsidRPr="00A71D81" w:rsidRDefault="00B501C3" w:rsidP="00764B10">
            <w:pPr>
              <w:jc w:val="center"/>
              <w:rPr>
                <w:rFonts w:ascii="GHEA Grapalat" w:hAnsi="GHEA Grapalat"/>
                <w:sz w:val="20"/>
                <w:lang w:val="pt-BR"/>
              </w:rPr>
            </w:pPr>
          </w:p>
        </w:tc>
        <w:tc>
          <w:tcPr>
            <w:tcW w:w="474" w:type="dxa"/>
          </w:tcPr>
          <w:p w14:paraId="312CF2F6" w14:textId="77777777" w:rsidR="00B501C3" w:rsidRPr="00A71D81" w:rsidRDefault="00B501C3" w:rsidP="00764B10">
            <w:pPr>
              <w:jc w:val="center"/>
              <w:rPr>
                <w:rFonts w:ascii="GHEA Grapalat" w:hAnsi="GHEA Grapalat"/>
                <w:sz w:val="20"/>
                <w:lang w:val="pt-BR"/>
              </w:rPr>
            </w:pPr>
          </w:p>
        </w:tc>
        <w:tc>
          <w:tcPr>
            <w:tcW w:w="474" w:type="dxa"/>
          </w:tcPr>
          <w:p w14:paraId="24719033" w14:textId="77777777" w:rsidR="00B501C3" w:rsidRPr="00A71D81" w:rsidRDefault="00B501C3" w:rsidP="00764B10">
            <w:pPr>
              <w:jc w:val="center"/>
              <w:rPr>
                <w:rFonts w:ascii="GHEA Grapalat" w:hAnsi="GHEA Grapalat"/>
                <w:sz w:val="20"/>
                <w:lang w:val="pt-BR"/>
              </w:rPr>
            </w:pPr>
          </w:p>
        </w:tc>
        <w:tc>
          <w:tcPr>
            <w:tcW w:w="474" w:type="dxa"/>
          </w:tcPr>
          <w:p w14:paraId="33B5BD49" w14:textId="77777777" w:rsidR="00B501C3" w:rsidRPr="00A71D81" w:rsidRDefault="00B501C3" w:rsidP="00764B10">
            <w:pPr>
              <w:jc w:val="center"/>
              <w:rPr>
                <w:rFonts w:ascii="GHEA Grapalat" w:hAnsi="GHEA Grapalat"/>
                <w:sz w:val="20"/>
                <w:lang w:val="pt-BR"/>
              </w:rPr>
            </w:pPr>
          </w:p>
        </w:tc>
        <w:tc>
          <w:tcPr>
            <w:tcW w:w="474" w:type="dxa"/>
          </w:tcPr>
          <w:p w14:paraId="5E2B5B4E" w14:textId="77777777" w:rsidR="00B501C3" w:rsidRPr="00A71D81" w:rsidRDefault="00B501C3" w:rsidP="00764B10">
            <w:pPr>
              <w:jc w:val="center"/>
              <w:rPr>
                <w:rFonts w:ascii="GHEA Grapalat" w:hAnsi="GHEA Grapalat"/>
                <w:sz w:val="20"/>
                <w:lang w:val="pt-BR"/>
              </w:rPr>
            </w:pPr>
          </w:p>
        </w:tc>
        <w:tc>
          <w:tcPr>
            <w:tcW w:w="474" w:type="dxa"/>
          </w:tcPr>
          <w:p w14:paraId="405AAB9C" w14:textId="77777777" w:rsidR="00B501C3" w:rsidRPr="00A71D81" w:rsidRDefault="00B501C3" w:rsidP="00764B10">
            <w:pPr>
              <w:jc w:val="center"/>
              <w:rPr>
                <w:rFonts w:ascii="GHEA Grapalat" w:hAnsi="GHEA Grapalat"/>
                <w:sz w:val="20"/>
                <w:lang w:val="pt-BR"/>
              </w:rPr>
            </w:pPr>
          </w:p>
        </w:tc>
        <w:tc>
          <w:tcPr>
            <w:tcW w:w="911" w:type="dxa"/>
          </w:tcPr>
          <w:p w14:paraId="71764534" w14:textId="052AB93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149CB4F" w14:textId="7145EBA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25762BB" w14:textId="77777777" w:rsidTr="00F25E4B">
        <w:trPr>
          <w:trHeight w:val="556"/>
        </w:trPr>
        <w:tc>
          <w:tcPr>
            <w:tcW w:w="1980" w:type="dxa"/>
            <w:vAlign w:val="center"/>
          </w:tcPr>
          <w:p w14:paraId="38394B8E" w14:textId="4D7395CC" w:rsidR="00B501C3" w:rsidRDefault="00B501C3" w:rsidP="00764B10">
            <w:pPr>
              <w:jc w:val="center"/>
              <w:rPr>
                <w:rFonts w:ascii="GHEA Grapalat" w:hAnsi="GHEA Grapalat"/>
                <w:lang w:val="hy-AM"/>
              </w:rPr>
            </w:pPr>
            <w:r>
              <w:rPr>
                <w:rFonts w:ascii="GHEA Grapalat" w:hAnsi="GHEA Grapalat"/>
                <w:lang w:val="hy-AM"/>
              </w:rPr>
              <w:t>273</w:t>
            </w:r>
          </w:p>
        </w:tc>
        <w:tc>
          <w:tcPr>
            <w:tcW w:w="2700" w:type="dxa"/>
          </w:tcPr>
          <w:p w14:paraId="09144B39" w14:textId="5335FEA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A968BDE" w14:textId="6646823B" w:rsidR="00B501C3" w:rsidRPr="00072F80" w:rsidRDefault="00B501C3" w:rsidP="00764B10">
            <w:pPr>
              <w:jc w:val="center"/>
              <w:rPr>
                <w:sz w:val="16"/>
                <w:szCs w:val="16"/>
              </w:rPr>
            </w:pPr>
            <w:r w:rsidRPr="00072F80">
              <w:rPr>
                <w:sz w:val="16"/>
                <w:szCs w:val="16"/>
              </w:rPr>
              <w:t>Пенелопа, о, Пенелопа!</w:t>
            </w:r>
          </w:p>
        </w:tc>
        <w:tc>
          <w:tcPr>
            <w:tcW w:w="474" w:type="dxa"/>
          </w:tcPr>
          <w:p w14:paraId="2C80AC66" w14:textId="77777777" w:rsidR="00B501C3" w:rsidRPr="00A71D81" w:rsidRDefault="00B501C3" w:rsidP="00764B10">
            <w:pPr>
              <w:jc w:val="center"/>
              <w:rPr>
                <w:rFonts w:ascii="GHEA Grapalat" w:hAnsi="GHEA Grapalat"/>
                <w:sz w:val="20"/>
                <w:lang w:val="pt-BR"/>
              </w:rPr>
            </w:pPr>
          </w:p>
        </w:tc>
        <w:tc>
          <w:tcPr>
            <w:tcW w:w="474" w:type="dxa"/>
          </w:tcPr>
          <w:p w14:paraId="5F629C58" w14:textId="77777777" w:rsidR="00B501C3" w:rsidRPr="00A71D81" w:rsidRDefault="00B501C3" w:rsidP="00764B10">
            <w:pPr>
              <w:jc w:val="center"/>
              <w:rPr>
                <w:rFonts w:ascii="GHEA Grapalat" w:hAnsi="GHEA Grapalat"/>
                <w:sz w:val="20"/>
                <w:lang w:val="pt-BR"/>
              </w:rPr>
            </w:pPr>
          </w:p>
        </w:tc>
        <w:tc>
          <w:tcPr>
            <w:tcW w:w="474" w:type="dxa"/>
          </w:tcPr>
          <w:p w14:paraId="6514CD42" w14:textId="77777777" w:rsidR="00B501C3" w:rsidRPr="00A71D81" w:rsidRDefault="00B501C3" w:rsidP="00764B10">
            <w:pPr>
              <w:jc w:val="center"/>
              <w:rPr>
                <w:rFonts w:ascii="GHEA Grapalat" w:hAnsi="GHEA Grapalat"/>
                <w:sz w:val="20"/>
                <w:lang w:val="pt-BR"/>
              </w:rPr>
            </w:pPr>
          </w:p>
        </w:tc>
        <w:tc>
          <w:tcPr>
            <w:tcW w:w="474" w:type="dxa"/>
          </w:tcPr>
          <w:p w14:paraId="6A134F64" w14:textId="77777777" w:rsidR="00B501C3" w:rsidRPr="00A71D81" w:rsidRDefault="00B501C3" w:rsidP="00764B10">
            <w:pPr>
              <w:jc w:val="center"/>
              <w:rPr>
                <w:rFonts w:ascii="GHEA Grapalat" w:hAnsi="GHEA Grapalat"/>
                <w:sz w:val="20"/>
                <w:lang w:val="pt-BR"/>
              </w:rPr>
            </w:pPr>
          </w:p>
        </w:tc>
        <w:tc>
          <w:tcPr>
            <w:tcW w:w="474" w:type="dxa"/>
          </w:tcPr>
          <w:p w14:paraId="01D9972F" w14:textId="77777777" w:rsidR="00B501C3" w:rsidRPr="00A71D81" w:rsidRDefault="00B501C3" w:rsidP="00764B10">
            <w:pPr>
              <w:jc w:val="center"/>
              <w:rPr>
                <w:rFonts w:ascii="GHEA Grapalat" w:hAnsi="GHEA Grapalat"/>
                <w:sz w:val="20"/>
                <w:lang w:val="pt-BR"/>
              </w:rPr>
            </w:pPr>
          </w:p>
        </w:tc>
        <w:tc>
          <w:tcPr>
            <w:tcW w:w="474" w:type="dxa"/>
          </w:tcPr>
          <w:p w14:paraId="1389901D" w14:textId="77777777" w:rsidR="00B501C3" w:rsidRPr="00A71D81" w:rsidRDefault="00B501C3" w:rsidP="00764B10">
            <w:pPr>
              <w:jc w:val="center"/>
              <w:rPr>
                <w:rFonts w:ascii="GHEA Grapalat" w:hAnsi="GHEA Grapalat"/>
                <w:sz w:val="20"/>
                <w:lang w:val="pt-BR"/>
              </w:rPr>
            </w:pPr>
          </w:p>
        </w:tc>
        <w:tc>
          <w:tcPr>
            <w:tcW w:w="474" w:type="dxa"/>
          </w:tcPr>
          <w:p w14:paraId="1F6A5832" w14:textId="77777777" w:rsidR="00B501C3" w:rsidRPr="00A71D81" w:rsidRDefault="00B501C3" w:rsidP="00764B10">
            <w:pPr>
              <w:jc w:val="center"/>
              <w:rPr>
                <w:rFonts w:ascii="GHEA Grapalat" w:hAnsi="GHEA Grapalat"/>
                <w:sz w:val="20"/>
                <w:lang w:val="pt-BR"/>
              </w:rPr>
            </w:pPr>
          </w:p>
        </w:tc>
        <w:tc>
          <w:tcPr>
            <w:tcW w:w="474" w:type="dxa"/>
          </w:tcPr>
          <w:p w14:paraId="4DC62E5C" w14:textId="77777777" w:rsidR="00B501C3" w:rsidRPr="00A71D81" w:rsidRDefault="00B501C3" w:rsidP="00764B10">
            <w:pPr>
              <w:jc w:val="center"/>
              <w:rPr>
                <w:rFonts w:ascii="GHEA Grapalat" w:hAnsi="GHEA Grapalat"/>
                <w:sz w:val="20"/>
                <w:lang w:val="pt-BR"/>
              </w:rPr>
            </w:pPr>
          </w:p>
        </w:tc>
        <w:tc>
          <w:tcPr>
            <w:tcW w:w="474" w:type="dxa"/>
          </w:tcPr>
          <w:p w14:paraId="46ED621A" w14:textId="77777777" w:rsidR="00B501C3" w:rsidRPr="00A71D81" w:rsidRDefault="00B501C3" w:rsidP="00764B10">
            <w:pPr>
              <w:jc w:val="center"/>
              <w:rPr>
                <w:rFonts w:ascii="GHEA Grapalat" w:hAnsi="GHEA Grapalat"/>
                <w:sz w:val="20"/>
                <w:lang w:val="pt-BR"/>
              </w:rPr>
            </w:pPr>
          </w:p>
        </w:tc>
        <w:tc>
          <w:tcPr>
            <w:tcW w:w="474" w:type="dxa"/>
          </w:tcPr>
          <w:p w14:paraId="1BD961C1" w14:textId="77777777" w:rsidR="00B501C3" w:rsidRPr="00A71D81" w:rsidRDefault="00B501C3" w:rsidP="00764B10">
            <w:pPr>
              <w:jc w:val="center"/>
              <w:rPr>
                <w:rFonts w:ascii="GHEA Grapalat" w:hAnsi="GHEA Grapalat"/>
                <w:sz w:val="20"/>
                <w:lang w:val="pt-BR"/>
              </w:rPr>
            </w:pPr>
          </w:p>
        </w:tc>
        <w:tc>
          <w:tcPr>
            <w:tcW w:w="474" w:type="dxa"/>
          </w:tcPr>
          <w:p w14:paraId="7D87E893" w14:textId="77777777" w:rsidR="00B501C3" w:rsidRPr="00A71D81" w:rsidRDefault="00B501C3" w:rsidP="00764B10">
            <w:pPr>
              <w:jc w:val="center"/>
              <w:rPr>
                <w:rFonts w:ascii="GHEA Grapalat" w:hAnsi="GHEA Grapalat"/>
                <w:sz w:val="20"/>
                <w:lang w:val="pt-BR"/>
              </w:rPr>
            </w:pPr>
          </w:p>
        </w:tc>
        <w:tc>
          <w:tcPr>
            <w:tcW w:w="911" w:type="dxa"/>
          </w:tcPr>
          <w:p w14:paraId="61F249D5" w14:textId="067BAB0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7076917" w14:textId="2CC68D5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BBC3447" w14:textId="77777777" w:rsidTr="00F25E4B">
        <w:trPr>
          <w:trHeight w:val="556"/>
        </w:trPr>
        <w:tc>
          <w:tcPr>
            <w:tcW w:w="1980" w:type="dxa"/>
            <w:vAlign w:val="center"/>
          </w:tcPr>
          <w:p w14:paraId="22E26900" w14:textId="6E2E623B" w:rsidR="00B501C3" w:rsidRDefault="00B501C3" w:rsidP="00764B10">
            <w:pPr>
              <w:jc w:val="center"/>
              <w:rPr>
                <w:rFonts w:ascii="GHEA Grapalat" w:hAnsi="GHEA Grapalat"/>
                <w:lang w:val="hy-AM"/>
              </w:rPr>
            </w:pPr>
            <w:r>
              <w:rPr>
                <w:rFonts w:ascii="GHEA Grapalat" w:hAnsi="GHEA Grapalat"/>
                <w:lang w:val="hy-AM"/>
              </w:rPr>
              <w:t>274</w:t>
            </w:r>
          </w:p>
        </w:tc>
        <w:tc>
          <w:tcPr>
            <w:tcW w:w="2700" w:type="dxa"/>
          </w:tcPr>
          <w:p w14:paraId="62E2DDCB" w14:textId="597629F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463A8D0" w14:textId="047B547E" w:rsidR="00B501C3" w:rsidRPr="00072F80" w:rsidRDefault="00B501C3" w:rsidP="00764B10">
            <w:pPr>
              <w:jc w:val="center"/>
              <w:rPr>
                <w:sz w:val="16"/>
                <w:szCs w:val="16"/>
              </w:rPr>
            </w:pPr>
            <w:r w:rsidRPr="00072F80">
              <w:rPr>
                <w:sz w:val="16"/>
                <w:szCs w:val="16"/>
              </w:rPr>
              <w:t>Жители Зельдвиллы</w:t>
            </w:r>
          </w:p>
        </w:tc>
        <w:tc>
          <w:tcPr>
            <w:tcW w:w="474" w:type="dxa"/>
          </w:tcPr>
          <w:p w14:paraId="6E4FF4E6" w14:textId="77777777" w:rsidR="00B501C3" w:rsidRPr="00A71D81" w:rsidRDefault="00B501C3" w:rsidP="00764B10">
            <w:pPr>
              <w:jc w:val="center"/>
              <w:rPr>
                <w:rFonts w:ascii="GHEA Grapalat" w:hAnsi="GHEA Grapalat"/>
                <w:sz w:val="20"/>
                <w:lang w:val="pt-BR"/>
              </w:rPr>
            </w:pPr>
          </w:p>
        </w:tc>
        <w:tc>
          <w:tcPr>
            <w:tcW w:w="474" w:type="dxa"/>
          </w:tcPr>
          <w:p w14:paraId="0C730462" w14:textId="77777777" w:rsidR="00B501C3" w:rsidRPr="00A71D81" w:rsidRDefault="00B501C3" w:rsidP="00764B10">
            <w:pPr>
              <w:jc w:val="center"/>
              <w:rPr>
                <w:rFonts w:ascii="GHEA Grapalat" w:hAnsi="GHEA Grapalat"/>
                <w:sz w:val="20"/>
                <w:lang w:val="pt-BR"/>
              </w:rPr>
            </w:pPr>
          </w:p>
        </w:tc>
        <w:tc>
          <w:tcPr>
            <w:tcW w:w="474" w:type="dxa"/>
          </w:tcPr>
          <w:p w14:paraId="337BDB93" w14:textId="77777777" w:rsidR="00B501C3" w:rsidRPr="00A71D81" w:rsidRDefault="00B501C3" w:rsidP="00764B10">
            <w:pPr>
              <w:jc w:val="center"/>
              <w:rPr>
                <w:rFonts w:ascii="GHEA Grapalat" w:hAnsi="GHEA Grapalat"/>
                <w:sz w:val="20"/>
                <w:lang w:val="pt-BR"/>
              </w:rPr>
            </w:pPr>
          </w:p>
        </w:tc>
        <w:tc>
          <w:tcPr>
            <w:tcW w:w="474" w:type="dxa"/>
          </w:tcPr>
          <w:p w14:paraId="31A3642E" w14:textId="77777777" w:rsidR="00B501C3" w:rsidRPr="00A71D81" w:rsidRDefault="00B501C3" w:rsidP="00764B10">
            <w:pPr>
              <w:jc w:val="center"/>
              <w:rPr>
                <w:rFonts w:ascii="GHEA Grapalat" w:hAnsi="GHEA Grapalat"/>
                <w:sz w:val="20"/>
                <w:lang w:val="pt-BR"/>
              </w:rPr>
            </w:pPr>
          </w:p>
        </w:tc>
        <w:tc>
          <w:tcPr>
            <w:tcW w:w="474" w:type="dxa"/>
          </w:tcPr>
          <w:p w14:paraId="64470104" w14:textId="77777777" w:rsidR="00B501C3" w:rsidRPr="00A71D81" w:rsidRDefault="00B501C3" w:rsidP="00764B10">
            <w:pPr>
              <w:jc w:val="center"/>
              <w:rPr>
                <w:rFonts w:ascii="GHEA Grapalat" w:hAnsi="GHEA Grapalat"/>
                <w:sz w:val="20"/>
                <w:lang w:val="pt-BR"/>
              </w:rPr>
            </w:pPr>
          </w:p>
        </w:tc>
        <w:tc>
          <w:tcPr>
            <w:tcW w:w="474" w:type="dxa"/>
          </w:tcPr>
          <w:p w14:paraId="12FEDB29" w14:textId="77777777" w:rsidR="00B501C3" w:rsidRPr="00A71D81" w:rsidRDefault="00B501C3" w:rsidP="00764B10">
            <w:pPr>
              <w:jc w:val="center"/>
              <w:rPr>
                <w:rFonts w:ascii="GHEA Grapalat" w:hAnsi="GHEA Grapalat"/>
                <w:sz w:val="20"/>
                <w:lang w:val="pt-BR"/>
              </w:rPr>
            </w:pPr>
          </w:p>
        </w:tc>
        <w:tc>
          <w:tcPr>
            <w:tcW w:w="474" w:type="dxa"/>
          </w:tcPr>
          <w:p w14:paraId="562A6C2A" w14:textId="77777777" w:rsidR="00B501C3" w:rsidRPr="00A71D81" w:rsidRDefault="00B501C3" w:rsidP="00764B10">
            <w:pPr>
              <w:jc w:val="center"/>
              <w:rPr>
                <w:rFonts w:ascii="GHEA Grapalat" w:hAnsi="GHEA Grapalat"/>
                <w:sz w:val="20"/>
                <w:lang w:val="pt-BR"/>
              </w:rPr>
            </w:pPr>
          </w:p>
        </w:tc>
        <w:tc>
          <w:tcPr>
            <w:tcW w:w="474" w:type="dxa"/>
          </w:tcPr>
          <w:p w14:paraId="348470E8" w14:textId="77777777" w:rsidR="00B501C3" w:rsidRPr="00A71D81" w:rsidRDefault="00B501C3" w:rsidP="00764B10">
            <w:pPr>
              <w:jc w:val="center"/>
              <w:rPr>
                <w:rFonts w:ascii="GHEA Grapalat" w:hAnsi="GHEA Grapalat"/>
                <w:sz w:val="20"/>
                <w:lang w:val="pt-BR"/>
              </w:rPr>
            </w:pPr>
          </w:p>
        </w:tc>
        <w:tc>
          <w:tcPr>
            <w:tcW w:w="474" w:type="dxa"/>
          </w:tcPr>
          <w:p w14:paraId="57EC5277" w14:textId="77777777" w:rsidR="00B501C3" w:rsidRPr="00A71D81" w:rsidRDefault="00B501C3" w:rsidP="00764B10">
            <w:pPr>
              <w:jc w:val="center"/>
              <w:rPr>
                <w:rFonts w:ascii="GHEA Grapalat" w:hAnsi="GHEA Grapalat"/>
                <w:sz w:val="20"/>
                <w:lang w:val="pt-BR"/>
              </w:rPr>
            </w:pPr>
          </w:p>
        </w:tc>
        <w:tc>
          <w:tcPr>
            <w:tcW w:w="474" w:type="dxa"/>
          </w:tcPr>
          <w:p w14:paraId="2024856F" w14:textId="77777777" w:rsidR="00B501C3" w:rsidRPr="00A71D81" w:rsidRDefault="00B501C3" w:rsidP="00764B10">
            <w:pPr>
              <w:jc w:val="center"/>
              <w:rPr>
                <w:rFonts w:ascii="GHEA Grapalat" w:hAnsi="GHEA Grapalat"/>
                <w:sz w:val="20"/>
                <w:lang w:val="pt-BR"/>
              </w:rPr>
            </w:pPr>
          </w:p>
        </w:tc>
        <w:tc>
          <w:tcPr>
            <w:tcW w:w="474" w:type="dxa"/>
          </w:tcPr>
          <w:p w14:paraId="341FC3E0" w14:textId="77777777" w:rsidR="00B501C3" w:rsidRPr="00A71D81" w:rsidRDefault="00B501C3" w:rsidP="00764B10">
            <w:pPr>
              <w:jc w:val="center"/>
              <w:rPr>
                <w:rFonts w:ascii="GHEA Grapalat" w:hAnsi="GHEA Grapalat"/>
                <w:sz w:val="20"/>
                <w:lang w:val="pt-BR"/>
              </w:rPr>
            </w:pPr>
          </w:p>
        </w:tc>
        <w:tc>
          <w:tcPr>
            <w:tcW w:w="911" w:type="dxa"/>
          </w:tcPr>
          <w:p w14:paraId="41AA25F7" w14:textId="58CC410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77F5A69" w14:textId="17A2D84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764B10" w14:paraId="52251003" w14:textId="77777777" w:rsidTr="00F25E4B">
        <w:trPr>
          <w:trHeight w:val="556"/>
        </w:trPr>
        <w:tc>
          <w:tcPr>
            <w:tcW w:w="1980" w:type="dxa"/>
            <w:vAlign w:val="center"/>
          </w:tcPr>
          <w:p w14:paraId="1DE0FB8F" w14:textId="72E432CE" w:rsidR="00B501C3" w:rsidRDefault="00B501C3" w:rsidP="00764B10">
            <w:pPr>
              <w:jc w:val="center"/>
              <w:rPr>
                <w:rFonts w:ascii="GHEA Grapalat" w:hAnsi="GHEA Grapalat"/>
                <w:lang w:val="hy-AM"/>
              </w:rPr>
            </w:pPr>
            <w:r>
              <w:rPr>
                <w:rFonts w:ascii="GHEA Grapalat" w:hAnsi="GHEA Grapalat"/>
                <w:lang w:val="hy-AM"/>
              </w:rPr>
              <w:t>275</w:t>
            </w:r>
          </w:p>
        </w:tc>
        <w:tc>
          <w:tcPr>
            <w:tcW w:w="2700" w:type="dxa"/>
          </w:tcPr>
          <w:p w14:paraId="5B1F6EEB" w14:textId="25360EB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FEF22A2" w14:textId="377E025F" w:rsidR="00B501C3" w:rsidRPr="00764B10" w:rsidRDefault="00B501C3" w:rsidP="00764B10">
            <w:pPr>
              <w:jc w:val="center"/>
              <w:rPr>
                <w:sz w:val="16"/>
                <w:szCs w:val="16"/>
                <w:lang w:val="ru-RU"/>
              </w:rPr>
            </w:pPr>
            <w:r w:rsidRPr="00072F80">
              <w:rPr>
                <w:sz w:val="16"/>
                <w:szCs w:val="16"/>
                <w:lang w:val="ru-RU"/>
              </w:rPr>
              <w:t>Методы психотерапии. Как лечить страхи и детскую психосоматику.</w:t>
            </w:r>
          </w:p>
        </w:tc>
        <w:tc>
          <w:tcPr>
            <w:tcW w:w="474" w:type="dxa"/>
          </w:tcPr>
          <w:p w14:paraId="741084F4" w14:textId="77777777" w:rsidR="00B501C3" w:rsidRPr="00A71D81" w:rsidRDefault="00B501C3" w:rsidP="00764B10">
            <w:pPr>
              <w:jc w:val="center"/>
              <w:rPr>
                <w:rFonts w:ascii="GHEA Grapalat" w:hAnsi="GHEA Grapalat"/>
                <w:sz w:val="20"/>
                <w:lang w:val="pt-BR"/>
              </w:rPr>
            </w:pPr>
          </w:p>
        </w:tc>
        <w:tc>
          <w:tcPr>
            <w:tcW w:w="474" w:type="dxa"/>
          </w:tcPr>
          <w:p w14:paraId="38C97841" w14:textId="77777777" w:rsidR="00B501C3" w:rsidRPr="00A71D81" w:rsidRDefault="00B501C3" w:rsidP="00764B10">
            <w:pPr>
              <w:jc w:val="center"/>
              <w:rPr>
                <w:rFonts w:ascii="GHEA Grapalat" w:hAnsi="GHEA Grapalat"/>
                <w:sz w:val="20"/>
                <w:lang w:val="pt-BR"/>
              </w:rPr>
            </w:pPr>
          </w:p>
        </w:tc>
        <w:tc>
          <w:tcPr>
            <w:tcW w:w="474" w:type="dxa"/>
          </w:tcPr>
          <w:p w14:paraId="241739F2" w14:textId="77777777" w:rsidR="00B501C3" w:rsidRPr="00A71D81" w:rsidRDefault="00B501C3" w:rsidP="00764B10">
            <w:pPr>
              <w:jc w:val="center"/>
              <w:rPr>
                <w:rFonts w:ascii="GHEA Grapalat" w:hAnsi="GHEA Grapalat"/>
                <w:sz w:val="20"/>
                <w:lang w:val="pt-BR"/>
              </w:rPr>
            </w:pPr>
          </w:p>
        </w:tc>
        <w:tc>
          <w:tcPr>
            <w:tcW w:w="474" w:type="dxa"/>
          </w:tcPr>
          <w:p w14:paraId="2A16B4B5" w14:textId="77777777" w:rsidR="00B501C3" w:rsidRPr="00A71D81" w:rsidRDefault="00B501C3" w:rsidP="00764B10">
            <w:pPr>
              <w:jc w:val="center"/>
              <w:rPr>
                <w:rFonts w:ascii="GHEA Grapalat" w:hAnsi="GHEA Grapalat"/>
                <w:sz w:val="20"/>
                <w:lang w:val="pt-BR"/>
              </w:rPr>
            </w:pPr>
          </w:p>
        </w:tc>
        <w:tc>
          <w:tcPr>
            <w:tcW w:w="474" w:type="dxa"/>
          </w:tcPr>
          <w:p w14:paraId="441F5BA5" w14:textId="77777777" w:rsidR="00B501C3" w:rsidRPr="00A71D81" w:rsidRDefault="00B501C3" w:rsidP="00764B10">
            <w:pPr>
              <w:jc w:val="center"/>
              <w:rPr>
                <w:rFonts w:ascii="GHEA Grapalat" w:hAnsi="GHEA Grapalat"/>
                <w:sz w:val="20"/>
                <w:lang w:val="pt-BR"/>
              </w:rPr>
            </w:pPr>
          </w:p>
        </w:tc>
        <w:tc>
          <w:tcPr>
            <w:tcW w:w="474" w:type="dxa"/>
          </w:tcPr>
          <w:p w14:paraId="020BA542" w14:textId="77777777" w:rsidR="00B501C3" w:rsidRPr="00A71D81" w:rsidRDefault="00B501C3" w:rsidP="00764B10">
            <w:pPr>
              <w:jc w:val="center"/>
              <w:rPr>
                <w:rFonts w:ascii="GHEA Grapalat" w:hAnsi="GHEA Grapalat"/>
                <w:sz w:val="20"/>
                <w:lang w:val="pt-BR"/>
              </w:rPr>
            </w:pPr>
          </w:p>
        </w:tc>
        <w:tc>
          <w:tcPr>
            <w:tcW w:w="474" w:type="dxa"/>
          </w:tcPr>
          <w:p w14:paraId="13CF8010" w14:textId="77777777" w:rsidR="00B501C3" w:rsidRPr="00A71D81" w:rsidRDefault="00B501C3" w:rsidP="00764B10">
            <w:pPr>
              <w:jc w:val="center"/>
              <w:rPr>
                <w:rFonts w:ascii="GHEA Grapalat" w:hAnsi="GHEA Grapalat"/>
                <w:sz w:val="20"/>
                <w:lang w:val="pt-BR"/>
              </w:rPr>
            </w:pPr>
          </w:p>
        </w:tc>
        <w:tc>
          <w:tcPr>
            <w:tcW w:w="474" w:type="dxa"/>
          </w:tcPr>
          <w:p w14:paraId="1A70AA4D" w14:textId="77777777" w:rsidR="00B501C3" w:rsidRPr="00A71D81" w:rsidRDefault="00B501C3" w:rsidP="00764B10">
            <w:pPr>
              <w:jc w:val="center"/>
              <w:rPr>
                <w:rFonts w:ascii="GHEA Grapalat" w:hAnsi="GHEA Grapalat"/>
                <w:sz w:val="20"/>
                <w:lang w:val="pt-BR"/>
              </w:rPr>
            </w:pPr>
          </w:p>
        </w:tc>
        <w:tc>
          <w:tcPr>
            <w:tcW w:w="474" w:type="dxa"/>
          </w:tcPr>
          <w:p w14:paraId="6F421733" w14:textId="77777777" w:rsidR="00B501C3" w:rsidRPr="00A71D81" w:rsidRDefault="00B501C3" w:rsidP="00764B10">
            <w:pPr>
              <w:jc w:val="center"/>
              <w:rPr>
                <w:rFonts w:ascii="GHEA Grapalat" w:hAnsi="GHEA Grapalat"/>
                <w:sz w:val="20"/>
                <w:lang w:val="pt-BR"/>
              </w:rPr>
            </w:pPr>
          </w:p>
        </w:tc>
        <w:tc>
          <w:tcPr>
            <w:tcW w:w="474" w:type="dxa"/>
          </w:tcPr>
          <w:p w14:paraId="5580E774" w14:textId="77777777" w:rsidR="00B501C3" w:rsidRPr="00A71D81" w:rsidRDefault="00B501C3" w:rsidP="00764B10">
            <w:pPr>
              <w:jc w:val="center"/>
              <w:rPr>
                <w:rFonts w:ascii="GHEA Grapalat" w:hAnsi="GHEA Grapalat"/>
                <w:sz w:val="20"/>
                <w:lang w:val="pt-BR"/>
              </w:rPr>
            </w:pPr>
          </w:p>
        </w:tc>
        <w:tc>
          <w:tcPr>
            <w:tcW w:w="474" w:type="dxa"/>
          </w:tcPr>
          <w:p w14:paraId="4D3C2495" w14:textId="77777777" w:rsidR="00B501C3" w:rsidRPr="00A71D81" w:rsidRDefault="00B501C3" w:rsidP="00764B10">
            <w:pPr>
              <w:jc w:val="center"/>
              <w:rPr>
                <w:rFonts w:ascii="GHEA Grapalat" w:hAnsi="GHEA Grapalat"/>
                <w:sz w:val="20"/>
                <w:lang w:val="pt-BR"/>
              </w:rPr>
            </w:pPr>
          </w:p>
        </w:tc>
        <w:tc>
          <w:tcPr>
            <w:tcW w:w="911" w:type="dxa"/>
          </w:tcPr>
          <w:p w14:paraId="175440FF" w14:textId="17906779"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64E3A73" w14:textId="0141756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60EBD17" w14:textId="77777777" w:rsidTr="00F25E4B">
        <w:trPr>
          <w:trHeight w:val="556"/>
        </w:trPr>
        <w:tc>
          <w:tcPr>
            <w:tcW w:w="1980" w:type="dxa"/>
            <w:vAlign w:val="center"/>
          </w:tcPr>
          <w:p w14:paraId="4A2EE2E2" w14:textId="7E78BD12" w:rsidR="00B501C3" w:rsidRDefault="00B501C3" w:rsidP="00764B10">
            <w:pPr>
              <w:jc w:val="center"/>
              <w:rPr>
                <w:rFonts w:ascii="GHEA Grapalat" w:hAnsi="GHEA Grapalat"/>
                <w:lang w:val="hy-AM"/>
              </w:rPr>
            </w:pPr>
            <w:r>
              <w:rPr>
                <w:rFonts w:ascii="GHEA Grapalat" w:hAnsi="GHEA Grapalat"/>
                <w:lang w:val="hy-AM"/>
              </w:rPr>
              <w:t>276</w:t>
            </w:r>
          </w:p>
        </w:tc>
        <w:tc>
          <w:tcPr>
            <w:tcW w:w="2700" w:type="dxa"/>
          </w:tcPr>
          <w:p w14:paraId="03C2E4FA" w14:textId="25DFCF6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6D6FB5F" w14:textId="78FA51B3" w:rsidR="00B501C3" w:rsidRPr="00072F80" w:rsidRDefault="00B501C3" w:rsidP="00764B10">
            <w:pPr>
              <w:jc w:val="center"/>
              <w:rPr>
                <w:sz w:val="16"/>
                <w:szCs w:val="16"/>
                <w:lang w:val="ru-RU"/>
              </w:rPr>
            </w:pPr>
            <w:r w:rsidRPr="00072F80">
              <w:rPr>
                <w:sz w:val="16"/>
                <w:szCs w:val="16"/>
              </w:rPr>
              <w:t>Завоеватель</w:t>
            </w:r>
          </w:p>
        </w:tc>
        <w:tc>
          <w:tcPr>
            <w:tcW w:w="474" w:type="dxa"/>
          </w:tcPr>
          <w:p w14:paraId="60766053" w14:textId="77777777" w:rsidR="00B501C3" w:rsidRPr="00A71D81" w:rsidRDefault="00B501C3" w:rsidP="00764B10">
            <w:pPr>
              <w:jc w:val="center"/>
              <w:rPr>
                <w:rFonts w:ascii="GHEA Grapalat" w:hAnsi="GHEA Grapalat"/>
                <w:sz w:val="20"/>
                <w:lang w:val="pt-BR"/>
              </w:rPr>
            </w:pPr>
          </w:p>
        </w:tc>
        <w:tc>
          <w:tcPr>
            <w:tcW w:w="474" w:type="dxa"/>
          </w:tcPr>
          <w:p w14:paraId="385A30D0" w14:textId="77777777" w:rsidR="00B501C3" w:rsidRPr="00A71D81" w:rsidRDefault="00B501C3" w:rsidP="00764B10">
            <w:pPr>
              <w:jc w:val="center"/>
              <w:rPr>
                <w:rFonts w:ascii="GHEA Grapalat" w:hAnsi="GHEA Grapalat"/>
                <w:sz w:val="20"/>
                <w:lang w:val="pt-BR"/>
              </w:rPr>
            </w:pPr>
          </w:p>
        </w:tc>
        <w:tc>
          <w:tcPr>
            <w:tcW w:w="474" w:type="dxa"/>
          </w:tcPr>
          <w:p w14:paraId="770F5B2C" w14:textId="77777777" w:rsidR="00B501C3" w:rsidRPr="00A71D81" w:rsidRDefault="00B501C3" w:rsidP="00764B10">
            <w:pPr>
              <w:jc w:val="center"/>
              <w:rPr>
                <w:rFonts w:ascii="GHEA Grapalat" w:hAnsi="GHEA Grapalat"/>
                <w:sz w:val="20"/>
                <w:lang w:val="pt-BR"/>
              </w:rPr>
            </w:pPr>
          </w:p>
        </w:tc>
        <w:tc>
          <w:tcPr>
            <w:tcW w:w="474" w:type="dxa"/>
          </w:tcPr>
          <w:p w14:paraId="2329AF5B" w14:textId="77777777" w:rsidR="00B501C3" w:rsidRPr="00A71D81" w:rsidRDefault="00B501C3" w:rsidP="00764B10">
            <w:pPr>
              <w:jc w:val="center"/>
              <w:rPr>
                <w:rFonts w:ascii="GHEA Grapalat" w:hAnsi="GHEA Grapalat"/>
                <w:sz w:val="20"/>
                <w:lang w:val="pt-BR"/>
              </w:rPr>
            </w:pPr>
          </w:p>
        </w:tc>
        <w:tc>
          <w:tcPr>
            <w:tcW w:w="474" w:type="dxa"/>
          </w:tcPr>
          <w:p w14:paraId="11390004" w14:textId="77777777" w:rsidR="00B501C3" w:rsidRPr="00A71D81" w:rsidRDefault="00B501C3" w:rsidP="00764B10">
            <w:pPr>
              <w:jc w:val="center"/>
              <w:rPr>
                <w:rFonts w:ascii="GHEA Grapalat" w:hAnsi="GHEA Grapalat"/>
                <w:sz w:val="20"/>
                <w:lang w:val="pt-BR"/>
              </w:rPr>
            </w:pPr>
          </w:p>
        </w:tc>
        <w:tc>
          <w:tcPr>
            <w:tcW w:w="474" w:type="dxa"/>
          </w:tcPr>
          <w:p w14:paraId="52C257A5" w14:textId="77777777" w:rsidR="00B501C3" w:rsidRPr="00A71D81" w:rsidRDefault="00B501C3" w:rsidP="00764B10">
            <w:pPr>
              <w:jc w:val="center"/>
              <w:rPr>
                <w:rFonts w:ascii="GHEA Grapalat" w:hAnsi="GHEA Grapalat"/>
                <w:sz w:val="20"/>
                <w:lang w:val="pt-BR"/>
              </w:rPr>
            </w:pPr>
          </w:p>
        </w:tc>
        <w:tc>
          <w:tcPr>
            <w:tcW w:w="474" w:type="dxa"/>
          </w:tcPr>
          <w:p w14:paraId="04A925A5" w14:textId="77777777" w:rsidR="00B501C3" w:rsidRPr="00A71D81" w:rsidRDefault="00B501C3" w:rsidP="00764B10">
            <w:pPr>
              <w:jc w:val="center"/>
              <w:rPr>
                <w:rFonts w:ascii="GHEA Grapalat" w:hAnsi="GHEA Grapalat"/>
                <w:sz w:val="20"/>
                <w:lang w:val="pt-BR"/>
              </w:rPr>
            </w:pPr>
          </w:p>
        </w:tc>
        <w:tc>
          <w:tcPr>
            <w:tcW w:w="474" w:type="dxa"/>
          </w:tcPr>
          <w:p w14:paraId="6815D01B" w14:textId="77777777" w:rsidR="00B501C3" w:rsidRPr="00A71D81" w:rsidRDefault="00B501C3" w:rsidP="00764B10">
            <w:pPr>
              <w:jc w:val="center"/>
              <w:rPr>
                <w:rFonts w:ascii="GHEA Grapalat" w:hAnsi="GHEA Grapalat"/>
                <w:sz w:val="20"/>
                <w:lang w:val="pt-BR"/>
              </w:rPr>
            </w:pPr>
          </w:p>
        </w:tc>
        <w:tc>
          <w:tcPr>
            <w:tcW w:w="474" w:type="dxa"/>
          </w:tcPr>
          <w:p w14:paraId="27DD793F" w14:textId="77777777" w:rsidR="00B501C3" w:rsidRPr="00A71D81" w:rsidRDefault="00B501C3" w:rsidP="00764B10">
            <w:pPr>
              <w:jc w:val="center"/>
              <w:rPr>
                <w:rFonts w:ascii="GHEA Grapalat" w:hAnsi="GHEA Grapalat"/>
                <w:sz w:val="20"/>
                <w:lang w:val="pt-BR"/>
              </w:rPr>
            </w:pPr>
          </w:p>
        </w:tc>
        <w:tc>
          <w:tcPr>
            <w:tcW w:w="474" w:type="dxa"/>
          </w:tcPr>
          <w:p w14:paraId="76812CC4" w14:textId="77777777" w:rsidR="00B501C3" w:rsidRPr="00A71D81" w:rsidRDefault="00B501C3" w:rsidP="00764B10">
            <w:pPr>
              <w:jc w:val="center"/>
              <w:rPr>
                <w:rFonts w:ascii="GHEA Grapalat" w:hAnsi="GHEA Grapalat"/>
                <w:sz w:val="20"/>
                <w:lang w:val="pt-BR"/>
              </w:rPr>
            </w:pPr>
          </w:p>
        </w:tc>
        <w:tc>
          <w:tcPr>
            <w:tcW w:w="474" w:type="dxa"/>
          </w:tcPr>
          <w:p w14:paraId="549F54F6" w14:textId="77777777" w:rsidR="00B501C3" w:rsidRPr="00A71D81" w:rsidRDefault="00B501C3" w:rsidP="00764B10">
            <w:pPr>
              <w:jc w:val="center"/>
              <w:rPr>
                <w:rFonts w:ascii="GHEA Grapalat" w:hAnsi="GHEA Grapalat"/>
                <w:sz w:val="20"/>
                <w:lang w:val="pt-BR"/>
              </w:rPr>
            </w:pPr>
          </w:p>
        </w:tc>
        <w:tc>
          <w:tcPr>
            <w:tcW w:w="911" w:type="dxa"/>
          </w:tcPr>
          <w:p w14:paraId="7F8B41A6" w14:textId="7E2CB61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C6266CE" w14:textId="56C1C84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796A115" w14:textId="77777777" w:rsidTr="00F25E4B">
        <w:trPr>
          <w:trHeight w:val="556"/>
        </w:trPr>
        <w:tc>
          <w:tcPr>
            <w:tcW w:w="1980" w:type="dxa"/>
            <w:vAlign w:val="center"/>
          </w:tcPr>
          <w:p w14:paraId="4DD8C11A" w14:textId="58AE5C3F" w:rsidR="00B501C3" w:rsidRDefault="00B501C3" w:rsidP="00764B10">
            <w:pPr>
              <w:jc w:val="center"/>
              <w:rPr>
                <w:rFonts w:ascii="GHEA Grapalat" w:hAnsi="GHEA Grapalat"/>
                <w:lang w:val="hy-AM"/>
              </w:rPr>
            </w:pPr>
            <w:r>
              <w:rPr>
                <w:rFonts w:ascii="GHEA Grapalat" w:hAnsi="GHEA Grapalat"/>
                <w:lang w:val="hy-AM"/>
              </w:rPr>
              <w:t>277</w:t>
            </w:r>
          </w:p>
        </w:tc>
        <w:tc>
          <w:tcPr>
            <w:tcW w:w="2700" w:type="dxa"/>
          </w:tcPr>
          <w:p w14:paraId="0F74DD56" w14:textId="1624C0D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15BEC62" w14:textId="3415D0E0" w:rsidR="00B501C3" w:rsidRPr="00072F80" w:rsidRDefault="00B501C3" w:rsidP="00764B10">
            <w:pPr>
              <w:jc w:val="center"/>
              <w:rPr>
                <w:sz w:val="16"/>
                <w:szCs w:val="16"/>
              </w:rPr>
            </w:pPr>
            <w:r w:rsidRPr="0036706A">
              <w:rPr>
                <w:sz w:val="16"/>
                <w:szCs w:val="16"/>
                <w:lang w:val="hy-AM"/>
              </w:rPr>
              <w:t>Моя душа – путешественница.</w:t>
            </w:r>
          </w:p>
        </w:tc>
        <w:tc>
          <w:tcPr>
            <w:tcW w:w="474" w:type="dxa"/>
          </w:tcPr>
          <w:p w14:paraId="0E8831AA" w14:textId="77777777" w:rsidR="00B501C3" w:rsidRPr="00A71D81" w:rsidRDefault="00B501C3" w:rsidP="00764B10">
            <w:pPr>
              <w:jc w:val="center"/>
              <w:rPr>
                <w:rFonts w:ascii="GHEA Grapalat" w:hAnsi="GHEA Grapalat"/>
                <w:sz w:val="20"/>
                <w:lang w:val="pt-BR"/>
              </w:rPr>
            </w:pPr>
          </w:p>
        </w:tc>
        <w:tc>
          <w:tcPr>
            <w:tcW w:w="474" w:type="dxa"/>
          </w:tcPr>
          <w:p w14:paraId="19E5F3DE" w14:textId="77777777" w:rsidR="00B501C3" w:rsidRPr="00A71D81" w:rsidRDefault="00B501C3" w:rsidP="00764B10">
            <w:pPr>
              <w:jc w:val="center"/>
              <w:rPr>
                <w:rFonts w:ascii="GHEA Grapalat" w:hAnsi="GHEA Grapalat"/>
                <w:sz w:val="20"/>
                <w:lang w:val="pt-BR"/>
              </w:rPr>
            </w:pPr>
          </w:p>
        </w:tc>
        <w:tc>
          <w:tcPr>
            <w:tcW w:w="474" w:type="dxa"/>
          </w:tcPr>
          <w:p w14:paraId="25C94C77" w14:textId="77777777" w:rsidR="00B501C3" w:rsidRPr="00A71D81" w:rsidRDefault="00B501C3" w:rsidP="00764B10">
            <w:pPr>
              <w:jc w:val="center"/>
              <w:rPr>
                <w:rFonts w:ascii="GHEA Grapalat" w:hAnsi="GHEA Grapalat"/>
                <w:sz w:val="20"/>
                <w:lang w:val="pt-BR"/>
              </w:rPr>
            </w:pPr>
          </w:p>
        </w:tc>
        <w:tc>
          <w:tcPr>
            <w:tcW w:w="474" w:type="dxa"/>
          </w:tcPr>
          <w:p w14:paraId="36872947" w14:textId="77777777" w:rsidR="00B501C3" w:rsidRPr="00A71D81" w:rsidRDefault="00B501C3" w:rsidP="00764B10">
            <w:pPr>
              <w:jc w:val="center"/>
              <w:rPr>
                <w:rFonts w:ascii="GHEA Grapalat" w:hAnsi="GHEA Grapalat"/>
                <w:sz w:val="20"/>
                <w:lang w:val="pt-BR"/>
              </w:rPr>
            </w:pPr>
          </w:p>
        </w:tc>
        <w:tc>
          <w:tcPr>
            <w:tcW w:w="474" w:type="dxa"/>
          </w:tcPr>
          <w:p w14:paraId="7A475D89" w14:textId="77777777" w:rsidR="00B501C3" w:rsidRPr="00A71D81" w:rsidRDefault="00B501C3" w:rsidP="00764B10">
            <w:pPr>
              <w:jc w:val="center"/>
              <w:rPr>
                <w:rFonts w:ascii="GHEA Grapalat" w:hAnsi="GHEA Grapalat"/>
                <w:sz w:val="20"/>
                <w:lang w:val="pt-BR"/>
              </w:rPr>
            </w:pPr>
          </w:p>
        </w:tc>
        <w:tc>
          <w:tcPr>
            <w:tcW w:w="474" w:type="dxa"/>
          </w:tcPr>
          <w:p w14:paraId="1EDC3B52" w14:textId="77777777" w:rsidR="00B501C3" w:rsidRPr="00A71D81" w:rsidRDefault="00B501C3" w:rsidP="00764B10">
            <w:pPr>
              <w:jc w:val="center"/>
              <w:rPr>
                <w:rFonts w:ascii="GHEA Grapalat" w:hAnsi="GHEA Grapalat"/>
                <w:sz w:val="20"/>
                <w:lang w:val="pt-BR"/>
              </w:rPr>
            </w:pPr>
          </w:p>
        </w:tc>
        <w:tc>
          <w:tcPr>
            <w:tcW w:w="474" w:type="dxa"/>
          </w:tcPr>
          <w:p w14:paraId="01DC77A8" w14:textId="77777777" w:rsidR="00B501C3" w:rsidRPr="00A71D81" w:rsidRDefault="00B501C3" w:rsidP="00764B10">
            <w:pPr>
              <w:jc w:val="center"/>
              <w:rPr>
                <w:rFonts w:ascii="GHEA Grapalat" w:hAnsi="GHEA Grapalat"/>
                <w:sz w:val="20"/>
                <w:lang w:val="pt-BR"/>
              </w:rPr>
            </w:pPr>
          </w:p>
        </w:tc>
        <w:tc>
          <w:tcPr>
            <w:tcW w:w="474" w:type="dxa"/>
          </w:tcPr>
          <w:p w14:paraId="01E72AB9" w14:textId="77777777" w:rsidR="00B501C3" w:rsidRPr="00A71D81" w:rsidRDefault="00B501C3" w:rsidP="00764B10">
            <w:pPr>
              <w:jc w:val="center"/>
              <w:rPr>
                <w:rFonts w:ascii="GHEA Grapalat" w:hAnsi="GHEA Grapalat"/>
                <w:sz w:val="20"/>
                <w:lang w:val="pt-BR"/>
              </w:rPr>
            </w:pPr>
          </w:p>
        </w:tc>
        <w:tc>
          <w:tcPr>
            <w:tcW w:w="474" w:type="dxa"/>
          </w:tcPr>
          <w:p w14:paraId="1C5EA1A6" w14:textId="77777777" w:rsidR="00B501C3" w:rsidRPr="00A71D81" w:rsidRDefault="00B501C3" w:rsidP="00764B10">
            <w:pPr>
              <w:jc w:val="center"/>
              <w:rPr>
                <w:rFonts w:ascii="GHEA Grapalat" w:hAnsi="GHEA Grapalat"/>
                <w:sz w:val="20"/>
                <w:lang w:val="pt-BR"/>
              </w:rPr>
            </w:pPr>
          </w:p>
        </w:tc>
        <w:tc>
          <w:tcPr>
            <w:tcW w:w="474" w:type="dxa"/>
          </w:tcPr>
          <w:p w14:paraId="756C2EBE" w14:textId="77777777" w:rsidR="00B501C3" w:rsidRPr="00A71D81" w:rsidRDefault="00B501C3" w:rsidP="00764B10">
            <w:pPr>
              <w:jc w:val="center"/>
              <w:rPr>
                <w:rFonts w:ascii="GHEA Grapalat" w:hAnsi="GHEA Grapalat"/>
                <w:sz w:val="20"/>
                <w:lang w:val="pt-BR"/>
              </w:rPr>
            </w:pPr>
          </w:p>
        </w:tc>
        <w:tc>
          <w:tcPr>
            <w:tcW w:w="474" w:type="dxa"/>
          </w:tcPr>
          <w:p w14:paraId="524A3897" w14:textId="77777777" w:rsidR="00B501C3" w:rsidRPr="00A71D81" w:rsidRDefault="00B501C3" w:rsidP="00764B10">
            <w:pPr>
              <w:jc w:val="center"/>
              <w:rPr>
                <w:rFonts w:ascii="GHEA Grapalat" w:hAnsi="GHEA Grapalat"/>
                <w:sz w:val="20"/>
                <w:lang w:val="pt-BR"/>
              </w:rPr>
            </w:pPr>
          </w:p>
        </w:tc>
        <w:tc>
          <w:tcPr>
            <w:tcW w:w="911" w:type="dxa"/>
          </w:tcPr>
          <w:p w14:paraId="0469E595" w14:textId="1493329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D9927BE" w14:textId="475F726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2A1A3A0" w14:textId="77777777" w:rsidTr="00F25E4B">
        <w:trPr>
          <w:trHeight w:val="556"/>
        </w:trPr>
        <w:tc>
          <w:tcPr>
            <w:tcW w:w="1980" w:type="dxa"/>
            <w:vAlign w:val="center"/>
          </w:tcPr>
          <w:p w14:paraId="12888EB6" w14:textId="5E0EDFCE" w:rsidR="00B501C3" w:rsidRDefault="00B501C3" w:rsidP="00764B10">
            <w:pPr>
              <w:jc w:val="center"/>
              <w:rPr>
                <w:rFonts w:ascii="GHEA Grapalat" w:hAnsi="GHEA Grapalat"/>
                <w:lang w:val="hy-AM"/>
              </w:rPr>
            </w:pPr>
            <w:r>
              <w:rPr>
                <w:rFonts w:ascii="GHEA Grapalat" w:hAnsi="GHEA Grapalat"/>
                <w:lang w:val="hy-AM"/>
              </w:rPr>
              <w:t>278</w:t>
            </w:r>
          </w:p>
        </w:tc>
        <w:tc>
          <w:tcPr>
            <w:tcW w:w="2700" w:type="dxa"/>
          </w:tcPr>
          <w:p w14:paraId="1BD79584" w14:textId="1B05EB5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8FA1AD" w14:textId="7BACC1E4" w:rsidR="00B501C3" w:rsidRPr="0036706A" w:rsidRDefault="00B501C3" w:rsidP="00764B10">
            <w:pPr>
              <w:jc w:val="center"/>
              <w:rPr>
                <w:sz w:val="16"/>
                <w:szCs w:val="16"/>
                <w:lang w:val="hy-AM"/>
              </w:rPr>
            </w:pPr>
            <w:r w:rsidRPr="00072F80">
              <w:rPr>
                <w:sz w:val="16"/>
                <w:szCs w:val="16"/>
              </w:rPr>
              <w:t>Зов племени</w:t>
            </w:r>
          </w:p>
        </w:tc>
        <w:tc>
          <w:tcPr>
            <w:tcW w:w="474" w:type="dxa"/>
          </w:tcPr>
          <w:p w14:paraId="793A3094" w14:textId="77777777" w:rsidR="00B501C3" w:rsidRPr="00A71D81" w:rsidRDefault="00B501C3" w:rsidP="00764B10">
            <w:pPr>
              <w:jc w:val="center"/>
              <w:rPr>
                <w:rFonts w:ascii="GHEA Grapalat" w:hAnsi="GHEA Grapalat"/>
                <w:sz w:val="20"/>
                <w:lang w:val="pt-BR"/>
              </w:rPr>
            </w:pPr>
          </w:p>
        </w:tc>
        <w:tc>
          <w:tcPr>
            <w:tcW w:w="474" w:type="dxa"/>
          </w:tcPr>
          <w:p w14:paraId="48668996" w14:textId="77777777" w:rsidR="00B501C3" w:rsidRPr="00A71D81" w:rsidRDefault="00B501C3" w:rsidP="00764B10">
            <w:pPr>
              <w:jc w:val="center"/>
              <w:rPr>
                <w:rFonts w:ascii="GHEA Grapalat" w:hAnsi="GHEA Grapalat"/>
                <w:sz w:val="20"/>
                <w:lang w:val="pt-BR"/>
              </w:rPr>
            </w:pPr>
          </w:p>
        </w:tc>
        <w:tc>
          <w:tcPr>
            <w:tcW w:w="474" w:type="dxa"/>
          </w:tcPr>
          <w:p w14:paraId="20B92805" w14:textId="77777777" w:rsidR="00B501C3" w:rsidRPr="00A71D81" w:rsidRDefault="00B501C3" w:rsidP="00764B10">
            <w:pPr>
              <w:jc w:val="center"/>
              <w:rPr>
                <w:rFonts w:ascii="GHEA Grapalat" w:hAnsi="GHEA Grapalat"/>
                <w:sz w:val="20"/>
                <w:lang w:val="pt-BR"/>
              </w:rPr>
            </w:pPr>
          </w:p>
        </w:tc>
        <w:tc>
          <w:tcPr>
            <w:tcW w:w="474" w:type="dxa"/>
          </w:tcPr>
          <w:p w14:paraId="7A410A33" w14:textId="77777777" w:rsidR="00B501C3" w:rsidRPr="00A71D81" w:rsidRDefault="00B501C3" w:rsidP="00764B10">
            <w:pPr>
              <w:jc w:val="center"/>
              <w:rPr>
                <w:rFonts w:ascii="GHEA Grapalat" w:hAnsi="GHEA Grapalat"/>
                <w:sz w:val="20"/>
                <w:lang w:val="pt-BR"/>
              </w:rPr>
            </w:pPr>
          </w:p>
        </w:tc>
        <w:tc>
          <w:tcPr>
            <w:tcW w:w="474" w:type="dxa"/>
          </w:tcPr>
          <w:p w14:paraId="2C31442F" w14:textId="77777777" w:rsidR="00B501C3" w:rsidRPr="00A71D81" w:rsidRDefault="00B501C3" w:rsidP="00764B10">
            <w:pPr>
              <w:jc w:val="center"/>
              <w:rPr>
                <w:rFonts w:ascii="GHEA Grapalat" w:hAnsi="GHEA Grapalat"/>
                <w:sz w:val="20"/>
                <w:lang w:val="pt-BR"/>
              </w:rPr>
            </w:pPr>
          </w:p>
        </w:tc>
        <w:tc>
          <w:tcPr>
            <w:tcW w:w="474" w:type="dxa"/>
          </w:tcPr>
          <w:p w14:paraId="79118A13" w14:textId="77777777" w:rsidR="00B501C3" w:rsidRPr="00A71D81" w:rsidRDefault="00B501C3" w:rsidP="00764B10">
            <w:pPr>
              <w:jc w:val="center"/>
              <w:rPr>
                <w:rFonts w:ascii="GHEA Grapalat" w:hAnsi="GHEA Grapalat"/>
                <w:sz w:val="20"/>
                <w:lang w:val="pt-BR"/>
              </w:rPr>
            </w:pPr>
          </w:p>
        </w:tc>
        <w:tc>
          <w:tcPr>
            <w:tcW w:w="474" w:type="dxa"/>
          </w:tcPr>
          <w:p w14:paraId="30EAF44A" w14:textId="77777777" w:rsidR="00B501C3" w:rsidRPr="00A71D81" w:rsidRDefault="00B501C3" w:rsidP="00764B10">
            <w:pPr>
              <w:jc w:val="center"/>
              <w:rPr>
                <w:rFonts w:ascii="GHEA Grapalat" w:hAnsi="GHEA Grapalat"/>
                <w:sz w:val="20"/>
                <w:lang w:val="pt-BR"/>
              </w:rPr>
            </w:pPr>
          </w:p>
        </w:tc>
        <w:tc>
          <w:tcPr>
            <w:tcW w:w="474" w:type="dxa"/>
          </w:tcPr>
          <w:p w14:paraId="40AA7840" w14:textId="77777777" w:rsidR="00B501C3" w:rsidRPr="00A71D81" w:rsidRDefault="00B501C3" w:rsidP="00764B10">
            <w:pPr>
              <w:jc w:val="center"/>
              <w:rPr>
                <w:rFonts w:ascii="GHEA Grapalat" w:hAnsi="GHEA Grapalat"/>
                <w:sz w:val="20"/>
                <w:lang w:val="pt-BR"/>
              </w:rPr>
            </w:pPr>
          </w:p>
        </w:tc>
        <w:tc>
          <w:tcPr>
            <w:tcW w:w="474" w:type="dxa"/>
          </w:tcPr>
          <w:p w14:paraId="66D40005" w14:textId="77777777" w:rsidR="00B501C3" w:rsidRPr="00A71D81" w:rsidRDefault="00B501C3" w:rsidP="00764B10">
            <w:pPr>
              <w:jc w:val="center"/>
              <w:rPr>
                <w:rFonts w:ascii="GHEA Grapalat" w:hAnsi="GHEA Grapalat"/>
                <w:sz w:val="20"/>
                <w:lang w:val="pt-BR"/>
              </w:rPr>
            </w:pPr>
          </w:p>
        </w:tc>
        <w:tc>
          <w:tcPr>
            <w:tcW w:w="474" w:type="dxa"/>
          </w:tcPr>
          <w:p w14:paraId="6E11B8AC" w14:textId="77777777" w:rsidR="00B501C3" w:rsidRPr="00A71D81" w:rsidRDefault="00B501C3" w:rsidP="00764B10">
            <w:pPr>
              <w:jc w:val="center"/>
              <w:rPr>
                <w:rFonts w:ascii="GHEA Grapalat" w:hAnsi="GHEA Grapalat"/>
                <w:sz w:val="20"/>
                <w:lang w:val="pt-BR"/>
              </w:rPr>
            </w:pPr>
          </w:p>
        </w:tc>
        <w:tc>
          <w:tcPr>
            <w:tcW w:w="474" w:type="dxa"/>
          </w:tcPr>
          <w:p w14:paraId="38E69E2A" w14:textId="77777777" w:rsidR="00B501C3" w:rsidRPr="00A71D81" w:rsidRDefault="00B501C3" w:rsidP="00764B10">
            <w:pPr>
              <w:jc w:val="center"/>
              <w:rPr>
                <w:rFonts w:ascii="GHEA Grapalat" w:hAnsi="GHEA Grapalat"/>
                <w:sz w:val="20"/>
                <w:lang w:val="pt-BR"/>
              </w:rPr>
            </w:pPr>
          </w:p>
        </w:tc>
        <w:tc>
          <w:tcPr>
            <w:tcW w:w="911" w:type="dxa"/>
          </w:tcPr>
          <w:p w14:paraId="024E7885" w14:textId="69C35B2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7722FD4" w14:textId="54AA5EF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485EA02" w14:textId="77777777" w:rsidTr="00F25E4B">
        <w:trPr>
          <w:trHeight w:val="556"/>
        </w:trPr>
        <w:tc>
          <w:tcPr>
            <w:tcW w:w="1980" w:type="dxa"/>
            <w:vAlign w:val="center"/>
          </w:tcPr>
          <w:p w14:paraId="7120BEF3" w14:textId="306F432B" w:rsidR="00B501C3" w:rsidRDefault="00B501C3" w:rsidP="00764B10">
            <w:pPr>
              <w:jc w:val="center"/>
              <w:rPr>
                <w:rFonts w:ascii="GHEA Grapalat" w:hAnsi="GHEA Grapalat"/>
                <w:lang w:val="hy-AM"/>
              </w:rPr>
            </w:pPr>
            <w:r>
              <w:rPr>
                <w:rFonts w:ascii="GHEA Grapalat" w:hAnsi="GHEA Grapalat"/>
                <w:lang w:val="hy-AM"/>
              </w:rPr>
              <w:t>279</w:t>
            </w:r>
          </w:p>
        </w:tc>
        <w:tc>
          <w:tcPr>
            <w:tcW w:w="2700" w:type="dxa"/>
          </w:tcPr>
          <w:p w14:paraId="104A6B2A" w14:textId="4D2150A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1FDD98A" w14:textId="37708670" w:rsidR="00B501C3" w:rsidRPr="00072F80" w:rsidRDefault="00B501C3" w:rsidP="00764B10">
            <w:pPr>
              <w:jc w:val="center"/>
              <w:rPr>
                <w:sz w:val="16"/>
                <w:szCs w:val="16"/>
              </w:rPr>
            </w:pPr>
            <w:r w:rsidRPr="00072F80">
              <w:rPr>
                <w:sz w:val="16"/>
                <w:szCs w:val="16"/>
              </w:rPr>
              <w:t>дочь Монтесумы</w:t>
            </w:r>
          </w:p>
        </w:tc>
        <w:tc>
          <w:tcPr>
            <w:tcW w:w="474" w:type="dxa"/>
          </w:tcPr>
          <w:p w14:paraId="528F4E36" w14:textId="77777777" w:rsidR="00B501C3" w:rsidRPr="00A71D81" w:rsidRDefault="00B501C3" w:rsidP="00764B10">
            <w:pPr>
              <w:jc w:val="center"/>
              <w:rPr>
                <w:rFonts w:ascii="GHEA Grapalat" w:hAnsi="GHEA Grapalat"/>
                <w:sz w:val="20"/>
                <w:lang w:val="pt-BR"/>
              </w:rPr>
            </w:pPr>
          </w:p>
        </w:tc>
        <w:tc>
          <w:tcPr>
            <w:tcW w:w="474" w:type="dxa"/>
          </w:tcPr>
          <w:p w14:paraId="5EB8479B" w14:textId="77777777" w:rsidR="00B501C3" w:rsidRPr="00A71D81" w:rsidRDefault="00B501C3" w:rsidP="00764B10">
            <w:pPr>
              <w:jc w:val="center"/>
              <w:rPr>
                <w:rFonts w:ascii="GHEA Grapalat" w:hAnsi="GHEA Grapalat"/>
                <w:sz w:val="20"/>
                <w:lang w:val="pt-BR"/>
              </w:rPr>
            </w:pPr>
          </w:p>
        </w:tc>
        <w:tc>
          <w:tcPr>
            <w:tcW w:w="474" w:type="dxa"/>
          </w:tcPr>
          <w:p w14:paraId="5E9FE4EA" w14:textId="77777777" w:rsidR="00B501C3" w:rsidRPr="00A71D81" w:rsidRDefault="00B501C3" w:rsidP="00764B10">
            <w:pPr>
              <w:jc w:val="center"/>
              <w:rPr>
                <w:rFonts w:ascii="GHEA Grapalat" w:hAnsi="GHEA Grapalat"/>
                <w:sz w:val="20"/>
                <w:lang w:val="pt-BR"/>
              </w:rPr>
            </w:pPr>
          </w:p>
        </w:tc>
        <w:tc>
          <w:tcPr>
            <w:tcW w:w="474" w:type="dxa"/>
          </w:tcPr>
          <w:p w14:paraId="371DDC85" w14:textId="77777777" w:rsidR="00B501C3" w:rsidRPr="00A71D81" w:rsidRDefault="00B501C3" w:rsidP="00764B10">
            <w:pPr>
              <w:jc w:val="center"/>
              <w:rPr>
                <w:rFonts w:ascii="GHEA Grapalat" w:hAnsi="GHEA Grapalat"/>
                <w:sz w:val="20"/>
                <w:lang w:val="pt-BR"/>
              </w:rPr>
            </w:pPr>
          </w:p>
        </w:tc>
        <w:tc>
          <w:tcPr>
            <w:tcW w:w="474" w:type="dxa"/>
          </w:tcPr>
          <w:p w14:paraId="0FA1A94B" w14:textId="77777777" w:rsidR="00B501C3" w:rsidRPr="00A71D81" w:rsidRDefault="00B501C3" w:rsidP="00764B10">
            <w:pPr>
              <w:jc w:val="center"/>
              <w:rPr>
                <w:rFonts w:ascii="GHEA Grapalat" w:hAnsi="GHEA Grapalat"/>
                <w:sz w:val="20"/>
                <w:lang w:val="pt-BR"/>
              </w:rPr>
            </w:pPr>
          </w:p>
        </w:tc>
        <w:tc>
          <w:tcPr>
            <w:tcW w:w="474" w:type="dxa"/>
          </w:tcPr>
          <w:p w14:paraId="47E866F5" w14:textId="77777777" w:rsidR="00B501C3" w:rsidRPr="00A71D81" w:rsidRDefault="00B501C3" w:rsidP="00764B10">
            <w:pPr>
              <w:jc w:val="center"/>
              <w:rPr>
                <w:rFonts w:ascii="GHEA Grapalat" w:hAnsi="GHEA Grapalat"/>
                <w:sz w:val="20"/>
                <w:lang w:val="pt-BR"/>
              </w:rPr>
            </w:pPr>
          </w:p>
        </w:tc>
        <w:tc>
          <w:tcPr>
            <w:tcW w:w="474" w:type="dxa"/>
          </w:tcPr>
          <w:p w14:paraId="39C28E22" w14:textId="77777777" w:rsidR="00B501C3" w:rsidRPr="00A71D81" w:rsidRDefault="00B501C3" w:rsidP="00764B10">
            <w:pPr>
              <w:jc w:val="center"/>
              <w:rPr>
                <w:rFonts w:ascii="GHEA Grapalat" w:hAnsi="GHEA Grapalat"/>
                <w:sz w:val="20"/>
                <w:lang w:val="pt-BR"/>
              </w:rPr>
            </w:pPr>
          </w:p>
        </w:tc>
        <w:tc>
          <w:tcPr>
            <w:tcW w:w="474" w:type="dxa"/>
          </w:tcPr>
          <w:p w14:paraId="77D392FA" w14:textId="77777777" w:rsidR="00B501C3" w:rsidRPr="00A71D81" w:rsidRDefault="00B501C3" w:rsidP="00764B10">
            <w:pPr>
              <w:jc w:val="center"/>
              <w:rPr>
                <w:rFonts w:ascii="GHEA Grapalat" w:hAnsi="GHEA Grapalat"/>
                <w:sz w:val="20"/>
                <w:lang w:val="pt-BR"/>
              </w:rPr>
            </w:pPr>
          </w:p>
        </w:tc>
        <w:tc>
          <w:tcPr>
            <w:tcW w:w="474" w:type="dxa"/>
          </w:tcPr>
          <w:p w14:paraId="0ABA7EDA" w14:textId="77777777" w:rsidR="00B501C3" w:rsidRPr="00A71D81" w:rsidRDefault="00B501C3" w:rsidP="00764B10">
            <w:pPr>
              <w:jc w:val="center"/>
              <w:rPr>
                <w:rFonts w:ascii="GHEA Grapalat" w:hAnsi="GHEA Grapalat"/>
                <w:sz w:val="20"/>
                <w:lang w:val="pt-BR"/>
              </w:rPr>
            </w:pPr>
          </w:p>
        </w:tc>
        <w:tc>
          <w:tcPr>
            <w:tcW w:w="474" w:type="dxa"/>
          </w:tcPr>
          <w:p w14:paraId="2FA138C1" w14:textId="77777777" w:rsidR="00B501C3" w:rsidRPr="00A71D81" w:rsidRDefault="00B501C3" w:rsidP="00764B10">
            <w:pPr>
              <w:jc w:val="center"/>
              <w:rPr>
                <w:rFonts w:ascii="GHEA Grapalat" w:hAnsi="GHEA Grapalat"/>
                <w:sz w:val="20"/>
                <w:lang w:val="pt-BR"/>
              </w:rPr>
            </w:pPr>
          </w:p>
        </w:tc>
        <w:tc>
          <w:tcPr>
            <w:tcW w:w="474" w:type="dxa"/>
          </w:tcPr>
          <w:p w14:paraId="570B097F" w14:textId="77777777" w:rsidR="00B501C3" w:rsidRPr="00A71D81" w:rsidRDefault="00B501C3" w:rsidP="00764B10">
            <w:pPr>
              <w:jc w:val="center"/>
              <w:rPr>
                <w:rFonts w:ascii="GHEA Grapalat" w:hAnsi="GHEA Grapalat"/>
                <w:sz w:val="20"/>
                <w:lang w:val="pt-BR"/>
              </w:rPr>
            </w:pPr>
          </w:p>
        </w:tc>
        <w:tc>
          <w:tcPr>
            <w:tcW w:w="911" w:type="dxa"/>
          </w:tcPr>
          <w:p w14:paraId="5D782E9E" w14:textId="63369FFB"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6A1494D" w14:textId="3235702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7E7969C" w14:textId="77777777" w:rsidTr="00F25E4B">
        <w:trPr>
          <w:trHeight w:val="556"/>
        </w:trPr>
        <w:tc>
          <w:tcPr>
            <w:tcW w:w="1980" w:type="dxa"/>
            <w:vAlign w:val="center"/>
          </w:tcPr>
          <w:p w14:paraId="60F815BF" w14:textId="1A89BD29" w:rsidR="00B501C3" w:rsidRDefault="00B501C3" w:rsidP="00764B10">
            <w:pPr>
              <w:jc w:val="center"/>
              <w:rPr>
                <w:rFonts w:ascii="GHEA Grapalat" w:hAnsi="GHEA Grapalat"/>
                <w:lang w:val="hy-AM"/>
              </w:rPr>
            </w:pPr>
            <w:r>
              <w:rPr>
                <w:rFonts w:ascii="GHEA Grapalat" w:hAnsi="GHEA Grapalat"/>
                <w:lang w:val="hy-AM"/>
              </w:rPr>
              <w:t>280</w:t>
            </w:r>
          </w:p>
        </w:tc>
        <w:tc>
          <w:tcPr>
            <w:tcW w:w="2700" w:type="dxa"/>
          </w:tcPr>
          <w:p w14:paraId="2867289D" w14:textId="121FE26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88DDBEA" w14:textId="312A833F" w:rsidR="00B501C3" w:rsidRPr="00072F80" w:rsidRDefault="00B501C3" w:rsidP="00764B10">
            <w:pPr>
              <w:jc w:val="center"/>
              <w:rPr>
                <w:sz w:val="16"/>
                <w:szCs w:val="16"/>
              </w:rPr>
            </w:pPr>
            <w:r w:rsidRPr="00072F80">
              <w:rPr>
                <w:sz w:val="16"/>
                <w:szCs w:val="16"/>
              </w:rPr>
              <w:t>Шляпа Гиппократа тяжелая.</w:t>
            </w:r>
          </w:p>
        </w:tc>
        <w:tc>
          <w:tcPr>
            <w:tcW w:w="474" w:type="dxa"/>
          </w:tcPr>
          <w:p w14:paraId="153A616C" w14:textId="77777777" w:rsidR="00B501C3" w:rsidRPr="00A71D81" w:rsidRDefault="00B501C3" w:rsidP="00764B10">
            <w:pPr>
              <w:jc w:val="center"/>
              <w:rPr>
                <w:rFonts w:ascii="GHEA Grapalat" w:hAnsi="GHEA Grapalat"/>
                <w:sz w:val="20"/>
                <w:lang w:val="pt-BR"/>
              </w:rPr>
            </w:pPr>
          </w:p>
        </w:tc>
        <w:tc>
          <w:tcPr>
            <w:tcW w:w="474" w:type="dxa"/>
          </w:tcPr>
          <w:p w14:paraId="7BB835A9" w14:textId="77777777" w:rsidR="00B501C3" w:rsidRPr="00A71D81" w:rsidRDefault="00B501C3" w:rsidP="00764B10">
            <w:pPr>
              <w:jc w:val="center"/>
              <w:rPr>
                <w:rFonts w:ascii="GHEA Grapalat" w:hAnsi="GHEA Grapalat"/>
                <w:sz w:val="20"/>
                <w:lang w:val="pt-BR"/>
              </w:rPr>
            </w:pPr>
          </w:p>
        </w:tc>
        <w:tc>
          <w:tcPr>
            <w:tcW w:w="474" w:type="dxa"/>
          </w:tcPr>
          <w:p w14:paraId="64EF94E5" w14:textId="77777777" w:rsidR="00B501C3" w:rsidRPr="00A71D81" w:rsidRDefault="00B501C3" w:rsidP="00764B10">
            <w:pPr>
              <w:jc w:val="center"/>
              <w:rPr>
                <w:rFonts w:ascii="GHEA Grapalat" w:hAnsi="GHEA Grapalat"/>
                <w:sz w:val="20"/>
                <w:lang w:val="pt-BR"/>
              </w:rPr>
            </w:pPr>
          </w:p>
        </w:tc>
        <w:tc>
          <w:tcPr>
            <w:tcW w:w="474" w:type="dxa"/>
          </w:tcPr>
          <w:p w14:paraId="563002CF" w14:textId="77777777" w:rsidR="00B501C3" w:rsidRPr="00A71D81" w:rsidRDefault="00B501C3" w:rsidP="00764B10">
            <w:pPr>
              <w:jc w:val="center"/>
              <w:rPr>
                <w:rFonts w:ascii="GHEA Grapalat" w:hAnsi="GHEA Grapalat"/>
                <w:sz w:val="20"/>
                <w:lang w:val="pt-BR"/>
              </w:rPr>
            </w:pPr>
          </w:p>
        </w:tc>
        <w:tc>
          <w:tcPr>
            <w:tcW w:w="474" w:type="dxa"/>
          </w:tcPr>
          <w:p w14:paraId="0AE8B571" w14:textId="77777777" w:rsidR="00B501C3" w:rsidRPr="00A71D81" w:rsidRDefault="00B501C3" w:rsidP="00764B10">
            <w:pPr>
              <w:jc w:val="center"/>
              <w:rPr>
                <w:rFonts w:ascii="GHEA Grapalat" w:hAnsi="GHEA Grapalat"/>
                <w:sz w:val="20"/>
                <w:lang w:val="pt-BR"/>
              </w:rPr>
            </w:pPr>
          </w:p>
        </w:tc>
        <w:tc>
          <w:tcPr>
            <w:tcW w:w="474" w:type="dxa"/>
          </w:tcPr>
          <w:p w14:paraId="1C85554B" w14:textId="77777777" w:rsidR="00B501C3" w:rsidRPr="00A71D81" w:rsidRDefault="00B501C3" w:rsidP="00764B10">
            <w:pPr>
              <w:jc w:val="center"/>
              <w:rPr>
                <w:rFonts w:ascii="GHEA Grapalat" w:hAnsi="GHEA Grapalat"/>
                <w:sz w:val="20"/>
                <w:lang w:val="pt-BR"/>
              </w:rPr>
            </w:pPr>
          </w:p>
        </w:tc>
        <w:tc>
          <w:tcPr>
            <w:tcW w:w="474" w:type="dxa"/>
          </w:tcPr>
          <w:p w14:paraId="4225DC49" w14:textId="77777777" w:rsidR="00B501C3" w:rsidRPr="00A71D81" w:rsidRDefault="00B501C3" w:rsidP="00764B10">
            <w:pPr>
              <w:jc w:val="center"/>
              <w:rPr>
                <w:rFonts w:ascii="GHEA Grapalat" w:hAnsi="GHEA Grapalat"/>
                <w:sz w:val="20"/>
                <w:lang w:val="pt-BR"/>
              </w:rPr>
            </w:pPr>
          </w:p>
        </w:tc>
        <w:tc>
          <w:tcPr>
            <w:tcW w:w="474" w:type="dxa"/>
          </w:tcPr>
          <w:p w14:paraId="4180C5A5" w14:textId="77777777" w:rsidR="00B501C3" w:rsidRPr="00A71D81" w:rsidRDefault="00B501C3" w:rsidP="00764B10">
            <w:pPr>
              <w:jc w:val="center"/>
              <w:rPr>
                <w:rFonts w:ascii="GHEA Grapalat" w:hAnsi="GHEA Grapalat"/>
                <w:sz w:val="20"/>
                <w:lang w:val="pt-BR"/>
              </w:rPr>
            </w:pPr>
          </w:p>
        </w:tc>
        <w:tc>
          <w:tcPr>
            <w:tcW w:w="474" w:type="dxa"/>
          </w:tcPr>
          <w:p w14:paraId="042B1EB7" w14:textId="77777777" w:rsidR="00B501C3" w:rsidRPr="00A71D81" w:rsidRDefault="00B501C3" w:rsidP="00764B10">
            <w:pPr>
              <w:jc w:val="center"/>
              <w:rPr>
                <w:rFonts w:ascii="GHEA Grapalat" w:hAnsi="GHEA Grapalat"/>
                <w:sz w:val="20"/>
                <w:lang w:val="pt-BR"/>
              </w:rPr>
            </w:pPr>
          </w:p>
        </w:tc>
        <w:tc>
          <w:tcPr>
            <w:tcW w:w="474" w:type="dxa"/>
          </w:tcPr>
          <w:p w14:paraId="054608CF" w14:textId="77777777" w:rsidR="00B501C3" w:rsidRPr="00A71D81" w:rsidRDefault="00B501C3" w:rsidP="00764B10">
            <w:pPr>
              <w:jc w:val="center"/>
              <w:rPr>
                <w:rFonts w:ascii="GHEA Grapalat" w:hAnsi="GHEA Grapalat"/>
                <w:sz w:val="20"/>
                <w:lang w:val="pt-BR"/>
              </w:rPr>
            </w:pPr>
          </w:p>
        </w:tc>
        <w:tc>
          <w:tcPr>
            <w:tcW w:w="474" w:type="dxa"/>
          </w:tcPr>
          <w:p w14:paraId="6ACC94C2" w14:textId="77777777" w:rsidR="00B501C3" w:rsidRPr="00A71D81" w:rsidRDefault="00B501C3" w:rsidP="00764B10">
            <w:pPr>
              <w:jc w:val="center"/>
              <w:rPr>
                <w:rFonts w:ascii="GHEA Grapalat" w:hAnsi="GHEA Grapalat"/>
                <w:sz w:val="20"/>
                <w:lang w:val="pt-BR"/>
              </w:rPr>
            </w:pPr>
          </w:p>
        </w:tc>
        <w:tc>
          <w:tcPr>
            <w:tcW w:w="911" w:type="dxa"/>
          </w:tcPr>
          <w:p w14:paraId="4573D315" w14:textId="558EFBA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775A92B" w14:textId="4049141F"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690451" w14:textId="77777777" w:rsidTr="00F25E4B">
        <w:trPr>
          <w:trHeight w:val="556"/>
        </w:trPr>
        <w:tc>
          <w:tcPr>
            <w:tcW w:w="1980" w:type="dxa"/>
            <w:vAlign w:val="center"/>
          </w:tcPr>
          <w:p w14:paraId="79851189" w14:textId="1AD75997" w:rsidR="00B501C3" w:rsidRDefault="00B501C3" w:rsidP="00764B10">
            <w:pPr>
              <w:jc w:val="center"/>
              <w:rPr>
                <w:rFonts w:ascii="GHEA Grapalat" w:hAnsi="GHEA Grapalat"/>
                <w:lang w:val="hy-AM"/>
              </w:rPr>
            </w:pPr>
            <w:r>
              <w:rPr>
                <w:rFonts w:ascii="GHEA Grapalat" w:hAnsi="GHEA Grapalat"/>
                <w:lang w:val="hy-AM"/>
              </w:rPr>
              <w:t>281</w:t>
            </w:r>
          </w:p>
        </w:tc>
        <w:tc>
          <w:tcPr>
            <w:tcW w:w="2700" w:type="dxa"/>
          </w:tcPr>
          <w:p w14:paraId="00FEAFA8" w14:textId="6C3E153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5A56F50" w14:textId="5294B83E" w:rsidR="00B501C3" w:rsidRPr="00072F80" w:rsidRDefault="00B501C3" w:rsidP="00764B10">
            <w:pPr>
              <w:jc w:val="center"/>
              <w:rPr>
                <w:sz w:val="16"/>
                <w:szCs w:val="16"/>
              </w:rPr>
            </w:pPr>
            <w:r w:rsidRPr="00072F80">
              <w:rPr>
                <w:sz w:val="16"/>
                <w:szCs w:val="16"/>
              </w:rPr>
              <w:t>Манюня едет на концерт</w:t>
            </w:r>
          </w:p>
        </w:tc>
        <w:tc>
          <w:tcPr>
            <w:tcW w:w="474" w:type="dxa"/>
          </w:tcPr>
          <w:p w14:paraId="76AC1B24" w14:textId="77777777" w:rsidR="00B501C3" w:rsidRPr="00A71D81" w:rsidRDefault="00B501C3" w:rsidP="00764B10">
            <w:pPr>
              <w:jc w:val="center"/>
              <w:rPr>
                <w:rFonts w:ascii="GHEA Grapalat" w:hAnsi="GHEA Grapalat"/>
                <w:sz w:val="20"/>
                <w:lang w:val="pt-BR"/>
              </w:rPr>
            </w:pPr>
          </w:p>
        </w:tc>
        <w:tc>
          <w:tcPr>
            <w:tcW w:w="474" w:type="dxa"/>
          </w:tcPr>
          <w:p w14:paraId="439A1988" w14:textId="77777777" w:rsidR="00B501C3" w:rsidRPr="00A71D81" w:rsidRDefault="00B501C3" w:rsidP="00764B10">
            <w:pPr>
              <w:jc w:val="center"/>
              <w:rPr>
                <w:rFonts w:ascii="GHEA Grapalat" w:hAnsi="GHEA Grapalat"/>
                <w:sz w:val="20"/>
                <w:lang w:val="pt-BR"/>
              </w:rPr>
            </w:pPr>
          </w:p>
        </w:tc>
        <w:tc>
          <w:tcPr>
            <w:tcW w:w="474" w:type="dxa"/>
          </w:tcPr>
          <w:p w14:paraId="09D24E27" w14:textId="77777777" w:rsidR="00B501C3" w:rsidRPr="00A71D81" w:rsidRDefault="00B501C3" w:rsidP="00764B10">
            <w:pPr>
              <w:jc w:val="center"/>
              <w:rPr>
                <w:rFonts w:ascii="GHEA Grapalat" w:hAnsi="GHEA Grapalat"/>
                <w:sz w:val="20"/>
                <w:lang w:val="pt-BR"/>
              </w:rPr>
            </w:pPr>
          </w:p>
        </w:tc>
        <w:tc>
          <w:tcPr>
            <w:tcW w:w="474" w:type="dxa"/>
          </w:tcPr>
          <w:p w14:paraId="640CD62E" w14:textId="77777777" w:rsidR="00B501C3" w:rsidRPr="00A71D81" w:rsidRDefault="00B501C3" w:rsidP="00764B10">
            <w:pPr>
              <w:jc w:val="center"/>
              <w:rPr>
                <w:rFonts w:ascii="GHEA Grapalat" w:hAnsi="GHEA Grapalat"/>
                <w:sz w:val="20"/>
                <w:lang w:val="pt-BR"/>
              </w:rPr>
            </w:pPr>
          </w:p>
        </w:tc>
        <w:tc>
          <w:tcPr>
            <w:tcW w:w="474" w:type="dxa"/>
          </w:tcPr>
          <w:p w14:paraId="5B817C66" w14:textId="77777777" w:rsidR="00B501C3" w:rsidRPr="00A71D81" w:rsidRDefault="00B501C3" w:rsidP="00764B10">
            <w:pPr>
              <w:jc w:val="center"/>
              <w:rPr>
                <w:rFonts w:ascii="GHEA Grapalat" w:hAnsi="GHEA Grapalat"/>
                <w:sz w:val="20"/>
                <w:lang w:val="pt-BR"/>
              </w:rPr>
            </w:pPr>
          </w:p>
        </w:tc>
        <w:tc>
          <w:tcPr>
            <w:tcW w:w="474" w:type="dxa"/>
          </w:tcPr>
          <w:p w14:paraId="118E3F28" w14:textId="77777777" w:rsidR="00B501C3" w:rsidRPr="00A71D81" w:rsidRDefault="00B501C3" w:rsidP="00764B10">
            <w:pPr>
              <w:jc w:val="center"/>
              <w:rPr>
                <w:rFonts w:ascii="GHEA Grapalat" w:hAnsi="GHEA Grapalat"/>
                <w:sz w:val="20"/>
                <w:lang w:val="pt-BR"/>
              </w:rPr>
            </w:pPr>
          </w:p>
        </w:tc>
        <w:tc>
          <w:tcPr>
            <w:tcW w:w="474" w:type="dxa"/>
          </w:tcPr>
          <w:p w14:paraId="19199CCD" w14:textId="77777777" w:rsidR="00B501C3" w:rsidRPr="00A71D81" w:rsidRDefault="00B501C3" w:rsidP="00764B10">
            <w:pPr>
              <w:jc w:val="center"/>
              <w:rPr>
                <w:rFonts w:ascii="GHEA Grapalat" w:hAnsi="GHEA Grapalat"/>
                <w:sz w:val="20"/>
                <w:lang w:val="pt-BR"/>
              </w:rPr>
            </w:pPr>
          </w:p>
        </w:tc>
        <w:tc>
          <w:tcPr>
            <w:tcW w:w="474" w:type="dxa"/>
          </w:tcPr>
          <w:p w14:paraId="06A131F4" w14:textId="77777777" w:rsidR="00B501C3" w:rsidRPr="00A71D81" w:rsidRDefault="00B501C3" w:rsidP="00764B10">
            <w:pPr>
              <w:jc w:val="center"/>
              <w:rPr>
                <w:rFonts w:ascii="GHEA Grapalat" w:hAnsi="GHEA Grapalat"/>
                <w:sz w:val="20"/>
                <w:lang w:val="pt-BR"/>
              </w:rPr>
            </w:pPr>
          </w:p>
        </w:tc>
        <w:tc>
          <w:tcPr>
            <w:tcW w:w="474" w:type="dxa"/>
          </w:tcPr>
          <w:p w14:paraId="71060A12" w14:textId="77777777" w:rsidR="00B501C3" w:rsidRPr="00A71D81" w:rsidRDefault="00B501C3" w:rsidP="00764B10">
            <w:pPr>
              <w:jc w:val="center"/>
              <w:rPr>
                <w:rFonts w:ascii="GHEA Grapalat" w:hAnsi="GHEA Grapalat"/>
                <w:sz w:val="20"/>
                <w:lang w:val="pt-BR"/>
              </w:rPr>
            </w:pPr>
          </w:p>
        </w:tc>
        <w:tc>
          <w:tcPr>
            <w:tcW w:w="474" w:type="dxa"/>
          </w:tcPr>
          <w:p w14:paraId="0FBD49BB" w14:textId="77777777" w:rsidR="00B501C3" w:rsidRPr="00A71D81" w:rsidRDefault="00B501C3" w:rsidP="00764B10">
            <w:pPr>
              <w:jc w:val="center"/>
              <w:rPr>
                <w:rFonts w:ascii="GHEA Grapalat" w:hAnsi="GHEA Grapalat"/>
                <w:sz w:val="20"/>
                <w:lang w:val="pt-BR"/>
              </w:rPr>
            </w:pPr>
          </w:p>
        </w:tc>
        <w:tc>
          <w:tcPr>
            <w:tcW w:w="474" w:type="dxa"/>
          </w:tcPr>
          <w:p w14:paraId="6BC241B4" w14:textId="77777777" w:rsidR="00B501C3" w:rsidRPr="00A71D81" w:rsidRDefault="00B501C3" w:rsidP="00764B10">
            <w:pPr>
              <w:jc w:val="center"/>
              <w:rPr>
                <w:rFonts w:ascii="GHEA Grapalat" w:hAnsi="GHEA Grapalat"/>
                <w:sz w:val="20"/>
                <w:lang w:val="pt-BR"/>
              </w:rPr>
            </w:pPr>
          </w:p>
        </w:tc>
        <w:tc>
          <w:tcPr>
            <w:tcW w:w="911" w:type="dxa"/>
          </w:tcPr>
          <w:p w14:paraId="165F8E21" w14:textId="7173840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ADC45A7" w14:textId="63A6BFE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49B9AE5" w14:textId="77777777" w:rsidTr="00F25E4B">
        <w:trPr>
          <w:trHeight w:val="556"/>
        </w:trPr>
        <w:tc>
          <w:tcPr>
            <w:tcW w:w="1980" w:type="dxa"/>
            <w:vAlign w:val="center"/>
          </w:tcPr>
          <w:p w14:paraId="5E5E77CF" w14:textId="10922DAB" w:rsidR="00B501C3" w:rsidRDefault="00B501C3" w:rsidP="00764B10">
            <w:pPr>
              <w:jc w:val="center"/>
              <w:rPr>
                <w:rFonts w:ascii="GHEA Grapalat" w:hAnsi="GHEA Grapalat"/>
                <w:lang w:val="hy-AM"/>
              </w:rPr>
            </w:pPr>
            <w:r>
              <w:rPr>
                <w:rFonts w:ascii="GHEA Grapalat" w:hAnsi="GHEA Grapalat"/>
                <w:lang w:val="hy-AM"/>
              </w:rPr>
              <w:t>282</w:t>
            </w:r>
          </w:p>
        </w:tc>
        <w:tc>
          <w:tcPr>
            <w:tcW w:w="2700" w:type="dxa"/>
          </w:tcPr>
          <w:p w14:paraId="69272B0B" w14:textId="24C0998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EAB45F3" w14:textId="52EEB0F1" w:rsidR="00B501C3" w:rsidRPr="00072F80" w:rsidRDefault="00B501C3" w:rsidP="00764B10">
            <w:pPr>
              <w:jc w:val="center"/>
              <w:rPr>
                <w:sz w:val="16"/>
                <w:szCs w:val="16"/>
              </w:rPr>
            </w:pPr>
            <w:r w:rsidRPr="0036706A">
              <w:rPr>
                <w:sz w:val="16"/>
                <w:szCs w:val="16"/>
                <w:lang w:val="hy-AM"/>
              </w:rPr>
              <w:t>Десять смертных грехов маркетинга: признаки и решения</w:t>
            </w:r>
          </w:p>
        </w:tc>
        <w:tc>
          <w:tcPr>
            <w:tcW w:w="474" w:type="dxa"/>
          </w:tcPr>
          <w:p w14:paraId="2BA745E8" w14:textId="77777777" w:rsidR="00B501C3" w:rsidRPr="00A71D81" w:rsidRDefault="00B501C3" w:rsidP="00764B10">
            <w:pPr>
              <w:jc w:val="center"/>
              <w:rPr>
                <w:rFonts w:ascii="GHEA Grapalat" w:hAnsi="GHEA Grapalat"/>
                <w:sz w:val="20"/>
                <w:lang w:val="pt-BR"/>
              </w:rPr>
            </w:pPr>
          </w:p>
        </w:tc>
        <w:tc>
          <w:tcPr>
            <w:tcW w:w="474" w:type="dxa"/>
          </w:tcPr>
          <w:p w14:paraId="4B31ABD3" w14:textId="77777777" w:rsidR="00B501C3" w:rsidRPr="00A71D81" w:rsidRDefault="00B501C3" w:rsidP="00764B10">
            <w:pPr>
              <w:jc w:val="center"/>
              <w:rPr>
                <w:rFonts w:ascii="GHEA Grapalat" w:hAnsi="GHEA Grapalat"/>
                <w:sz w:val="20"/>
                <w:lang w:val="pt-BR"/>
              </w:rPr>
            </w:pPr>
          </w:p>
        </w:tc>
        <w:tc>
          <w:tcPr>
            <w:tcW w:w="474" w:type="dxa"/>
          </w:tcPr>
          <w:p w14:paraId="4B998FA0" w14:textId="77777777" w:rsidR="00B501C3" w:rsidRPr="00A71D81" w:rsidRDefault="00B501C3" w:rsidP="00764B10">
            <w:pPr>
              <w:jc w:val="center"/>
              <w:rPr>
                <w:rFonts w:ascii="GHEA Grapalat" w:hAnsi="GHEA Grapalat"/>
                <w:sz w:val="20"/>
                <w:lang w:val="pt-BR"/>
              </w:rPr>
            </w:pPr>
          </w:p>
        </w:tc>
        <w:tc>
          <w:tcPr>
            <w:tcW w:w="474" w:type="dxa"/>
          </w:tcPr>
          <w:p w14:paraId="5D27BC06" w14:textId="77777777" w:rsidR="00B501C3" w:rsidRPr="00A71D81" w:rsidRDefault="00B501C3" w:rsidP="00764B10">
            <w:pPr>
              <w:jc w:val="center"/>
              <w:rPr>
                <w:rFonts w:ascii="GHEA Grapalat" w:hAnsi="GHEA Grapalat"/>
                <w:sz w:val="20"/>
                <w:lang w:val="pt-BR"/>
              </w:rPr>
            </w:pPr>
          </w:p>
        </w:tc>
        <w:tc>
          <w:tcPr>
            <w:tcW w:w="474" w:type="dxa"/>
          </w:tcPr>
          <w:p w14:paraId="58651648" w14:textId="77777777" w:rsidR="00B501C3" w:rsidRPr="00A71D81" w:rsidRDefault="00B501C3" w:rsidP="00764B10">
            <w:pPr>
              <w:jc w:val="center"/>
              <w:rPr>
                <w:rFonts w:ascii="GHEA Grapalat" w:hAnsi="GHEA Grapalat"/>
                <w:sz w:val="20"/>
                <w:lang w:val="pt-BR"/>
              </w:rPr>
            </w:pPr>
          </w:p>
        </w:tc>
        <w:tc>
          <w:tcPr>
            <w:tcW w:w="474" w:type="dxa"/>
          </w:tcPr>
          <w:p w14:paraId="3914BBC5" w14:textId="77777777" w:rsidR="00B501C3" w:rsidRPr="00A71D81" w:rsidRDefault="00B501C3" w:rsidP="00764B10">
            <w:pPr>
              <w:jc w:val="center"/>
              <w:rPr>
                <w:rFonts w:ascii="GHEA Grapalat" w:hAnsi="GHEA Grapalat"/>
                <w:sz w:val="20"/>
                <w:lang w:val="pt-BR"/>
              </w:rPr>
            </w:pPr>
          </w:p>
        </w:tc>
        <w:tc>
          <w:tcPr>
            <w:tcW w:w="474" w:type="dxa"/>
          </w:tcPr>
          <w:p w14:paraId="6B7458D1" w14:textId="77777777" w:rsidR="00B501C3" w:rsidRPr="00A71D81" w:rsidRDefault="00B501C3" w:rsidP="00764B10">
            <w:pPr>
              <w:jc w:val="center"/>
              <w:rPr>
                <w:rFonts w:ascii="GHEA Grapalat" w:hAnsi="GHEA Grapalat"/>
                <w:sz w:val="20"/>
                <w:lang w:val="pt-BR"/>
              </w:rPr>
            </w:pPr>
          </w:p>
        </w:tc>
        <w:tc>
          <w:tcPr>
            <w:tcW w:w="474" w:type="dxa"/>
          </w:tcPr>
          <w:p w14:paraId="69804B79" w14:textId="77777777" w:rsidR="00B501C3" w:rsidRPr="00A71D81" w:rsidRDefault="00B501C3" w:rsidP="00764B10">
            <w:pPr>
              <w:jc w:val="center"/>
              <w:rPr>
                <w:rFonts w:ascii="GHEA Grapalat" w:hAnsi="GHEA Grapalat"/>
                <w:sz w:val="20"/>
                <w:lang w:val="pt-BR"/>
              </w:rPr>
            </w:pPr>
          </w:p>
        </w:tc>
        <w:tc>
          <w:tcPr>
            <w:tcW w:w="474" w:type="dxa"/>
          </w:tcPr>
          <w:p w14:paraId="79DC6367" w14:textId="77777777" w:rsidR="00B501C3" w:rsidRPr="00A71D81" w:rsidRDefault="00B501C3" w:rsidP="00764B10">
            <w:pPr>
              <w:jc w:val="center"/>
              <w:rPr>
                <w:rFonts w:ascii="GHEA Grapalat" w:hAnsi="GHEA Grapalat"/>
                <w:sz w:val="20"/>
                <w:lang w:val="pt-BR"/>
              </w:rPr>
            </w:pPr>
          </w:p>
        </w:tc>
        <w:tc>
          <w:tcPr>
            <w:tcW w:w="474" w:type="dxa"/>
          </w:tcPr>
          <w:p w14:paraId="16DE6FB0" w14:textId="77777777" w:rsidR="00B501C3" w:rsidRPr="00A71D81" w:rsidRDefault="00B501C3" w:rsidP="00764B10">
            <w:pPr>
              <w:jc w:val="center"/>
              <w:rPr>
                <w:rFonts w:ascii="GHEA Grapalat" w:hAnsi="GHEA Grapalat"/>
                <w:sz w:val="20"/>
                <w:lang w:val="pt-BR"/>
              </w:rPr>
            </w:pPr>
          </w:p>
        </w:tc>
        <w:tc>
          <w:tcPr>
            <w:tcW w:w="474" w:type="dxa"/>
          </w:tcPr>
          <w:p w14:paraId="6E6F83C8" w14:textId="77777777" w:rsidR="00B501C3" w:rsidRPr="00A71D81" w:rsidRDefault="00B501C3" w:rsidP="00764B10">
            <w:pPr>
              <w:jc w:val="center"/>
              <w:rPr>
                <w:rFonts w:ascii="GHEA Grapalat" w:hAnsi="GHEA Grapalat"/>
                <w:sz w:val="20"/>
                <w:lang w:val="pt-BR"/>
              </w:rPr>
            </w:pPr>
          </w:p>
        </w:tc>
        <w:tc>
          <w:tcPr>
            <w:tcW w:w="911" w:type="dxa"/>
          </w:tcPr>
          <w:p w14:paraId="471F8F7C" w14:textId="4F06D45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0D05D64" w14:textId="50BED169"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492BBCA" w14:textId="77777777" w:rsidTr="00F25E4B">
        <w:trPr>
          <w:trHeight w:val="556"/>
        </w:trPr>
        <w:tc>
          <w:tcPr>
            <w:tcW w:w="1980" w:type="dxa"/>
            <w:vAlign w:val="center"/>
          </w:tcPr>
          <w:p w14:paraId="34C95600" w14:textId="5C3AF62B" w:rsidR="00B501C3" w:rsidRDefault="00B501C3" w:rsidP="00764B10">
            <w:pPr>
              <w:jc w:val="center"/>
              <w:rPr>
                <w:rFonts w:ascii="GHEA Grapalat" w:hAnsi="GHEA Grapalat"/>
                <w:lang w:val="hy-AM"/>
              </w:rPr>
            </w:pPr>
            <w:r>
              <w:rPr>
                <w:rFonts w:ascii="GHEA Grapalat" w:hAnsi="GHEA Grapalat"/>
                <w:lang w:val="hy-AM"/>
              </w:rPr>
              <w:t>283</w:t>
            </w:r>
          </w:p>
        </w:tc>
        <w:tc>
          <w:tcPr>
            <w:tcW w:w="2700" w:type="dxa"/>
          </w:tcPr>
          <w:p w14:paraId="2AF517FE" w14:textId="0BCD981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7A63B86" w14:textId="5D02BBE4" w:rsidR="00B501C3" w:rsidRPr="0036706A" w:rsidRDefault="00B501C3" w:rsidP="00764B10">
            <w:pPr>
              <w:jc w:val="center"/>
              <w:rPr>
                <w:sz w:val="16"/>
                <w:szCs w:val="16"/>
                <w:lang w:val="hy-AM"/>
              </w:rPr>
            </w:pPr>
            <w:r w:rsidRPr="00072F80">
              <w:rPr>
                <w:sz w:val="16"/>
                <w:szCs w:val="16"/>
              </w:rPr>
              <w:t>Деловая поездка в Вену</w:t>
            </w:r>
          </w:p>
        </w:tc>
        <w:tc>
          <w:tcPr>
            <w:tcW w:w="474" w:type="dxa"/>
          </w:tcPr>
          <w:p w14:paraId="5F464BC2" w14:textId="77777777" w:rsidR="00B501C3" w:rsidRPr="00A71D81" w:rsidRDefault="00B501C3" w:rsidP="00764B10">
            <w:pPr>
              <w:jc w:val="center"/>
              <w:rPr>
                <w:rFonts w:ascii="GHEA Grapalat" w:hAnsi="GHEA Grapalat"/>
                <w:sz w:val="20"/>
                <w:lang w:val="pt-BR"/>
              </w:rPr>
            </w:pPr>
          </w:p>
        </w:tc>
        <w:tc>
          <w:tcPr>
            <w:tcW w:w="474" w:type="dxa"/>
          </w:tcPr>
          <w:p w14:paraId="26D547A4" w14:textId="77777777" w:rsidR="00B501C3" w:rsidRPr="00A71D81" w:rsidRDefault="00B501C3" w:rsidP="00764B10">
            <w:pPr>
              <w:jc w:val="center"/>
              <w:rPr>
                <w:rFonts w:ascii="GHEA Grapalat" w:hAnsi="GHEA Grapalat"/>
                <w:sz w:val="20"/>
                <w:lang w:val="pt-BR"/>
              </w:rPr>
            </w:pPr>
          </w:p>
        </w:tc>
        <w:tc>
          <w:tcPr>
            <w:tcW w:w="474" w:type="dxa"/>
          </w:tcPr>
          <w:p w14:paraId="5F2A2336" w14:textId="77777777" w:rsidR="00B501C3" w:rsidRPr="00A71D81" w:rsidRDefault="00B501C3" w:rsidP="00764B10">
            <w:pPr>
              <w:jc w:val="center"/>
              <w:rPr>
                <w:rFonts w:ascii="GHEA Grapalat" w:hAnsi="GHEA Grapalat"/>
                <w:sz w:val="20"/>
                <w:lang w:val="pt-BR"/>
              </w:rPr>
            </w:pPr>
          </w:p>
        </w:tc>
        <w:tc>
          <w:tcPr>
            <w:tcW w:w="474" w:type="dxa"/>
          </w:tcPr>
          <w:p w14:paraId="6E95B724" w14:textId="77777777" w:rsidR="00B501C3" w:rsidRPr="00A71D81" w:rsidRDefault="00B501C3" w:rsidP="00764B10">
            <w:pPr>
              <w:jc w:val="center"/>
              <w:rPr>
                <w:rFonts w:ascii="GHEA Grapalat" w:hAnsi="GHEA Grapalat"/>
                <w:sz w:val="20"/>
                <w:lang w:val="pt-BR"/>
              </w:rPr>
            </w:pPr>
          </w:p>
        </w:tc>
        <w:tc>
          <w:tcPr>
            <w:tcW w:w="474" w:type="dxa"/>
          </w:tcPr>
          <w:p w14:paraId="009FC8D5" w14:textId="77777777" w:rsidR="00B501C3" w:rsidRPr="00A71D81" w:rsidRDefault="00B501C3" w:rsidP="00764B10">
            <w:pPr>
              <w:jc w:val="center"/>
              <w:rPr>
                <w:rFonts w:ascii="GHEA Grapalat" w:hAnsi="GHEA Grapalat"/>
                <w:sz w:val="20"/>
                <w:lang w:val="pt-BR"/>
              </w:rPr>
            </w:pPr>
          </w:p>
        </w:tc>
        <w:tc>
          <w:tcPr>
            <w:tcW w:w="474" w:type="dxa"/>
          </w:tcPr>
          <w:p w14:paraId="0CE84476" w14:textId="77777777" w:rsidR="00B501C3" w:rsidRPr="00A71D81" w:rsidRDefault="00B501C3" w:rsidP="00764B10">
            <w:pPr>
              <w:jc w:val="center"/>
              <w:rPr>
                <w:rFonts w:ascii="GHEA Grapalat" w:hAnsi="GHEA Grapalat"/>
                <w:sz w:val="20"/>
                <w:lang w:val="pt-BR"/>
              </w:rPr>
            </w:pPr>
          </w:p>
        </w:tc>
        <w:tc>
          <w:tcPr>
            <w:tcW w:w="474" w:type="dxa"/>
          </w:tcPr>
          <w:p w14:paraId="4597155F" w14:textId="77777777" w:rsidR="00B501C3" w:rsidRPr="00A71D81" w:rsidRDefault="00B501C3" w:rsidP="00764B10">
            <w:pPr>
              <w:jc w:val="center"/>
              <w:rPr>
                <w:rFonts w:ascii="GHEA Grapalat" w:hAnsi="GHEA Grapalat"/>
                <w:sz w:val="20"/>
                <w:lang w:val="pt-BR"/>
              </w:rPr>
            </w:pPr>
          </w:p>
        </w:tc>
        <w:tc>
          <w:tcPr>
            <w:tcW w:w="474" w:type="dxa"/>
          </w:tcPr>
          <w:p w14:paraId="501BACD3" w14:textId="77777777" w:rsidR="00B501C3" w:rsidRPr="00A71D81" w:rsidRDefault="00B501C3" w:rsidP="00764B10">
            <w:pPr>
              <w:jc w:val="center"/>
              <w:rPr>
                <w:rFonts w:ascii="GHEA Grapalat" w:hAnsi="GHEA Grapalat"/>
                <w:sz w:val="20"/>
                <w:lang w:val="pt-BR"/>
              </w:rPr>
            </w:pPr>
          </w:p>
        </w:tc>
        <w:tc>
          <w:tcPr>
            <w:tcW w:w="474" w:type="dxa"/>
          </w:tcPr>
          <w:p w14:paraId="50C1EB93" w14:textId="77777777" w:rsidR="00B501C3" w:rsidRPr="00A71D81" w:rsidRDefault="00B501C3" w:rsidP="00764B10">
            <w:pPr>
              <w:jc w:val="center"/>
              <w:rPr>
                <w:rFonts w:ascii="GHEA Grapalat" w:hAnsi="GHEA Grapalat"/>
                <w:sz w:val="20"/>
                <w:lang w:val="pt-BR"/>
              </w:rPr>
            </w:pPr>
          </w:p>
        </w:tc>
        <w:tc>
          <w:tcPr>
            <w:tcW w:w="474" w:type="dxa"/>
          </w:tcPr>
          <w:p w14:paraId="3A7746D6" w14:textId="77777777" w:rsidR="00B501C3" w:rsidRPr="00A71D81" w:rsidRDefault="00B501C3" w:rsidP="00764B10">
            <w:pPr>
              <w:jc w:val="center"/>
              <w:rPr>
                <w:rFonts w:ascii="GHEA Grapalat" w:hAnsi="GHEA Grapalat"/>
                <w:sz w:val="20"/>
                <w:lang w:val="pt-BR"/>
              </w:rPr>
            </w:pPr>
          </w:p>
        </w:tc>
        <w:tc>
          <w:tcPr>
            <w:tcW w:w="474" w:type="dxa"/>
          </w:tcPr>
          <w:p w14:paraId="0CE550D1" w14:textId="77777777" w:rsidR="00B501C3" w:rsidRPr="00A71D81" w:rsidRDefault="00B501C3" w:rsidP="00764B10">
            <w:pPr>
              <w:jc w:val="center"/>
              <w:rPr>
                <w:rFonts w:ascii="GHEA Grapalat" w:hAnsi="GHEA Grapalat"/>
                <w:sz w:val="20"/>
                <w:lang w:val="pt-BR"/>
              </w:rPr>
            </w:pPr>
          </w:p>
        </w:tc>
        <w:tc>
          <w:tcPr>
            <w:tcW w:w="911" w:type="dxa"/>
          </w:tcPr>
          <w:p w14:paraId="545A29EE" w14:textId="12566134"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2077EA8" w14:textId="6AE56BC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D26068A" w14:textId="77777777" w:rsidTr="00F25E4B">
        <w:trPr>
          <w:trHeight w:val="556"/>
        </w:trPr>
        <w:tc>
          <w:tcPr>
            <w:tcW w:w="1980" w:type="dxa"/>
            <w:vAlign w:val="center"/>
          </w:tcPr>
          <w:p w14:paraId="4C843232" w14:textId="06D58DF7" w:rsidR="00B501C3" w:rsidRDefault="00B501C3" w:rsidP="00764B10">
            <w:pPr>
              <w:jc w:val="center"/>
              <w:rPr>
                <w:rFonts w:ascii="GHEA Grapalat" w:hAnsi="GHEA Grapalat"/>
                <w:lang w:val="hy-AM"/>
              </w:rPr>
            </w:pPr>
            <w:r>
              <w:rPr>
                <w:rFonts w:ascii="GHEA Grapalat" w:hAnsi="GHEA Grapalat"/>
                <w:lang w:val="hy-AM"/>
              </w:rPr>
              <w:t>284</w:t>
            </w:r>
          </w:p>
        </w:tc>
        <w:tc>
          <w:tcPr>
            <w:tcW w:w="2700" w:type="dxa"/>
          </w:tcPr>
          <w:p w14:paraId="06867C04" w14:textId="6950AD54"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0505362" w14:textId="49B3E830" w:rsidR="00B501C3" w:rsidRPr="00072F80" w:rsidRDefault="00B501C3" w:rsidP="00764B10">
            <w:pPr>
              <w:jc w:val="center"/>
              <w:rPr>
                <w:sz w:val="16"/>
                <w:szCs w:val="16"/>
              </w:rPr>
            </w:pPr>
            <w:r w:rsidRPr="00072F80">
              <w:rPr>
                <w:sz w:val="16"/>
                <w:szCs w:val="16"/>
              </w:rPr>
              <w:t>Доминион</w:t>
            </w:r>
          </w:p>
        </w:tc>
        <w:tc>
          <w:tcPr>
            <w:tcW w:w="474" w:type="dxa"/>
          </w:tcPr>
          <w:p w14:paraId="549BBDB4" w14:textId="77777777" w:rsidR="00B501C3" w:rsidRPr="00A71D81" w:rsidRDefault="00B501C3" w:rsidP="00764B10">
            <w:pPr>
              <w:jc w:val="center"/>
              <w:rPr>
                <w:rFonts w:ascii="GHEA Grapalat" w:hAnsi="GHEA Grapalat"/>
                <w:sz w:val="20"/>
                <w:lang w:val="pt-BR"/>
              </w:rPr>
            </w:pPr>
          </w:p>
        </w:tc>
        <w:tc>
          <w:tcPr>
            <w:tcW w:w="474" w:type="dxa"/>
          </w:tcPr>
          <w:p w14:paraId="75C979D4" w14:textId="77777777" w:rsidR="00B501C3" w:rsidRPr="00A71D81" w:rsidRDefault="00B501C3" w:rsidP="00764B10">
            <w:pPr>
              <w:jc w:val="center"/>
              <w:rPr>
                <w:rFonts w:ascii="GHEA Grapalat" w:hAnsi="GHEA Grapalat"/>
                <w:sz w:val="20"/>
                <w:lang w:val="pt-BR"/>
              </w:rPr>
            </w:pPr>
          </w:p>
        </w:tc>
        <w:tc>
          <w:tcPr>
            <w:tcW w:w="474" w:type="dxa"/>
          </w:tcPr>
          <w:p w14:paraId="4D53B93E" w14:textId="77777777" w:rsidR="00B501C3" w:rsidRPr="00A71D81" w:rsidRDefault="00B501C3" w:rsidP="00764B10">
            <w:pPr>
              <w:jc w:val="center"/>
              <w:rPr>
                <w:rFonts w:ascii="GHEA Grapalat" w:hAnsi="GHEA Grapalat"/>
                <w:sz w:val="20"/>
                <w:lang w:val="pt-BR"/>
              </w:rPr>
            </w:pPr>
          </w:p>
        </w:tc>
        <w:tc>
          <w:tcPr>
            <w:tcW w:w="474" w:type="dxa"/>
          </w:tcPr>
          <w:p w14:paraId="1FF669D9" w14:textId="77777777" w:rsidR="00B501C3" w:rsidRPr="00A71D81" w:rsidRDefault="00B501C3" w:rsidP="00764B10">
            <w:pPr>
              <w:jc w:val="center"/>
              <w:rPr>
                <w:rFonts w:ascii="GHEA Grapalat" w:hAnsi="GHEA Grapalat"/>
                <w:sz w:val="20"/>
                <w:lang w:val="pt-BR"/>
              </w:rPr>
            </w:pPr>
          </w:p>
        </w:tc>
        <w:tc>
          <w:tcPr>
            <w:tcW w:w="474" w:type="dxa"/>
          </w:tcPr>
          <w:p w14:paraId="4B477A01" w14:textId="77777777" w:rsidR="00B501C3" w:rsidRPr="00A71D81" w:rsidRDefault="00B501C3" w:rsidP="00764B10">
            <w:pPr>
              <w:jc w:val="center"/>
              <w:rPr>
                <w:rFonts w:ascii="GHEA Grapalat" w:hAnsi="GHEA Grapalat"/>
                <w:sz w:val="20"/>
                <w:lang w:val="pt-BR"/>
              </w:rPr>
            </w:pPr>
          </w:p>
        </w:tc>
        <w:tc>
          <w:tcPr>
            <w:tcW w:w="474" w:type="dxa"/>
          </w:tcPr>
          <w:p w14:paraId="10205FD8" w14:textId="77777777" w:rsidR="00B501C3" w:rsidRPr="00A71D81" w:rsidRDefault="00B501C3" w:rsidP="00764B10">
            <w:pPr>
              <w:jc w:val="center"/>
              <w:rPr>
                <w:rFonts w:ascii="GHEA Grapalat" w:hAnsi="GHEA Grapalat"/>
                <w:sz w:val="20"/>
                <w:lang w:val="pt-BR"/>
              </w:rPr>
            </w:pPr>
          </w:p>
        </w:tc>
        <w:tc>
          <w:tcPr>
            <w:tcW w:w="474" w:type="dxa"/>
          </w:tcPr>
          <w:p w14:paraId="45098F06" w14:textId="77777777" w:rsidR="00B501C3" w:rsidRPr="00A71D81" w:rsidRDefault="00B501C3" w:rsidP="00764B10">
            <w:pPr>
              <w:jc w:val="center"/>
              <w:rPr>
                <w:rFonts w:ascii="GHEA Grapalat" w:hAnsi="GHEA Grapalat"/>
                <w:sz w:val="20"/>
                <w:lang w:val="pt-BR"/>
              </w:rPr>
            </w:pPr>
          </w:p>
        </w:tc>
        <w:tc>
          <w:tcPr>
            <w:tcW w:w="474" w:type="dxa"/>
          </w:tcPr>
          <w:p w14:paraId="1AC0C3CE" w14:textId="77777777" w:rsidR="00B501C3" w:rsidRPr="00A71D81" w:rsidRDefault="00B501C3" w:rsidP="00764B10">
            <w:pPr>
              <w:jc w:val="center"/>
              <w:rPr>
                <w:rFonts w:ascii="GHEA Grapalat" w:hAnsi="GHEA Grapalat"/>
                <w:sz w:val="20"/>
                <w:lang w:val="pt-BR"/>
              </w:rPr>
            </w:pPr>
          </w:p>
        </w:tc>
        <w:tc>
          <w:tcPr>
            <w:tcW w:w="474" w:type="dxa"/>
          </w:tcPr>
          <w:p w14:paraId="70247B84" w14:textId="77777777" w:rsidR="00B501C3" w:rsidRPr="00A71D81" w:rsidRDefault="00B501C3" w:rsidP="00764B10">
            <w:pPr>
              <w:jc w:val="center"/>
              <w:rPr>
                <w:rFonts w:ascii="GHEA Grapalat" w:hAnsi="GHEA Grapalat"/>
                <w:sz w:val="20"/>
                <w:lang w:val="pt-BR"/>
              </w:rPr>
            </w:pPr>
          </w:p>
        </w:tc>
        <w:tc>
          <w:tcPr>
            <w:tcW w:w="474" w:type="dxa"/>
          </w:tcPr>
          <w:p w14:paraId="42A3744F" w14:textId="77777777" w:rsidR="00B501C3" w:rsidRPr="00A71D81" w:rsidRDefault="00B501C3" w:rsidP="00764B10">
            <w:pPr>
              <w:jc w:val="center"/>
              <w:rPr>
                <w:rFonts w:ascii="GHEA Grapalat" w:hAnsi="GHEA Grapalat"/>
                <w:sz w:val="20"/>
                <w:lang w:val="pt-BR"/>
              </w:rPr>
            </w:pPr>
          </w:p>
        </w:tc>
        <w:tc>
          <w:tcPr>
            <w:tcW w:w="474" w:type="dxa"/>
          </w:tcPr>
          <w:p w14:paraId="13B1D032" w14:textId="77777777" w:rsidR="00B501C3" w:rsidRPr="00A71D81" w:rsidRDefault="00B501C3" w:rsidP="00764B10">
            <w:pPr>
              <w:jc w:val="center"/>
              <w:rPr>
                <w:rFonts w:ascii="GHEA Grapalat" w:hAnsi="GHEA Grapalat"/>
                <w:sz w:val="20"/>
                <w:lang w:val="pt-BR"/>
              </w:rPr>
            </w:pPr>
          </w:p>
        </w:tc>
        <w:tc>
          <w:tcPr>
            <w:tcW w:w="911" w:type="dxa"/>
          </w:tcPr>
          <w:p w14:paraId="278CCB4F" w14:textId="08E33D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F605191" w14:textId="7B2A822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7DB6C6" w14:textId="77777777" w:rsidTr="00F25E4B">
        <w:trPr>
          <w:trHeight w:val="556"/>
        </w:trPr>
        <w:tc>
          <w:tcPr>
            <w:tcW w:w="1980" w:type="dxa"/>
            <w:vAlign w:val="center"/>
          </w:tcPr>
          <w:p w14:paraId="1B435709" w14:textId="5FD99934" w:rsidR="00B501C3" w:rsidRDefault="00B501C3" w:rsidP="00764B10">
            <w:pPr>
              <w:jc w:val="center"/>
              <w:rPr>
                <w:rFonts w:ascii="GHEA Grapalat" w:hAnsi="GHEA Grapalat"/>
                <w:lang w:val="hy-AM"/>
              </w:rPr>
            </w:pPr>
            <w:r>
              <w:rPr>
                <w:rFonts w:ascii="GHEA Grapalat" w:hAnsi="GHEA Grapalat"/>
                <w:lang w:val="hy-AM"/>
              </w:rPr>
              <w:t>285</w:t>
            </w:r>
          </w:p>
        </w:tc>
        <w:tc>
          <w:tcPr>
            <w:tcW w:w="2700" w:type="dxa"/>
          </w:tcPr>
          <w:p w14:paraId="016EAD12" w14:textId="57165CD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F232E1" w14:textId="39D74079" w:rsidR="00B501C3" w:rsidRPr="00072F80" w:rsidRDefault="00B501C3" w:rsidP="00764B10">
            <w:pPr>
              <w:jc w:val="center"/>
              <w:rPr>
                <w:sz w:val="16"/>
                <w:szCs w:val="16"/>
              </w:rPr>
            </w:pPr>
            <w:r w:rsidRPr="00072F80">
              <w:rPr>
                <w:sz w:val="16"/>
                <w:szCs w:val="16"/>
              </w:rPr>
              <w:t>Просто страсть</w:t>
            </w:r>
          </w:p>
        </w:tc>
        <w:tc>
          <w:tcPr>
            <w:tcW w:w="474" w:type="dxa"/>
          </w:tcPr>
          <w:p w14:paraId="1F96A314" w14:textId="77777777" w:rsidR="00B501C3" w:rsidRPr="00A71D81" w:rsidRDefault="00B501C3" w:rsidP="00764B10">
            <w:pPr>
              <w:jc w:val="center"/>
              <w:rPr>
                <w:rFonts w:ascii="GHEA Grapalat" w:hAnsi="GHEA Grapalat"/>
                <w:sz w:val="20"/>
                <w:lang w:val="pt-BR"/>
              </w:rPr>
            </w:pPr>
          </w:p>
        </w:tc>
        <w:tc>
          <w:tcPr>
            <w:tcW w:w="474" w:type="dxa"/>
          </w:tcPr>
          <w:p w14:paraId="70FB043A" w14:textId="77777777" w:rsidR="00B501C3" w:rsidRPr="00A71D81" w:rsidRDefault="00B501C3" w:rsidP="00764B10">
            <w:pPr>
              <w:jc w:val="center"/>
              <w:rPr>
                <w:rFonts w:ascii="GHEA Grapalat" w:hAnsi="GHEA Grapalat"/>
                <w:sz w:val="20"/>
                <w:lang w:val="pt-BR"/>
              </w:rPr>
            </w:pPr>
          </w:p>
        </w:tc>
        <w:tc>
          <w:tcPr>
            <w:tcW w:w="474" w:type="dxa"/>
          </w:tcPr>
          <w:p w14:paraId="68DE11FA" w14:textId="77777777" w:rsidR="00B501C3" w:rsidRPr="00A71D81" w:rsidRDefault="00B501C3" w:rsidP="00764B10">
            <w:pPr>
              <w:jc w:val="center"/>
              <w:rPr>
                <w:rFonts w:ascii="GHEA Grapalat" w:hAnsi="GHEA Grapalat"/>
                <w:sz w:val="20"/>
                <w:lang w:val="pt-BR"/>
              </w:rPr>
            </w:pPr>
          </w:p>
        </w:tc>
        <w:tc>
          <w:tcPr>
            <w:tcW w:w="474" w:type="dxa"/>
          </w:tcPr>
          <w:p w14:paraId="2A649171" w14:textId="77777777" w:rsidR="00B501C3" w:rsidRPr="00A71D81" w:rsidRDefault="00B501C3" w:rsidP="00764B10">
            <w:pPr>
              <w:jc w:val="center"/>
              <w:rPr>
                <w:rFonts w:ascii="GHEA Grapalat" w:hAnsi="GHEA Grapalat"/>
                <w:sz w:val="20"/>
                <w:lang w:val="pt-BR"/>
              </w:rPr>
            </w:pPr>
          </w:p>
        </w:tc>
        <w:tc>
          <w:tcPr>
            <w:tcW w:w="474" w:type="dxa"/>
          </w:tcPr>
          <w:p w14:paraId="6F2C6BEC" w14:textId="77777777" w:rsidR="00B501C3" w:rsidRPr="00A71D81" w:rsidRDefault="00B501C3" w:rsidP="00764B10">
            <w:pPr>
              <w:jc w:val="center"/>
              <w:rPr>
                <w:rFonts w:ascii="GHEA Grapalat" w:hAnsi="GHEA Grapalat"/>
                <w:sz w:val="20"/>
                <w:lang w:val="pt-BR"/>
              </w:rPr>
            </w:pPr>
          </w:p>
        </w:tc>
        <w:tc>
          <w:tcPr>
            <w:tcW w:w="474" w:type="dxa"/>
          </w:tcPr>
          <w:p w14:paraId="16352EB4" w14:textId="77777777" w:rsidR="00B501C3" w:rsidRPr="00A71D81" w:rsidRDefault="00B501C3" w:rsidP="00764B10">
            <w:pPr>
              <w:jc w:val="center"/>
              <w:rPr>
                <w:rFonts w:ascii="GHEA Grapalat" w:hAnsi="GHEA Grapalat"/>
                <w:sz w:val="20"/>
                <w:lang w:val="pt-BR"/>
              </w:rPr>
            </w:pPr>
          </w:p>
        </w:tc>
        <w:tc>
          <w:tcPr>
            <w:tcW w:w="474" w:type="dxa"/>
          </w:tcPr>
          <w:p w14:paraId="114D6D82" w14:textId="77777777" w:rsidR="00B501C3" w:rsidRPr="00A71D81" w:rsidRDefault="00B501C3" w:rsidP="00764B10">
            <w:pPr>
              <w:jc w:val="center"/>
              <w:rPr>
                <w:rFonts w:ascii="GHEA Grapalat" w:hAnsi="GHEA Grapalat"/>
                <w:sz w:val="20"/>
                <w:lang w:val="pt-BR"/>
              </w:rPr>
            </w:pPr>
          </w:p>
        </w:tc>
        <w:tc>
          <w:tcPr>
            <w:tcW w:w="474" w:type="dxa"/>
          </w:tcPr>
          <w:p w14:paraId="626EDDF4" w14:textId="77777777" w:rsidR="00B501C3" w:rsidRPr="00A71D81" w:rsidRDefault="00B501C3" w:rsidP="00764B10">
            <w:pPr>
              <w:jc w:val="center"/>
              <w:rPr>
                <w:rFonts w:ascii="GHEA Grapalat" w:hAnsi="GHEA Grapalat"/>
                <w:sz w:val="20"/>
                <w:lang w:val="pt-BR"/>
              </w:rPr>
            </w:pPr>
          </w:p>
        </w:tc>
        <w:tc>
          <w:tcPr>
            <w:tcW w:w="474" w:type="dxa"/>
          </w:tcPr>
          <w:p w14:paraId="5245CFA7" w14:textId="77777777" w:rsidR="00B501C3" w:rsidRPr="00A71D81" w:rsidRDefault="00B501C3" w:rsidP="00764B10">
            <w:pPr>
              <w:jc w:val="center"/>
              <w:rPr>
                <w:rFonts w:ascii="GHEA Grapalat" w:hAnsi="GHEA Grapalat"/>
                <w:sz w:val="20"/>
                <w:lang w:val="pt-BR"/>
              </w:rPr>
            </w:pPr>
          </w:p>
        </w:tc>
        <w:tc>
          <w:tcPr>
            <w:tcW w:w="474" w:type="dxa"/>
          </w:tcPr>
          <w:p w14:paraId="5B3C16BA" w14:textId="77777777" w:rsidR="00B501C3" w:rsidRPr="00A71D81" w:rsidRDefault="00B501C3" w:rsidP="00764B10">
            <w:pPr>
              <w:jc w:val="center"/>
              <w:rPr>
                <w:rFonts w:ascii="GHEA Grapalat" w:hAnsi="GHEA Grapalat"/>
                <w:sz w:val="20"/>
                <w:lang w:val="pt-BR"/>
              </w:rPr>
            </w:pPr>
          </w:p>
        </w:tc>
        <w:tc>
          <w:tcPr>
            <w:tcW w:w="474" w:type="dxa"/>
          </w:tcPr>
          <w:p w14:paraId="2B40CE57" w14:textId="77777777" w:rsidR="00B501C3" w:rsidRPr="00A71D81" w:rsidRDefault="00B501C3" w:rsidP="00764B10">
            <w:pPr>
              <w:jc w:val="center"/>
              <w:rPr>
                <w:rFonts w:ascii="GHEA Grapalat" w:hAnsi="GHEA Grapalat"/>
                <w:sz w:val="20"/>
                <w:lang w:val="pt-BR"/>
              </w:rPr>
            </w:pPr>
          </w:p>
        </w:tc>
        <w:tc>
          <w:tcPr>
            <w:tcW w:w="911" w:type="dxa"/>
          </w:tcPr>
          <w:p w14:paraId="7038A13D" w14:textId="4FC0BC2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78EA5DC" w14:textId="4F6F2E80"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2E3DF9B" w14:textId="77777777" w:rsidTr="00F25E4B">
        <w:trPr>
          <w:trHeight w:val="556"/>
        </w:trPr>
        <w:tc>
          <w:tcPr>
            <w:tcW w:w="1980" w:type="dxa"/>
            <w:vAlign w:val="center"/>
          </w:tcPr>
          <w:p w14:paraId="04778B26" w14:textId="6B05FD85" w:rsidR="00B501C3" w:rsidRDefault="00B501C3" w:rsidP="00764B10">
            <w:pPr>
              <w:jc w:val="center"/>
              <w:rPr>
                <w:rFonts w:ascii="GHEA Grapalat" w:hAnsi="GHEA Grapalat"/>
                <w:lang w:val="hy-AM"/>
              </w:rPr>
            </w:pPr>
            <w:r>
              <w:rPr>
                <w:rFonts w:ascii="GHEA Grapalat" w:hAnsi="GHEA Grapalat"/>
                <w:lang w:val="hy-AM"/>
              </w:rPr>
              <w:t>286</w:t>
            </w:r>
          </w:p>
        </w:tc>
        <w:tc>
          <w:tcPr>
            <w:tcW w:w="2700" w:type="dxa"/>
          </w:tcPr>
          <w:p w14:paraId="7921F0DD" w14:textId="0FF4581C"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6225A1A" w14:textId="5FDBCAB4" w:rsidR="00B501C3" w:rsidRPr="00072F80" w:rsidRDefault="00B501C3" w:rsidP="00764B10">
            <w:pPr>
              <w:jc w:val="center"/>
              <w:rPr>
                <w:sz w:val="16"/>
                <w:szCs w:val="16"/>
              </w:rPr>
            </w:pPr>
            <w:r w:rsidRPr="00072F80">
              <w:rPr>
                <w:sz w:val="16"/>
                <w:szCs w:val="16"/>
              </w:rPr>
              <w:t>Комната</w:t>
            </w:r>
          </w:p>
        </w:tc>
        <w:tc>
          <w:tcPr>
            <w:tcW w:w="474" w:type="dxa"/>
          </w:tcPr>
          <w:p w14:paraId="0EE76F31" w14:textId="77777777" w:rsidR="00B501C3" w:rsidRPr="00A71D81" w:rsidRDefault="00B501C3" w:rsidP="00764B10">
            <w:pPr>
              <w:jc w:val="center"/>
              <w:rPr>
                <w:rFonts w:ascii="GHEA Grapalat" w:hAnsi="GHEA Grapalat"/>
                <w:sz w:val="20"/>
                <w:lang w:val="pt-BR"/>
              </w:rPr>
            </w:pPr>
          </w:p>
        </w:tc>
        <w:tc>
          <w:tcPr>
            <w:tcW w:w="474" w:type="dxa"/>
          </w:tcPr>
          <w:p w14:paraId="5FA152D0" w14:textId="77777777" w:rsidR="00B501C3" w:rsidRPr="00A71D81" w:rsidRDefault="00B501C3" w:rsidP="00764B10">
            <w:pPr>
              <w:jc w:val="center"/>
              <w:rPr>
                <w:rFonts w:ascii="GHEA Grapalat" w:hAnsi="GHEA Grapalat"/>
                <w:sz w:val="20"/>
                <w:lang w:val="pt-BR"/>
              </w:rPr>
            </w:pPr>
          </w:p>
        </w:tc>
        <w:tc>
          <w:tcPr>
            <w:tcW w:w="474" w:type="dxa"/>
          </w:tcPr>
          <w:p w14:paraId="4AF2CF40" w14:textId="77777777" w:rsidR="00B501C3" w:rsidRPr="00A71D81" w:rsidRDefault="00B501C3" w:rsidP="00764B10">
            <w:pPr>
              <w:jc w:val="center"/>
              <w:rPr>
                <w:rFonts w:ascii="GHEA Grapalat" w:hAnsi="GHEA Grapalat"/>
                <w:sz w:val="20"/>
                <w:lang w:val="pt-BR"/>
              </w:rPr>
            </w:pPr>
          </w:p>
        </w:tc>
        <w:tc>
          <w:tcPr>
            <w:tcW w:w="474" w:type="dxa"/>
          </w:tcPr>
          <w:p w14:paraId="6005B459" w14:textId="77777777" w:rsidR="00B501C3" w:rsidRPr="00A71D81" w:rsidRDefault="00B501C3" w:rsidP="00764B10">
            <w:pPr>
              <w:jc w:val="center"/>
              <w:rPr>
                <w:rFonts w:ascii="GHEA Grapalat" w:hAnsi="GHEA Grapalat"/>
                <w:sz w:val="20"/>
                <w:lang w:val="pt-BR"/>
              </w:rPr>
            </w:pPr>
          </w:p>
        </w:tc>
        <w:tc>
          <w:tcPr>
            <w:tcW w:w="474" w:type="dxa"/>
          </w:tcPr>
          <w:p w14:paraId="55E49BF6" w14:textId="77777777" w:rsidR="00B501C3" w:rsidRPr="00A71D81" w:rsidRDefault="00B501C3" w:rsidP="00764B10">
            <w:pPr>
              <w:jc w:val="center"/>
              <w:rPr>
                <w:rFonts w:ascii="GHEA Grapalat" w:hAnsi="GHEA Grapalat"/>
                <w:sz w:val="20"/>
                <w:lang w:val="pt-BR"/>
              </w:rPr>
            </w:pPr>
          </w:p>
        </w:tc>
        <w:tc>
          <w:tcPr>
            <w:tcW w:w="474" w:type="dxa"/>
          </w:tcPr>
          <w:p w14:paraId="3E402035" w14:textId="77777777" w:rsidR="00B501C3" w:rsidRPr="00A71D81" w:rsidRDefault="00B501C3" w:rsidP="00764B10">
            <w:pPr>
              <w:jc w:val="center"/>
              <w:rPr>
                <w:rFonts w:ascii="GHEA Grapalat" w:hAnsi="GHEA Grapalat"/>
                <w:sz w:val="20"/>
                <w:lang w:val="pt-BR"/>
              </w:rPr>
            </w:pPr>
          </w:p>
        </w:tc>
        <w:tc>
          <w:tcPr>
            <w:tcW w:w="474" w:type="dxa"/>
          </w:tcPr>
          <w:p w14:paraId="3D20640D" w14:textId="77777777" w:rsidR="00B501C3" w:rsidRPr="00A71D81" w:rsidRDefault="00B501C3" w:rsidP="00764B10">
            <w:pPr>
              <w:jc w:val="center"/>
              <w:rPr>
                <w:rFonts w:ascii="GHEA Grapalat" w:hAnsi="GHEA Grapalat"/>
                <w:sz w:val="20"/>
                <w:lang w:val="pt-BR"/>
              </w:rPr>
            </w:pPr>
          </w:p>
        </w:tc>
        <w:tc>
          <w:tcPr>
            <w:tcW w:w="474" w:type="dxa"/>
          </w:tcPr>
          <w:p w14:paraId="1EAB158D" w14:textId="77777777" w:rsidR="00B501C3" w:rsidRPr="00A71D81" w:rsidRDefault="00B501C3" w:rsidP="00764B10">
            <w:pPr>
              <w:jc w:val="center"/>
              <w:rPr>
                <w:rFonts w:ascii="GHEA Grapalat" w:hAnsi="GHEA Grapalat"/>
                <w:sz w:val="20"/>
                <w:lang w:val="pt-BR"/>
              </w:rPr>
            </w:pPr>
          </w:p>
        </w:tc>
        <w:tc>
          <w:tcPr>
            <w:tcW w:w="474" w:type="dxa"/>
          </w:tcPr>
          <w:p w14:paraId="246678FF" w14:textId="77777777" w:rsidR="00B501C3" w:rsidRPr="00A71D81" w:rsidRDefault="00B501C3" w:rsidP="00764B10">
            <w:pPr>
              <w:jc w:val="center"/>
              <w:rPr>
                <w:rFonts w:ascii="GHEA Grapalat" w:hAnsi="GHEA Grapalat"/>
                <w:sz w:val="20"/>
                <w:lang w:val="pt-BR"/>
              </w:rPr>
            </w:pPr>
          </w:p>
        </w:tc>
        <w:tc>
          <w:tcPr>
            <w:tcW w:w="474" w:type="dxa"/>
          </w:tcPr>
          <w:p w14:paraId="0A3CA003" w14:textId="77777777" w:rsidR="00B501C3" w:rsidRPr="00A71D81" w:rsidRDefault="00B501C3" w:rsidP="00764B10">
            <w:pPr>
              <w:jc w:val="center"/>
              <w:rPr>
                <w:rFonts w:ascii="GHEA Grapalat" w:hAnsi="GHEA Grapalat"/>
                <w:sz w:val="20"/>
                <w:lang w:val="pt-BR"/>
              </w:rPr>
            </w:pPr>
          </w:p>
        </w:tc>
        <w:tc>
          <w:tcPr>
            <w:tcW w:w="474" w:type="dxa"/>
          </w:tcPr>
          <w:p w14:paraId="52D3509B" w14:textId="77777777" w:rsidR="00B501C3" w:rsidRPr="00A71D81" w:rsidRDefault="00B501C3" w:rsidP="00764B10">
            <w:pPr>
              <w:jc w:val="center"/>
              <w:rPr>
                <w:rFonts w:ascii="GHEA Grapalat" w:hAnsi="GHEA Grapalat"/>
                <w:sz w:val="20"/>
                <w:lang w:val="pt-BR"/>
              </w:rPr>
            </w:pPr>
          </w:p>
        </w:tc>
        <w:tc>
          <w:tcPr>
            <w:tcW w:w="911" w:type="dxa"/>
          </w:tcPr>
          <w:p w14:paraId="0FC82905" w14:textId="0A90ACB2"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CDA6F13" w14:textId="7FE5567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A3E13E6" w14:textId="77777777" w:rsidTr="00F25E4B">
        <w:trPr>
          <w:trHeight w:val="556"/>
        </w:trPr>
        <w:tc>
          <w:tcPr>
            <w:tcW w:w="1980" w:type="dxa"/>
            <w:vAlign w:val="center"/>
          </w:tcPr>
          <w:p w14:paraId="31AA785B" w14:textId="3A8E4E0C" w:rsidR="00B501C3" w:rsidRDefault="00B501C3" w:rsidP="00764B10">
            <w:pPr>
              <w:jc w:val="center"/>
              <w:rPr>
                <w:rFonts w:ascii="GHEA Grapalat" w:hAnsi="GHEA Grapalat"/>
                <w:lang w:val="hy-AM"/>
              </w:rPr>
            </w:pPr>
            <w:r>
              <w:rPr>
                <w:rFonts w:ascii="GHEA Grapalat" w:hAnsi="GHEA Grapalat"/>
                <w:lang w:val="hy-AM"/>
              </w:rPr>
              <w:t>287</w:t>
            </w:r>
          </w:p>
        </w:tc>
        <w:tc>
          <w:tcPr>
            <w:tcW w:w="2700" w:type="dxa"/>
          </w:tcPr>
          <w:p w14:paraId="73D7FE44" w14:textId="2BE4DFE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427449" w14:textId="005506FE" w:rsidR="00B501C3" w:rsidRPr="00072F80" w:rsidRDefault="00B501C3" w:rsidP="00764B10">
            <w:pPr>
              <w:jc w:val="center"/>
              <w:rPr>
                <w:sz w:val="16"/>
                <w:szCs w:val="16"/>
              </w:rPr>
            </w:pPr>
            <w:r w:rsidRPr="00072F80">
              <w:rPr>
                <w:sz w:val="16"/>
                <w:szCs w:val="16"/>
              </w:rPr>
              <w:t>Талантливый мистер Рипли</w:t>
            </w:r>
          </w:p>
        </w:tc>
        <w:tc>
          <w:tcPr>
            <w:tcW w:w="474" w:type="dxa"/>
          </w:tcPr>
          <w:p w14:paraId="5073D87B" w14:textId="77777777" w:rsidR="00B501C3" w:rsidRPr="00A71D81" w:rsidRDefault="00B501C3" w:rsidP="00764B10">
            <w:pPr>
              <w:jc w:val="center"/>
              <w:rPr>
                <w:rFonts w:ascii="GHEA Grapalat" w:hAnsi="GHEA Grapalat"/>
                <w:sz w:val="20"/>
                <w:lang w:val="pt-BR"/>
              </w:rPr>
            </w:pPr>
          </w:p>
        </w:tc>
        <w:tc>
          <w:tcPr>
            <w:tcW w:w="474" w:type="dxa"/>
          </w:tcPr>
          <w:p w14:paraId="0744B6DC" w14:textId="77777777" w:rsidR="00B501C3" w:rsidRPr="00A71D81" w:rsidRDefault="00B501C3" w:rsidP="00764B10">
            <w:pPr>
              <w:jc w:val="center"/>
              <w:rPr>
                <w:rFonts w:ascii="GHEA Grapalat" w:hAnsi="GHEA Grapalat"/>
                <w:sz w:val="20"/>
                <w:lang w:val="pt-BR"/>
              </w:rPr>
            </w:pPr>
          </w:p>
        </w:tc>
        <w:tc>
          <w:tcPr>
            <w:tcW w:w="474" w:type="dxa"/>
          </w:tcPr>
          <w:p w14:paraId="7227D708" w14:textId="77777777" w:rsidR="00B501C3" w:rsidRPr="00A71D81" w:rsidRDefault="00B501C3" w:rsidP="00764B10">
            <w:pPr>
              <w:jc w:val="center"/>
              <w:rPr>
                <w:rFonts w:ascii="GHEA Grapalat" w:hAnsi="GHEA Grapalat"/>
                <w:sz w:val="20"/>
                <w:lang w:val="pt-BR"/>
              </w:rPr>
            </w:pPr>
          </w:p>
        </w:tc>
        <w:tc>
          <w:tcPr>
            <w:tcW w:w="474" w:type="dxa"/>
          </w:tcPr>
          <w:p w14:paraId="7D714830" w14:textId="77777777" w:rsidR="00B501C3" w:rsidRPr="00A71D81" w:rsidRDefault="00B501C3" w:rsidP="00764B10">
            <w:pPr>
              <w:jc w:val="center"/>
              <w:rPr>
                <w:rFonts w:ascii="GHEA Grapalat" w:hAnsi="GHEA Grapalat"/>
                <w:sz w:val="20"/>
                <w:lang w:val="pt-BR"/>
              </w:rPr>
            </w:pPr>
          </w:p>
        </w:tc>
        <w:tc>
          <w:tcPr>
            <w:tcW w:w="474" w:type="dxa"/>
          </w:tcPr>
          <w:p w14:paraId="7DEB440F" w14:textId="77777777" w:rsidR="00B501C3" w:rsidRPr="00A71D81" w:rsidRDefault="00B501C3" w:rsidP="00764B10">
            <w:pPr>
              <w:jc w:val="center"/>
              <w:rPr>
                <w:rFonts w:ascii="GHEA Grapalat" w:hAnsi="GHEA Grapalat"/>
                <w:sz w:val="20"/>
                <w:lang w:val="pt-BR"/>
              </w:rPr>
            </w:pPr>
          </w:p>
        </w:tc>
        <w:tc>
          <w:tcPr>
            <w:tcW w:w="474" w:type="dxa"/>
          </w:tcPr>
          <w:p w14:paraId="459EDF92" w14:textId="77777777" w:rsidR="00B501C3" w:rsidRPr="00A71D81" w:rsidRDefault="00B501C3" w:rsidP="00764B10">
            <w:pPr>
              <w:jc w:val="center"/>
              <w:rPr>
                <w:rFonts w:ascii="GHEA Grapalat" w:hAnsi="GHEA Grapalat"/>
                <w:sz w:val="20"/>
                <w:lang w:val="pt-BR"/>
              </w:rPr>
            </w:pPr>
          </w:p>
        </w:tc>
        <w:tc>
          <w:tcPr>
            <w:tcW w:w="474" w:type="dxa"/>
          </w:tcPr>
          <w:p w14:paraId="7AF3C212" w14:textId="77777777" w:rsidR="00B501C3" w:rsidRPr="00A71D81" w:rsidRDefault="00B501C3" w:rsidP="00764B10">
            <w:pPr>
              <w:jc w:val="center"/>
              <w:rPr>
                <w:rFonts w:ascii="GHEA Grapalat" w:hAnsi="GHEA Grapalat"/>
                <w:sz w:val="20"/>
                <w:lang w:val="pt-BR"/>
              </w:rPr>
            </w:pPr>
          </w:p>
        </w:tc>
        <w:tc>
          <w:tcPr>
            <w:tcW w:w="474" w:type="dxa"/>
          </w:tcPr>
          <w:p w14:paraId="74692B2A" w14:textId="77777777" w:rsidR="00B501C3" w:rsidRPr="00A71D81" w:rsidRDefault="00B501C3" w:rsidP="00764B10">
            <w:pPr>
              <w:jc w:val="center"/>
              <w:rPr>
                <w:rFonts w:ascii="GHEA Grapalat" w:hAnsi="GHEA Grapalat"/>
                <w:sz w:val="20"/>
                <w:lang w:val="pt-BR"/>
              </w:rPr>
            </w:pPr>
          </w:p>
        </w:tc>
        <w:tc>
          <w:tcPr>
            <w:tcW w:w="474" w:type="dxa"/>
          </w:tcPr>
          <w:p w14:paraId="01A9E991" w14:textId="77777777" w:rsidR="00B501C3" w:rsidRPr="00A71D81" w:rsidRDefault="00B501C3" w:rsidP="00764B10">
            <w:pPr>
              <w:jc w:val="center"/>
              <w:rPr>
                <w:rFonts w:ascii="GHEA Grapalat" w:hAnsi="GHEA Grapalat"/>
                <w:sz w:val="20"/>
                <w:lang w:val="pt-BR"/>
              </w:rPr>
            </w:pPr>
          </w:p>
        </w:tc>
        <w:tc>
          <w:tcPr>
            <w:tcW w:w="474" w:type="dxa"/>
          </w:tcPr>
          <w:p w14:paraId="6E72042A" w14:textId="77777777" w:rsidR="00B501C3" w:rsidRPr="00A71D81" w:rsidRDefault="00B501C3" w:rsidP="00764B10">
            <w:pPr>
              <w:jc w:val="center"/>
              <w:rPr>
                <w:rFonts w:ascii="GHEA Grapalat" w:hAnsi="GHEA Grapalat"/>
                <w:sz w:val="20"/>
                <w:lang w:val="pt-BR"/>
              </w:rPr>
            </w:pPr>
          </w:p>
        </w:tc>
        <w:tc>
          <w:tcPr>
            <w:tcW w:w="474" w:type="dxa"/>
          </w:tcPr>
          <w:p w14:paraId="2716AAB5" w14:textId="77777777" w:rsidR="00B501C3" w:rsidRPr="00A71D81" w:rsidRDefault="00B501C3" w:rsidP="00764B10">
            <w:pPr>
              <w:jc w:val="center"/>
              <w:rPr>
                <w:rFonts w:ascii="GHEA Grapalat" w:hAnsi="GHEA Grapalat"/>
                <w:sz w:val="20"/>
                <w:lang w:val="pt-BR"/>
              </w:rPr>
            </w:pPr>
          </w:p>
        </w:tc>
        <w:tc>
          <w:tcPr>
            <w:tcW w:w="911" w:type="dxa"/>
          </w:tcPr>
          <w:p w14:paraId="2B9FB2E7" w14:textId="3DC8F30C"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89F16E5" w14:textId="70FB7E5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513A28B6" w14:textId="77777777" w:rsidTr="00F25E4B">
        <w:trPr>
          <w:trHeight w:val="556"/>
        </w:trPr>
        <w:tc>
          <w:tcPr>
            <w:tcW w:w="1980" w:type="dxa"/>
            <w:vAlign w:val="center"/>
          </w:tcPr>
          <w:p w14:paraId="1627C937" w14:textId="3F38AFF9" w:rsidR="00B501C3" w:rsidRDefault="00B501C3" w:rsidP="00764B10">
            <w:pPr>
              <w:jc w:val="center"/>
              <w:rPr>
                <w:rFonts w:ascii="GHEA Grapalat" w:hAnsi="GHEA Grapalat"/>
                <w:lang w:val="hy-AM"/>
              </w:rPr>
            </w:pPr>
            <w:r>
              <w:rPr>
                <w:rFonts w:ascii="GHEA Grapalat" w:hAnsi="GHEA Grapalat"/>
                <w:lang w:val="hy-AM"/>
              </w:rPr>
              <w:t>288</w:t>
            </w:r>
          </w:p>
        </w:tc>
        <w:tc>
          <w:tcPr>
            <w:tcW w:w="2700" w:type="dxa"/>
          </w:tcPr>
          <w:p w14:paraId="0F5EF39D" w14:textId="066E371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8B48897" w14:textId="7CC3C5D6" w:rsidR="00B501C3" w:rsidRPr="00072F80" w:rsidRDefault="00B501C3" w:rsidP="00764B10">
            <w:pPr>
              <w:jc w:val="center"/>
              <w:rPr>
                <w:sz w:val="16"/>
                <w:szCs w:val="16"/>
              </w:rPr>
            </w:pPr>
            <w:r w:rsidRPr="00072F80">
              <w:rPr>
                <w:sz w:val="16"/>
                <w:szCs w:val="16"/>
              </w:rPr>
              <w:t>Тайна твоего убийства</w:t>
            </w:r>
          </w:p>
        </w:tc>
        <w:tc>
          <w:tcPr>
            <w:tcW w:w="474" w:type="dxa"/>
          </w:tcPr>
          <w:p w14:paraId="50E8F40A" w14:textId="77777777" w:rsidR="00B501C3" w:rsidRPr="00A71D81" w:rsidRDefault="00B501C3" w:rsidP="00764B10">
            <w:pPr>
              <w:jc w:val="center"/>
              <w:rPr>
                <w:rFonts w:ascii="GHEA Grapalat" w:hAnsi="GHEA Grapalat"/>
                <w:sz w:val="20"/>
                <w:lang w:val="pt-BR"/>
              </w:rPr>
            </w:pPr>
          </w:p>
        </w:tc>
        <w:tc>
          <w:tcPr>
            <w:tcW w:w="474" w:type="dxa"/>
          </w:tcPr>
          <w:p w14:paraId="13E70A70" w14:textId="77777777" w:rsidR="00B501C3" w:rsidRPr="00A71D81" w:rsidRDefault="00B501C3" w:rsidP="00764B10">
            <w:pPr>
              <w:jc w:val="center"/>
              <w:rPr>
                <w:rFonts w:ascii="GHEA Grapalat" w:hAnsi="GHEA Grapalat"/>
                <w:sz w:val="20"/>
                <w:lang w:val="pt-BR"/>
              </w:rPr>
            </w:pPr>
          </w:p>
        </w:tc>
        <w:tc>
          <w:tcPr>
            <w:tcW w:w="474" w:type="dxa"/>
          </w:tcPr>
          <w:p w14:paraId="21882642" w14:textId="77777777" w:rsidR="00B501C3" w:rsidRPr="00A71D81" w:rsidRDefault="00B501C3" w:rsidP="00764B10">
            <w:pPr>
              <w:jc w:val="center"/>
              <w:rPr>
                <w:rFonts w:ascii="GHEA Grapalat" w:hAnsi="GHEA Grapalat"/>
                <w:sz w:val="20"/>
                <w:lang w:val="pt-BR"/>
              </w:rPr>
            </w:pPr>
          </w:p>
        </w:tc>
        <w:tc>
          <w:tcPr>
            <w:tcW w:w="474" w:type="dxa"/>
          </w:tcPr>
          <w:p w14:paraId="7F3074F5" w14:textId="77777777" w:rsidR="00B501C3" w:rsidRPr="00A71D81" w:rsidRDefault="00B501C3" w:rsidP="00764B10">
            <w:pPr>
              <w:jc w:val="center"/>
              <w:rPr>
                <w:rFonts w:ascii="GHEA Grapalat" w:hAnsi="GHEA Grapalat"/>
                <w:sz w:val="20"/>
                <w:lang w:val="pt-BR"/>
              </w:rPr>
            </w:pPr>
          </w:p>
        </w:tc>
        <w:tc>
          <w:tcPr>
            <w:tcW w:w="474" w:type="dxa"/>
          </w:tcPr>
          <w:p w14:paraId="0103EA0C" w14:textId="77777777" w:rsidR="00B501C3" w:rsidRPr="00A71D81" w:rsidRDefault="00B501C3" w:rsidP="00764B10">
            <w:pPr>
              <w:jc w:val="center"/>
              <w:rPr>
                <w:rFonts w:ascii="GHEA Grapalat" w:hAnsi="GHEA Grapalat"/>
                <w:sz w:val="20"/>
                <w:lang w:val="pt-BR"/>
              </w:rPr>
            </w:pPr>
          </w:p>
        </w:tc>
        <w:tc>
          <w:tcPr>
            <w:tcW w:w="474" w:type="dxa"/>
          </w:tcPr>
          <w:p w14:paraId="0E367866" w14:textId="77777777" w:rsidR="00B501C3" w:rsidRPr="00A71D81" w:rsidRDefault="00B501C3" w:rsidP="00764B10">
            <w:pPr>
              <w:jc w:val="center"/>
              <w:rPr>
                <w:rFonts w:ascii="GHEA Grapalat" w:hAnsi="GHEA Grapalat"/>
                <w:sz w:val="20"/>
                <w:lang w:val="pt-BR"/>
              </w:rPr>
            </w:pPr>
          </w:p>
        </w:tc>
        <w:tc>
          <w:tcPr>
            <w:tcW w:w="474" w:type="dxa"/>
          </w:tcPr>
          <w:p w14:paraId="5AB590B5" w14:textId="77777777" w:rsidR="00B501C3" w:rsidRPr="00A71D81" w:rsidRDefault="00B501C3" w:rsidP="00764B10">
            <w:pPr>
              <w:jc w:val="center"/>
              <w:rPr>
                <w:rFonts w:ascii="GHEA Grapalat" w:hAnsi="GHEA Grapalat"/>
                <w:sz w:val="20"/>
                <w:lang w:val="pt-BR"/>
              </w:rPr>
            </w:pPr>
          </w:p>
        </w:tc>
        <w:tc>
          <w:tcPr>
            <w:tcW w:w="474" w:type="dxa"/>
          </w:tcPr>
          <w:p w14:paraId="027D692E" w14:textId="77777777" w:rsidR="00B501C3" w:rsidRPr="00A71D81" w:rsidRDefault="00B501C3" w:rsidP="00764B10">
            <w:pPr>
              <w:jc w:val="center"/>
              <w:rPr>
                <w:rFonts w:ascii="GHEA Grapalat" w:hAnsi="GHEA Grapalat"/>
                <w:sz w:val="20"/>
                <w:lang w:val="pt-BR"/>
              </w:rPr>
            </w:pPr>
          </w:p>
        </w:tc>
        <w:tc>
          <w:tcPr>
            <w:tcW w:w="474" w:type="dxa"/>
          </w:tcPr>
          <w:p w14:paraId="2038B76B" w14:textId="77777777" w:rsidR="00B501C3" w:rsidRPr="00A71D81" w:rsidRDefault="00B501C3" w:rsidP="00764B10">
            <w:pPr>
              <w:jc w:val="center"/>
              <w:rPr>
                <w:rFonts w:ascii="GHEA Grapalat" w:hAnsi="GHEA Grapalat"/>
                <w:sz w:val="20"/>
                <w:lang w:val="pt-BR"/>
              </w:rPr>
            </w:pPr>
          </w:p>
        </w:tc>
        <w:tc>
          <w:tcPr>
            <w:tcW w:w="474" w:type="dxa"/>
          </w:tcPr>
          <w:p w14:paraId="3AE15612" w14:textId="77777777" w:rsidR="00B501C3" w:rsidRPr="00A71D81" w:rsidRDefault="00B501C3" w:rsidP="00764B10">
            <w:pPr>
              <w:jc w:val="center"/>
              <w:rPr>
                <w:rFonts w:ascii="GHEA Grapalat" w:hAnsi="GHEA Grapalat"/>
                <w:sz w:val="20"/>
                <w:lang w:val="pt-BR"/>
              </w:rPr>
            </w:pPr>
          </w:p>
        </w:tc>
        <w:tc>
          <w:tcPr>
            <w:tcW w:w="474" w:type="dxa"/>
          </w:tcPr>
          <w:p w14:paraId="71AFC4FB" w14:textId="77777777" w:rsidR="00B501C3" w:rsidRPr="00A71D81" w:rsidRDefault="00B501C3" w:rsidP="00764B10">
            <w:pPr>
              <w:jc w:val="center"/>
              <w:rPr>
                <w:rFonts w:ascii="GHEA Grapalat" w:hAnsi="GHEA Grapalat"/>
                <w:sz w:val="20"/>
                <w:lang w:val="pt-BR"/>
              </w:rPr>
            </w:pPr>
          </w:p>
        </w:tc>
        <w:tc>
          <w:tcPr>
            <w:tcW w:w="911" w:type="dxa"/>
          </w:tcPr>
          <w:p w14:paraId="7F24C638" w14:textId="447B2EC1"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0D5480E" w14:textId="4D4C4BAC"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7AEB418" w14:textId="77777777" w:rsidTr="00F25E4B">
        <w:trPr>
          <w:trHeight w:val="556"/>
        </w:trPr>
        <w:tc>
          <w:tcPr>
            <w:tcW w:w="1980" w:type="dxa"/>
            <w:vAlign w:val="center"/>
          </w:tcPr>
          <w:p w14:paraId="5AB3FC0D" w14:textId="343FE7A4" w:rsidR="00B501C3" w:rsidRDefault="00B501C3" w:rsidP="00764B10">
            <w:pPr>
              <w:jc w:val="center"/>
              <w:rPr>
                <w:rFonts w:ascii="GHEA Grapalat" w:hAnsi="GHEA Grapalat"/>
                <w:lang w:val="hy-AM"/>
              </w:rPr>
            </w:pPr>
            <w:r>
              <w:rPr>
                <w:rFonts w:ascii="GHEA Grapalat" w:hAnsi="GHEA Grapalat"/>
                <w:lang w:val="hy-AM"/>
              </w:rPr>
              <w:t>289</w:t>
            </w:r>
          </w:p>
        </w:tc>
        <w:tc>
          <w:tcPr>
            <w:tcW w:w="2700" w:type="dxa"/>
          </w:tcPr>
          <w:p w14:paraId="45D9709D" w14:textId="4D448AE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1C21479" w14:textId="12A66023" w:rsidR="00B501C3" w:rsidRPr="00072F80" w:rsidRDefault="00B501C3" w:rsidP="00764B10">
            <w:pPr>
              <w:jc w:val="center"/>
              <w:rPr>
                <w:sz w:val="16"/>
                <w:szCs w:val="16"/>
              </w:rPr>
            </w:pPr>
            <w:r w:rsidRPr="00072F80">
              <w:rPr>
                <w:sz w:val="16"/>
                <w:szCs w:val="16"/>
              </w:rPr>
              <w:t>Кладбище домашних животных</w:t>
            </w:r>
          </w:p>
        </w:tc>
        <w:tc>
          <w:tcPr>
            <w:tcW w:w="474" w:type="dxa"/>
          </w:tcPr>
          <w:p w14:paraId="4D982CD7" w14:textId="77777777" w:rsidR="00B501C3" w:rsidRPr="00A71D81" w:rsidRDefault="00B501C3" w:rsidP="00764B10">
            <w:pPr>
              <w:jc w:val="center"/>
              <w:rPr>
                <w:rFonts w:ascii="GHEA Grapalat" w:hAnsi="GHEA Grapalat"/>
                <w:sz w:val="20"/>
                <w:lang w:val="pt-BR"/>
              </w:rPr>
            </w:pPr>
          </w:p>
        </w:tc>
        <w:tc>
          <w:tcPr>
            <w:tcW w:w="474" w:type="dxa"/>
          </w:tcPr>
          <w:p w14:paraId="61FD0780" w14:textId="77777777" w:rsidR="00B501C3" w:rsidRPr="00A71D81" w:rsidRDefault="00B501C3" w:rsidP="00764B10">
            <w:pPr>
              <w:jc w:val="center"/>
              <w:rPr>
                <w:rFonts w:ascii="GHEA Grapalat" w:hAnsi="GHEA Grapalat"/>
                <w:sz w:val="20"/>
                <w:lang w:val="pt-BR"/>
              </w:rPr>
            </w:pPr>
          </w:p>
        </w:tc>
        <w:tc>
          <w:tcPr>
            <w:tcW w:w="474" w:type="dxa"/>
          </w:tcPr>
          <w:p w14:paraId="431599B5" w14:textId="77777777" w:rsidR="00B501C3" w:rsidRPr="00A71D81" w:rsidRDefault="00B501C3" w:rsidP="00764B10">
            <w:pPr>
              <w:jc w:val="center"/>
              <w:rPr>
                <w:rFonts w:ascii="GHEA Grapalat" w:hAnsi="GHEA Grapalat"/>
                <w:sz w:val="20"/>
                <w:lang w:val="pt-BR"/>
              </w:rPr>
            </w:pPr>
          </w:p>
        </w:tc>
        <w:tc>
          <w:tcPr>
            <w:tcW w:w="474" w:type="dxa"/>
          </w:tcPr>
          <w:p w14:paraId="2EB69749" w14:textId="77777777" w:rsidR="00B501C3" w:rsidRPr="00A71D81" w:rsidRDefault="00B501C3" w:rsidP="00764B10">
            <w:pPr>
              <w:jc w:val="center"/>
              <w:rPr>
                <w:rFonts w:ascii="GHEA Grapalat" w:hAnsi="GHEA Grapalat"/>
                <w:sz w:val="20"/>
                <w:lang w:val="pt-BR"/>
              </w:rPr>
            </w:pPr>
          </w:p>
        </w:tc>
        <w:tc>
          <w:tcPr>
            <w:tcW w:w="474" w:type="dxa"/>
          </w:tcPr>
          <w:p w14:paraId="2DD69FE4" w14:textId="77777777" w:rsidR="00B501C3" w:rsidRPr="00A71D81" w:rsidRDefault="00B501C3" w:rsidP="00764B10">
            <w:pPr>
              <w:jc w:val="center"/>
              <w:rPr>
                <w:rFonts w:ascii="GHEA Grapalat" w:hAnsi="GHEA Grapalat"/>
                <w:sz w:val="20"/>
                <w:lang w:val="pt-BR"/>
              </w:rPr>
            </w:pPr>
          </w:p>
        </w:tc>
        <w:tc>
          <w:tcPr>
            <w:tcW w:w="474" w:type="dxa"/>
          </w:tcPr>
          <w:p w14:paraId="1DC0B589" w14:textId="77777777" w:rsidR="00B501C3" w:rsidRPr="00A71D81" w:rsidRDefault="00B501C3" w:rsidP="00764B10">
            <w:pPr>
              <w:jc w:val="center"/>
              <w:rPr>
                <w:rFonts w:ascii="GHEA Grapalat" w:hAnsi="GHEA Grapalat"/>
                <w:sz w:val="20"/>
                <w:lang w:val="pt-BR"/>
              </w:rPr>
            </w:pPr>
          </w:p>
        </w:tc>
        <w:tc>
          <w:tcPr>
            <w:tcW w:w="474" w:type="dxa"/>
          </w:tcPr>
          <w:p w14:paraId="05011C18" w14:textId="77777777" w:rsidR="00B501C3" w:rsidRPr="00A71D81" w:rsidRDefault="00B501C3" w:rsidP="00764B10">
            <w:pPr>
              <w:jc w:val="center"/>
              <w:rPr>
                <w:rFonts w:ascii="GHEA Grapalat" w:hAnsi="GHEA Grapalat"/>
                <w:sz w:val="20"/>
                <w:lang w:val="pt-BR"/>
              </w:rPr>
            </w:pPr>
          </w:p>
        </w:tc>
        <w:tc>
          <w:tcPr>
            <w:tcW w:w="474" w:type="dxa"/>
          </w:tcPr>
          <w:p w14:paraId="169F7799" w14:textId="77777777" w:rsidR="00B501C3" w:rsidRPr="00A71D81" w:rsidRDefault="00B501C3" w:rsidP="00764B10">
            <w:pPr>
              <w:jc w:val="center"/>
              <w:rPr>
                <w:rFonts w:ascii="GHEA Grapalat" w:hAnsi="GHEA Grapalat"/>
                <w:sz w:val="20"/>
                <w:lang w:val="pt-BR"/>
              </w:rPr>
            </w:pPr>
          </w:p>
        </w:tc>
        <w:tc>
          <w:tcPr>
            <w:tcW w:w="474" w:type="dxa"/>
          </w:tcPr>
          <w:p w14:paraId="7EBBE8DE" w14:textId="77777777" w:rsidR="00B501C3" w:rsidRPr="00A71D81" w:rsidRDefault="00B501C3" w:rsidP="00764B10">
            <w:pPr>
              <w:jc w:val="center"/>
              <w:rPr>
                <w:rFonts w:ascii="GHEA Grapalat" w:hAnsi="GHEA Grapalat"/>
                <w:sz w:val="20"/>
                <w:lang w:val="pt-BR"/>
              </w:rPr>
            </w:pPr>
          </w:p>
        </w:tc>
        <w:tc>
          <w:tcPr>
            <w:tcW w:w="474" w:type="dxa"/>
          </w:tcPr>
          <w:p w14:paraId="09E18703" w14:textId="77777777" w:rsidR="00B501C3" w:rsidRPr="00A71D81" w:rsidRDefault="00B501C3" w:rsidP="00764B10">
            <w:pPr>
              <w:jc w:val="center"/>
              <w:rPr>
                <w:rFonts w:ascii="GHEA Grapalat" w:hAnsi="GHEA Grapalat"/>
                <w:sz w:val="20"/>
                <w:lang w:val="pt-BR"/>
              </w:rPr>
            </w:pPr>
          </w:p>
        </w:tc>
        <w:tc>
          <w:tcPr>
            <w:tcW w:w="474" w:type="dxa"/>
          </w:tcPr>
          <w:p w14:paraId="2C052308" w14:textId="77777777" w:rsidR="00B501C3" w:rsidRPr="00A71D81" w:rsidRDefault="00B501C3" w:rsidP="00764B10">
            <w:pPr>
              <w:jc w:val="center"/>
              <w:rPr>
                <w:rFonts w:ascii="GHEA Grapalat" w:hAnsi="GHEA Grapalat"/>
                <w:sz w:val="20"/>
                <w:lang w:val="pt-BR"/>
              </w:rPr>
            </w:pPr>
          </w:p>
        </w:tc>
        <w:tc>
          <w:tcPr>
            <w:tcW w:w="911" w:type="dxa"/>
          </w:tcPr>
          <w:p w14:paraId="5C1DB26F" w14:textId="356E441F"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5345EE" w14:textId="2EAE333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605221B" w14:textId="77777777" w:rsidTr="00F25E4B">
        <w:trPr>
          <w:trHeight w:val="556"/>
        </w:trPr>
        <w:tc>
          <w:tcPr>
            <w:tcW w:w="1980" w:type="dxa"/>
            <w:vAlign w:val="center"/>
          </w:tcPr>
          <w:p w14:paraId="73F53CE5" w14:textId="4DFA2DBD" w:rsidR="00B501C3" w:rsidRDefault="00B501C3" w:rsidP="00764B10">
            <w:pPr>
              <w:jc w:val="center"/>
              <w:rPr>
                <w:rFonts w:ascii="GHEA Grapalat" w:hAnsi="GHEA Grapalat"/>
                <w:lang w:val="hy-AM"/>
              </w:rPr>
            </w:pPr>
            <w:r>
              <w:rPr>
                <w:rFonts w:ascii="GHEA Grapalat" w:hAnsi="GHEA Grapalat"/>
                <w:lang w:val="hy-AM"/>
              </w:rPr>
              <w:t>290</w:t>
            </w:r>
          </w:p>
        </w:tc>
        <w:tc>
          <w:tcPr>
            <w:tcW w:w="2700" w:type="dxa"/>
          </w:tcPr>
          <w:p w14:paraId="222E10BC" w14:textId="5992A5E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5C44B35E" w14:textId="11B993E3" w:rsidR="00B501C3" w:rsidRPr="00072F80" w:rsidRDefault="00B501C3" w:rsidP="00764B10">
            <w:pPr>
              <w:jc w:val="center"/>
              <w:rPr>
                <w:sz w:val="16"/>
                <w:szCs w:val="16"/>
              </w:rPr>
            </w:pPr>
            <w:r w:rsidRPr="00072F80">
              <w:rPr>
                <w:sz w:val="16"/>
                <w:szCs w:val="16"/>
              </w:rPr>
              <w:t>Головоломка</w:t>
            </w:r>
          </w:p>
        </w:tc>
        <w:tc>
          <w:tcPr>
            <w:tcW w:w="474" w:type="dxa"/>
          </w:tcPr>
          <w:p w14:paraId="52A20A65" w14:textId="77777777" w:rsidR="00B501C3" w:rsidRPr="00A71D81" w:rsidRDefault="00B501C3" w:rsidP="00764B10">
            <w:pPr>
              <w:jc w:val="center"/>
              <w:rPr>
                <w:rFonts w:ascii="GHEA Grapalat" w:hAnsi="GHEA Grapalat"/>
                <w:sz w:val="20"/>
                <w:lang w:val="pt-BR"/>
              </w:rPr>
            </w:pPr>
          </w:p>
        </w:tc>
        <w:tc>
          <w:tcPr>
            <w:tcW w:w="474" w:type="dxa"/>
          </w:tcPr>
          <w:p w14:paraId="2D759817" w14:textId="77777777" w:rsidR="00B501C3" w:rsidRPr="00A71D81" w:rsidRDefault="00B501C3" w:rsidP="00764B10">
            <w:pPr>
              <w:jc w:val="center"/>
              <w:rPr>
                <w:rFonts w:ascii="GHEA Grapalat" w:hAnsi="GHEA Grapalat"/>
                <w:sz w:val="20"/>
                <w:lang w:val="pt-BR"/>
              </w:rPr>
            </w:pPr>
          </w:p>
        </w:tc>
        <w:tc>
          <w:tcPr>
            <w:tcW w:w="474" w:type="dxa"/>
          </w:tcPr>
          <w:p w14:paraId="13586434" w14:textId="77777777" w:rsidR="00B501C3" w:rsidRPr="00A71D81" w:rsidRDefault="00B501C3" w:rsidP="00764B10">
            <w:pPr>
              <w:jc w:val="center"/>
              <w:rPr>
                <w:rFonts w:ascii="GHEA Grapalat" w:hAnsi="GHEA Grapalat"/>
                <w:sz w:val="20"/>
                <w:lang w:val="pt-BR"/>
              </w:rPr>
            </w:pPr>
          </w:p>
        </w:tc>
        <w:tc>
          <w:tcPr>
            <w:tcW w:w="474" w:type="dxa"/>
          </w:tcPr>
          <w:p w14:paraId="4108DB0F" w14:textId="77777777" w:rsidR="00B501C3" w:rsidRPr="00A71D81" w:rsidRDefault="00B501C3" w:rsidP="00764B10">
            <w:pPr>
              <w:jc w:val="center"/>
              <w:rPr>
                <w:rFonts w:ascii="GHEA Grapalat" w:hAnsi="GHEA Grapalat"/>
                <w:sz w:val="20"/>
                <w:lang w:val="pt-BR"/>
              </w:rPr>
            </w:pPr>
          </w:p>
        </w:tc>
        <w:tc>
          <w:tcPr>
            <w:tcW w:w="474" w:type="dxa"/>
          </w:tcPr>
          <w:p w14:paraId="0BC8A2D2" w14:textId="77777777" w:rsidR="00B501C3" w:rsidRPr="00A71D81" w:rsidRDefault="00B501C3" w:rsidP="00764B10">
            <w:pPr>
              <w:jc w:val="center"/>
              <w:rPr>
                <w:rFonts w:ascii="GHEA Grapalat" w:hAnsi="GHEA Grapalat"/>
                <w:sz w:val="20"/>
                <w:lang w:val="pt-BR"/>
              </w:rPr>
            </w:pPr>
          </w:p>
        </w:tc>
        <w:tc>
          <w:tcPr>
            <w:tcW w:w="474" w:type="dxa"/>
          </w:tcPr>
          <w:p w14:paraId="2B1B19FF" w14:textId="77777777" w:rsidR="00B501C3" w:rsidRPr="00A71D81" w:rsidRDefault="00B501C3" w:rsidP="00764B10">
            <w:pPr>
              <w:jc w:val="center"/>
              <w:rPr>
                <w:rFonts w:ascii="GHEA Grapalat" w:hAnsi="GHEA Grapalat"/>
                <w:sz w:val="20"/>
                <w:lang w:val="pt-BR"/>
              </w:rPr>
            </w:pPr>
          </w:p>
        </w:tc>
        <w:tc>
          <w:tcPr>
            <w:tcW w:w="474" w:type="dxa"/>
          </w:tcPr>
          <w:p w14:paraId="49C11EF5" w14:textId="77777777" w:rsidR="00B501C3" w:rsidRPr="00A71D81" w:rsidRDefault="00B501C3" w:rsidP="00764B10">
            <w:pPr>
              <w:jc w:val="center"/>
              <w:rPr>
                <w:rFonts w:ascii="GHEA Grapalat" w:hAnsi="GHEA Grapalat"/>
                <w:sz w:val="20"/>
                <w:lang w:val="pt-BR"/>
              </w:rPr>
            </w:pPr>
          </w:p>
        </w:tc>
        <w:tc>
          <w:tcPr>
            <w:tcW w:w="474" w:type="dxa"/>
          </w:tcPr>
          <w:p w14:paraId="10CD763F" w14:textId="77777777" w:rsidR="00B501C3" w:rsidRPr="00A71D81" w:rsidRDefault="00B501C3" w:rsidP="00764B10">
            <w:pPr>
              <w:jc w:val="center"/>
              <w:rPr>
                <w:rFonts w:ascii="GHEA Grapalat" w:hAnsi="GHEA Grapalat"/>
                <w:sz w:val="20"/>
                <w:lang w:val="pt-BR"/>
              </w:rPr>
            </w:pPr>
          </w:p>
        </w:tc>
        <w:tc>
          <w:tcPr>
            <w:tcW w:w="474" w:type="dxa"/>
          </w:tcPr>
          <w:p w14:paraId="353E0F2D" w14:textId="77777777" w:rsidR="00B501C3" w:rsidRPr="00A71D81" w:rsidRDefault="00B501C3" w:rsidP="00764B10">
            <w:pPr>
              <w:jc w:val="center"/>
              <w:rPr>
                <w:rFonts w:ascii="GHEA Grapalat" w:hAnsi="GHEA Grapalat"/>
                <w:sz w:val="20"/>
                <w:lang w:val="pt-BR"/>
              </w:rPr>
            </w:pPr>
          </w:p>
        </w:tc>
        <w:tc>
          <w:tcPr>
            <w:tcW w:w="474" w:type="dxa"/>
          </w:tcPr>
          <w:p w14:paraId="28D90558" w14:textId="77777777" w:rsidR="00B501C3" w:rsidRPr="00A71D81" w:rsidRDefault="00B501C3" w:rsidP="00764B10">
            <w:pPr>
              <w:jc w:val="center"/>
              <w:rPr>
                <w:rFonts w:ascii="GHEA Grapalat" w:hAnsi="GHEA Grapalat"/>
                <w:sz w:val="20"/>
                <w:lang w:val="pt-BR"/>
              </w:rPr>
            </w:pPr>
          </w:p>
        </w:tc>
        <w:tc>
          <w:tcPr>
            <w:tcW w:w="474" w:type="dxa"/>
          </w:tcPr>
          <w:p w14:paraId="28AECC33" w14:textId="77777777" w:rsidR="00B501C3" w:rsidRPr="00A71D81" w:rsidRDefault="00B501C3" w:rsidP="00764B10">
            <w:pPr>
              <w:jc w:val="center"/>
              <w:rPr>
                <w:rFonts w:ascii="GHEA Grapalat" w:hAnsi="GHEA Grapalat"/>
                <w:sz w:val="20"/>
                <w:lang w:val="pt-BR"/>
              </w:rPr>
            </w:pPr>
          </w:p>
        </w:tc>
        <w:tc>
          <w:tcPr>
            <w:tcW w:w="911" w:type="dxa"/>
          </w:tcPr>
          <w:p w14:paraId="54DC8217" w14:textId="213B3C0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A7783B9" w14:textId="019922C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5A079E8" w14:textId="77777777" w:rsidTr="00F25E4B">
        <w:trPr>
          <w:trHeight w:val="556"/>
        </w:trPr>
        <w:tc>
          <w:tcPr>
            <w:tcW w:w="1980" w:type="dxa"/>
            <w:vAlign w:val="center"/>
          </w:tcPr>
          <w:p w14:paraId="46F3D827" w14:textId="48717466" w:rsidR="00B501C3" w:rsidRDefault="00B501C3" w:rsidP="00764B10">
            <w:pPr>
              <w:jc w:val="center"/>
              <w:rPr>
                <w:rFonts w:ascii="GHEA Grapalat" w:hAnsi="GHEA Grapalat"/>
                <w:lang w:val="hy-AM"/>
              </w:rPr>
            </w:pPr>
            <w:r>
              <w:rPr>
                <w:rFonts w:ascii="GHEA Grapalat" w:hAnsi="GHEA Grapalat"/>
                <w:lang w:val="hy-AM"/>
              </w:rPr>
              <w:t>291</w:t>
            </w:r>
          </w:p>
        </w:tc>
        <w:tc>
          <w:tcPr>
            <w:tcW w:w="2700" w:type="dxa"/>
          </w:tcPr>
          <w:p w14:paraId="13B82CEF" w14:textId="69F44A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BA07B5B" w14:textId="438B52F5" w:rsidR="00B501C3" w:rsidRPr="00072F80" w:rsidRDefault="00B501C3" w:rsidP="00764B10">
            <w:pPr>
              <w:jc w:val="center"/>
              <w:rPr>
                <w:sz w:val="16"/>
                <w:szCs w:val="16"/>
              </w:rPr>
            </w:pPr>
            <w:r w:rsidRPr="00072F80">
              <w:rPr>
                <w:sz w:val="16"/>
                <w:szCs w:val="16"/>
              </w:rPr>
              <w:t>Есть секта.</w:t>
            </w:r>
          </w:p>
        </w:tc>
        <w:tc>
          <w:tcPr>
            <w:tcW w:w="474" w:type="dxa"/>
          </w:tcPr>
          <w:p w14:paraId="76A9242D" w14:textId="77777777" w:rsidR="00B501C3" w:rsidRPr="00A71D81" w:rsidRDefault="00B501C3" w:rsidP="00764B10">
            <w:pPr>
              <w:jc w:val="center"/>
              <w:rPr>
                <w:rFonts w:ascii="GHEA Grapalat" w:hAnsi="GHEA Grapalat"/>
                <w:sz w:val="20"/>
                <w:lang w:val="pt-BR"/>
              </w:rPr>
            </w:pPr>
          </w:p>
        </w:tc>
        <w:tc>
          <w:tcPr>
            <w:tcW w:w="474" w:type="dxa"/>
          </w:tcPr>
          <w:p w14:paraId="51DDD58C" w14:textId="77777777" w:rsidR="00B501C3" w:rsidRPr="00A71D81" w:rsidRDefault="00B501C3" w:rsidP="00764B10">
            <w:pPr>
              <w:jc w:val="center"/>
              <w:rPr>
                <w:rFonts w:ascii="GHEA Grapalat" w:hAnsi="GHEA Grapalat"/>
                <w:sz w:val="20"/>
                <w:lang w:val="pt-BR"/>
              </w:rPr>
            </w:pPr>
          </w:p>
        </w:tc>
        <w:tc>
          <w:tcPr>
            <w:tcW w:w="474" w:type="dxa"/>
          </w:tcPr>
          <w:p w14:paraId="465637CC" w14:textId="77777777" w:rsidR="00B501C3" w:rsidRPr="00A71D81" w:rsidRDefault="00B501C3" w:rsidP="00764B10">
            <w:pPr>
              <w:jc w:val="center"/>
              <w:rPr>
                <w:rFonts w:ascii="GHEA Grapalat" w:hAnsi="GHEA Grapalat"/>
                <w:sz w:val="20"/>
                <w:lang w:val="pt-BR"/>
              </w:rPr>
            </w:pPr>
          </w:p>
        </w:tc>
        <w:tc>
          <w:tcPr>
            <w:tcW w:w="474" w:type="dxa"/>
          </w:tcPr>
          <w:p w14:paraId="74A76213" w14:textId="77777777" w:rsidR="00B501C3" w:rsidRPr="00A71D81" w:rsidRDefault="00B501C3" w:rsidP="00764B10">
            <w:pPr>
              <w:jc w:val="center"/>
              <w:rPr>
                <w:rFonts w:ascii="GHEA Grapalat" w:hAnsi="GHEA Grapalat"/>
                <w:sz w:val="20"/>
                <w:lang w:val="pt-BR"/>
              </w:rPr>
            </w:pPr>
          </w:p>
        </w:tc>
        <w:tc>
          <w:tcPr>
            <w:tcW w:w="474" w:type="dxa"/>
          </w:tcPr>
          <w:p w14:paraId="546A725B" w14:textId="77777777" w:rsidR="00B501C3" w:rsidRPr="00A71D81" w:rsidRDefault="00B501C3" w:rsidP="00764B10">
            <w:pPr>
              <w:jc w:val="center"/>
              <w:rPr>
                <w:rFonts w:ascii="GHEA Grapalat" w:hAnsi="GHEA Grapalat"/>
                <w:sz w:val="20"/>
                <w:lang w:val="pt-BR"/>
              </w:rPr>
            </w:pPr>
          </w:p>
        </w:tc>
        <w:tc>
          <w:tcPr>
            <w:tcW w:w="474" w:type="dxa"/>
          </w:tcPr>
          <w:p w14:paraId="12B1E5DA" w14:textId="77777777" w:rsidR="00B501C3" w:rsidRPr="00A71D81" w:rsidRDefault="00B501C3" w:rsidP="00764B10">
            <w:pPr>
              <w:jc w:val="center"/>
              <w:rPr>
                <w:rFonts w:ascii="GHEA Grapalat" w:hAnsi="GHEA Grapalat"/>
                <w:sz w:val="20"/>
                <w:lang w:val="pt-BR"/>
              </w:rPr>
            </w:pPr>
          </w:p>
        </w:tc>
        <w:tc>
          <w:tcPr>
            <w:tcW w:w="474" w:type="dxa"/>
          </w:tcPr>
          <w:p w14:paraId="4DCB9909" w14:textId="77777777" w:rsidR="00B501C3" w:rsidRPr="00A71D81" w:rsidRDefault="00B501C3" w:rsidP="00764B10">
            <w:pPr>
              <w:jc w:val="center"/>
              <w:rPr>
                <w:rFonts w:ascii="GHEA Grapalat" w:hAnsi="GHEA Grapalat"/>
                <w:sz w:val="20"/>
                <w:lang w:val="pt-BR"/>
              </w:rPr>
            </w:pPr>
          </w:p>
        </w:tc>
        <w:tc>
          <w:tcPr>
            <w:tcW w:w="474" w:type="dxa"/>
          </w:tcPr>
          <w:p w14:paraId="16BADAFE" w14:textId="77777777" w:rsidR="00B501C3" w:rsidRPr="00A71D81" w:rsidRDefault="00B501C3" w:rsidP="00764B10">
            <w:pPr>
              <w:jc w:val="center"/>
              <w:rPr>
                <w:rFonts w:ascii="GHEA Grapalat" w:hAnsi="GHEA Grapalat"/>
                <w:sz w:val="20"/>
                <w:lang w:val="pt-BR"/>
              </w:rPr>
            </w:pPr>
          </w:p>
        </w:tc>
        <w:tc>
          <w:tcPr>
            <w:tcW w:w="474" w:type="dxa"/>
          </w:tcPr>
          <w:p w14:paraId="19700B42" w14:textId="77777777" w:rsidR="00B501C3" w:rsidRPr="00A71D81" w:rsidRDefault="00B501C3" w:rsidP="00764B10">
            <w:pPr>
              <w:jc w:val="center"/>
              <w:rPr>
                <w:rFonts w:ascii="GHEA Grapalat" w:hAnsi="GHEA Grapalat"/>
                <w:sz w:val="20"/>
                <w:lang w:val="pt-BR"/>
              </w:rPr>
            </w:pPr>
          </w:p>
        </w:tc>
        <w:tc>
          <w:tcPr>
            <w:tcW w:w="474" w:type="dxa"/>
          </w:tcPr>
          <w:p w14:paraId="7A6C934D" w14:textId="77777777" w:rsidR="00B501C3" w:rsidRPr="00A71D81" w:rsidRDefault="00B501C3" w:rsidP="00764B10">
            <w:pPr>
              <w:jc w:val="center"/>
              <w:rPr>
                <w:rFonts w:ascii="GHEA Grapalat" w:hAnsi="GHEA Grapalat"/>
                <w:sz w:val="20"/>
                <w:lang w:val="pt-BR"/>
              </w:rPr>
            </w:pPr>
          </w:p>
        </w:tc>
        <w:tc>
          <w:tcPr>
            <w:tcW w:w="474" w:type="dxa"/>
          </w:tcPr>
          <w:p w14:paraId="325BF73F" w14:textId="77777777" w:rsidR="00B501C3" w:rsidRPr="00A71D81" w:rsidRDefault="00B501C3" w:rsidP="00764B10">
            <w:pPr>
              <w:jc w:val="center"/>
              <w:rPr>
                <w:rFonts w:ascii="GHEA Grapalat" w:hAnsi="GHEA Grapalat"/>
                <w:sz w:val="20"/>
                <w:lang w:val="pt-BR"/>
              </w:rPr>
            </w:pPr>
          </w:p>
        </w:tc>
        <w:tc>
          <w:tcPr>
            <w:tcW w:w="911" w:type="dxa"/>
          </w:tcPr>
          <w:p w14:paraId="0D28F28C" w14:textId="34658E5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6EDA359" w14:textId="1E70106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E3D36B1" w14:textId="77777777" w:rsidTr="00F25E4B">
        <w:trPr>
          <w:trHeight w:val="556"/>
        </w:trPr>
        <w:tc>
          <w:tcPr>
            <w:tcW w:w="1980" w:type="dxa"/>
            <w:vAlign w:val="center"/>
          </w:tcPr>
          <w:p w14:paraId="585037BE" w14:textId="7D67F36C" w:rsidR="00B501C3" w:rsidRDefault="00B501C3" w:rsidP="00764B10">
            <w:pPr>
              <w:jc w:val="center"/>
              <w:rPr>
                <w:rFonts w:ascii="GHEA Grapalat" w:hAnsi="GHEA Grapalat"/>
                <w:lang w:val="hy-AM"/>
              </w:rPr>
            </w:pPr>
            <w:r>
              <w:rPr>
                <w:rFonts w:ascii="GHEA Grapalat" w:hAnsi="GHEA Grapalat"/>
                <w:lang w:val="hy-AM"/>
              </w:rPr>
              <w:t>292</w:t>
            </w:r>
          </w:p>
        </w:tc>
        <w:tc>
          <w:tcPr>
            <w:tcW w:w="2700" w:type="dxa"/>
          </w:tcPr>
          <w:p w14:paraId="18776AF0" w14:textId="5BD2E6E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84E36C8" w14:textId="17F26F3F" w:rsidR="00B501C3" w:rsidRPr="00072F80" w:rsidRDefault="00B501C3" w:rsidP="00764B10">
            <w:pPr>
              <w:jc w:val="center"/>
              <w:rPr>
                <w:sz w:val="16"/>
                <w:szCs w:val="16"/>
              </w:rPr>
            </w:pPr>
            <w:r w:rsidRPr="00072F80">
              <w:rPr>
                <w:sz w:val="16"/>
                <w:szCs w:val="16"/>
              </w:rPr>
              <w:t>Прощай, Цит (твердый переплет)</w:t>
            </w:r>
          </w:p>
        </w:tc>
        <w:tc>
          <w:tcPr>
            <w:tcW w:w="474" w:type="dxa"/>
          </w:tcPr>
          <w:p w14:paraId="2B9855F9" w14:textId="77777777" w:rsidR="00B501C3" w:rsidRPr="00A71D81" w:rsidRDefault="00B501C3" w:rsidP="00764B10">
            <w:pPr>
              <w:jc w:val="center"/>
              <w:rPr>
                <w:rFonts w:ascii="GHEA Grapalat" w:hAnsi="GHEA Grapalat"/>
                <w:sz w:val="20"/>
                <w:lang w:val="pt-BR"/>
              </w:rPr>
            </w:pPr>
          </w:p>
        </w:tc>
        <w:tc>
          <w:tcPr>
            <w:tcW w:w="474" w:type="dxa"/>
          </w:tcPr>
          <w:p w14:paraId="0E26F798" w14:textId="77777777" w:rsidR="00B501C3" w:rsidRPr="00A71D81" w:rsidRDefault="00B501C3" w:rsidP="00764B10">
            <w:pPr>
              <w:jc w:val="center"/>
              <w:rPr>
                <w:rFonts w:ascii="GHEA Grapalat" w:hAnsi="GHEA Grapalat"/>
                <w:sz w:val="20"/>
                <w:lang w:val="pt-BR"/>
              </w:rPr>
            </w:pPr>
          </w:p>
        </w:tc>
        <w:tc>
          <w:tcPr>
            <w:tcW w:w="474" w:type="dxa"/>
          </w:tcPr>
          <w:p w14:paraId="07F5364C" w14:textId="77777777" w:rsidR="00B501C3" w:rsidRPr="00A71D81" w:rsidRDefault="00B501C3" w:rsidP="00764B10">
            <w:pPr>
              <w:jc w:val="center"/>
              <w:rPr>
                <w:rFonts w:ascii="GHEA Grapalat" w:hAnsi="GHEA Grapalat"/>
                <w:sz w:val="20"/>
                <w:lang w:val="pt-BR"/>
              </w:rPr>
            </w:pPr>
          </w:p>
        </w:tc>
        <w:tc>
          <w:tcPr>
            <w:tcW w:w="474" w:type="dxa"/>
          </w:tcPr>
          <w:p w14:paraId="6530BE4D" w14:textId="77777777" w:rsidR="00B501C3" w:rsidRPr="00A71D81" w:rsidRDefault="00B501C3" w:rsidP="00764B10">
            <w:pPr>
              <w:jc w:val="center"/>
              <w:rPr>
                <w:rFonts w:ascii="GHEA Grapalat" w:hAnsi="GHEA Grapalat"/>
                <w:sz w:val="20"/>
                <w:lang w:val="pt-BR"/>
              </w:rPr>
            </w:pPr>
          </w:p>
        </w:tc>
        <w:tc>
          <w:tcPr>
            <w:tcW w:w="474" w:type="dxa"/>
          </w:tcPr>
          <w:p w14:paraId="1A016EC2" w14:textId="77777777" w:rsidR="00B501C3" w:rsidRPr="00A71D81" w:rsidRDefault="00B501C3" w:rsidP="00764B10">
            <w:pPr>
              <w:jc w:val="center"/>
              <w:rPr>
                <w:rFonts w:ascii="GHEA Grapalat" w:hAnsi="GHEA Grapalat"/>
                <w:sz w:val="20"/>
                <w:lang w:val="pt-BR"/>
              </w:rPr>
            </w:pPr>
          </w:p>
        </w:tc>
        <w:tc>
          <w:tcPr>
            <w:tcW w:w="474" w:type="dxa"/>
          </w:tcPr>
          <w:p w14:paraId="4402D9B3" w14:textId="77777777" w:rsidR="00B501C3" w:rsidRPr="00A71D81" w:rsidRDefault="00B501C3" w:rsidP="00764B10">
            <w:pPr>
              <w:jc w:val="center"/>
              <w:rPr>
                <w:rFonts w:ascii="GHEA Grapalat" w:hAnsi="GHEA Grapalat"/>
                <w:sz w:val="20"/>
                <w:lang w:val="pt-BR"/>
              </w:rPr>
            </w:pPr>
          </w:p>
        </w:tc>
        <w:tc>
          <w:tcPr>
            <w:tcW w:w="474" w:type="dxa"/>
          </w:tcPr>
          <w:p w14:paraId="3C667DF8" w14:textId="77777777" w:rsidR="00B501C3" w:rsidRPr="00A71D81" w:rsidRDefault="00B501C3" w:rsidP="00764B10">
            <w:pPr>
              <w:jc w:val="center"/>
              <w:rPr>
                <w:rFonts w:ascii="GHEA Grapalat" w:hAnsi="GHEA Grapalat"/>
                <w:sz w:val="20"/>
                <w:lang w:val="pt-BR"/>
              </w:rPr>
            </w:pPr>
          </w:p>
        </w:tc>
        <w:tc>
          <w:tcPr>
            <w:tcW w:w="474" w:type="dxa"/>
          </w:tcPr>
          <w:p w14:paraId="42FB7A0C" w14:textId="77777777" w:rsidR="00B501C3" w:rsidRPr="00A71D81" w:rsidRDefault="00B501C3" w:rsidP="00764B10">
            <w:pPr>
              <w:jc w:val="center"/>
              <w:rPr>
                <w:rFonts w:ascii="GHEA Grapalat" w:hAnsi="GHEA Grapalat"/>
                <w:sz w:val="20"/>
                <w:lang w:val="pt-BR"/>
              </w:rPr>
            </w:pPr>
          </w:p>
        </w:tc>
        <w:tc>
          <w:tcPr>
            <w:tcW w:w="474" w:type="dxa"/>
          </w:tcPr>
          <w:p w14:paraId="4485E7DD" w14:textId="77777777" w:rsidR="00B501C3" w:rsidRPr="00A71D81" w:rsidRDefault="00B501C3" w:rsidP="00764B10">
            <w:pPr>
              <w:jc w:val="center"/>
              <w:rPr>
                <w:rFonts w:ascii="GHEA Grapalat" w:hAnsi="GHEA Grapalat"/>
                <w:sz w:val="20"/>
                <w:lang w:val="pt-BR"/>
              </w:rPr>
            </w:pPr>
          </w:p>
        </w:tc>
        <w:tc>
          <w:tcPr>
            <w:tcW w:w="474" w:type="dxa"/>
          </w:tcPr>
          <w:p w14:paraId="601CEA64" w14:textId="77777777" w:rsidR="00B501C3" w:rsidRPr="00A71D81" w:rsidRDefault="00B501C3" w:rsidP="00764B10">
            <w:pPr>
              <w:jc w:val="center"/>
              <w:rPr>
                <w:rFonts w:ascii="GHEA Grapalat" w:hAnsi="GHEA Grapalat"/>
                <w:sz w:val="20"/>
                <w:lang w:val="pt-BR"/>
              </w:rPr>
            </w:pPr>
          </w:p>
        </w:tc>
        <w:tc>
          <w:tcPr>
            <w:tcW w:w="474" w:type="dxa"/>
          </w:tcPr>
          <w:p w14:paraId="5058E7C0" w14:textId="77777777" w:rsidR="00B501C3" w:rsidRPr="00A71D81" w:rsidRDefault="00B501C3" w:rsidP="00764B10">
            <w:pPr>
              <w:jc w:val="center"/>
              <w:rPr>
                <w:rFonts w:ascii="GHEA Grapalat" w:hAnsi="GHEA Grapalat"/>
                <w:sz w:val="20"/>
                <w:lang w:val="pt-BR"/>
              </w:rPr>
            </w:pPr>
          </w:p>
        </w:tc>
        <w:tc>
          <w:tcPr>
            <w:tcW w:w="911" w:type="dxa"/>
          </w:tcPr>
          <w:p w14:paraId="7DBFA064" w14:textId="6CFA8A9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B790EE5" w14:textId="5B953C5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9CAC495" w14:textId="77777777" w:rsidTr="00F25E4B">
        <w:trPr>
          <w:trHeight w:val="556"/>
        </w:trPr>
        <w:tc>
          <w:tcPr>
            <w:tcW w:w="1980" w:type="dxa"/>
            <w:vAlign w:val="center"/>
          </w:tcPr>
          <w:p w14:paraId="424D1B18" w14:textId="32E45DD9" w:rsidR="00B501C3" w:rsidRDefault="00B501C3" w:rsidP="00764B10">
            <w:pPr>
              <w:jc w:val="center"/>
              <w:rPr>
                <w:rFonts w:ascii="GHEA Grapalat" w:hAnsi="GHEA Grapalat"/>
                <w:lang w:val="hy-AM"/>
              </w:rPr>
            </w:pPr>
            <w:r>
              <w:rPr>
                <w:rFonts w:ascii="GHEA Grapalat" w:hAnsi="GHEA Grapalat"/>
                <w:lang w:val="hy-AM"/>
              </w:rPr>
              <w:t>293</w:t>
            </w:r>
          </w:p>
        </w:tc>
        <w:tc>
          <w:tcPr>
            <w:tcW w:w="2700" w:type="dxa"/>
          </w:tcPr>
          <w:p w14:paraId="23153B91" w14:textId="44F0121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09AE6F9" w14:textId="7DF11FE0" w:rsidR="00B501C3" w:rsidRPr="00072F80" w:rsidRDefault="00B501C3" w:rsidP="00764B10">
            <w:pPr>
              <w:jc w:val="center"/>
              <w:rPr>
                <w:sz w:val="16"/>
                <w:szCs w:val="16"/>
              </w:rPr>
            </w:pPr>
            <w:r w:rsidRPr="00072F80">
              <w:rPr>
                <w:sz w:val="16"/>
                <w:szCs w:val="16"/>
              </w:rPr>
              <w:t>Робинсон (твердый переплет)</w:t>
            </w:r>
          </w:p>
        </w:tc>
        <w:tc>
          <w:tcPr>
            <w:tcW w:w="474" w:type="dxa"/>
          </w:tcPr>
          <w:p w14:paraId="519B81E6" w14:textId="77777777" w:rsidR="00B501C3" w:rsidRPr="00A71D81" w:rsidRDefault="00B501C3" w:rsidP="00764B10">
            <w:pPr>
              <w:jc w:val="center"/>
              <w:rPr>
                <w:rFonts w:ascii="GHEA Grapalat" w:hAnsi="GHEA Grapalat"/>
                <w:sz w:val="20"/>
                <w:lang w:val="pt-BR"/>
              </w:rPr>
            </w:pPr>
          </w:p>
        </w:tc>
        <w:tc>
          <w:tcPr>
            <w:tcW w:w="474" w:type="dxa"/>
          </w:tcPr>
          <w:p w14:paraId="55D32B2C" w14:textId="77777777" w:rsidR="00B501C3" w:rsidRPr="00A71D81" w:rsidRDefault="00B501C3" w:rsidP="00764B10">
            <w:pPr>
              <w:jc w:val="center"/>
              <w:rPr>
                <w:rFonts w:ascii="GHEA Grapalat" w:hAnsi="GHEA Grapalat"/>
                <w:sz w:val="20"/>
                <w:lang w:val="pt-BR"/>
              </w:rPr>
            </w:pPr>
          </w:p>
        </w:tc>
        <w:tc>
          <w:tcPr>
            <w:tcW w:w="474" w:type="dxa"/>
          </w:tcPr>
          <w:p w14:paraId="212C1B64" w14:textId="77777777" w:rsidR="00B501C3" w:rsidRPr="00A71D81" w:rsidRDefault="00B501C3" w:rsidP="00764B10">
            <w:pPr>
              <w:jc w:val="center"/>
              <w:rPr>
                <w:rFonts w:ascii="GHEA Grapalat" w:hAnsi="GHEA Grapalat"/>
                <w:sz w:val="20"/>
                <w:lang w:val="pt-BR"/>
              </w:rPr>
            </w:pPr>
          </w:p>
        </w:tc>
        <w:tc>
          <w:tcPr>
            <w:tcW w:w="474" w:type="dxa"/>
          </w:tcPr>
          <w:p w14:paraId="34238E17" w14:textId="77777777" w:rsidR="00B501C3" w:rsidRPr="00A71D81" w:rsidRDefault="00B501C3" w:rsidP="00764B10">
            <w:pPr>
              <w:jc w:val="center"/>
              <w:rPr>
                <w:rFonts w:ascii="GHEA Grapalat" w:hAnsi="GHEA Grapalat"/>
                <w:sz w:val="20"/>
                <w:lang w:val="pt-BR"/>
              </w:rPr>
            </w:pPr>
          </w:p>
        </w:tc>
        <w:tc>
          <w:tcPr>
            <w:tcW w:w="474" w:type="dxa"/>
          </w:tcPr>
          <w:p w14:paraId="530EDC20" w14:textId="77777777" w:rsidR="00B501C3" w:rsidRPr="00A71D81" w:rsidRDefault="00B501C3" w:rsidP="00764B10">
            <w:pPr>
              <w:jc w:val="center"/>
              <w:rPr>
                <w:rFonts w:ascii="GHEA Grapalat" w:hAnsi="GHEA Grapalat"/>
                <w:sz w:val="20"/>
                <w:lang w:val="pt-BR"/>
              </w:rPr>
            </w:pPr>
          </w:p>
        </w:tc>
        <w:tc>
          <w:tcPr>
            <w:tcW w:w="474" w:type="dxa"/>
          </w:tcPr>
          <w:p w14:paraId="7C1F944F" w14:textId="77777777" w:rsidR="00B501C3" w:rsidRPr="00A71D81" w:rsidRDefault="00B501C3" w:rsidP="00764B10">
            <w:pPr>
              <w:jc w:val="center"/>
              <w:rPr>
                <w:rFonts w:ascii="GHEA Grapalat" w:hAnsi="GHEA Grapalat"/>
                <w:sz w:val="20"/>
                <w:lang w:val="pt-BR"/>
              </w:rPr>
            </w:pPr>
          </w:p>
        </w:tc>
        <w:tc>
          <w:tcPr>
            <w:tcW w:w="474" w:type="dxa"/>
          </w:tcPr>
          <w:p w14:paraId="62898EFC" w14:textId="77777777" w:rsidR="00B501C3" w:rsidRPr="00A71D81" w:rsidRDefault="00B501C3" w:rsidP="00764B10">
            <w:pPr>
              <w:jc w:val="center"/>
              <w:rPr>
                <w:rFonts w:ascii="GHEA Grapalat" w:hAnsi="GHEA Grapalat"/>
                <w:sz w:val="20"/>
                <w:lang w:val="pt-BR"/>
              </w:rPr>
            </w:pPr>
          </w:p>
        </w:tc>
        <w:tc>
          <w:tcPr>
            <w:tcW w:w="474" w:type="dxa"/>
          </w:tcPr>
          <w:p w14:paraId="523F5627" w14:textId="77777777" w:rsidR="00B501C3" w:rsidRPr="00A71D81" w:rsidRDefault="00B501C3" w:rsidP="00764B10">
            <w:pPr>
              <w:jc w:val="center"/>
              <w:rPr>
                <w:rFonts w:ascii="GHEA Grapalat" w:hAnsi="GHEA Grapalat"/>
                <w:sz w:val="20"/>
                <w:lang w:val="pt-BR"/>
              </w:rPr>
            </w:pPr>
          </w:p>
        </w:tc>
        <w:tc>
          <w:tcPr>
            <w:tcW w:w="474" w:type="dxa"/>
          </w:tcPr>
          <w:p w14:paraId="62D8F2A1" w14:textId="77777777" w:rsidR="00B501C3" w:rsidRPr="00A71D81" w:rsidRDefault="00B501C3" w:rsidP="00764B10">
            <w:pPr>
              <w:jc w:val="center"/>
              <w:rPr>
                <w:rFonts w:ascii="GHEA Grapalat" w:hAnsi="GHEA Grapalat"/>
                <w:sz w:val="20"/>
                <w:lang w:val="pt-BR"/>
              </w:rPr>
            </w:pPr>
          </w:p>
        </w:tc>
        <w:tc>
          <w:tcPr>
            <w:tcW w:w="474" w:type="dxa"/>
          </w:tcPr>
          <w:p w14:paraId="37E0E9DF" w14:textId="77777777" w:rsidR="00B501C3" w:rsidRPr="00A71D81" w:rsidRDefault="00B501C3" w:rsidP="00764B10">
            <w:pPr>
              <w:jc w:val="center"/>
              <w:rPr>
                <w:rFonts w:ascii="GHEA Grapalat" w:hAnsi="GHEA Grapalat"/>
                <w:sz w:val="20"/>
                <w:lang w:val="pt-BR"/>
              </w:rPr>
            </w:pPr>
          </w:p>
        </w:tc>
        <w:tc>
          <w:tcPr>
            <w:tcW w:w="474" w:type="dxa"/>
          </w:tcPr>
          <w:p w14:paraId="4A78F29E" w14:textId="77777777" w:rsidR="00B501C3" w:rsidRPr="00A71D81" w:rsidRDefault="00B501C3" w:rsidP="00764B10">
            <w:pPr>
              <w:jc w:val="center"/>
              <w:rPr>
                <w:rFonts w:ascii="GHEA Grapalat" w:hAnsi="GHEA Grapalat"/>
                <w:sz w:val="20"/>
                <w:lang w:val="pt-BR"/>
              </w:rPr>
            </w:pPr>
          </w:p>
        </w:tc>
        <w:tc>
          <w:tcPr>
            <w:tcW w:w="911" w:type="dxa"/>
          </w:tcPr>
          <w:p w14:paraId="1D0072BD" w14:textId="284C336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53E803F" w14:textId="0E6E3A6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5DF0952" w14:textId="77777777" w:rsidTr="00F25E4B">
        <w:trPr>
          <w:trHeight w:val="556"/>
        </w:trPr>
        <w:tc>
          <w:tcPr>
            <w:tcW w:w="1980" w:type="dxa"/>
            <w:vAlign w:val="center"/>
          </w:tcPr>
          <w:p w14:paraId="6C405913" w14:textId="5875342D" w:rsidR="00B501C3" w:rsidRDefault="00B501C3" w:rsidP="00764B10">
            <w:pPr>
              <w:jc w:val="center"/>
              <w:rPr>
                <w:rFonts w:ascii="GHEA Grapalat" w:hAnsi="GHEA Grapalat"/>
                <w:lang w:val="hy-AM"/>
              </w:rPr>
            </w:pPr>
            <w:r>
              <w:rPr>
                <w:rFonts w:ascii="GHEA Grapalat" w:hAnsi="GHEA Grapalat"/>
                <w:lang w:val="hy-AM"/>
              </w:rPr>
              <w:t>294</w:t>
            </w:r>
          </w:p>
        </w:tc>
        <w:tc>
          <w:tcPr>
            <w:tcW w:w="2700" w:type="dxa"/>
          </w:tcPr>
          <w:p w14:paraId="7BA6215D" w14:textId="48F2D9B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F5AE98B" w14:textId="235F94B1" w:rsidR="00B501C3" w:rsidRPr="00072F80" w:rsidRDefault="00B501C3" w:rsidP="00764B10">
            <w:pPr>
              <w:jc w:val="center"/>
              <w:rPr>
                <w:sz w:val="16"/>
                <w:szCs w:val="16"/>
              </w:rPr>
            </w:pPr>
            <w:r w:rsidRPr="00072F80">
              <w:rPr>
                <w:sz w:val="16"/>
                <w:szCs w:val="16"/>
              </w:rPr>
              <w:t>Плечи старика</w:t>
            </w:r>
          </w:p>
        </w:tc>
        <w:tc>
          <w:tcPr>
            <w:tcW w:w="474" w:type="dxa"/>
          </w:tcPr>
          <w:p w14:paraId="4DBE3D9B" w14:textId="77777777" w:rsidR="00B501C3" w:rsidRPr="00A71D81" w:rsidRDefault="00B501C3" w:rsidP="00764B10">
            <w:pPr>
              <w:jc w:val="center"/>
              <w:rPr>
                <w:rFonts w:ascii="GHEA Grapalat" w:hAnsi="GHEA Grapalat"/>
                <w:sz w:val="20"/>
                <w:lang w:val="pt-BR"/>
              </w:rPr>
            </w:pPr>
          </w:p>
        </w:tc>
        <w:tc>
          <w:tcPr>
            <w:tcW w:w="474" w:type="dxa"/>
          </w:tcPr>
          <w:p w14:paraId="164E416C" w14:textId="77777777" w:rsidR="00B501C3" w:rsidRPr="00A71D81" w:rsidRDefault="00B501C3" w:rsidP="00764B10">
            <w:pPr>
              <w:jc w:val="center"/>
              <w:rPr>
                <w:rFonts w:ascii="GHEA Grapalat" w:hAnsi="GHEA Grapalat"/>
                <w:sz w:val="20"/>
                <w:lang w:val="pt-BR"/>
              </w:rPr>
            </w:pPr>
          </w:p>
        </w:tc>
        <w:tc>
          <w:tcPr>
            <w:tcW w:w="474" w:type="dxa"/>
          </w:tcPr>
          <w:p w14:paraId="5330851B" w14:textId="77777777" w:rsidR="00B501C3" w:rsidRPr="00A71D81" w:rsidRDefault="00B501C3" w:rsidP="00764B10">
            <w:pPr>
              <w:jc w:val="center"/>
              <w:rPr>
                <w:rFonts w:ascii="GHEA Grapalat" w:hAnsi="GHEA Grapalat"/>
                <w:sz w:val="20"/>
                <w:lang w:val="pt-BR"/>
              </w:rPr>
            </w:pPr>
          </w:p>
        </w:tc>
        <w:tc>
          <w:tcPr>
            <w:tcW w:w="474" w:type="dxa"/>
          </w:tcPr>
          <w:p w14:paraId="076F317B" w14:textId="77777777" w:rsidR="00B501C3" w:rsidRPr="00A71D81" w:rsidRDefault="00B501C3" w:rsidP="00764B10">
            <w:pPr>
              <w:jc w:val="center"/>
              <w:rPr>
                <w:rFonts w:ascii="GHEA Grapalat" w:hAnsi="GHEA Grapalat"/>
                <w:sz w:val="20"/>
                <w:lang w:val="pt-BR"/>
              </w:rPr>
            </w:pPr>
          </w:p>
        </w:tc>
        <w:tc>
          <w:tcPr>
            <w:tcW w:w="474" w:type="dxa"/>
          </w:tcPr>
          <w:p w14:paraId="4FC9F8E6" w14:textId="77777777" w:rsidR="00B501C3" w:rsidRPr="00A71D81" w:rsidRDefault="00B501C3" w:rsidP="00764B10">
            <w:pPr>
              <w:jc w:val="center"/>
              <w:rPr>
                <w:rFonts w:ascii="GHEA Grapalat" w:hAnsi="GHEA Grapalat"/>
                <w:sz w:val="20"/>
                <w:lang w:val="pt-BR"/>
              </w:rPr>
            </w:pPr>
          </w:p>
        </w:tc>
        <w:tc>
          <w:tcPr>
            <w:tcW w:w="474" w:type="dxa"/>
          </w:tcPr>
          <w:p w14:paraId="125E78C2" w14:textId="77777777" w:rsidR="00B501C3" w:rsidRPr="00A71D81" w:rsidRDefault="00B501C3" w:rsidP="00764B10">
            <w:pPr>
              <w:jc w:val="center"/>
              <w:rPr>
                <w:rFonts w:ascii="GHEA Grapalat" w:hAnsi="GHEA Grapalat"/>
                <w:sz w:val="20"/>
                <w:lang w:val="pt-BR"/>
              </w:rPr>
            </w:pPr>
          </w:p>
        </w:tc>
        <w:tc>
          <w:tcPr>
            <w:tcW w:w="474" w:type="dxa"/>
          </w:tcPr>
          <w:p w14:paraId="4D4B5EDA" w14:textId="77777777" w:rsidR="00B501C3" w:rsidRPr="00A71D81" w:rsidRDefault="00B501C3" w:rsidP="00764B10">
            <w:pPr>
              <w:jc w:val="center"/>
              <w:rPr>
                <w:rFonts w:ascii="GHEA Grapalat" w:hAnsi="GHEA Grapalat"/>
                <w:sz w:val="20"/>
                <w:lang w:val="pt-BR"/>
              </w:rPr>
            </w:pPr>
          </w:p>
        </w:tc>
        <w:tc>
          <w:tcPr>
            <w:tcW w:w="474" w:type="dxa"/>
          </w:tcPr>
          <w:p w14:paraId="5F82A9C2" w14:textId="77777777" w:rsidR="00B501C3" w:rsidRPr="00A71D81" w:rsidRDefault="00B501C3" w:rsidP="00764B10">
            <w:pPr>
              <w:jc w:val="center"/>
              <w:rPr>
                <w:rFonts w:ascii="GHEA Grapalat" w:hAnsi="GHEA Grapalat"/>
                <w:sz w:val="20"/>
                <w:lang w:val="pt-BR"/>
              </w:rPr>
            </w:pPr>
          </w:p>
        </w:tc>
        <w:tc>
          <w:tcPr>
            <w:tcW w:w="474" w:type="dxa"/>
          </w:tcPr>
          <w:p w14:paraId="32B76C24" w14:textId="77777777" w:rsidR="00B501C3" w:rsidRPr="00A71D81" w:rsidRDefault="00B501C3" w:rsidP="00764B10">
            <w:pPr>
              <w:jc w:val="center"/>
              <w:rPr>
                <w:rFonts w:ascii="GHEA Grapalat" w:hAnsi="GHEA Grapalat"/>
                <w:sz w:val="20"/>
                <w:lang w:val="pt-BR"/>
              </w:rPr>
            </w:pPr>
          </w:p>
        </w:tc>
        <w:tc>
          <w:tcPr>
            <w:tcW w:w="474" w:type="dxa"/>
          </w:tcPr>
          <w:p w14:paraId="41BC73CD" w14:textId="77777777" w:rsidR="00B501C3" w:rsidRPr="00A71D81" w:rsidRDefault="00B501C3" w:rsidP="00764B10">
            <w:pPr>
              <w:jc w:val="center"/>
              <w:rPr>
                <w:rFonts w:ascii="GHEA Grapalat" w:hAnsi="GHEA Grapalat"/>
                <w:sz w:val="20"/>
                <w:lang w:val="pt-BR"/>
              </w:rPr>
            </w:pPr>
          </w:p>
        </w:tc>
        <w:tc>
          <w:tcPr>
            <w:tcW w:w="474" w:type="dxa"/>
          </w:tcPr>
          <w:p w14:paraId="75B34753" w14:textId="77777777" w:rsidR="00B501C3" w:rsidRPr="00A71D81" w:rsidRDefault="00B501C3" w:rsidP="00764B10">
            <w:pPr>
              <w:jc w:val="center"/>
              <w:rPr>
                <w:rFonts w:ascii="GHEA Grapalat" w:hAnsi="GHEA Grapalat"/>
                <w:sz w:val="20"/>
                <w:lang w:val="pt-BR"/>
              </w:rPr>
            </w:pPr>
          </w:p>
        </w:tc>
        <w:tc>
          <w:tcPr>
            <w:tcW w:w="911" w:type="dxa"/>
          </w:tcPr>
          <w:p w14:paraId="79C442C5" w14:textId="7D87E9D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9427713" w14:textId="2D7AC6F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AD7CBA5" w14:textId="77777777" w:rsidTr="00F25E4B">
        <w:trPr>
          <w:trHeight w:val="556"/>
        </w:trPr>
        <w:tc>
          <w:tcPr>
            <w:tcW w:w="1980" w:type="dxa"/>
            <w:vAlign w:val="center"/>
          </w:tcPr>
          <w:p w14:paraId="6D779D4F" w14:textId="73AC5699" w:rsidR="00B501C3" w:rsidRDefault="00B501C3" w:rsidP="00764B10">
            <w:pPr>
              <w:jc w:val="center"/>
              <w:rPr>
                <w:rFonts w:ascii="GHEA Grapalat" w:hAnsi="GHEA Grapalat"/>
                <w:lang w:val="hy-AM"/>
              </w:rPr>
            </w:pPr>
            <w:r>
              <w:rPr>
                <w:rFonts w:ascii="GHEA Grapalat" w:hAnsi="GHEA Grapalat"/>
                <w:lang w:val="hy-AM"/>
              </w:rPr>
              <w:t>295</w:t>
            </w:r>
          </w:p>
        </w:tc>
        <w:tc>
          <w:tcPr>
            <w:tcW w:w="2700" w:type="dxa"/>
          </w:tcPr>
          <w:p w14:paraId="20DACCDF" w14:textId="279727C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4F25384" w14:textId="35832DE2" w:rsidR="00B501C3" w:rsidRPr="00072F80" w:rsidRDefault="00B501C3" w:rsidP="00764B10">
            <w:pPr>
              <w:jc w:val="center"/>
              <w:rPr>
                <w:sz w:val="16"/>
                <w:szCs w:val="16"/>
              </w:rPr>
            </w:pPr>
            <w:r w:rsidRPr="0036706A">
              <w:rPr>
                <w:sz w:val="16"/>
                <w:szCs w:val="16"/>
                <w:lang w:val="hy-AM"/>
              </w:rPr>
              <w:t>Встреча, написанная чернилами судьбы</w:t>
            </w:r>
          </w:p>
        </w:tc>
        <w:tc>
          <w:tcPr>
            <w:tcW w:w="474" w:type="dxa"/>
          </w:tcPr>
          <w:p w14:paraId="5F7AB3E3" w14:textId="77777777" w:rsidR="00B501C3" w:rsidRPr="00A71D81" w:rsidRDefault="00B501C3" w:rsidP="00764B10">
            <w:pPr>
              <w:jc w:val="center"/>
              <w:rPr>
                <w:rFonts w:ascii="GHEA Grapalat" w:hAnsi="GHEA Grapalat"/>
                <w:sz w:val="20"/>
                <w:lang w:val="pt-BR"/>
              </w:rPr>
            </w:pPr>
          </w:p>
        </w:tc>
        <w:tc>
          <w:tcPr>
            <w:tcW w:w="474" w:type="dxa"/>
          </w:tcPr>
          <w:p w14:paraId="0153E981" w14:textId="77777777" w:rsidR="00B501C3" w:rsidRPr="00A71D81" w:rsidRDefault="00B501C3" w:rsidP="00764B10">
            <w:pPr>
              <w:jc w:val="center"/>
              <w:rPr>
                <w:rFonts w:ascii="GHEA Grapalat" w:hAnsi="GHEA Grapalat"/>
                <w:sz w:val="20"/>
                <w:lang w:val="pt-BR"/>
              </w:rPr>
            </w:pPr>
          </w:p>
        </w:tc>
        <w:tc>
          <w:tcPr>
            <w:tcW w:w="474" w:type="dxa"/>
          </w:tcPr>
          <w:p w14:paraId="0B31ABC5" w14:textId="77777777" w:rsidR="00B501C3" w:rsidRPr="00A71D81" w:rsidRDefault="00B501C3" w:rsidP="00764B10">
            <w:pPr>
              <w:jc w:val="center"/>
              <w:rPr>
                <w:rFonts w:ascii="GHEA Grapalat" w:hAnsi="GHEA Grapalat"/>
                <w:sz w:val="20"/>
                <w:lang w:val="pt-BR"/>
              </w:rPr>
            </w:pPr>
          </w:p>
        </w:tc>
        <w:tc>
          <w:tcPr>
            <w:tcW w:w="474" w:type="dxa"/>
          </w:tcPr>
          <w:p w14:paraId="0B9756FF" w14:textId="77777777" w:rsidR="00B501C3" w:rsidRPr="00A71D81" w:rsidRDefault="00B501C3" w:rsidP="00764B10">
            <w:pPr>
              <w:jc w:val="center"/>
              <w:rPr>
                <w:rFonts w:ascii="GHEA Grapalat" w:hAnsi="GHEA Grapalat"/>
                <w:sz w:val="20"/>
                <w:lang w:val="pt-BR"/>
              </w:rPr>
            </w:pPr>
          </w:p>
        </w:tc>
        <w:tc>
          <w:tcPr>
            <w:tcW w:w="474" w:type="dxa"/>
          </w:tcPr>
          <w:p w14:paraId="47F13CFB" w14:textId="77777777" w:rsidR="00B501C3" w:rsidRPr="00A71D81" w:rsidRDefault="00B501C3" w:rsidP="00764B10">
            <w:pPr>
              <w:jc w:val="center"/>
              <w:rPr>
                <w:rFonts w:ascii="GHEA Grapalat" w:hAnsi="GHEA Grapalat"/>
                <w:sz w:val="20"/>
                <w:lang w:val="pt-BR"/>
              </w:rPr>
            </w:pPr>
          </w:p>
        </w:tc>
        <w:tc>
          <w:tcPr>
            <w:tcW w:w="474" w:type="dxa"/>
          </w:tcPr>
          <w:p w14:paraId="0CBD3E31" w14:textId="77777777" w:rsidR="00B501C3" w:rsidRPr="00A71D81" w:rsidRDefault="00B501C3" w:rsidP="00764B10">
            <w:pPr>
              <w:jc w:val="center"/>
              <w:rPr>
                <w:rFonts w:ascii="GHEA Grapalat" w:hAnsi="GHEA Grapalat"/>
                <w:sz w:val="20"/>
                <w:lang w:val="pt-BR"/>
              </w:rPr>
            </w:pPr>
          </w:p>
        </w:tc>
        <w:tc>
          <w:tcPr>
            <w:tcW w:w="474" w:type="dxa"/>
          </w:tcPr>
          <w:p w14:paraId="5307A73B" w14:textId="77777777" w:rsidR="00B501C3" w:rsidRPr="00A71D81" w:rsidRDefault="00B501C3" w:rsidP="00764B10">
            <w:pPr>
              <w:jc w:val="center"/>
              <w:rPr>
                <w:rFonts w:ascii="GHEA Grapalat" w:hAnsi="GHEA Grapalat"/>
                <w:sz w:val="20"/>
                <w:lang w:val="pt-BR"/>
              </w:rPr>
            </w:pPr>
          </w:p>
        </w:tc>
        <w:tc>
          <w:tcPr>
            <w:tcW w:w="474" w:type="dxa"/>
          </w:tcPr>
          <w:p w14:paraId="67A75C92" w14:textId="77777777" w:rsidR="00B501C3" w:rsidRPr="00A71D81" w:rsidRDefault="00B501C3" w:rsidP="00764B10">
            <w:pPr>
              <w:jc w:val="center"/>
              <w:rPr>
                <w:rFonts w:ascii="GHEA Grapalat" w:hAnsi="GHEA Grapalat"/>
                <w:sz w:val="20"/>
                <w:lang w:val="pt-BR"/>
              </w:rPr>
            </w:pPr>
          </w:p>
        </w:tc>
        <w:tc>
          <w:tcPr>
            <w:tcW w:w="474" w:type="dxa"/>
          </w:tcPr>
          <w:p w14:paraId="1A973A96" w14:textId="77777777" w:rsidR="00B501C3" w:rsidRPr="00A71D81" w:rsidRDefault="00B501C3" w:rsidP="00764B10">
            <w:pPr>
              <w:jc w:val="center"/>
              <w:rPr>
                <w:rFonts w:ascii="GHEA Grapalat" w:hAnsi="GHEA Grapalat"/>
                <w:sz w:val="20"/>
                <w:lang w:val="pt-BR"/>
              </w:rPr>
            </w:pPr>
          </w:p>
        </w:tc>
        <w:tc>
          <w:tcPr>
            <w:tcW w:w="474" w:type="dxa"/>
          </w:tcPr>
          <w:p w14:paraId="36AF5566" w14:textId="77777777" w:rsidR="00B501C3" w:rsidRPr="00A71D81" w:rsidRDefault="00B501C3" w:rsidP="00764B10">
            <w:pPr>
              <w:jc w:val="center"/>
              <w:rPr>
                <w:rFonts w:ascii="GHEA Grapalat" w:hAnsi="GHEA Grapalat"/>
                <w:sz w:val="20"/>
                <w:lang w:val="pt-BR"/>
              </w:rPr>
            </w:pPr>
          </w:p>
        </w:tc>
        <w:tc>
          <w:tcPr>
            <w:tcW w:w="474" w:type="dxa"/>
          </w:tcPr>
          <w:p w14:paraId="7F6BF9C6" w14:textId="77777777" w:rsidR="00B501C3" w:rsidRPr="00A71D81" w:rsidRDefault="00B501C3" w:rsidP="00764B10">
            <w:pPr>
              <w:jc w:val="center"/>
              <w:rPr>
                <w:rFonts w:ascii="GHEA Grapalat" w:hAnsi="GHEA Grapalat"/>
                <w:sz w:val="20"/>
                <w:lang w:val="pt-BR"/>
              </w:rPr>
            </w:pPr>
          </w:p>
        </w:tc>
        <w:tc>
          <w:tcPr>
            <w:tcW w:w="911" w:type="dxa"/>
          </w:tcPr>
          <w:p w14:paraId="6C5A2B52" w14:textId="12C170B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5A3CD582" w14:textId="577018FA"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84A63E2" w14:textId="77777777" w:rsidTr="00F25E4B">
        <w:trPr>
          <w:trHeight w:val="556"/>
        </w:trPr>
        <w:tc>
          <w:tcPr>
            <w:tcW w:w="1980" w:type="dxa"/>
            <w:vAlign w:val="center"/>
          </w:tcPr>
          <w:p w14:paraId="565826B4" w14:textId="28E6905F" w:rsidR="00B501C3" w:rsidRDefault="00B501C3" w:rsidP="00764B10">
            <w:pPr>
              <w:jc w:val="center"/>
              <w:rPr>
                <w:rFonts w:ascii="GHEA Grapalat" w:hAnsi="GHEA Grapalat"/>
                <w:lang w:val="hy-AM"/>
              </w:rPr>
            </w:pPr>
            <w:r>
              <w:rPr>
                <w:rFonts w:ascii="GHEA Grapalat" w:hAnsi="GHEA Grapalat"/>
                <w:lang w:val="hy-AM"/>
              </w:rPr>
              <w:t>296</w:t>
            </w:r>
          </w:p>
        </w:tc>
        <w:tc>
          <w:tcPr>
            <w:tcW w:w="2700" w:type="dxa"/>
          </w:tcPr>
          <w:p w14:paraId="0ED1B2C4" w14:textId="6CDD14FE"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DC3C7D8" w14:textId="303D59FD" w:rsidR="00B501C3" w:rsidRPr="0036706A" w:rsidRDefault="00B501C3" w:rsidP="00764B10">
            <w:pPr>
              <w:jc w:val="center"/>
              <w:rPr>
                <w:sz w:val="16"/>
                <w:szCs w:val="16"/>
                <w:lang w:val="hy-AM"/>
              </w:rPr>
            </w:pPr>
            <w:r w:rsidRPr="0036706A">
              <w:rPr>
                <w:sz w:val="16"/>
                <w:szCs w:val="16"/>
                <w:lang w:val="hy-AM"/>
              </w:rPr>
              <w:t>Конституция мира, книга первая: Видение</w:t>
            </w:r>
          </w:p>
        </w:tc>
        <w:tc>
          <w:tcPr>
            <w:tcW w:w="474" w:type="dxa"/>
          </w:tcPr>
          <w:p w14:paraId="7AD67D9C" w14:textId="77777777" w:rsidR="00B501C3" w:rsidRPr="00A71D81" w:rsidRDefault="00B501C3" w:rsidP="00764B10">
            <w:pPr>
              <w:jc w:val="center"/>
              <w:rPr>
                <w:rFonts w:ascii="GHEA Grapalat" w:hAnsi="GHEA Grapalat"/>
                <w:sz w:val="20"/>
                <w:lang w:val="pt-BR"/>
              </w:rPr>
            </w:pPr>
          </w:p>
        </w:tc>
        <w:tc>
          <w:tcPr>
            <w:tcW w:w="474" w:type="dxa"/>
          </w:tcPr>
          <w:p w14:paraId="119DC934" w14:textId="77777777" w:rsidR="00B501C3" w:rsidRPr="00A71D81" w:rsidRDefault="00B501C3" w:rsidP="00764B10">
            <w:pPr>
              <w:jc w:val="center"/>
              <w:rPr>
                <w:rFonts w:ascii="GHEA Grapalat" w:hAnsi="GHEA Grapalat"/>
                <w:sz w:val="20"/>
                <w:lang w:val="pt-BR"/>
              </w:rPr>
            </w:pPr>
          </w:p>
        </w:tc>
        <w:tc>
          <w:tcPr>
            <w:tcW w:w="474" w:type="dxa"/>
          </w:tcPr>
          <w:p w14:paraId="6D3C895C" w14:textId="77777777" w:rsidR="00B501C3" w:rsidRPr="00A71D81" w:rsidRDefault="00B501C3" w:rsidP="00764B10">
            <w:pPr>
              <w:jc w:val="center"/>
              <w:rPr>
                <w:rFonts w:ascii="GHEA Grapalat" w:hAnsi="GHEA Grapalat"/>
                <w:sz w:val="20"/>
                <w:lang w:val="pt-BR"/>
              </w:rPr>
            </w:pPr>
          </w:p>
        </w:tc>
        <w:tc>
          <w:tcPr>
            <w:tcW w:w="474" w:type="dxa"/>
          </w:tcPr>
          <w:p w14:paraId="466E7479" w14:textId="77777777" w:rsidR="00B501C3" w:rsidRPr="00A71D81" w:rsidRDefault="00B501C3" w:rsidP="00764B10">
            <w:pPr>
              <w:jc w:val="center"/>
              <w:rPr>
                <w:rFonts w:ascii="GHEA Grapalat" w:hAnsi="GHEA Grapalat"/>
                <w:sz w:val="20"/>
                <w:lang w:val="pt-BR"/>
              </w:rPr>
            </w:pPr>
          </w:p>
        </w:tc>
        <w:tc>
          <w:tcPr>
            <w:tcW w:w="474" w:type="dxa"/>
          </w:tcPr>
          <w:p w14:paraId="16772F16" w14:textId="77777777" w:rsidR="00B501C3" w:rsidRPr="00A71D81" w:rsidRDefault="00B501C3" w:rsidP="00764B10">
            <w:pPr>
              <w:jc w:val="center"/>
              <w:rPr>
                <w:rFonts w:ascii="GHEA Grapalat" w:hAnsi="GHEA Grapalat"/>
                <w:sz w:val="20"/>
                <w:lang w:val="pt-BR"/>
              </w:rPr>
            </w:pPr>
          </w:p>
        </w:tc>
        <w:tc>
          <w:tcPr>
            <w:tcW w:w="474" w:type="dxa"/>
          </w:tcPr>
          <w:p w14:paraId="75560C65" w14:textId="77777777" w:rsidR="00B501C3" w:rsidRPr="00A71D81" w:rsidRDefault="00B501C3" w:rsidP="00764B10">
            <w:pPr>
              <w:jc w:val="center"/>
              <w:rPr>
                <w:rFonts w:ascii="GHEA Grapalat" w:hAnsi="GHEA Grapalat"/>
                <w:sz w:val="20"/>
                <w:lang w:val="pt-BR"/>
              </w:rPr>
            </w:pPr>
          </w:p>
        </w:tc>
        <w:tc>
          <w:tcPr>
            <w:tcW w:w="474" w:type="dxa"/>
          </w:tcPr>
          <w:p w14:paraId="012681BF" w14:textId="77777777" w:rsidR="00B501C3" w:rsidRPr="00A71D81" w:rsidRDefault="00B501C3" w:rsidP="00764B10">
            <w:pPr>
              <w:jc w:val="center"/>
              <w:rPr>
                <w:rFonts w:ascii="GHEA Grapalat" w:hAnsi="GHEA Grapalat"/>
                <w:sz w:val="20"/>
                <w:lang w:val="pt-BR"/>
              </w:rPr>
            </w:pPr>
          </w:p>
        </w:tc>
        <w:tc>
          <w:tcPr>
            <w:tcW w:w="474" w:type="dxa"/>
          </w:tcPr>
          <w:p w14:paraId="3D4C2406" w14:textId="77777777" w:rsidR="00B501C3" w:rsidRPr="00A71D81" w:rsidRDefault="00B501C3" w:rsidP="00764B10">
            <w:pPr>
              <w:jc w:val="center"/>
              <w:rPr>
                <w:rFonts w:ascii="GHEA Grapalat" w:hAnsi="GHEA Grapalat"/>
                <w:sz w:val="20"/>
                <w:lang w:val="pt-BR"/>
              </w:rPr>
            </w:pPr>
          </w:p>
        </w:tc>
        <w:tc>
          <w:tcPr>
            <w:tcW w:w="474" w:type="dxa"/>
          </w:tcPr>
          <w:p w14:paraId="2D0ED765" w14:textId="77777777" w:rsidR="00B501C3" w:rsidRPr="00A71D81" w:rsidRDefault="00B501C3" w:rsidP="00764B10">
            <w:pPr>
              <w:jc w:val="center"/>
              <w:rPr>
                <w:rFonts w:ascii="GHEA Grapalat" w:hAnsi="GHEA Grapalat"/>
                <w:sz w:val="20"/>
                <w:lang w:val="pt-BR"/>
              </w:rPr>
            </w:pPr>
          </w:p>
        </w:tc>
        <w:tc>
          <w:tcPr>
            <w:tcW w:w="474" w:type="dxa"/>
          </w:tcPr>
          <w:p w14:paraId="2D69FB22" w14:textId="77777777" w:rsidR="00B501C3" w:rsidRPr="00A71D81" w:rsidRDefault="00B501C3" w:rsidP="00764B10">
            <w:pPr>
              <w:jc w:val="center"/>
              <w:rPr>
                <w:rFonts w:ascii="GHEA Grapalat" w:hAnsi="GHEA Grapalat"/>
                <w:sz w:val="20"/>
                <w:lang w:val="pt-BR"/>
              </w:rPr>
            </w:pPr>
          </w:p>
        </w:tc>
        <w:tc>
          <w:tcPr>
            <w:tcW w:w="474" w:type="dxa"/>
          </w:tcPr>
          <w:p w14:paraId="55D41F17" w14:textId="77777777" w:rsidR="00B501C3" w:rsidRPr="00A71D81" w:rsidRDefault="00B501C3" w:rsidP="00764B10">
            <w:pPr>
              <w:jc w:val="center"/>
              <w:rPr>
                <w:rFonts w:ascii="GHEA Grapalat" w:hAnsi="GHEA Grapalat"/>
                <w:sz w:val="20"/>
                <w:lang w:val="pt-BR"/>
              </w:rPr>
            </w:pPr>
          </w:p>
        </w:tc>
        <w:tc>
          <w:tcPr>
            <w:tcW w:w="911" w:type="dxa"/>
          </w:tcPr>
          <w:p w14:paraId="45B9AA18" w14:textId="7C30D77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EBF3468" w14:textId="475DF22B"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AA0F279" w14:textId="77777777" w:rsidTr="00F25E4B">
        <w:trPr>
          <w:trHeight w:val="556"/>
        </w:trPr>
        <w:tc>
          <w:tcPr>
            <w:tcW w:w="1980" w:type="dxa"/>
            <w:vAlign w:val="center"/>
          </w:tcPr>
          <w:p w14:paraId="015AC9D1" w14:textId="7B82D9BB" w:rsidR="00B501C3" w:rsidRDefault="00B501C3" w:rsidP="00764B10">
            <w:pPr>
              <w:jc w:val="center"/>
              <w:rPr>
                <w:rFonts w:ascii="GHEA Grapalat" w:hAnsi="GHEA Grapalat"/>
                <w:lang w:val="hy-AM"/>
              </w:rPr>
            </w:pPr>
            <w:r>
              <w:rPr>
                <w:rFonts w:ascii="GHEA Grapalat" w:hAnsi="GHEA Grapalat"/>
                <w:lang w:val="hy-AM"/>
              </w:rPr>
              <w:t>297</w:t>
            </w:r>
          </w:p>
        </w:tc>
        <w:tc>
          <w:tcPr>
            <w:tcW w:w="2700" w:type="dxa"/>
          </w:tcPr>
          <w:p w14:paraId="12FCF846" w14:textId="787B341B"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DCD4264" w14:textId="65E7C99A" w:rsidR="00B501C3" w:rsidRPr="0036706A" w:rsidRDefault="00B501C3" w:rsidP="00764B10">
            <w:pPr>
              <w:jc w:val="center"/>
              <w:rPr>
                <w:sz w:val="16"/>
                <w:szCs w:val="16"/>
                <w:lang w:val="hy-AM"/>
              </w:rPr>
            </w:pPr>
            <w:r w:rsidRPr="0036706A">
              <w:rPr>
                <w:sz w:val="16"/>
                <w:szCs w:val="16"/>
                <w:lang w:val="hy-AM"/>
              </w:rPr>
              <w:t>Конституция мира, книга вторая: Жизнь</w:t>
            </w:r>
          </w:p>
        </w:tc>
        <w:tc>
          <w:tcPr>
            <w:tcW w:w="474" w:type="dxa"/>
          </w:tcPr>
          <w:p w14:paraId="1678B4B5" w14:textId="77777777" w:rsidR="00B501C3" w:rsidRPr="00A71D81" w:rsidRDefault="00B501C3" w:rsidP="00764B10">
            <w:pPr>
              <w:jc w:val="center"/>
              <w:rPr>
                <w:rFonts w:ascii="GHEA Grapalat" w:hAnsi="GHEA Grapalat"/>
                <w:sz w:val="20"/>
                <w:lang w:val="pt-BR"/>
              </w:rPr>
            </w:pPr>
          </w:p>
        </w:tc>
        <w:tc>
          <w:tcPr>
            <w:tcW w:w="474" w:type="dxa"/>
          </w:tcPr>
          <w:p w14:paraId="2FB952B1" w14:textId="77777777" w:rsidR="00B501C3" w:rsidRPr="00A71D81" w:rsidRDefault="00B501C3" w:rsidP="00764B10">
            <w:pPr>
              <w:jc w:val="center"/>
              <w:rPr>
                <w:rFonts w:ascii="GHEA Grapalat" w:hAnsi="GHEA Grapalat"/>
                <w:sz w:val="20"/>
                <w:lang w:val="pt-BR"/>
              </w:rPr>
            </w:pPr>
          </w:p>
        </w:tc>
        <w:tc>
          <w:tcPr>
            <w:tcW w:w="474" w:type="dxa"/>
          </w:tcPr>
          <w:p w14:paraId="73A624B4" w14:textId="77777777" w:rsidR="00B501C3" w:rsidRPr="00A71D81" w:rsidRDefault="00B501C3" w:rsidP="00764B10">
            <w:pPr>
              <w:jc w:val="center"/>
              <w:rPr>
                <w:rFonts w:ascii="GHEA Grapalat" w:hAnsi="GHEA Grapalat"/>
                <w:sz w:val="20"/>
                <w:lang w:val="pt-BR"/>
              </w:rPr>
            </w:pPr>
          </w:p>
        </w:tc>
        <w:tc>
          <w:tcPr>
            <w:tcW w:w="474" w:type="dxa"/>
          </w:tcPr>
          <w:p w14:paraId="47DB1220" w14:textId="77777777" w:rsidR="00B501C3" w:rsidRPr="00A71D81" w:rsidRDefault="00B501C3" w:rsidP="00764B10">
            <w:pPr>
              <w:jc w:val="center"/>
              <w:rPr>
                <w:rFonts w:ascii="GHEA Grapalat" w:hAnsi="GHEA Grapalat"/>
                <w:sz w:val="20"/>
                <w:lang w:val="pt-BR"/>
              </w:rPr>
            </w:pPr>
          </w:p>
        </w:tc>
        <w:tc>
          <w:tcPr>
            <w:tcW w:w="474" w:type="dxa"/>
          </w:tcPr>
          <w:p w14:paraId="3A533A1B" w14:textId="77777777" w:rsidR="00B501C3" w:rsidRPr="00A71D81" w:rsidRDefault="00B501C3" w:rsidP="00764B10">
            <w:pPr>
              <w:jc w:val="center"/>
              <w:rPr>
                <w:rFonts w:ascii="GHEA Grapalat" w:hAnsi="GHEA Grapalat"/>
                <w:sz w:val="20"/>
                <w:lang w:val="pt-BR"/>
              </w:rPr>
            </w:pPr>
          </w:p>
        </w:tc>
        <w:tc>
          <w:tcPr>
            <w:tcW w:w="474" w:type="dxa"/>
          </w:tcPr>
          <w:p w14:paraId="25E8E78A" w14:textId="77777777" w:rsidR="00B501C3" w:rsidRPr="00A71D81" w:rsidRDefault="00B501C3" w:rsidP="00764B10">
            <w:pPr>
              <w:jc w:val="center"/>
              <w:rPr>
                <w:rFonts w:ascii="GHEA Grapalat" w:hAnsi="GHEA Grapalat"/>
                <w:sz w:val="20"/>
                <w:lang w:val="pt-BR"/>
              </w:rPr>
            </w:pPr>
          </w:p>
        </w:tc>
        <w:tc>
          <w:tcPr>
            <w:tcW w:w="474" w:type="dxa"/>
          </w:tcPr>
          <w:p w14:paraId="730768C7" w14:textId="77777777" w:rsidR="00B501C3" w:rsidRPr="00A71D81" w:rsidRDefault="00B501C3" w:rsidP="00764B10">
            <w:pPr>
              <w:jc w:val="center"/>
              <w:rPr>
                <w:rFonts w:ascii="GHEA Grapalat" w:hAnsi="GHEA Grapalat"/>
                <w:sz w:val="20"/>
                <w:lang w:val="pt-BR"/>
              </w:rPr>
            </w:pPr>
          </w:p>
        </w:tc>
        <w:tc>
          <w:tcPr>
            <w:tcW w:w="474" w:type="dxa"/>
          </w:tcPr>
          <w:p w14:paraId="7E4B9DB7" w14:textId="77777777" w:rsidR="00B501C3" w:rsidRPr="00A71D81" w:rsidRDefault="00B501C3" w:rsidP="00764B10">
            <w:pPr>
              <w:jc w:val="center"/>
              <w:rPr>
                <w:rFonts w:ascii="GHEA Grapalat" w:hAnsi="GHEA Grapalat"/>
                <w:sz w:val="20"/>
                <w:lang w:val="pt-BR"/>
              </w:rPr>
            </w:pPr>
          </w:p>
        </w:tc>
        <w:tc>
          <w:tcPr>
            <w:tcW w:w="474" w:type="dxa"/>
          </w:tcPr>
          <w:p w14:paraId="35EE6666" w14:textId="77777777" w:rsidR="00B501C3" w:rsidRPr="00A71D81" w:rsidRDefault="00B501C3" w:rsidP="00764B10">
            <w:pPr>
              <w:jc w:val="center"/>
              <w:rPr>
                <w:rFonts w:ascii="GHEA Grapalat" w:hAnsi="GHEA Grapalat"/>
                <w:sz w:val="20"/>
                <w:lang w:val="pt-BR"/>
              </w:rPr>
            </w:pPr>
          </w:p>
        </w:tc>
        <w:tc>
          <w:tcPr>
            <w:tcW w:w="474" w:type="dxa"/>
          </w:tcPr>
          <w:p w14:paraId="15DB26B5" w14:textId="77777777" w:rsidR="00B501C3" w:rsidRPr="00A71D81" w:rsidRDefault="00B501C3" w:rsidP="00764B10">
            <w:pPr>
              <w:jc w:val="center"/>
              <w:rPr>
                <w:rFonts w:ascii="GHEA Grapalat" w:hAnsi="GHEA Grapalat"/>
                <w:sz w:val="20"/>
                <w:lang w:val="pt-BR"/>
              </w:rPr>
            </w:pPr>
          </w:p>
        </w:tc>
        <w:tc>
          <w:tcPr>
            <w:tcW w:w="474" w:type="dxa"/>
          </w:tcPr>
          <w:p w14:paraId="1368A474" w14:textId="77777777" w:rsidR="00B501C3" w:rsidRPr="00A71D81" w:rsidRDefault="00B501C3" w:rsidP="00764B10">
            <w:pPr>
              <w:jc w:val="center"/>
              <w:rPr>
                <w:rFonts w:ascii="GHEA Grapalat" w:hAnsi="GHEA Grapalat"/>
                <w:sz w:val="20"/>
                <w:lang w:val="pt-BR"/>
              </w:rPr>
            </w:pPr>
          </w:p>
        </w:tc>
        <w:tc>
          <w:tcPr>
            <w:tcW w:w="911" w:type="dxa"/>
          </w:tcPr>
          <w:p w14:paraId="3079C08C" w14:textId="5990E15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49DC7C7F" w14:textId="3EA4B014"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02580F1" w14:textId="77777777" w:rsidTr="00F25E4B">
        <w:trPr>
          <w:trHeight w:val="556"/>
        </w:trPr>
        <w:tc>
          <w:tcPr>
            <w:tcW w:w="1980" w:type="dxa"/>
            <w:vAlign w:val="center"/>
          </w:tcPr>
          <w:p w14:paraId="1B88C1C2" w14:textId="79D07464" w:rsidR="00B501C3" w:rsidRDefault="00B501C3" w:rsidP="00764B10">
            <w:pPr>
              <w:jc w:val="center"/>
              <w:rPr>
                <w:rFonts w:ascii="GHEA Grapalat" w:hAnsi="GHEA Grapalat"/>
                <w:lang w:val="hy-AM"/>
              </w:rPr>
            </w:pPr>
            <w:r>
              <w:rPr>
                <w:rFonts w:ascii="GHEA Grapalat" w:hAnsi="GHEA Grapalat"/>
                <w:lang w:val="hy-AM"/>
              </w:rPr>
              <w:t>298</w:t>
            </w:r>
          </w:p>
        </w:tc>
        <w:tc>
          <w:tcPr>
            <w:tcW w:w="2700" w:type="dxa"/>
          </w:tcPr>
          <w:p w14:paraId="687DFE4D" w14:textId="298AD5F0"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491AD1C" w14:textId="4D0E0E2C" w:rsidR="00B501C3" w:rsidRPr="0036706A" w:rsidRDefault="00B501C3" w:rsidP="00764B10">
            <w:pPr>
              <w:jc w:val="center"/>
              <w:rPr>
                <w:sz w:val="16"/>
                <w:szCs w:val="16"/>
                <w:lang w:val="hy-AM"/>
              </w:rPr>
            </w:pPr>
            <w:r w:rsidRPr="00072F80">
              <w:rPr>
                <w:sz w:val="16"/>
                <w:szCs w:val="16"/>
              </w:rPr>
              <w:t>Археология: 141 царь Армении</w:t>
            </w:r>
          </w:p>
        </w:tc>
        <w:tc>
          <w:tcPr>
            <w:tcW w:w="474" w:type="dxa"/>
          </w:tcPr>
          <w:p w14:paraId="23AADC8C" w14:textId="77777777" w:rsidR="00B501C3" w:rsidRPr="00A71D81" w:rsidRDefault="00B501C3" w:rsidP="00764B10">
            <w:pPr>
              <w:jc w:val="center"/>
              <w:rPr>
                <w:rFonts w:ascii="GHEA Grapalat" w:hAnsi="GHEA Grapalat"/>
                <w:sz w:val="20"/>
                <w:lang w:val="pt-BR"/>
              </w:rPr>
            </w:pPr>
          </w:p>
        </w:tc>
        <w:tc>
          <w:tcPr>
            <w:tcW w:w="474" w:type="dxa"/>
          </w:tcPr>
          <w:p w14:paraId="6CDBA460" w14:textId="77777777" w:rsidR="00B501C3" w:rsidRPr="00A71D81" w:rsidRDefault="00B501C3" w:rsidP="00764B10">
            <w:pPr>
              <w:jc w:val="center"/>
              <w:rPr>
                <w:rFonts w:ascii="GHEA Grapalat" w:hAnsi="GHEA Grapalat"/>
                <w:sz w:val="20"/>
                <w:lang w:val="pt-BR"/>
              </w:rPr>
            </w:pPr>
          </w:p>
        </w:tc>
        <w:tc>
          <w:tcPr>
            <w:tcW w:w="474" w:type="dxa"/>
          </w:tcPr>
          <w:p w14:paraId="413DD596" w14:textId="77777777" w:rsidR="00B501C3" w:rsidRPr="00A71D81" w:rsidRDefault="00B501C3" w:rsidP="00764B10">
            <w:pPr>
              <w:jc w:val="center"/>
              <w:rPr>
                <w:rFonts w:ascii="GHEA Grapalat" w:hAnsi="GHEA Grapalat"/>
                <w:sz w:val="20"/>
                <w:lang w:val="pt-BR"/>
              </w:rPr>
            </w:pPr>
          </w:p>
        </w:tc>
        <w:tc>
          <w:tcPr>
            <w:tcW w:w="474" w:type="dxa"/>
          </w:tcPr>
          <w:p w14:paraId="7C37A5BE" w14:textId="77777777" w:rsidR="00B501C3" w:rsidRPr="00A71D81" w:rsidRDefault="00B501C3" w:rsidP="00764B10">
            <w:pPr>
              <w:jc w:val="center"/>
              <w:rPr>
                <w:rFonts w:ascii="GHEA Grapalat" w:hAnsi="GHEA Grapalat"/>
                <w:sz w:val="20"/>
                <w:lang w:val="pt-BR"/>
              </w:rPr>
            </w:pPr>
          </w:p>
        </w:tc>
        <w:tc>
          <w:tcPr>
            <w:tcW w:w="474" w:type="dxa"/>
          </w:tcPr>
          <w:p w14:paraId="7DDE6A72" w14:textId="77777777" w:rsidR="00B501C3" w:rsidRPr="00A71D81" w:rsidRDefault="00B501C3" w:rsidP="00764B10">
            <w:pPr>
              <w:jc w:val="center"/>
              <w:rPr>
                <w:rFonts w:ascii="GHEA Grapalat" w:hAnsi="GHEA Grapalat"/>
                <w:sz w:val="20"/>
                <w:lang w:val="pt-BR"/>
              </w:rPr>
            </w:pPr>
          </w:p>
        </w:tc>
        <w:tc>
          <w:tcPr>
            <w:tcW w:w="474" w:type="dxa"/>
          </w:tcPr>
          <w:p w14:paraId="58A6A481" w14:textId="77777777" w:rsidR="00B501C3" w:rsidRPr="00A71D81" w:rsidRDefault="00B501C3" w:rsidP="00764B10">
            <w:pPr>
              <w:jc w:val="center"/>
              <w:rPr>
                <w:rFonts w:ascii="GHEA Grapalat" w:hAnsi="GHEA Grapalat"/>
                <w:sz w:val="20"/>
                <w:lang w:val="pt-BR"/>
              </w:rPr>
            </w:pPr>
          </w:p>
        </w:tc>
        <w:tc>
          <w:tcPr>
            <w:tcW w:w="474" w:type="dxa"/>
          </w:tcPr>
          <w:p w14:paraId="0C01C3E8" w14:textId="77777777" w:rsidR="00B501C3" w:rsidRPr="00A71D81" w:rsidRDefault="00B501C3" w:rsidP="00764B10">
            <w:pPr>
              <w:jc w:val="center"/>
              <w:rPr>
                <w:rFonts w:ascii="GHEA Grapalat" w:hAnsi="GHEA Grapalat"/>
                <w:sz w:val="20"/>
                <w:lang w:val="pt-BR"/>
              </w:rPr>
            </w:pPr>
          </w:p>
        </w:tc>
        <w:tc>
          <w:tcPr>
            <w:tcW w:w="474" w:type="dxa"/>
          </w:tcPr>
          <w:p w14:paraId="3AC542FE" w14:textId="77777777" w:rsidR="00B501C3" w:rsidRPr="00A71D81" w:rsidRDefault="00B501C3" w:rsidP="00764B10">
            <w:pPr>
              <w:jc w:val="center"/>
              <w:rPr>
                <w:rFonts w:ascii="GHEA Grapalat" w:hAnsi="GHEA Grapalat"/>
                <w:sz w:val="20"/>
                <w:lang w:val="pt-BR"/>
              </w:rPr>
            </w:pPr>
          </w:p>
        </w:tc>
        <w:tc>
          <w:tcPr>
            <w:tcW w:w="474" w:type="dxa"/>
          </w:tcPr>
          <w:p w14:paraId="3CA7EE74" w14:textId="77777777" w:rsidR="00B501C3" w:rsidRPr="00A71D81" w:rsidRDefault="00B501C3" w:rsidP="00764B10">
            <w:pPr>
              <w:jc w:val="center"/>
              <w:rPr>
                <w:rFonts w:ascii="GHEA Grapalat" w:hAnsi="GHEA Grapalat"/>
                <w:sz w:val="20"/>
                <w:lang w:val="pt-BR"/>
              </w:rPr>
            </w:pPr>
          </w:p>
        </w:tc>
        <w:tc>
          <w:tcPr>
            <w:tcW w:w="474" w:type="dxa"/>
          </w:tcPr>
          <w:p w14:paraId="1173AC5D" w14:textId="77777777" w:rsidR="00B501C3" w:rsidRPr="00A71D81" w:rsidRDefault="00B501C3" w:rsidP="00764B10">
            <w:pPr>
              <w:jc w:val="center"/>
              <w:rPr>
                <w:rFonts w:ascii="GHEA Grapalat" w:hAnsi="GHEA Grapalat"/>
                <w:sz w:val="20"/>
                <w:lang w:val="pt-BR"/>
              </w:rPr>
            </w:pPr>
          </w:p>
        </w:tc>
        <w:tc>
          <w:tcPr>
            <w:tcW w:w="474" w:type="dxa"/>
          </w:tcPr>
          <w:p w14:paraId="1DA8258F" w14:textId="77777777" w:rsidR="00B501C3" w:rsidRPr="00A71D81" w:rsidRDefault="00B501C3" w:rsidP="00764B10">
            <w:pPr>
              <w:jc w:val="center"/>
              <w:rPr>
                <w:rFonts w:ascii="GHEA Grapalat" w:hAnsi="GHEA Grapalat"/>
                <w:sz w:val="20"/>
                <w:lang w:val="pt-BR"/>
              </w:rPr>
            </w:pPr>
          </w:p>
        </w:tc>
        <w:tc>
          <w:tcPr>
            <w:tcW w:w="911" w:type="dxa"/>
          </w:tcPr>
          <w:p w14:paraId="56B59426" w14:textId="701E293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F014E4C" w14:textId="61074E4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B4EF5C7" w14:textId="77777777" w:rsidTr="00F25E4B">
        <w:trPr>
          <w:trHeight w:val="556"/>
        </w:trPr>
        <w:tc>
          <w:tcPr>
            <w:tcW w:w="1980" w:type="dxa"/>
            <w:vAlign w:val="center"/>
          </w:tcPr>
          <w:p w14:paraId="606995FB" w14:textId="3F378EC9" w:rsidR="00B501C3" w:rsidRDefault="00B501C3" w:rsidP="00764B10">
            <w:pPr>
              <w:jc w:val="center"/>
              <w:rPr>
                <w:rFonts w:ascii="GHEA Grapalat" w:hAnsi="GHEA Grapalat"/>
                <w:lang w:val="hy-AM"/>
              </w:rPr>
            </w:pPr>
            <w:r>
              <w:rPr>
                <w:rFonts w:ascii="GHEA Grapalat" w:hAnsi="GHEA Grapalat"/>
                <w:lang w:val="hy-AM"/>
              </w:rPr>
              <w:t>299</w:t>
            </w:r>
          </w:p>
        </w:tc>
        <w:tc>
          <w:tcPr>
            <w:tcW w:w="2700" w:type="dxa"/>
          </w:tcPr>
          <w:p w14:paraId="4DABAAA4" w14:textId="4E3E21D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DBE3FAD" w14:textId="516D9766" w:rsidR="00B501C3" w:rsidRPr="00072F80" w:rsidRDefault="00B501C3" w:rsidP="00764B10">
            <w:pPr>
              <w:jc w:val="center"/>
              <w:rPr>
                <w:sz w:val="16"/>
                <w:szCs w:val="16"/>
              </w:rPr>
            </w:pPr>
            <w:r w:rsidRPr="00072F80">
              <w:rPr>
                <w:sz w:val="16"/>
                <w:szCs w:val="16"/>
              </w:rPr>
              <w:t>Ереванские сказки</w:t>
            </w:r>
          </w:p>
        </w:tc>
        <w:tc>
          <w:tcPr>
            <w:tcW w:w="474" w:type="dxa"/>
          </w:tcPr>
          <w:p w14:paraId="169DB17B" w14:textId="77777777" w:rsidR="00B501C3" w:rsidRPr="00A71D81" w:rsidRDefault="00B501C3" w:rsidP="00764B10">
            <w:pPr>
              <w:jc w:val="center"/>
              <w:rPr>
                <w:rFonts w:ascii="GHEA Grapalat" w:hAnsi="GHEA Grapalat"/>
                <w:sz w:val="20"/>
                <w:lang w:val="pt-BR"/>
              </w:rPr>
            </w:pPr>
          </w:p>
        </w:tc>
        <w:tc>
          <w:tcPr>
            <w:tcW w:w="474" w:type="dxa"/>
          </w:tcPr>
          <w:p w14:paraId="3AAE8929" w14:textId="77777777" w:rsidR="00B501C3" w:rsidRPr="00A71D81" w:rsidRDefault="00B501C3" w:rsidP="00764B10">
            <w:pPr>
              <w:jc w:val="center"/>
              <w:rPr>
                <w:rFonts w:ascii="GHEA Grapalat" w:hAnsi="GHEA Grapalat"/>
                <w:sz w:val="20"/>
                <w:lang w:val="pt-BR"/>
              </w:rPr>
            </w:pPr>
          </w:p>
        </w:tc>
        <w:tc>
          <w:tcPr>
            <w:tcW w:w="474" w:type="dxa"/>
          </w:tcPr>
          <w:p w14:paraId="54D0BCB0" w14:textId="77777777" w:rsidR="00B501C3" w:rsidRPr="00A71D81" w:rsidRDefault="00B501C3" w:rsidP="00764B10">
            <w:pPr>
              <w:jc w:val="center"/>
              <w:rPr>
                <w:rFonts w:ascii="GHEA Grapalat" w:hAnsi="GHEA Grapalat"/>
                <w:sz w:val="20"/>
                <w:lang w:val="pt-BR"/>
              </w:rPr>
            </w:pPr>
          </w:p>
        </w:tc>
        <w:tc>
          <w:tcPr>
            <w:tcW w:w="474" w:type="dxa"/>
          </w:tcPr>
          <w:p w14:paraId="66E3A120" w14:textId="77777777" w:rsidR="00B501C3" w:rsidRPr="00A71D81" w:rsidRDefault="00B501C3" w:rsidP="00764B10">
            <w:pPr>
              <w:jc w:val="center"/>
              <w:rPr>
                <w:rFonts w:ascii="GHEA Grapalat" w:hAnsi="GHEA Grapalat"/>
                <w:sz w:val="20"/>
                <w:lang w:val="pt-BR"/>
              </w:rPr>
            </w:pPr>
          </w:p>
        </w:tc>
        <w:tc>
          <w:tcPr>
            <w:tcW w:w="474" w:type="dxa"/>
          </w:tcPr>
          <w:p w14:paraId="45A925C3" w14:textId="77777777" w:rsidR="00B501C3" w:rsidRPr="00A71D81" w:rsidRDefault="00B501C3" w:rsidP="00764B10">
            <w:pPr>
              <w:jc w:val="center"/>
              <w:rPr>
                <w:rFonts w:ascii="GHEA Grapalat" w:hAnsi="GHEA Grapalat"/>
                <w:sz w:val="20"/>
                <w:lang w:val="pt-BR"/>
              </w:rPr>
            </w:pPr>
          </w:p>
        </w:tc>
        <w:tc>
          <w:tcPr>
            <w:tcW w:w="474" w:type="dxa"/>
          </w:tcPr>
          <w:p w14:paraId="051A7B37" w14:textId="77777777" w:rsidR="00B501C3" w:rsidRPr="00A71D81" w:rsidRDefault="00B501C3" w:rsidP="00764B10">
            <w:pPr>
              <w:jc w:val="center"/>
              <w:rPr>
                <w:rFonts w:ascii="GHEA Grapalat" w:hAnsi="GHEA Grapalat"/>
                <w:sz w:val="20"/>
                <w:lang w:val="pt-BR"/>
              </w:rPr>
            </w:pPr>
          </w:p>
        </w:tc>
        <w:tc>
          <w:tcPr>
            <w:tcW w:w="474" w:type="dxa"/>
          </w:tcPr>
          <w:p w14:paraId="63F5AA7F" w14:textId="77777777" w:rsidR="00B501C3" w:rsidRPr="00A71D81" w:rsidRDefault="00B501C3" w:rsidP="00764B10">
            <w:pPr>
              <w:jc w:val="center"/>
              <w:rPr>
                <w:rFonts w:ascii="GHEA Grapalat" w:hAnsi="GHEA Grapalat"/>
                <w:sz w:val="20"/>
                <w:lang w:val="pt-BR"/>
              </w:rPr>
            </w:pPr>
          </w:p>
        </w:tc>
        <w:tc>
          <w:tcPr>
            <w:tcW w:w="474" w:type="dxa"/>
          </w:tcPr>
          <w:p w14:paraId="629AA8D8" w14:textId="77777777" w:rsidR="00B501C3" w:rsidRPr="00A71D81" w:rsidRDefault="00B501C3" w:rsidP="00764B10">
            <w:pPr>
              <w:jc w:val="center"/>
              <w:rPr>
                <w:rFonts w:ascii="GHEA Grapalat" w:hAnsi="GHEA Grapalat"/>
                <w:sz w:val="20"/>
                <w:lang w:val="pt-BR"/>
              </w:rPr>
            </w:pPr>
          </w:p>
        </w:tc>
        <w:tc>
          <w:tcPr>
            <w:tcW w:w="474" w:type="dxa"/>
          </w:tcPr>
          <w:p w14:paraId="624C5716" w14:textId="77777777" w:rsidR="00B501C3" w:rsidRPr="00A71D81" w:rsidRDefault="00B501C3" w:rsidP="00764B10">
            <w:pPr>
              <w:jc w:val="center"/>
              <w:rPr>
                <w:rFonts w:ascii="GHEA Grapalat" w:hAnsi="GHEA Grapalat"/>
                <w:sz w:val="20"/>
                <w:lang w:val="pt-BR"/>
              </w:rPr>
            </w:pPr>
          </w:p>
        </w:tc>
        <w:tc>
          <w:tcPr>
            <w:tcW w:w="474" w:type="dxa"/>
          </w:tcPr>
          <w:p w14:paraId="25B5C10F" w14:textId="77777777" w:rsidR="00B501C3" w:rsidRPr="00A71D81" w:rsidRDefault="00B501C3" w:rsidP="00764B10">
            <w:pPr>
              <w:jc w:val="center"/>
              <w:rPr>
                <w:rFonts w:ascii="GHEA Grapalat" w:hAnsi="GHEA Grapalat"/>
                <w:sz w:val="20"/>
                <w:lang w:val="pt-BR"/>
              </w:rPr>
            </w:pPr>
          </w:p>
        </w:tc>
        <w:tc>
          <w:tcPr>
            <w:tcW w:w="474" w:type="dxa"/>
          </w:tcPr>
          <w:p w14:paraId="48BC1CAA" w14:textId="77777777" w:rsidR="00B501C3" w:rsidRPr="00A71D81" w:rsidRDefault="00B501C3" w:rsidP="00764B10">
            <w:pPr>
              <w:jc w:val="center"/>
              <w:rPr>
                <w:rFonts w:ascii="GHEA Grapalat" w:hAnsi="GHEA Grapalat"/>
                <w:sz w:val="20"/>
                <w:lang w:val="pt-BR"/>
              </w:rPr>
            </w:pPr>
          </w:p>
        </w:tc>
        <w:tc>
          <w:tcPr>
            <w:tcW w:w="911" w:type="dxa"/>
          </w:tcPr>
          <w:p w14:paraId="73A472C8" w14:textId="0971B86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6D4585F" w14:textId="5E1F20C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F223E0D" w14:textId="77777777" w:rsidTr="00F25E4B">
        <w:trPr>
          <w:trHeight w:val="556"/>
        </w:trPr>
        <w:tc>
          <w:tcPr>
            <w:tcW w:w="1980" w:type="dxa"/>
            <w:vAlign w:val="center"/>
          </w:tcPr>
          <w:p w14:paraId="6E1513A3" w14:textId="7FB33EC7" w:rsidR="00B501C3" w:rsidRDefault="00B501C3" w:rsidP="00764B10">
            <w:pPr>
              <w:jc w:val="center"/>
              <w:rPr>
                <w:rFonts w:ascii="GHEA Grapalat" w:hAnsi="GHEA Grapalat"/>
                <w:lang w:val="hy-AM"/>
              </w:rPr>
            </w:pPr>
            <w:r>
              <w:rPr>
                <w:rFonts w:ascii="GHEA Grapalat" w:hAnsi="GHEA Grapalat"/>
                <w:lang w:val="hy-AM"/>
              </w:rPr>
              <w:t>300</w:t>
            </w:r>
          </w:p>
        </w:tc>
        <w:tc>
          <w:tcPr>
            <w:tcW w:w="2700" w:type="dxa"/>
          </w:tcPr>
          <w:p w14:paraId="399F443C" w14:textId="40A52426"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2E097A8E" w14:textId="1A7C5221" w:rsidR="00B501C3" w:rsidRPr="00072F80" w:rsidRDefault="00B501C3" w:rsidP="00764B10">
            <w:pPr>
              <w:jc w:val="center"/>
              <w:rPr>
                <w:sz w:val="16"/>
                <w:szCs w:val="16"/>
              </w:rPr>
            </w:pPr>
            <w:r w:rsidRPr="00072F80">
              <w:rPr>
                <w:sz w:val="16"/>
                <w:szCs w:val="16"/>
              </w:rPr>
              <w:t>Жизнь за жизнь</w:t>
            </w:r>
          </w:p>
        </w:tc>
        <w:tc>
          <w:tcPr>
            <w:tcW w:w="474" w:type="dxa"/>
          </w:tcPr>
          <w:p w14:paraId="3CAF5B60" w14:textId="77777777" w:rsidR="00B501C3" w:rsidRPr="00A71D81" w:rsidRDefault="00B501C3" w:rsidP="00764B10">
            <w:pPr>
              <w:jc w:val="center"/>
              <w:rPr>
                <w:rFonts w:ascii="GHEA Grapalat" w:hAnsi="GHEA Grapalat"/>
                <w:sz w:val="20"/>
                <w:lang w:val="pt-BR"/>
              </w:rPr>
            </w:pPr>
          </w:p>
        </w:tc>
        <w:tc>
          <w:tcPr>
            <w:tcW w:w="474" w:type="dxa"/>
          </w:tcPr>
          <w:p w14:paraId="2E5137C9" w14:textId="77777777" w:rsidR="00B501C3" w:rsidRPr="00A71D81" w:rsidRDefault="00B501C3" w:rsidP="00764B10">
            <w:pPr>
              <w:jc w:val="center"/>
              <w:rPr>
                <w:rFonts w:ascii="GHEA Grapalat" w:hAnsi="GHEA Grapalat"/>
                <w:sz w:val="20"/>
                <w:lang w:val="pt-BR"/>
              </w:rPr>
            </w:pPr>
          </w:p>
        </w:tc>
        <w:tc>
          <w:tcPr>
            <w:tcW w:w="474" w:type="dxa"/>
          </w:tcPr>
          <w:p w14:paraId="7CD5DF8D" w14:textId="77777777" w:rsidR="00B501C3" w:rsidRPr="00A71D81" w:rsidRDefault="00B501C3" w:rsidP="00764B10">
            <w:pPr>
              <w:jc w:val="center"/>
              <w:rPr>
                <w:rFonts w:ascii="GHEA Grapalat" w:hAnsi="GHEA Grapalat"/>
                <w:sz w:val="20"/>
                <w:lang w:val="pt-BR"/>
              </w:rPr>
            </w:pPr>
          </w:p>
        </w:tc>
        <w:tc>
          <w:tcPr>
            <w:tcW w:w="474" w:type="dxa"/>
          </w:tcPr>
          <w:p w14:paraId="33EE13A4" w14:textId="77777777" w:rsidR="00B501C3" w:rsidRPr="00A71D81" w:rsidRDefault="00B501C3" w:rsidP="00764B10">
            <w:pPr>
              <w:jc w:val="center"/>
              <w:rPr>
                <w:rFonts w:ascii="GHEA Grapalat" w:hAnsi="GHEA Grapalat"/>
                <w:sz w:val="20"/>
                <w:lang w:val="pt-BR"/>
              </w:rPr>
            </w:pPr>
          </w:p>
        </w:tc>
        <w:tc>
          <w:tcPr>
            <w:tcW w:w="474" w:type="dxa"/>
          </w:tcPr>
          <w:p w14:paraId="4F745850" w14:textId="77777777" w:rsidR="00B501C3" w:rsidRPr="00A71D81" w:rsidRDefault="00B501C3" w:rsidP="00764B10">
            <w:pPr>
              <w:jc w:val="center"/>
              <w:rPr>
                <w:rFonts w:ascii="GHEA Grapalat" w:hAnsi="GHEA Grapalat"/>
                <w:sz w:val="20"/>
                <w:lang w:val="pt-BR"/>
              </w:rPr>
            </w:pPr>
          </w:p>
        </w:tc>
        <w:tc>
          <w:tcPr>
            <w:tcW w:w="474" w:type="dxa"/>
          </w:tcPr>
          <w:p w14:paraId="3D6CD7D2" w14:textId="77777777" w:rsidR="00B501C3" w:rsidRPr="00A71D81" w:rsidRDefault="00B501C3" w:rsidP="00764B10">
            <w:pPr>
              <w:jc w:val="center"/>
              <w:rPr>
                <w:rFonts w:ascii="GHEA Grapalat" w:hAnsi="GHEA Grapalat"/>
                <w:sz w:val="20"/>
                <w:lang w:val="pt-BR"/>
              </w:rPr>
            </w:pPr>
          </w:p>
        </w:tc>
        <w:tc>
          <w:tcPr>
            <w:tcW w:w="474" w:type="dxa"/>
          </w:tcPr>
          <w:p w14:paraId="13A05634" w14:textId="77777777" w:rsidR="00B501C3" w:rsidRPr="00A71D81" w:rsidRDefault="00B501C3" w:rsidP="00764B10">
            <w:pPr>
              <w:jc w:val="center"/>
              <w:rPr>
                <w:rFonts w:ascii="GHEA Grapalat" w:hAnsi="GHEA Grapalat"/>
                <w:sz w:val="20"/>
                <w:lang w:val="pt-BR"/>
              </w:rPr>
            </w:pPr>
          </w:p>
        </w:tc>
        <w:tc>
          <w:tcPr>
            <w:tcW w:w="474" w:type="dxa"/>
          </w:tcPr>
          <w:p w14:paraId="0917C43D" w14:textId="77777777" w:rsidR="00B501C3" w:rsidRPr="00A71D81" w:rsidRDefault="00B501C3" w:rsidP="00764B10">
            <w:pPr>
              <w:jc w:val="center"/>
              <w:rPr>
                <w:rFonts w:ascii="GHEA Grapalat" w:hAnsi="GHEA Grapalat"/>
                <w:sz w:val="20"/>
                <w:lang w:val="pt-BR"/>
              </w:rPr>
            </w:pPr>
          </w:p>
        </w:tc>
        <w:tc>
          <w:tcPr>
            <w:tcW w:w="474" w:type="dxa"/>
          </w:tcPr>
          <w:p w14:paraId="6FD0063D" w14:textId="77777777" w:rsidR="00B501C3" w:rsidRPr="00A71D81" w:rsidRDefault="00B501C3" w:rsidP="00764B10">
            <w:pPr>
              <w:jc w:val="center"/>
              <w:rPr>
                <w:rFonts w:ascii="GHEA Grapalat" w:hAnsi="GHEA Grapalat"/>
                <w:sz w:val="20"/>
                <w:lang w:val="pt-BR"/>
              </w:rPr>
            </w:pPr>
          </w:p>
        </w:tc>
        <w:tc>
          <w:tcPr>
            <w:tcW w:w="474" w:type="dxa"/>
          </w:tcPr>
          <w:p w14:paraId="1A8C4733" w14:textId="77777777" w:rsidR="00B501C3" w:rsidRPr="00A71D81" w:rsidRDefault="00B501C3" w:rsidP="00764B10">
            <w:pPr>
              <w:jc w:val="center"/>
              <w:rPr>
                <w:rFonts w:ascii="GHEA Grapalat" w:hAnsi="GHEA Grapalat"/>
                <w:sz w:val="20"/>
                <w:lang w:val="pt-BR"/>
              </w:rPr>
            </w:pPr>
          </w:p>
        </w:tc>
        <w:tc>
          <w:tcPr>
            <w:tcW w:w="474" w:type="dxa"/>
          </w:tcPr>
          <w:p w14:paraId="12943EE1" w14:textId="77777777" w:rsidR="00B501C3" w:rsidRPr="00A71D81" w:rsidRDefault="00B501C3" w:rsidP="00764B10">
            <w:pPr>
              <w:jc w:val="center"/>
              <w:rPr>
                <w:rFonts w:ascii="GHEA Grapalat" w:hAnsi="GHEA Grapalat"/>
                <w:sz w:val="20"/>
                <w:lang w:val="pt-BR"/>
              </w:rPr>
            </w:pPr>
          </w:p>
        </w:tc>
        <w:tc>
          <w:tcPr>
            <w:tcW w:w="911" w:type="dxa"/>
          </w:tcPr>
          <w:p w14:paraId="5C3CFEED" w14:textId="209EA12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B0CA4FD" w14:textId="7537BC67"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0B4E46E" w14:textId="77777777" w:rsidTr="00F25E4B">
        <w:trPr>
          <w:trHeight w:val="556"/>
        </w:trPr>
        <w:tc>
          <w:tcPr>
            <w:tcW w:w="1980" w:type="dxa"/>
            <w:vAlign w:val="center"/>
          </w:tcPr>
          <w:p w14:paraId="34826F38" w14:textId="66AC484B" w:rsidR="00B501C3" w:rsidRDefault="00B501C3" w:rsidP="00764B10">
            <w:pPr>
              <w:jc w:val="center"/>
              <w:rPr>
                <w:rFonts w:ascii="GHEA Grapalat" w:hAnsi="GHEA Grapalat"/>
                <w:lang w:val="hy-AM"/>
              </w:rPr>
            </w:pPr>
            <w:r>
              <w:rPr>
                <w:rFonts w:ascii="GHEA Grapalat" w:hAnsi="GHEA Grapalat"/>
                <w:lang w:val="hy-AM"/>
              </w:rPr>
              <w:t>301</w:t>
            </w:r>
          </w:p>
        </w:tc>
        <w:tc>
          <w:tcPr>
            <w:tcW w:w="2700" w:type="dxa"/>
          </w:tcPr>
          <w:p w14:paraId="0AF19682" w14:textId="1A68A6F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7127A090" w14:textId="7A5E5AA8" w:rsidR="00B501C3" w:rsidRPr="00072F80" w:rsidRDefault="00B501C3" w:rsidP="00764B10">
            <w:pPr>
              <w:jc w:val="center"/>
              <w:rPr>
                <w:sz w:val="16"/>
                <w:szCs w:val="16"/>
              </w:rPr>
            </w:pPr>
            <w:r w:rsidRPr="00072F80">
              <w:rPr>
                <w:sz w:val="16"/>
                <w:szCs w:val="16"/>
              </w:rPr>
              <w:t>Рассвет</w:t>
            </w:r>
          </w:p>
        </w:tc>
        <w:tc>
          <w:tcPr>
            <w:tcW w:w="474" w:type="dxa"/>
          </w:tcPr>
          <w:p w14:paraId="18479C04" w14:textId="77777777" w:rsidR="00B501C3" w:rsidRPr="00A71D81" w:rsidRDefault="00B501C3" w:rsidP="00764B10">
            <w:pPr>
              <w:jc w:val="center"/>
              <w:rPr>
                <w:rFonts w:ascii="GHEA Grapalat" w:hAnsi="GHEA Grapalat"/>
                <w:sz w:val="20"/>
                <w:lang w:val="pt-BR"/>
              </w:rPr>
            </w:pPr>
          </w:p>
        </w:tc>
        <w:tc>
          <w:tcPr>
            <w:tcW w:w="474" w:type="dxa"/>
          </w:tcPr>
          <w:p w14:paraId="0E3907EB" w14:textId="77777777" w:rsidR="00B501C3" w:rsidRPr="00A71D81" w:rsidRDefault="00B501C3" w:rsidP="00764B10">
            <w:pPr>
              <w:jc w:val="center"/>
              <w:rPr>
                <w:rFonts w:ascii="GHEA Grapalat" w:hAnsi="GHEA Grapalat"/>
                <w:sz w:val="20"/>
                <w:lang w:val="pt-BR"/>
              </w:rPr>
            </w:pPr>
          </w:p>
        </w:tc>
        <w:tc>
          <w:tcPr>
            <w:tcW w:w="474" w:type="dxa"/>
          </w:tcPr>
          <w:p w14:paraId="3CF17A45" w14:textId="77777777" w:rsidR="00B501C3" w:rsidRPr="00A71D81" w:rsidRDefault="00B501C3" w:rsidP="00764B10">
            <w:pPr>
              <w:jc w:val="center"/>
              <w:rPr>
                <w:rFonts w:ascii="GHEA Grapalat" w:hAnsi="GHEA Grapalat"/>
                <w:sz w:val="20"/>
                <w:lang w:val="pt-BR"/>
              </w:rPr>
            </w:pPr>
          </w:p>
        </w:tc>
        <w:tc>
          <w:tcPr>
            <w:tcW w:w="474" w:type="dxa"/>
          </w:tcPr>
          <w:p w14:paraId="16EC6FE0" w14:textId="77777777" w:rsidR="00B501C3" w:rsidRPr="00A71D81" w:rsidRDefault="00B501C3" w:rsidP="00764B10">
            <w:pPr>
              <w:jc w:val="center"/>
              <w:rPr>
                <w:rFonts w:ascii="GHEA Grapalat" w:hAnsi="GHEA Grapalat"/>
                <w:sz w:val="20"/>
                <w:lang w:val="pt-BR"/>
              </w:rPr>
            </w:pPr>
          </w:p>
        </w:tc>
        <w:tc>
          <w:tcPr>
            <w:tcW w:w="474" w:type="dxa"/>
          </w:tcPr>
          <w:p w14:paraId="078CB0CE" w14:textId="77777777" w:rsidR="00B501C3" w:rsidRPr="00A71D81" w:rsidRDefault="00B501C3" w:rsidP="00764B10">
            <w:pPr>
              <w:jc w:val="center"/>
              <w:rPr>
                <w:rFonts w:ascii="GHEA Grapalat" w:hAnsi="GHEA Grapalat"/>
                <w:sz w:val="20"/>
                <w:lang w:val="pt-BR"/>
              </w:rPr>
            </w:pPr>
          </w:p>
        </w:tc>
        <w:tc>
          <w:tcPr>
            <w:tcW w:w="474" w:type="dxa"/>
          </w:tcPr>
          <w:p w14:paraId="3B678CCD" w14:textId="77777777" w:rsidR="00B501C3" w:rsidRPr="00A71D81" w:rsidRDefault="00B501C3" w:rsidP="00764B10">
            <w:pPr>
              <w:jc w:val="center"/>
              <w:rPr>
                <w:rFonts w:ascii="GHEA Grapalat" w:hAnsi="GHEA Grapalat"/>
                <w:sz w:val="20"/>
                <w:lang w:val="pt-BR"/>
              </w:rPr>
            </w:pPr>
          </w:p>
        </w:tc>
        <w:tc>
          <w:tcPr>
            <w:tcW w:w="474" w:type="dxa"/>
          </w:tcPr>
          <w:p w14:paraId="0E9176A2" w14:textId="77777777" w:rsidR="00B501C3" w:rsidRPr="00A71D81" w:rsidRDefault="00B501C3" w:rsidP="00764B10">
            <w:pPr>
              <w:jc w:val="center"/>
              <w:rPr>
                <w:rFonts w:ascii="GHEA Grapalat" w:hAnsi="GHEA Grapalat"/>
                <w:sz w:val="20"/>
                <w:lang w:val="pt-BR"/>
              </w:rPr>
            </w:pPr>
          </w:p>
        </w:tc>
        <w:tc>
          <w:tcPr>
            <w:tcW w:w="474" w:type="dxa"/>
          </w:tcPr>
          <w:p w14:paraId="7D80D660" w14:textId="77777777" w:rsidR="00B501C3" w:rsidRPr="00A71D81" w:rsidRDefault="00B501C3" w:rsidP="00764B10">
            <w:pPr>
              <w:jc w:val="center"/>
              <w:rPr>
                <w:rFonts w:ascii="GHEA Grapalat" w:hAnsi="GHEA Grapalat"/>
                <w:sz w:val="20"/>
                <w:lang w:val="pt-BR"/>
              </w:rPr>
            </w:pPr>
          </w:p>
        </w:tc>
        <w:tc>
          <w:tcPr>
            <w:tcW w:w="474" w:type="dxa"/>
          </w:tcPr>
          <w:p w14:paraId="52AD238D" w14:textId="77777777" w:rsidR="00B501C3" w:rsidRPr="00A71D81" w:rsidRDefault="00B501C3" w:rsidP="00764B10">
            <w:pPr>
              <w:jc w:val="center"/>
              <w:rPr>
                <w:rFonts w:ascii="GHEA Grapalat" w:hAnsi="GHEA Grapalat"/>
                <w:sz w:val="20"/>
                <w:lang w:val="pt-BR"/>
              </w:rPr>
            </w:pPr>
          </w:p>
        </w:tc>
        <w:tc>
          <w:tcPr>
            <w:tcW w:w="474" w:type="dxa"/>
          </w:tcPr>
          <w:p w14:paraId="5739A9AB" w14:textId="77777777" w:rsidR="00B501C3" w:rsidRPr="00A71D81" w:rsidRDefault="00B501C3" w:rsidP="00764B10">
            <w:pPr>
              <w:jc w:val="center"/>
              <w:rPr>
                <w:rFonts w:ascii="GHEA Grapalat" w:hAnsi="GHEA Grapalat"/>
                <w:sz w:val="20"/>
                <w:lang w:val="pt-BR"/>
              </w:rPr>
            </w:pPr>
          </w:p>
        </w:tc>
        <w:tc>
          <w:tcPr>
            <w:tcW w:w="474" w:type="dxa"/>
          </w:tcPr>
          <w:p w14:paraId="5A2EEFF8" w14:textId="77777777" w:rsidR="00B501C3" w:rsidRPr="00A71D81" w:rsidRDefault="00B501C3" w:rsidP="00764B10">
            <w:pPr>
              <w:jc w:val="center"/>
              <w:rPr>
                <w:rFonts w:ascii="GHEA Grapalat" w:hAnsi="GHEA Grapalat"/>
                <w:sz w:val="20"/>
                <w:lang w:val="pt-BR"/>
              </w:rPr>
            </w:pPr>
          </w:p>
        </w:tc>
        <w:tc>
          <w:tcPr>
            <w:tcW w:w="911" w:type="dxa"/>
          </w:tcPr>
          <w:p w14:paraId="55B8D7AE" w14:textId="74AC086D"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F371F34" w14:textId="1E62217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1109413" w14:textId="77777777" w:rsidTr="00F25E4B">
        <w:trPr>
          <w:trHeight w:val="556"/>
        </w:trPr>
        <w:tc>
          <w:tcPr>
            <w:tcW w:w="1980" w:type="dxa"/>
            <w:vAlign w:val="center"/>
          </w:tcPr>
          <w:p w14:paraId="732B5D04" w14:textId="240D8EF3" w:rsidR="00B501C3" w:rsidRDefault="00B501C3" w:rsidP="00764B10">
            <w:pPr>
              <w:jc w:val="center"/>
              <w:rPr>
                <w:rFonts w:ascii="GHEA Grapalat" w:hAnsi="GHEA Grapalat"/>
                <w:lang w:val="hy-AM"/>
              </w:rPr>
            </w:pPr>
            <w:r>
              <w:rPr>
                <w:rFonts w:ascii="GHEA Grapalat" w:hAnsi="GHEA Grapalat"/>
                <w:lang w:val="hy-AM"/>
              </w:rPr>
              <w:t>302</w:t>
            </w:r>
          </w:p>
        </w:tc>
        <w:tc>
          <w:tcPr>
            <w:tcW w:w="2700" w:type="dxa"/>
          </w:tcPr>
          <w:p w14:paraId="619C6341" w14:textId="3BDB01F1"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79897BE" w14:textId="3731B600" w:rsidR="00B501C3" w:rsidRPr="00072F80" w:rsidRDefault="00B501C3" w:rsidP="00764B10">
            <w:pPr>
              <w:jc w:val="center"/>
              <w:rPr>
                <w:sz w:val="16"/>
                <w:szCs w:val="16"/>
              </w:rPr>
            </w:pPr>
            <w:r w:rsidRPr="00072F80">
              <w:rPr>
                <w:sz w:val="16"/>
                <w:szCs w:val="16"/>
              </w:rPr>
              <w:t>Книжный театр: Красная Шапочка</w:t>
            </w:r>
          </w:p>
        </w:tc>
        <w:tc>
          <w:tcPr>
            <w:tcW w:w="474" w:type="dxa"/>
          </w:tcPr>
          <w:p w14:paraId="440239C7" w14:textId="77777777" w:rsidR="00B501C3" w:rsidRPr="00A71D81" w:rsidRDefault="00B501C3" w:rsidP="00764B10">
            <w:pPr>
              <w:jc w:val="center"/>
              <w:rPr>
                <w:rFonts w:ascii="GHEA Grapalat" w:hAnsi="GHEA Grapalat"/>
                <w:sz w:val="20"/>
                <w:lang w:val="pt-BR"/>
              </w:rPr>
            </w:pPr>
          </w:p>
        </w:tc>
        <w:tc>
          <w:tcPr>
            <w:tcW w:w="474" w:type="dxa"/>
          </w:tcPr>
          <w:p w14:paraId="246F5465" w14:textId="77777777" w:rsidR="00B501C3" w:rsidRPr="00A71D81" w:rsidRDefault="00B501C3" w:rsidP="00764B10">
            <w:pPr>
              <w:jc w:val="center"/>
              <w:rPr>
                <w:rFonts w:ascii="GHEA Grapalat" w:hAnsi="GHEA Grapalat"/>
                <w:sz w:val="20"/>
                <w:lang w:val="pt-BR"/>
              </w:rPr>
            </w:pPr>
          </w:p>
        </w:tc>
        <w:tc>
          <w:tcPr>
            <w:tcW w:w="474" w:type="dxa"/>
          </w:tcPr>
          <w:p w14:paraId="5E057D02" w14:textId="77777777" w:rsidR="00B501C3" w:rsidRPr="00A71D81" w:rsidRDefault="00B501C3" w:rsidP="00764B10">
            <w:pPr>
              <w:jc w:val="center"/>
              <w:rPr>
                <w:rFonts w:ascii="GHEA Grapalat" w:hAnsi="GHEA Grapalat"/>
                <w:sz w:val="20"/>
                <w:lang w:val="pt-BR"/>
              </w:rPr>
            </w:pPr>
          </w:p>
        </w:tc>
        <w:tc>
          <w:tcPr>
            <w:tcW w:w="474" w:type="dxa"/>
          </w:tcPr>
          <w:p w14:paraId="13999929" w14:textId="77777777" w:rsidR="00B501C3" w:rsidRPr="00A71D81" w:rsidRDefault="00B501C3" w:rsidP="00764B10">
            <w:pPr>
              <w:jc w:val="center"/>
              <w:rPr>
                <w:rFonts w:ascii="GHEA Grapalat" w:hAnsi="GHEA Grapalat"/>
                <w:sz w:val="20"/>
                <w:lang w:val="pt-BR"/>
              </w:rPr>
            </w:pPr>
          </w:p>
        </w:tc>
        <w:tc>
          <w:tcPr>
            <w:tcW w:w="474" w:type="dxa"/>
          </w:tcPr>
          <w:p w14:paraId="06956ECC" w14:textId="77777777" w:rsidR="00B501C3" w:rsidRPr="00A71D81" w:rsidRDefault="00B501C3" w:rsidP="00764B10">
            <w:pPr>
              <w:jc w:val="center"/>
              <w:rPr>
                <w:rFonts w:ascii="GHEA Grapalat" w:hAnsi="GHEA Grapalat"/>
                <w:sz w:val="20"/>
                <w:lang w:val="pt-BR"/>
              </w:rPr>
            </w:pPr>
          </w:p>
        </w:tc>
        <w:tc>
          <w:tcPr>
            <w:tcW w:w="474" w:type="dxa"/>
          </w:tcPr>
          <w:p w14:paraId="2DC844BA" w14:textId="77777777" w:rsidR="00B501C3" w:rsidRPr="00A71D81" w:rsidRDefault="00B501C3" w:rsidP="00764B10">
            <w:pPr>
              <w:jc w:val="center"/>
              <w:rPr>
                <w:rFonts w:ascii="GHEA Grapalat" w:hAnsi="GHEA Grapalat"/>
                <w:sz w:val="20"/>
                <w:lang w:val="pt-BR"/>
              </w:rPr>
            </w:pPr>
          </w:p>
        </w:tc>
        <w:tc>
          <w:tcPr>
            <w:tcW w:w="474" w:type="dxa"/>
          </w:tcPr>
          <w:p w14:paraId="77016B62" w14:textId="77777777" w:rsidR="00B501C3" w:rsidRPr="00A71D81" w:rsidRDefault="00B501C3" w:rsidP="00764B10">
            <w:pPr>
              <w:jc w:val="center"/>
              <w:rPr>
                <w:rFonts w:ascii="GHEA Grapalat" w:hAnsi="GHEA Grapalat"/>
                <w:sz w:val="20"/>
                <w:lang w:val="pt-BR"/>
              </w:rPr>
            </w:pPr>
          </w:p>
        </w:tc>
        <w:tc>
          <w:tcPr>
            <w:tcW w:w="474" w:type="dxa"/>
          </w:tcPr>
          <w:p w14:paraId="0C818A50" w14:textId="77777777" w:rsidR="00B501C3" w:rsidRPr="00A71D81" w:rsidRDefault="00B501C3" w:rsidP="00764B10">
            <w:pPr>
              <w:jc w:val="center"/>
              <w:rPr>
                <w:rFonts w:ascii="GHEA Grapalat" w:hAnsi="GHEA Grapalat"/>
                <w:sz w:val="20"/>
                <w:lang w:val="pt-BR"/>
              </w:rPr>
            </w:pPr>
          </w:p>
        </w:tc>
        <w:tc>
          <w:tcPr>
            <w:tcW w:w="474" w:type="dxa"/>
          </w:tcPr>
          <w:p w14:paraId="60A3CE57" w14:textId="77777777" w:rsidR="00B501C3" w:rsidRPr="00A71D81" w:rsidRDefault="00B501C3" w:rsidP="00764B10">
            <w:pPr>
              <w:jc w:val="center"/>
              <w:rPr>
                <w:rFonts w:ascii="GHEA Grapalat" w:hAnsi="GHEA Grapalat"/>
                <w:sz w:val="20"/>
                <w:lang w:val="pt-BR"/>
              </w:rPr>
            </w:pPr>
          </w:p>
        </w:tc>
        <w:tc>
          <w:tcPr>
            <w:tcW w:w="474" w:type="dxa"/>
          </w:tcPr>
          <w:p w14:paraId="072FD10D" w14:textId="77777777" w:rsidR="00B501C3" w:rsidRPr="00A71D81" w:rsidRDefault="00B501C3" w:rsidP="00764B10">
            <w:pPr>
              <w:jc w:val="center"/>
              <w:rPr>
                <w:rFonts w:ascii="GHEA Grapalat" w:hAnsi="GHEA Grapalat"/>
                <w:sz w:val="20"/>
                <w:lang w:val="pt-BR"/>
              </w:rPr>
            </w:pPr>
          </w:p>
        </w:tc>
        <w:tc>
          <w:tcPr>
            <w:tcW w:w="474" w:type="dxa"/>
          </w:tcPr>
          <w:p w14:paraId="50739359" w14:textId="77777777" w:rsidR="00B501C3" w:rsidRPr="00A71D81" w:rsidRDefault="00B501C3" w:rsidP="00764B10">
            <w:pPr>
              <w:jc w:val="center"/>
              <w:rPr>
                <w:rFonts w:ascii="GHEA Grapalat" w:hAnsi="GHEA Grapalat"/>
                <w:sz w:val="20"/>
                <w:lang w:val="pt-BR"/>
              </w:rPr>
            </w:pPr>
          </w:p>
        </w:tc>
        <w:tc>
          <w:tcPr>
            <w:tcW w:w="911" w:type="dxa"/>
          </w:tcPr>
          <w:p w14:paraId="7CE89CF0" w14:textId="609D4A86"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2D99AB4" w14:textId="4C9B1331"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1FD3CD1" w14:textId="77777777" w:rsidTr="00F25E4B">
        <w:trPr>
          <w:trHeight w:val="556"/>
        </w:trPr>
        <w:tc>
          <w:tcPr>
            <w:tcW w:w="1980" w:type="dxa"/>
            <w:vAlign w:val="center"/>
          </w:tcPr>
          <w:p w14:paraId="7F88B113" w14:textId="4B13113D" w:rsidR="00B501C3" w:rsidRDefault="00B501C3" w:rsidP="00764B10">
            <w:pPr>
              <w:jc w:val="center"/>
              <w:rPr>
                <w:rFonts w:ascii="GHEA Grapalat" w:hAnsi="GHEA Grapalat"/>
                <w:lang w:val="hy-AM"/>
              </w:rPr>
            </w:pPr>
            <w:r>
              <w:rPr>
                <w:rFonts w:ascii="GHEA Grapalat" w:hAnsi="GHEA Grapalat"/>
                <w:lang w:val="hy-AM"/>
              </w:rPr>
              <w:t>303</w:t>
            </w:r>
          </w:p>
        </w:tc>
        <w:tc>
          <w:tcPr>
            <w:tcW w:w="2700" w:type="dxa"/>
          </w:tcPr>
          <w:p w14:paraId="39FE32B1" w14:textId="5BE63FB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7EB95D4" w14:textId="35893FE8" w:rsidR="00B501C3" w:rsidRPr="00072F80" w:rsidRDefault="00B501C3" w:rsidP="00764B10">
            <w:pPr>
              <w:jc w:val="center"/>
              <w:rPr>
                <w:sz w:val="16"/>
                <w:szCs w:val="16"/>
              </w:rPr>
            </w:pPr>
            <w:r w:rsidRPr="00072F80">
              <w:rPr>
                <w:sz w:val="16"/>
                <w:szCs w:val="16"/>
              </w:rPr>
              <w:t>Этнография материнства и детства</w:t>
            </w:r>
          </w:p>
        </w:tc>
        <w:tc>
          <w:tcPr>
            <w:tcW w:w="474" w:type="dxa"/>
          </w:tcPr>
          <w:p w14:paraId="53DFC493" w14:textId="77777777" w:rsidR="00B501C3" w:rsidRPr="00A71D81" w:rsidRDefault="00B501C3" w:rsidP="00764B10">
            <w:pPr>
              <w:jc w:val="center"/>
              <w:rPr>
                <w:rFonts w:ascii="GHEA Grapalat" w:hAnsi="GHEA Grapalat"/>
                <w:sz w:val="20"/>
                <w:lang w:val="pt-BR"/>
              </w:rPr>
            </w:pPr>
          </w:p>
        </w:tc>
        <w:tc>
          <w:tcPr>
            <w:tcW w:w="474" w:type="dxa"/>
          </w:tcPr>
          <w:p w14:paraId="4A851E15" w14:textId="77777777" w:rsidR="00B501C3" w:rsidRPr="00A71D81" w:rsidRDefault="00B501C3" w:rsidP="00764B10">
            <w:pPr>
              <w:jc w:val="center"/>
              <w:rPr>
                <w:rFonts w:ascii="GHEA Grapalat" w:hAnsi="GHEA Grapalat"/>
                <w:sz w:val="20"/>
                <w:lang w:val="pt-BR"/>
              </w:rPr>
            </w:pPr>
          </w:p>
        </w:tc>
        <w:tc>
          <w:tcPr>
            <w:tcW w:w="474" w:type="dxa"/>
          </w:tcPr>
          <w:p w14:paraId="6FDFEDEF" w14:textId="77777777" w:rsidR="00B501C3" w:rsidRPr="00A71D81" w:rsidRDefault="00B501C3" w:rsidP="00764B10">
            <w:pPr>
              <w:jc w:val="center"/>
              <w:rPr>
                <w:rFonts w:ascii="GHEA Grapalat" w:hAnsi="GHEA Grapalat"/>
                <w:sz w:val="20"/>
                <w:lang w:val="pt-BR"/>
              </w:rPr>
            </w:pPr>
          </w:p>
        </w:tc>
        <w:tc>
          <w:tcPr>
            <w:tcW w:w="474" w:type="dxa"/>
          </w:tcPr>
          <w:p w14:paraId="7CB7CFA6" w14:textId="77777777" w:rsidR="00B501C3" w:rsidRPr="00A71D81" w:rsidRDefault="00B501C3" w:rsidP="00764B10">
            <w:pPr>
              <w:jc w:val="center"/>
              <w:rPr>
                <w:rFonts w:ascii="GHEA Grapalat" w:hAnsi="GHEA Grapalat"/>
                <w:sz w:val="20"/>
                <w:lang w:val="pt-BR"/>
              </w:rPr>
            </w:pPr>
          </w:p>
        </w:tc>
        <w:tc>
          <w:tcPr>
            <w:tcW w:w="474" w:type="dxa"/>
          </w:tcPr>
          <w:p w14:paraId="32A60DD0" w14:textId="77777777" w:rsidR="00B501C3" w:rsidRPr="00A71D81" w:rsidRDefault="00B501C3" w:rsidP="00764B10">
            <w:pPr>
              <w:jc w:val="center"/>
              <w:rPr>
                <w:rFonts w:ascii="GHEA Grapalat" w:hAnsi="GHEA Grapalat"/>
                <w:sz w:val="20"/>
                <w:lang w:val="pt-BR"/>
              </w:rPr>
            </w:pPr>
          </w:p>
        </w:tc>
        <w:tc>
          <w:tcPr>
            <w:tcW w:w="474" w:type="dxa"/>
          </w:tcPr>
          <w:p w14:paraId="276CBDCE" w14:textId="77777777" w:rsidR="00B501C3" w:rsidRPr="00A71D81" w:rsidRDefault="00B501C3" w:rsidP="00764B10">
            <w:pPr>
              <w:jc w:val="center"/>
              <w:rPr>
                <w:rFonts w:ascii="GHEA Grapalat" w:hAnsi="GHEA Grapalat"/>
                <w:sz w:val="20"/>
                <w:lang w:val="pt-BR"/>
              </w:rPr>
            </w:pPr>
          </w:p>
        </w:tc>
        <w:tc>
          <w:tcPr>
            <w:tcW w:w="474" w:type="dxa"/>
          </w:tcPr>
          <w:p w14:paraId="11BA4821" w14:textId="77777777" w:rsidR="00B501C3" w:rsidRPr="00A71D81" w:rsidRDefault="00B501C3" w:rsidP="00764B10">
            <w:pPr>
              <w:jc w:val="center"/>
              <w:rPr>
                <w:rFonts w:ascii="GHEA Grapalat" w:hAnsi="GHEA Grapalat"/>
                <w:sz w:val="20"/>
                <w:lang w:val="pt-BR"/>
              </w:rPr>
            </w:pPr>
          </w:p>
        </w:tc>
        <w:tc>
          <w:tcPr>
            <w:tcW w:w="474" w:type="dxa"/>
          </w:tcPr>
          <w:p w14:paraId="326DC79F" w14:textId="77777777" w:rsidR="00B501C3" w:rsidRPr="00A71D81" w:rsidRDefault="00B501C3" w:rsidP="00764B10">
            <w:pPr>
              <w:jc w:val="center"/>
              <w:rPr>
                <w:rFonts w:ascii="GHEA Grapalat" w:hAnsi="GHEA Grapalat"/>
                <w:sz w:val="20"/>
                <w:lang w:val="pt-BR"/>
              </w:rPr>
            </w:pPr>
          </w:p>
        </w:tc>
        <w:tc>
          <w:tcPr>
            <w:tcW w:w="474" w:type="dxa"/>
          </w:tcPr>
          <w:p w14:paraId="388FE9FE" w14:textId="77777777" w:rsidR="00B501C3" w:rsidRPr="00A71D81" w:rsidRDefault="00B501C3" w:rsidP="00764B10">
            <w:pPr>
              <w:jc w:val="center"/>
              <w:rPr>
                <w:rFonts w:ascii="GHEA Grapalat" w:hAnsi="GHEA Grapalat"/>
                <w:sz w:val="20"/>
                <w:lang w:val="pt-BR"/>
              </w:rPr>
            </w:pPr>
          </w:p>
        </w:tc>
        <w:tc>
          <w:tcPr>
            <w:tcW w:w="474" w:type="dxa"/>
          </w:tcPr>
          <w:p w14:paraId="041076D7" w14:textId="77777777" w:rsidR="00B501C3" w:rsidRPr="00A71D81" w:rsidRDefault="00B501C3" w:rsidP="00764B10">
            <w:pPr>
              <w:jc w:val="center"/>
              <w:rPr>
                <w:rFonts w:ascii="GHEA Grapalat" w:hAnsi="GHEA Grapalat"/>
                <w:sz w:val="20"/>
                <w:lang w:val="pt-BR"/>
              </w:rPr>
            </w:pPr>
          </w:p>
        </w:tc>
        <w:tc>
          <w:tcPr>
            <w:tcW w:w="474" w:type="dxa"/>
          </w:tcPr>
          <w:p w14:paraId="06ABC71D" w14:textId="77777777" w:rsidR="00B501C3" w:rsidRPr="00A71D81" w:rsidRDefault="00B501C3" w:rsidP="00764B10">
            <w:pPr>
              <w:jc w:val="center"/>
              <w:rPr>
                <w:rFonts w:ascii="GHEA Grapalat" w:hAnsi="GHEA Grapalat"/>
                <w:sz w:val="20"/>
                <w:lang w:val="pt-BR"/>
              </w:rPr>
            </w:pPr>
          </w:p>
        </w:tc>
        <w:tc>
          <w:tcPr>
            <w:tcW w:w="911" w:type="dxa"/>
          </w:tcPr>
          <w:p w14:paraId="07024F13" w14:textId="0CB71708"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EA02D77" w14:textId="3EE67022"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576EC48" w14:textId="77777777" w:rsidTr="00F25E4B">
        <w:trPr>
          <w:trHeight w:val="556"/>
        </w:trPr>
        <w:tc>
          <w:tcPr>
            <w:tcW w:w="1980" w:type="dxa"/>
            <w:vAlign w:val="center"/>
          </w:tcPr>
          <w:p w14:paraId="2C8CB2B8" w14:textId="0E533417" w:rsidR="00B501C3" w:rsidRDefault="00B501C3" w:rsidP="00764B10">
            <w:pPr>
              <w:jc w:val="center"/>
              <w:rPr>
                <w:rFonts w:ascii="GHEA Grapalat" w:hAnsi="GHEA Grapalat"/>
                <w:lang w:val="hy-AM"/>
              </w:rPr>
            </w:pPr>
            <w:r>
              <w:rPr>
                <w:rFonts w:ascii="GHEA Grapalat" w:hAnsi="GHEA Grapalat"/>
                <w:lang w:val="hy-AM"/>
              </w:rPr>
              <w:t>304</w:t>
            </w:r>
          </w:p>
        </w:tc>
        <w:tc>
          <w:tcPr>
            <w:tcW w:w="2700" w:type="dxa"/>
          </w:tcPr>
          <w:p w14:paraId="2CB110EA" w14:textId="2B26F5B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FE2B335" w14:textId="29021718" w:rsidR="00B501C3" w:rsidRPr="00072F80" w:rsidRDefault="00B501C3" w:rsidP="00764B10">
            <w:pPr>
              <w:jc w:val="center"/>
              <w:rPr>
                <w:sz w:val="16"/>
                <w:szCs w:val="16"/>
              </w:rPr>
            </w:pPr>
            <w:r w:rsidRPr="0036706A">
              <w:rPr>
                <w:sz w:val="16"/>
                <w:szCs w:val="16"/>
                <w:lang w:val="hy-AM"/>
              </w:rPr>
              <w:t>Маятник-2: Арцахский конфликт (декабрь 2022 г. — май 2025 г.): блокада, военная агрессия...</w:t>
            </w:r>
          </w:p>
        </w:tc>
        <w:tc>
          <w:tcPr>
            <w:tcW w:w="474" w:type="dxa"/>
          </w:tcPr>
          <w:p w14:paraId="5701B5B2" w14:textId="77777777" w:rsidR="00B501C3" w:rsidRPr="00A71D81" w:rsidRDefault="00B501C3" w:rsidP="00764B10">
            <w:pPr>
              <w:jc w:val="center"/>
              <w:rPr>
                <w:rFonts w:ascii="GHEA Grapalat" w:hAnsi="GHEA Grapalat"/>
                <w:sz w:val="20"/>
                <w:lang w:val="pt-BR"/>
              </w:rPr>
            </w:pPr>
          </w:p>
        </w:tc>
        <w:tc>
          <w:tcPr>
            <w:tcW w:w="474" w:type="dxa"/>
          </w:tcPr>
          <w:p w14:paraId="77A44567" w14:textId="77777777" w:rsidR="00B501C3" w:rsidRPr="00A71D81" w:rsidRDefault="00B501C3" w:rsidP="00764B10">
            <w:pPr>
              <w:jc w:val="center"/>
              <w:rPr>
                <w:rFonts w:ascii="GHEA Grapalat" w:hAnsi="GHEA Grapalat"/>
                <w:sz w:val="20"/>
                <w:lang w:val="pt-BR"/>
              </w:rPr>
            </w:pPr>
          </w:p>
        </w:tc>
        <w:tc>
          <w:tcPr>
            <w:tcW w:w="474" w:type="dxa"/>
          </w:tcPr>
          <w:p w14:paraId="74077527" w14:textId="77777777" w:rsidR="00B501C3" w:rsidRPr="00A71D81" w:rsidRDefault="00B501C3" w:rsidP="00764B10">
            <w:pPr>
              <w:jc w:val="center"/>
              <w:rPr>
                <w:rFonts w:ascii="GHEA Grapalat" w:hAnsi="GHEA Grapalat"/>
                <w:sz w:val="20"/>
                <w:lang w:val="pt-BR"/>
              </w:rPr>
            </w:pPr>
          </w:p>
        </w:tc>
        <w:tc>
          <w:tcPr>
            <w:tcW w:w="474" w:type="dxa"/>
          </w:tcPr>
          <w:p w14:paraId="5D26595E" w14:textId="77777777" w:rsidR="00B501C3" w:rsidRPr="00A71D81" w:rsidRDefault="00B501C3" w:rsidP="00764B10">
            <w:pPr>
              <w:jc w:val="center"/>
              <w:rPr>
                <w:rFonts w:ascii="GHEA Grapalat" w:hAnsi="GHEA Grapalat"/>
                <w:sz w:val="20"/>
                <w:lang w:val="pt-BR"/>
              </w:rPr>
            </w:pPr>
          </w:p>
        </w:tc>
        <w:tc>
          <w:tcPr>
            <w:tcW w:w="474" w:type="dxa"/>
          </w:tcPr>
          <w:p w14:paraId="233F6343" w14:textId="77777777" w:rsidR="00B501C3" w:rsidRPr="00A71D81" w:rsidRDefault="00B501C3" w:rsidP="00764B10">
            <w:pPr>
              <w:jc w:val="center"/>
              <w:rPr>
                <w:rFonts w:ascii="GHEA Grapalat" w:hAnsi="GHEA Grapalat"/>
                <w:sz w:val="20"/>
                <w:lang w:val="pt-BR"/>
              </w:rPr>
            </w:pPr>
          </w:p>
        </w:tc>
        <w:tc>
          <w:tcPr>
            <w:tcW w:w="474" w:type="dxa"/>
          </w:tcPr>
          <w:p w14:paraId="51CFBB55" w14:textId="77777777" w:rsidR="00B501C3" w:rsidRPr="00A71D81" w:rsidRDefault="00B501C3" w:rsidP="00764B10">
            <w:pPr>
              <w:jc w:val="center"/>
              <w:rPr>
                <w:rFonts w:ascii="GHEA Grapalat" w:hAnsi="GHEA Grapalat"/>
                <w:sz w:val="20"/>
                <w:lang w:val="pt-BR"/>
              </w:rPr>
            </w:pPr>
          </w:p>
        </w:tc>
        <w:tc>
          <w:tcPr>
            <w:tcW w:w="474" w:type="dxa"/>
          </w:tcPr>
          <w:p w14:paraId="29529C59" w14:textId="77777777" w:rsidR="00B501C3" w:rsidRPr="00A71D81" w:rsidRDefault="00B501C3" w:rsidP="00764B10">
            <w:pPr>
              <w:jc w:val="center"/>
              <w:rPr>
                <w:rFonts w:ascii="GHEA Grapalat" w:hAnsi="GHEA Grapalat"/>
                <w:sz w:val="20"/>
                <w:lang w:val="pt-BR"/>
              </w:rPr>
            </w:pPr>
          </w:p>
        </w:tc>
        <w:tc>
          <w:tcPr>
            <w:tcW w:w="474" w:type="dxa"/>
          </w:tcPr>
          <w:p w14:paraId="6144CE75" w14:textId="77777777" w:rsidR="00B501C3" w:rsidRPr="00A71D81" w:rsidRDefault="00B501C3" w:rsidP="00764B10">
            <w:pPr>
              <w:jc w:val="center"/>
              <w:rPr>
                <w:rFonts w:ascii="GHEA Grapalat" w:hAnsi="GHEA Grapalat"/>
                <w:sz w:val="20"/>
                <w:lang w:val="pt-BR"/>
              </w:rPr>
            </w:pPr>
          </w:p>
        </w:tc>
        <w:tc>
          <w:tcPr>
            <w:tcW w:w="474" w:type="dxa"/>
          </w:tcPr>
          <w:p w14:paraId="27B14D53" w14:textId="77777777" w:rsidR="00B501C3" w:rsidRPr="00A71D81" w:rsidRDefault="00B501C3" w:rsidP="00764B10">
            <w:pPr>
              <w:jc w:val="center"/>
              <w:rPr>
                <w:rFonts w:ascii="GHEA Grapalat" w:hAnsi="GHEA Grapalat"/>
                <w:sz w:val="20"/>
                <w:lang w:val="pt-BR"/>
              </w:rPr>
            </w:pPr>
          </w:p>
        </w:tc>
        <w:tc>
          <w:tcPr>
            <w:tcW w:w="474" w:type="dxa"/>
          </w:tcPr>
          <w:p w14:paraId="57F0356E" w14:textId="77777777" w:rsidR="00B501C3" w:rsidRPr="00A71D81" w:rsidRDefault="00B501C3" w:rsidP="00764B10">
            <w:pPr>
              <w:jc w:val="center"/>
              <w:rPr>
                <w:rFonts w:ascii="GHEA Grapalat" w:hAnsi="GHEA Grapalat"/>
                <w:sz w:val="20"/>
                <w:lang w:val="pt-BR"/>
              </w:rPr>
            </w:pPr>
          </w:p>
        </w:tc>
        <w:tc>
          <w:tcPr>
            <w:tcW w:w="474" w:type="dxa"/>
          </w:tcPr>
          <w:p w14:paraId="353E935B" w14:textId="77777777" w:rsidR="00B501C3" w:rsidRPr="00A71D81" w:rsidRDefault="00B501C3" w:rsidP="00764B10">
            <w:pPr>
              <w:jc w:val="center"/>
              <w:rPr>
                <w:rFonts w:ascii="GHEA Grapalat" w:hAnsi="GHEA Grapalat"/>
                <w:sz w:val="20"/>
                <w:lang w:val="pt-BR"/>
              </w:rPr>
            </w:pPr>
          </w:p>
        </w:tc>
        <w:tc>
          <w:tcPr>
            <w:tcW w:w="911" w:type="dxa"/>
          </w:tcPr>
          <w:p w14:paraId="3CA7CE18" w14:textId="5180AD55"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C9A45DD" w14:textId="2C40193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76522F6D" w14:textId="77777777" w:rsidTr="00F25E4B">
        <w:trPr>
          <w:trHeight w:val="556"/>
        </w:trPr>
        <w:tc>
          <w:tcPr>
            <w:tcW w:w="1980" w:type="dxa"/>
            <w:vAlign w:val="center"/>
          </w:tcPr>
          <w:p w14:paraId="27DA9737" w14:textId="49F26B33" w:rsidR="00B501C3" w:rsidRDefault="00B501C3" w:rsidP="00764B10">
            <w:pPr>
              <w:jc w:val="center"/>
              <w:rPr>
                <w:rFonts w:ascii="GHEA Grapalat" w:hAnsi="GHEA Grapalat"/>
                <w:lang w:val="hy-AM"/>
              </w:rPr>
            </w:pPr>
            <w:r>
              <w:rPr>
                <w:rFonts w:ascii="GHEA Grapalat" w:hAnsi="GHEA Grapalat"/>
                <w:lang w:val="hy-AM"/>
              </w:rPr>
              <w:t>305</w:t>
            </w:r>
          </w:p>
        </w:tc>
        <w:tc>
          <w:tcPr>
            <w:tcW w:w="2700" w:type="dxa"/>
          </w:tcPr>
          <w:p w14:paraId="07E7F260" w14:textId="10AC799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49F4BC" w14:textId="74074E14" w:rsidR="00B501C3" w:rsidRPr="0036706A" w:rsidRDefault="00B501C3" w:rsidP="00764B10">
            <w:pPr>
              <w:jc w:val="center"/>
              <w:rPr>
                <w:sz w:val="16"/>
                <w:szCs w:val="16"/>
                <w:lang w:val="hy-AM"/>
              </w:rPr>
            </w:pPr>
            <w:r w:rsidRPr="00072F80">
              <w:rPr>
                <w:sz w:val="16"/>
                <w:szCs w:val="16"/>
              </w:rPr>
              <w:t>Проблемы происхождения армянского народа</w:t>
            </w:r>
          </w:p>
        </w:tc>
        <w:tc>
          <w:tcPr>
            <w:tcW w:w="474" w:type="dxa"/>
          </w:tcPr>
          <w:p w14:paraId="783EC269" w14:textId="77777777" w:rsidR="00B501C3" w:rsidRPr="00A71D81" w:rsidRDefault="00B501C3" w:rsidP="00764B10">
            <w:pPr>
              <w:jc w:val="center"/>
              <w:rPr>
                <w:rFonts w:ascii="GHEA Grapalat" w:hAnsi="GHEA Grapalat"/>
                <w:sz w:val="20"/>
                <w:lang w:val="pt-BR"/>
              </w:rPr>
            </w:pPr>
          </w:p>
        </w:tc>
        <w:tc>
          <w:tcPr>
            <w:tcW w:w="474" w:type="dxa"/>
          </w:tcPr>
          <w:p w14:paraId="1AB5287D" w14:textId="77777777" w:rsidR="00B501C3" w:rsidRPr="00A71D81" w:rsidRDefault="00B501C3" w:rsidP="00764B10">
            <w:pPr>
              <w:jc w:val="center"/>
              <w:rPr>
                <w:rFonts w:ascii="GHEA Grapalat" w:hAnsi="GHEA Grapalat"/>
                <w:sz w:val="20"/>
                <w:lang w:val="pt-BR"/>
              </w:rPr>
            </w:pPr>
          </w:p>
        </w:tc>
        <w:tc>
          <w:tcPr>
            <w:tcW w:w="474" w:type="dxa"/>
          </w:tcPr>
          <w:p w14:paraId="32DEFE15" w14:textId="77777777" w:rsidR="00B501C3" w:rsidRPr="00A71D81" w:rsidRDefault="00B501C3" w:rsidP="00764B10">
            <w:pPr>
              <w:jc w:val="center"/>
              <w:rPr>
                <w:rFonts w:ascii="GHEA Grapalat" w:hAnsi="GHEA Grapalat"/>
                <w:sz w:val="20"/>
                <w:lang w:val="pt-BR"/>
              </w:rPr>
            </w:pPr>
          </w:p>
        </w:tc>
        <w:tc>
          <w:tcPr>
            <w:tcW w:w="474" w:type="dxa"/>
          </w:tcPr>
          <w:p w14:paraId="2FC627B9" w14:textId="77777777" w:rsidR="00B501C3" w:rsidRPr="00A71D81" w:rsidRDefault="00B501C3" w:rsidP="00764B10">
            <w:pPr>
              <w:jc w:val="center"/>
              <w:rPr>
                <w:rFonts w:ascii="GHEA Grapalat" w:hAnsi="GHEA Grapalat"/>
                <w:sz w:val="20"/>
                <w:lang w:val="pt-BR"/>
              </w:rPr>
            </w:pPr>
          </w:p>
        </w:tc>
        <w:tc>
          <w:tcPr>
            <w:tcW w:w="474" w:type="dxa"/>
          </w:tcPr>
          <w:p w14:paraId="5FEEB19B" w14:textId="77777777" w:rsidR="00B501C3" w:rsidRPr="00A71D81" w:rsidRDefault="00B501C3" w:rsidP="00764B10">
            <w:pPr>
              <w:jc w:val="center"/>
              <w:rPr>
                <w:rFonts w:ascii="GHEA Grapalat" w:hAnsi="GHEA Grapalat"/>
                <w:sz w:val="20"/>
                <w:lang w:val="pt-BR"/>
              </w:rPr>
            </w:pPr>
          </w:p>
        </w:tc>
        <w:tc>
          <w:tcPr>
            <w:tcW w:w="474" w:type="dxa"/>
          </w:tcPr>
          <w:p w14:paraId="6320797F" w14:textId="77777777" w:rsidR="00B501C3" w:rsidRPr="00A71D81" w:rsidRDefault="00B501C3" w:rsidP="00764B10">
            <w:pPr>
              <w:jc w:val="center"/>
              <w:rPr>
                <w:rFonts w:ascii="GHEA Grapalat" w:hAnsi="GHEA Grapalat"/>
                <w:sz w:val="20"/>
                <w:lang w:val="pt-BR"/>
              </w:rPr>
            </w:pPr>
          </w:p>
        </w:tc>
        <w:tc>
          <w:tcPr>
            <w:tcW w:w="474" w:type="dxa"/>
          </w:tcPr>
          <w:p w14:paraId="6FE1F671" w14:textId="77777777" w:rsidR="00B501C3" w:rsidRPr="00A71D81" w:rsidRDefault="00B501C3" w:rsidP="00764B10">
            <w:pPr>
              <w:jc w:val="center"/>
              <w:rPr>
                <w:rFonts w:ascii="GHEA Grapalat" w:hAnsi="GHEA Grapalat"/>
                <w:sz w:val="20"/>
                <w:lang w:val="pt-BR"/>
              </w:rPr>
            </w:pPr>
          </w:p>
        </w:tc>
        <w:tc>
          <w:tcPr>
            <w:tcW w:w="474" w:type="dxa"/>
          </w:tcPr>
          <w:p w14:paraId="4AB8502D" w14:textId="77777777" w:rsidR="00B501C3" w:rsidRPr="00A71D81" w:rsidRDefault="00B501C3" w:rsidP="00764B10">
            <w:pPr>
              <w:jc w:val="center"/>
              <w:rPr>
                <w:rFonts w:ascii="GHEA Grapalat" w:hAnsi="GHEA Grapalat"/>
                <w:sz w:val="20"/>
                <w:lang w:val="pt-BR"/>
              </w:rPr>
            </w:pPr>
          </w:p>
        </w:tc>
        <w:tc>
          <w:tcPr>
            <w:tcW w:w="474" w:type="dxa"/>
          </w:tcPr>
          <w:p w14:paraId="1BE8A365" w14:textId="77777777" w:rsidR="00B501C3" w:rsidRPr="00A71D81" w:rsidRDefault="00B501C3" w:rsidP="00764B10">
            <w:pPr>
              <w:jc w:val="center"/>
              <w:rPr>
                <w:rFonts w:ascii="GHEA Grapalat" w:hAnsi="GHEA Grapalat"/>
                <w:sz w:val="20"/>
                <w:lang w:val="pt-BR"/>
              </w:rPr>
            </w:pPr>
          </w:p>
        </w:tc>
        <w:tc>
          <w:tcPr>
            <w:tcW w:w="474" w:type="dxa"/>
          </w:tcPr>
          <w:p w14:paraId="46D11363" w14:textId="77777777" w:rsidR="00B501C3" w:rsidRPr="00A71D81" w:rsidRDefault="00B501C3" w:rsidP="00764B10">
            <w:pPr>
              <w:jc w:val="center"/>
              <w:rPr>
                <w:rFonts w:ascii="GHEA Grapalat" w:hAnsi="GHEA Grapalat"/>
                <w:sz w:val="20"/>
                <w:lang w:val="pt-BR"/>
              </w:rPr>
            </w:pPr>
          </w:p>
        </w:tc>
        <w:tc>
          <w:tcPr>
            <w:tcW w:w="474" w:type="dxa"/>
          </w:tcPr>
          <w:p w14:paraId="5DE1918F" w14:textId="77777777" w:rsidR="00B501C3" w:rsidRPr="00A71D81" w:rsidRDefault="00B501C3" w:rsidP="00764B10">
            <w:pPr>
              <w:jc w:val="center"/>
              <w:rPr>
                <w:rFonts w:ascii="GHEA Grapalat" w:hAnsi="GHEA Grapalat"/>
                <w:sz w:val="20"/>
                <w:lang w:val="pt-BR"/>
              </w:rPr>
            </w:pPr>
          </w:p>
        </w:tc>
        <w:tc>
          <w:tcPr>
            <w:tcW w:w="911" w:type="dxa"/>
          </w:tcPr>
          <w:p w14:paraId="3199F790" w14:textId="4FFD1D13"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7ABB1644" w14:textId="343D0C7E"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35377EFD" w14:textId="77777777" w:rsidTr="00F25E4B">
        <w:trPr>
          <w:trHeight w:val="556"/>
        </w:trPr>
        <w:tc>
          <w:tcPr>
            <w:tcW w:w="1980" w:type="dxa"/>
            <w:vAlign w:val="center"/>
          </w:tcPr>
          <w:p w14:paraId="504EFD72" w14:textId="2D0F7E36" w:rsidR="00B501C3" w:rsidRDefault="00B501C3" w:rsidP="00764B10">
            <w:pPr>
              <w:jc w:val="center"/>
              <w:rPr>
                <w:rFonts w:ascii="GHEA Grapalat" w:hAnsi="GHEA Grapalat"/>
                <w:lang w:val="hy-AM"/>
              </w:rPr>
            </w:pPr>
            <w:r>
              <w:rPr>
                <w:rFonts w:ascii="GHEA Grapalat" w:hAnsi="GHEA Grapalat"/>
                <w:lang w:val="hy-AM"/>
              </w:rPr>
              <w:t>306</w:t>
            </w:r>
          </w:p>
        </w:tc>
        <w:tc>
          <w:tcPr>
            <w:tcW w:w="2700" w:type="dxa"/>
          </w:tcPr>
          <w:p w14:paraId="015DD4CF" w14:textId="43C08997"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7B9CD3D" w14:textId="4669B057" w:rsidR="00B501C3" w:rsidRPr="00072F80" w:rsidRDefault="00B501C3" w:rsidP="00764B10">
            <w:pPr>
              <w:jc w:val="center"/>
              <w:rPr>
                <w:sz w:val="16"/>
                <w:szCs w:val="16"/>
              </w:rPr>
            </w:pPr>
            <w:r w:rsidRPr="00072F80">
              <w:rPr>
                <w:sz w:val="16"/>
                <w:szCs w:val="16"/>
              </w:rPr>
              <w:t>Стюарт Литтл</w:t>
            </w:r>
          </w:p>
        </w:tc>
        <w:tc>
          <w:tcPr>
            <w:tcW w:w="474" w:type="dxa"/>
          </w:tcPr>
          <w:p w14:paraId="7E034DF0" w14:textId="77777777" w:rsidR="00B501C3" w:rsidRPr="00A71D81" w:rsidRDefault="00B501C3" w:rsidP="00764B10">
            <w:pPr>
              <w:jc w:val="center"/>
              <w:rPr>
                <w:rFonts w:ascii="GHEA Grapalat" w:hAnsi="GHEA Grapalat"/>
                <w:sz w:val="20"/>
                <w:lang w:val="pt-BR"/>
              </w:rPr>
            </w:pPr>
          </w:p>
        </w:tc>
        <w:tc>
          <w:tcPr>
            <w:tcW w:w="474" w:type="dxa"/>
          </w:tcPr>
          <w:p w14:paraId="5FD1DF0B" w14:textId="77777777" w:rsidR="00B501C3" w:rsidRPr="00A71D81" w:rsidRDefault="00B501C3" w:rsidP="00764B10">
            <w:pPr>
              <w:jc w:val="center"/>
              <w:rPr>
                <w:rFonts w:ascii="GHEA Grapalat" w:hAnsi="GHEA Grapalat"/>
                <w:sz w:val="20"/>
                <w:lang w:val="pt-BR"/>
              </w:rPr>
            </w:pPr>
          </w:p>
        </w:tc>
        <w:tc>
          <w:tcPr>
            <w:tcW w:w="474" w:type="dxa"/>
          </w:tcPr>
          <w:p w14:paraId="11668BFB" w14:textId="77777777" w:rsidR="00B501C3" w:rsidRPr="00A71D81" w:rsidRDefault="00B501C3" w:rsidP="00764B10">
            <w:pPr>
              <w:jc w:val="center"/>
              <w:rPr>
                <w:rFonts w:ascii="GHEA Grapalat" w:hAnsi="GHEA Grapalat"/>
                <w:sz w:val="20"/>
                <w:lang w:val="pt-BR"/>
              </w:rPr>
            </w:pPr>
          </w:p>
        </w:tc>
        <w:tc>
          <w:tcPr>
            <w:tcW w:w="474" w:type="dxa"/>
          </w:tcPr>
          <w:p w14:paraId="2614CDA3" w14:textId="77777777" w:rsidR="00B501C3" w:rsidRPr="00A71D81" w:rsidRDefault="00B501C3" w:rsidP="00764B10">
            <w:pPr>
              <w:jc w:val="center"/>
              <w:rPr>
                <w:rFonts w:ascii="GHEA Grapalat" w:hAnsi="GHEA Grapalat"/>
                <w:sz w:val="20"/>
                <w:lang w:val="pt-BR"/>
              </w:rPr>
            </w:pPr>
          </w:p>
        </w:tc>
        <w:tc>
          <w:tcPr>
            <w:tcW w:w="474" w:type="dxa"/>
          </w:tcPr>
          <w:p w14:paraId="0721BB90" w14:textId="77777777" w:rsidR="00B501C3" w:rsidRPr="00A71D81" w:rsidRDefault="00B501C3" w:rsidP="00764B10">
            <w:pPr>
              <w:jc w:val="center"/>
              <w:rPr>
                <w:rFonts w:ascii="GHEA Grapalat" w:hAnsi="GHEA Grapalat"/>
                <w:sz w:val="20"/>
                <w:lang w:val="pt-BR"/>
              </w:rPr>
            </w:pPr>
          </w:p>
        </w:tc>
        <w:tc>
          <w:tcPr>
            <w:tcW w:w="474" w:type="dxa"/>
          </w:tcPr>
          <w:p w14:paraId="34253285" w14:textId="77777777" w:rsidR="00B501C3" w:rsidRPr="00A71D81" w:rsidRDefault="00B501C3" w:rsidP="00764B10">
            <w:pPr>
              <w:jc w:val="center"/>
              <w:rPr>
                <w:rFonts w:ascii="GHEA Grapalat" w:hAnsi="GHEA Grapalat"/>
                <w:sz w:val="20"/>
                <w:lang w:val="pt-BR"/>
              </w:rPr>
            </w:pPr>
          </w:p>
        </w:tc>
        <w:tc>
          <w:tcPr>
            <w:tcW w:w="474" w:type="dxa"/>
          </w:tcPr>
          <w:p w14:paraId="120FDC6E" w14:textId="77777777" w:rsidR="00B501C3" w:rsidRPr="00A71D81" w:rsidRDefault="00B501C3" w:rsidP="00764B10">
            <w:pPr>
              <w:jc w:val="center"/>
              <w:rPr>
                <w:rFonts w:ascii="GHEA Grapalat" w:hAnsi="GHEA Grapalat"/>
                <w:sz w:val="20"/>
                <w:lang w:val="pt-BR"/>
              </w:rPr>
            </w:pPr>
          </w:p>
        </w:tc>
        <w:tc>
          <w:tcPr>
            <w:tcW w:w="474" w:type="dxa"/>
          </w:tcPr>
          <w:p w14:paraId="05881FB6" w14:textId="77777777" w:rsidR="00B501C3" w:rsidRPr="00A71D81" w:rsidRDefault="00B501C3" w:rsidP="00764B10">
            <w:pPr>
              <w:jc w:val="center"/>
              <w:rPr>
                <w:rFonts w:ascii="GHEA Grapalat" w:hAnsi="GHEA Grapalat"/>
                <w:sz w:val="20"/>
                <w:lang w:val="pt-BR"/>
              </w:rPr>
            </w:pPr>
          </w:p>
        </w:tc>
        <w:tc>
          <w:tcPr>
            <w:tcW w:w="474" w:type="dxa"/>
          </w:tcPr>
          <w:p w14:paraId="523541FD" w14:textId="77777777" w:rsidR="00B501C3" w:rsidRPr="00A71D81" w:rsidRDefault="00B501C3" w:rsidP="00764B10">
            <w:pPr>
              <w:jc w:val="center"/>
              <w:rPr>
                <w:rFonts w:ascii="GHEA Grapalat" w:hAnsi="GHEA Grapalat"/>
                <w:sz w:val="20"/>
                <w:lang w:val="pt-BR"/>
              </w:rPr>
            </w:pPr>
          </w:p>
        </w:tc>
        <w:tc>
          <w:tcPr>
            <w:tcW w:w="474" w:type="dxa"/>
          </w:tcPr>
          <w:p w14:paraId="60315B94" w14:textId="77777777" w:rsidR="00B501C3" w:rsidRPr="00A71D81" w:rsidRDefault="00B501C3" w:rsidP="00764B10">
            <w:pPr>
              <w:jc w:val="center"/>
              <w:rPr>
                <w:rFonts w:ascii="GHEA Grapalat" w:hAnsi="GHEA Grapalat"/>
                <w:sz w:val="20"/>
                <w:lang w:val="pt-BR"/>
              </w:rPr>
            </w:pPr>
          </w:p>
        </w:tc>
        <w:tc>
          <w:tcPr>
            <w:tcW w:w="474" w:type="dxa"/>
          </w:tcPr>
          <w:p w14:paraId="60932058" w14:textId="77777777" w:rsidR="00B501C3" w:rsidRPr="00A71D81" w:rsidRDefault="00B501C3" w:rsidP="00764B10">
            <w:pPr>
              <w:jc w:val="center"/>
              <w:rPr>
                <w:rFonts w:ascii="GHEA Grapalat" w:hAnsi="GHEA Grapalat"/>
                <w:sz w:val="20"/>
                <w:lang w:val="pt-BR"/>
              </w:rPr>
            </w:pPr>
          </w:p>
        </w:tc>
        <w:tc>
          <w:tcPr>
            <w:tcW w:w="911" w:type="dxa"/>
          </w:tcPr>
          <w:p w14:paraId="074CB92C" w14:textId="16EBB17A"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568815C" w14:textId="35883016"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00B67D94" w14:textId="77777777" w:rsidTr="00F25E4B">
        <w:trPr>
          <w:trHeight w:val="556"/>
        </w:trPr>
        <w:tc>
          <w:tcPr>
            <w:tcW w:w="1980" w:type="dxa"/>
            <w:vAlign w:val="center"/>
          </w:tcPr>
          <w:p w14:paraId="5E4A7956" w14:textId="73FC4F55" w:rsidR="00B501C3" w:rsidRDefault="00B501C3" w:rsidP="00764B10">
            <w:pPr>
              <w:jc w:val="center"/>
              <w:rPr>
                <w:rFonts w:ascii="GHEA Grapalat" w:hAnsi="GHEA Grapalat"/>
                <w:lang w:val="hy-AM"/>
              </w:rPr>
            </w:pPr>
            <w:r>
              <w:rPr>
                <w:rFonts w:ascii="GHEA Grapalat" w:hAnsi="GHEA Grapalat"/>
                <w:lang w:val="hy-AM"/>
              </w:rPr>
              <w:t>307</w:t>
            </w:r>
          </w:p>
        </w:tc>
        <w:tc>
          <w:tcPr>
            <w:tcW w:w="2700" w:type="dxa"/>
          </w:tcPr>
          <w:p w14:paraId="6A1DBF91" w14:textId="4C6B3E7F"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24B0A06" w14:textId="317C7567" w:rsidR="00B501C3" w:rsidRPr="00072F80" w:rsidRDefault="00B501C3" w:rsidP="00764B10">
            <w:pPr>
              <w:jc w:val="center"/>
              <w:rPr>
                <w:sz w:val="16"/>
                <w:szCs w:val="16"/>
              </w:rPr>
            </w:pPr>
            <w:r w:rsidRPr="00072F80">
              <w:rPr>
                <w:sz w:val="16"/>
                <w:szCs w:val="16"/>
              </w:rPr>
              <w:t>Убийство в раю</w:t>
            </w:r>
          </w:p>
        </w:tc>
        <w:tc>
          <w:tcPr>
            <w:tcW w:w="474" w:type="dxa"/>
          </w:tcPr>
          <w:p w14:paraId="63CC54AE" w14:textId="77777777" w:rsidR="00B501C3" w:rsidRPr="00A71D81" w:rsidRDefault="00B501C3" w:rsidP="00764B10">
            <w:pPr>
              <w:jc w:val="center"/>
              <w:rPr>
                <w:rFonts w:ascii="GHEA Grapalat" w:hAnsi="GHEA Grapalat"/>
                <w:sz w:val="20"/>
                <w:lang w:val="pt-BR"/>
              </w:rPr>
            </w:pPr>
          </w:p>
        </w:tc>
        <w:tc>
          <w:tcPr>
            <w:tcW w:w="474" w:type="dxa"/>
          </w:tcPr>
          <w:p w14:paraId="30D98282" w14:textId="77777777" w:rsidR="00B501C3" w:rsidRPr="00A71D81" w:rsidRDefault="00B501C3" w:rsidP="00764B10">
            <w:pPr>
              <w:jc w:val="center"/>
              <w:rPr>
                <w:rFonts w:ascii="GHEA Grapalat" w:hAnsi="GHEA Grapalat"/>
                <w:sz w:val="20"/>
                <w:lang w:val="pt-BR"/>
              </w:rPr>
            </w:pPr>
          </w:p>
        </w:tc>
        <w:tc>
          <w:tcPr>
            <w:tcW w:w="474" w:type="dxa"/>
          </w:tcPr>
          <w:p w14:paraId="23709343" w14:textId="77777777" w:rsidR="00B501C3" w:rsidRPr="00A71D81" w:rsidRDefault="00B501C3" w:rsidP="00764B10">
            <w:pPr>
              <w:jc w:val="center"/>
              <w:rPr>
                <w:rFonts w:ascii="GHEA Grapalat" w:hAnsi="GHEA Grapalat"/>
                <w:sz w:val="20"/>
                <w:lang w:val="pt-BR"/>
              </w:rPr>
            </w:pPr>
          </w:p>
        </w:tc>
        <w:tc>
          <w:tcPr>
            <w:tcW w:w="474" w:type="dxa"/>
          </w:tcPr>
          <w:p w14:paraId="30CE499B" w14:textId="77777777" w:rsidR="00B501C3" w:rsidRPr="00A71D81" w:rsidRDefault="00B501C3" w:rsidP="00764B10">
            <w:pPr>
              <w:jc w:val="center"/>
              <w:rPr>
                <w:rFonts w:ascii="GHEA Grapalat" w:hAnsi="GHEA Grapalat"/>
                <w:sz w:val="20"/>
                <w:lang w:val="pt-BR"/>
              </w:rPr>
            </w:pPr>
          </w:p>
        </w:tc>
        <w:tc>
          <w:tcPr>
            <w:tcW w:w="474" w:type="dxa"/>
          </w:tcPr>
          <w:p w14:paraId="74EA9819" w14:textId="77777777" w:rsidR="00B501C3" w:rsidRPr="00A71D81" w:rsidRDefault="00B501C3" w:rsidP="00764B10">
            <w:pPr>
              <w:jc w:val="center"/>
              <w:rPr>
                <w:rFonts w:ascii="GHEA Grapalat" w:hAnsi="GHEA Grapalat"/>
                <w:sz w:val="20"/>
                <w:lang w:val="pt-BR"/>
              </w:rPr>
            </w:pPr>
          </w:p>
        </w:tc>
        <w:tc>
          <w:tcPr>
            <w:tcW w:w="474" w:type="dxa"/>
          </w:tcPr>
          <w:p w14:paraId="66D9DA49" w14:textId="77777777" w:rsidR="00B501C3" w:rsidRPr="00A71D81" w:rsidRDefault="00B501C3" w:rsidP="00764B10">
            <w:pPr>
              <w:jc w:val="center"/>
              <w:rPr>
                <w:rFonts w:ascii="GHEA Grapalat" w:hAnsi="GHEA Grapalat"/>
                <w:sz w:val="20"/>
                <w:lang w:val="pt-BR"/>
              </w:rPr>
            </w:pPr>
          </w:p>
        </w:tc>
        <w:tc>
          <w:tcPr>
            <w:tcW w:w="474" w:type="dxa"/>
          </w:tcPr>
          <w:p w14:paraId="4E980F3D" w14:textId="77777777" w:rsidR="00B501C3" w:rsidRPr="00A71D81" w:rsidRDefault="00B501C3" w:rsidP="00764B10">
            <w:pPr>
              <w:jc w:val="center"/>
              <w:rPr>
                <w:rFonts w:ascii="GHEA Grapalat" w:hAnsi="GHEA Grapalat"/>
                <w:sz w:val="20"/>
                <w:lang w:val="pt-BR"/>
              </w:rPr>
            </w:pPr>
          </w:p>
        </w:tc>
        <w:tc>
          <w:tcPr>
            <w:tcW w:w="474" w:type="dxa"/>
          </w:tcPr>
          <w:p w14:paraId="3A8D8681" w14:textId="77777777" w:rsidR="00B501C3" w:rsidRPr="00A71D81" w:rsidRDefault="00B501C3" w:rsidP="00764B10">
            <w:pPr>
              <w:jc w:val="center"/>
              <w:rPr>
                <w:rFonts w:ascii="GHEA Grapalat" w:hAnsi="GHEA Grapalat"/>
                <w:sz w:val="20"/>
                <w:lang w:val="pt-BR"/>
              </w:rPr>
            </w:pPr>
          </w:p>
        </w:tc>
        <w:tc>
          <w:tcPr>
            <w:tcW w:w="474" w:type="dxa"/>
          </w:tcPr>
          <w:p w14:paraId="626DD98E" w14:textId="77777777" w:rsidR="00B501C3" w:rsidRPr="00A71D81" w:rsidRDefault="00B501C3" w:rsidP="00764B10">
            <w:pPr>
              <w:jc w:val="center"/>
              <w:rPr>
                <w:rFonts w:ascii="GHEA Grapalat" w:hAnsi="GHEA Grapalat"/>
                <w:sz w:val="20"/>
                <w:lang w:val="pt-BR"/>
              </w:rPr>
            </w:pPr>
          </w:p>
        </w:tc>
        <w:tc>
          <w:tcPr>
            <w:tcW w:w="474" w:type="dxa"/>
          </w:tcPr>
          <w:p w14:paraId="2B3FFC7F" w14:textId="77777777" w:rsidR="00B501C3" w:rsidRPr="00A71D81" w:rsidRDefault="00B501C3" w:rsidP="00764B10">
            <w:pPr>
              <w:jc w:val="center"/>
              <w:rPr>
                <w:rFonts w:ascii="GHEA Grapalat" w:hAnsi="GHEA Grapalat"/>
                <w:sz w:val="20"/>
                <w:lang w:val="pt-BR"/>
              </w:rPr>
            </w:pPr>
          </w:p>
        </w:tc>
        <w:tc>
          <w:tcPr>
            <w:tcW w:w="474" w:type="dxa"/>
          </w:tcPr>
          <w:p w14:paraId="50C65ACB" w14:textId="77777777" w:rsidR="00B501C3" w:rsidRPr="00A71D81" w:rsidRDefault="00B501C3" w:rsidP="00764B10">
            <w:pPr>
              <w:jc w:val="center"/>
              <w:rPr>
                <w:rFonts w:ascii="GHEA Grapalat" w:hAnsi="GHEA Grapalat"/>
                <w:sz w:val="20"/>
                <w:lang w:val="pt-BR"/>
              </w:rPr>
            </w:pPr>
          </w:p>
        </w:tc>
        <w:tc>
          <w:tcPr>
            <w:tcW w:w="911" w:type="dxa"/>
          </w:tcPr>
          <w:p w14:paraId="64960299" w14:textId="21BF4560"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9EE9427" w14:textId="38C91F58"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8C6CF6C" w14:textId="77777777" w:rsidTr="00F25E4B">
        <w:trPr>
          <w:trHeight w:val="556"/>
        </w:trPr>
        <w:tc>
          <w:tcPr>
            <w:tcW w:w="1980" w:type="dxa"/>
            <w:vAlign w:val="center"/>
          </w:tcPr>
          <w:p w14:paraId="78498469" w14:textId="1E101BEE" w:rsidR="00B501C3" w:rsidRDefault="00B501C3" w:rsidP="00764B10">
            <w:pPr>
              <w:jc w:val="center"/>
              <w:rPr>
                <w:rFonts w:ascii="GHEA Grapalat" w:hAnsi="GHEA Grapalat"/>
                <w:lang w:val="hy-AM"/>
              </w:rPr>
            </w:pPr>
            <w:r>
              <w:rPr>
                <w:rFonts w:ascii="GHEA Grapalat" w:hAnsi="GHEA Grapalat"/>
                <w:lang w:val="hy-AM"/>
              </w:rPr>
              <w:t>308</w:t>
            </w:r>
          </w:p>
        </w:tc>
        <w:tc>
          <w:tcPr>
            <w:tcW w:w="2700" w:type="dxa"/>
          </w:tcPr>
          <w:p w14:paraId="3769AC3A" w14:textId="49496368"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C00FF1D" w14:textId="6B0C4E0D" w:rsidR="00B501C3" w:rsidRPr="00072F80" w:rsidRDefault="00B501C3" w:rsidP="00764B10">
            <w:pPr>
              <w:jc w:val="center"/>
              <w:rPr>
                <w:sz w:val="16"/>
                <w:szCs w:val="16"/>
              </w:rPr>
            </w:pPr>
            <w:r w:rsidRPr="00072F80">
              <w:rPr>
                <w:sz w:val="16"/>
                <w:szCs w:val="16"/>
              </w:rPr>
              <w:t>Второй ученик Брута</w:t>
            </w:r>
          </w:p>
        </w:tc>
        <w:tc>
          <w:tcPr>
            <w:tcW w:w="474" w:type="dxa"/>
          </w:tcPr>
          <w:p w14:paraId="7D47F7C3" w14:textId="77777777" w:rsidR="00B501C3" w:rsidRPr="00A71D81" w:rsidRDefault="00B501C3" w:rsidP="00764B10">
            <w:pPr>
              <w:jc w:val="center"/>
              <w:rPr>
                <w:rFonts w:ascii="GHEA Grapalat" w:hAnsi="GHEA Grapalat"/>
                <w:sz w:val="20"/>
                <w:lang w:val="pt-BR"/>
              </w:rPr>
            </w:pPr>
          </w:p>
        </w:tc>
        <w:tc>
          <w:tcPr>
            <w:tcW w:w="474" w:type="dxa"/>
          </w:tcPr>
          <w:p w14:paraId="4CF8FA56" w14:textId="77777777" w:rsidR="00B501C3" w:rsidRPr="00A71D81" w:rsidRDefault="00B501C3" w:rsidP="00764B10">
            <w:pPr>
              <w:jc w:val="center"/>
              <w:rPr>
                <w:rFonts w:ascii="GHEA Grapalat" w:hAnsi="GHEA Grapalat"/>
                <w:sz w:val="20"/>
                <w:lang w:val="pt-BR"/>
              </w:rPr>
            </w:pPr>
          </w:p>
        </w:tc>
        <w:tc>
          <w:tcPr>
            <w:tcW w:w="474" w:type="dxa"/>
          </w:tcPr>
          <w:p w14:paraId="06A890E2" w14:textId="77777777" w:rsidR="00B501C3" w:rsidRPr="00A71D81" w:rsidRDefault="00B501C3" w:rsidP="00764B10">
            <w:pPr>
              <w:jc w:val="center"/>
              <w:rPr>
                <w:rFonts w:ascii="GHEA Grapalat" w:hAnsi="GHEA Grapalat"/>
                <w:sz w:val="20"/>
                <w:lang w:val="pt-BR"/>
              </w:rPr>
            </w:pPr>
          </w:p>
        </w:tc>
        <w:tc>
          <w:tcPr>
            <w:tcW w:w="474" w:type="dxa"/>
          </w:tcPr>
          <w:p w14:paraId="0BCAE733" w14:textId="77777777" w:rsidR="00B501C3" w:rsidRPr="00A71D81" w:rsidRDefault="00B501C3" w:rsidP="00764B10">
            <w:pPr>
              <w:jc w:val="center"/>
              <w:rPr>
                <w:rFonts w:ascii="GHEA Grapalat" w:hAnsi="GHEA Grapalat"/>
                <w:sz w:val="20"/>
                <w:lang w:val="pt-BR"/>
              </w:rPr>
            </w:pPr>
          </w:p>
        </w:tc>
        <w:tc>
          <w:tcPr>
            <w:tcW w:w="474" w:type="dxa"/>
          </w:tcPr>
          <w:p w14:paraId="021452BE" w14:textId="77777777" w:rsidR="00B501C3" w:rsidRPr="00A71D81" w:rsidRDefault="00B501C3" w:rsidP="00764B10">
            <w:pPr>
              <w:jc w:val="center"/>
              <w:rPr>
                <w:rFonts w:ascii="GHEA Grapalat" w:hAnsi="GHEA Grapalat"/>
                <w:sz w:val="20"/>
                <w:lang w:val="pt-BR"/>
              </w:rPr>
            </w:pPr>
          </w:p>
        </w:tc>
        <w:tc>
          <w:tcPr>
            <w:tcW w:w="474" w:type="dxa"/>
          </w:tcPr>
          <w:p w14:paraId="60B6F3E0" w14:textId="77777777" w:rsidR="00B501C3" w:rsidRPr="00A71D81" w:rsidRDefault="00B501C3" w:rsidP="00764B10">
            <w:pPr>
              <w:jc w:val="center"/>
              <w:rPr>
                <w:rFonts w:ascii="GHEA Grapalat" w:hAnsi="GHEA Grapalat"/>
                <w:sz w:val="20"/>
                <w:lang w:val="pt-BR"/>
              </w:rPr>
            </w:pPr>
          </w:p>
        </w:tc>
        <w:tc>
          <w:tcPr>
            <w:tcW w:w="474" w:type="dxa"/>
          </w:tcPr>
          <w:p w14:paraId="65B6C2B3" w14:textId="77777777" w:rsidR="00B501C3" w:rsidRPr="00A71D81" w:rsidRDefault="00B501C3" w:rsidP="00764B10">
            <w:pPr>
              <w:jc w:val="center"/>
              <w:rPr>
                <w:rFonts w:ascii="GHEA Grapalat" w:hAnsi="GHEA Grapalat"/>
                <w:sz w:val="20"/>
                <w:lang w:val="pt-BR"/>
              </w:rPr>
            </w:pPr>
          </w:p>
        </w:tc>
        <w:tc>
          <w:tcPr>
            <w:tcW w:w="474" w:type="dxa"/>
          </w:tcPr>
          <w:p w14:paraId="2F583434" w14:textId="77777777" w:rsidR="00B501C3" w:rsidRPr="00A71D81" w:rsidRDefault="00B501C3" w:rsidP="00764B10">
            <w:pPr>
              <w:jc w:val="center"/>
              <w:rPr>
                <w:rFonts w:ascii="GHEA Grapalat" w:hAnsi="GHEA Grapalat"/>
                <w:sz w:val="20"/>
                <w:lang w:val="pt-BR"/>
              </w:rPr>
            </w:pPr>
          </w:p>
        </w:tc>
        <w:tc>
          <w:tcPr>
            <w:tcW w:w="474" w:type="dxa"/>
          </w:tcPr>
          <w:p w14:paraId="65D78D4C" w14:textId="77777777" w:rsidR="00B501C3" w:rsidRPr="00A71D81" w:rsidRDefault="00B501C3" w:rsidP="00764B10">
            <w:pPr>
              <w:jc w:val="center"/>
              <w:rPr>
                <w:rFonts w:ascii="GHEA Grapalat" w:hAnsi="GHEA Grapalat"/>
                <w:sz w:val="20"/>
                <w:lang w:val="pt-BR"/>
              </w:rPr>
            </w:pPr>
          </w:p>
        </w:tc>
        <w:tc>
          <w:tcPr>
            <w:tcW w:w="474" w:type="dxa"/>
          </w:tcPr>
          <w:p w14:paraId="195497B8" w14:textId="77777777" w:rsidR="00B501C3" w:rsidRPr="00A71D81" w:rsidRDefault="00B501C3" w:rsidP="00764B10">
            <w:pPr>
              <w:jc w:val="center"/>
              <w:rPr>
                <w:rFonts w:ascii="GHEA Grapalat" w:hAnsi="GHEA Grapalat"/>
                <w:sz w:val="20"/>
                <w:lang w:val="pt-BR"/>
              </w:rPr>
            </w:pPr>
          </w:p>
        </w:tc>
        <w:tc>
          <w:tcPr>
            <w:tcW w:w="474" w:type="dxa"/>
          </w:tcPr>
          <w:p w14:paraId="5D4D3207" w14:textId="77777777" w:rsidR="00B501C3" w:rsidRPr="00A71D81" w:rsidRDefault="00B501C3" w:rsidP="00764B10">
            <w:pPr>
              <w:jc w:val="center"/>
              <w:rPr>
                <w:rFonts w:ascii="GHEA Grapalat" w:hAnsi="GHEA Grapalat"/>
                <w:sz w:val="20"/>
                <w:lang w:val="pt-BR"/>
              </w:rPr>
            </w:pPr>
          </w:p>
        </w:tc>
        <w:tc>
          <w:tcPr>
            <w:tcW w:w="911" w:type="dxa"/>
          </w:tcPr>
          <w:p w14:paraId="75851B9E" w14:textId="29D1F3AE"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0E817DE1" w14:textId="041F6EBD"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637798B8" w14:textId="77777777" w:rsidTr="00F25E4B">
        <w:trPr>
          <w:trHeight w:val="556"/>
        </w:trPr>
        <w:tc>
          <w:tcPr>
            <w:tcW w:w="1980" w:type="dxa"/>
            <w:vAlign w:val="center"/>
          </w:tcPr>
          <w:p w14:paraId="5B943762" w14:textId="7E2AAC52" w:rsidR="00B501C3" w:rsidRDefault="00B501C3" w:rsidP="00764B10">
            <w:pPr>
              <w:jc w:val="center"/>
              <w:rPr>
                <w:rFonts w:ascii="GHEA Grapalat" w:hAnsi="GHEA Grapalat"/>
                <w:lang w:val="hy-AM"/>
              </w:rPr>
            </w:pPr>
            <w:r>
              <w:rPr>
                <w:rFonts w:ascii="GHEA Grapalat" w:hAnsi="GHEA Grapalat"/>
                <w:lang w:val="hy-AM"/>
              </w:rPr>
              <w:t>309</w:t>
            </w:r>
          </w:p>
        </w:tc>
        <w:tc>
          <w:tcPr>
            <w:tcW w:w="2700" w:type="dxa"/>
          </w:tcPr>
          <w:p w14:paraId="601D8AE2" w14:textId="1F775B62"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6865E999" w14:textId="4621D20E" w:rsidR="00B501C3" w:rsidRPr="00072F80" w:rsidRDefault="00B501C3" w:rsidP="00764B10">
            <w:pPr>
              <w:jc w:val="center"/>
              <w:rPr>
                <w:sz w:val="16"/>
                <w:szCs w:val="16"/>
              </w:rPr>
            </w:pPr>
            <w:r w:rsidRPr="00072F80">
              <w:rPr>
                <w:sz w:val="16"/>
                <w:szCs w:val="16"/>
              </w:rPr>
              <w:t>Металл мужества</w:t>
            </w:r>
          </w:p>
        </w:tc>
        <w:tc>
          <w:tcPr>
            <w:tcW w:w="474" w:type="dxa"/>
          </w:tcPr>
          <w:p w14:paraId="28BF8932" w14:textId="77777777" w:rsidR="00B501C3" w:rsidRPr="00A71D81" w:rsidRDefault="00B501C3" w:rsidP="00764B10">
            <w:pPr>
              <w:jc w:val="center"/>
              <w:rPr>
                <w:rFonts w:ascii="GHEA Grapalat" w:hAnsi="GHEA Grapalat"/>
                <w:sz w:val="20"/>
                <w:lang w:val="pt-BR"/>
              </w:rPr>
            </w:pPr>
          </w:p>
        </w:tc>
        <w:tc>
          <w:tcPr>
            <w:tcW w:w="474" w:type="dxa"/>
          </w:tcPr>
          <w:p w14:paraId="56FF0B3E" w14:textId="77777777" w:rsidR="00B501C3" w:rsidRPr="00A71D81" w:rsidRDefault="00B501C3" w:rsidP="00764B10">
            <w:pPr>
              <w:jc w:val="center"/>
              <w:rPr>
                <w:rFonts w:ascii="GHEA Grapalat" w:hAnsi="GHEA Grapalat"/>
                <w:sz w:val="20"/>
                <w:lang w:val="pt-BR"/>
              </w:rPr>
            </w:pPr>
          </w:p>
        </w:tc>
        <w:tc>
          <w:tcPr>
            <w:tcW w:w="474" w:type="dxa"/>
          </w:tcPr>
          <w:p w14:paraId="115F3FB0" w14:textId="77777777" w:rsidR="00B501C3" w:rsidRPr="00A71D81" w:rsidRDefault="00B501C3" w:rsidP="00764B10">
            <w:pPr>
              <w:jc w:val="center"/>
              <w:rPr>
                <w:rFonts w:ascii="GHEA Grapalat" w:hAnsi="GHEA Grapalat"/>
                <w:sz w:val="20"/>
                <w:lang w:val="pt-BR"/>
              </w:rPr>
            </w:pPr>
          </w:p>
        </w:tc>
        <w:tc>
          <w:tcPr>
            <w:tcW w:w="474" w:type="dxa"/>
          </w:tcPr>
          <w:p w14:paraId="0E1B0793" w14:textId="77777777" w:rsidR="00B501C3" w:rsidRPr="00A71D81" w:rsidRDefault="00B501C3" w:rsidP="00764B10">
            <w:pPr>
              <w:jc w:val="center"/>
              <w:rPr>
                <w:rFonts w:ascii="GHEA Grapalat" w:hAnsi="GHEA Grapalat"/>
                <w:sz w:val="20"/>
                <w:lang w:val="pt-BR"/>
              </w:rPr>
            </w:pPr>
          </w:p>
        </w:tc>
        <w:tc>
          <w:tcPr>
            <w:tcW w:w="474" w:type="dxa"/>
          </w:tcPr>
          <w:p w14:paraId="3DFE5491" w14:textId="77777777" w:rsidR="00B501C3" w:rsidRPr="00A71D81" w:rsidRDefault="00B501C3" w:rsidP="00764B10">
            <w:pPr>
              <w:jc w:val="center"/>
              <w:rPr>
                <w:rFonts w:ascii="GHEA Grapalat" w:hAnsi="GHEA Grapalat"/>
                <w:sz w:val="20"/>
                <w:lang w:val="pt-BR"/>
              </w:rPr>
            </w:pPr>
          </w:p>
        </w:tc>
        <w:tc>
          <w:tcPr>
            <w:tcW w:w="474" w:type="dxa"/>
          </w:tcPr>
          <w:p w14:paraId="60FF0110" w14:textId="77777777" w:rsidR="00B501C3" w:rsidRPr="00A71D81" w:rsidRDefault="00B501C3" w:rsidP="00764B10">
            <w:pPr>
              <w:jc w:val="center"/>
              <w:rPr>
                <w:rFonts w:ascii="GHEA Grapalat" w:hAnsi="GHEA Grapalat"/>
                <w:sz w:val="20"/>
                <w:lang w:val="pt-BR"/>
              </w:rPr>
            </w:pPr>
          </w:p>
        </w:tc>
        <w:tc>
          <w:tcPr>
            <w:tcW w:w="474" w:type="dxa"/>
          </w:tcPr>
          <w:p w14:paraId="31D89A1B" w14:textId="77777777" w:rsidR="00B501C3" w:rsidRPr="00A71D81" w:rsidRDefault="00B501C3" w:rsidP="00764B10">
            <w:pPr>
              <w:jc w:val="center"/>
              <w:rPr>
                <w:rFonts w:ascii="GHEA Grapalat" w:hAnsi="GHEA Grapalat"/>
                <w:sz w:val="20"/>
                <w:lang w:val="pt-BR"/>
              </w:rPr>
            </w:pPr>
          </w:p>
        </w:tc>
        <w:tc>
          <w:tcPr>
            <w:tcW w:w="474" w:type="dxa"/>
          </w:tcPr>
          <w:p w14:paraId="5D9CC8BC" w14:textId="77777777" w:rsidR="00B501C3" w:rsidRPr="00A71D81" w:rsidRDefault="00B501C3" w:rsidP="00764B10">
            <w:pPr>
              <w:jc w:val="center"/>
              <w:rPr>
                <w:rFonts w:ascii="GHEA Grapalat" w:hAnsi="GHEA Grapalat"/>
                <w:sz w:val="20"/>
                <w:lang w:val="pt-BR"/>
              </w:rPr>
            </w:pPr>
          </w:p>
        </w:tc>
        <w:tc>
          <w:tcPr>
            <w:tcW w:w="474" w:type="dxa"/>
          </w:tcPr>
          <w:p w14:paraId="62CDC6B6" w14:textId="77777777" w:rsidR="00B501C3" w:rsidRPr="00A71D81" w:rsidRDefault="00B501C3" w:rsidP="00764B10">
            <w:pPr>
              <w:jc w:val="center"/>
              <w:rPr>
                <w:rFonts w:ascii="GHEA Grapalat" w:hAnsi="GHEA Grapalat"/>
                <w:sz w:val="20"/>
                <w:lang w:val="pt-BR"/>
              </w:rPr>
            </w:pPr>
          </w:p>
        </w:tc>
        <w:tc>
          <w:tcPr>
            <w:tcW w:w="474" w:type="dxa"/>
          </w:tcPr>
          <w:p w14:paraId="0B4D1BF9" w14:textId="77777777" w:rsidR="00B501C3" w:rsidRPr="00A71D81" w:rsidRDefault="00B501C3" w:rsidP="00764B10">
            <w:pPr>
              <w:jc w:val="center"/>
              <w:rPr>
                <w:rFonts w:ascii="GHEA Grapalat" w:hAnsi="GHEA Grapalat"/>
                <w:sz w:val="20"/>
                <w:lang w:val="pt-BR"/>
              </w:rPr>
            </w:pPr>
          </w:p>
        </w:tc>
        <w:tc>
          <w:tcPr>
            <w:tcW w:w="474" w:type="dxa"/>
          </w:tcPr>
          <w:p w14:paraId="2836C97E" w14:textId="77777777" w:rsidR="00B501C3" w:rsidRPr="00A71D81" w:rsidRDefault="00B501C3" w:rsidP="00764B10">
            <w:pPr>
              <w:jc w:val="center"/>
              <w:rPr>
                <w:rFonts w:ascii="GHEA Grapalat" w:hAnsi="GHEA Grapalat"/>
                <w:sz w:val="20"/>
                <w:lang w:val="pt-BR"/>
              </w:rPr>
            </w:pPr>
          </w:p>
        </w:tc>
        <w:tc>
          <w:tcPr>
            <w:tcW w:w="911" w:type="dxa"/>
          </w:tcPr>
          <w:p w14:paraId="58DCBCCA" w14:textId="5E611947" w:rsidR="00B501C3" w:rsidRPr="00A71D81"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27437F4E" w14:textId="102B7A23" w:rsidR="00B501C3" w:rsidRPr="00A71D81"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9A53AAB" w14:textId="77777777" w:rsidTr="00F25E4B">
        <w:trPr>
          <w:trHeight w:val="556"/>
        </w:trPr>
        <w:tc>
          <w:tcPr>
            <w:tcW w:w="1980" w:type="dxa"/>
            <w:vAlign w:val="center"/>
          </w:tcPr>
          <w:p w14:paraId="6CD83A9C" w14:textId="42C874CF" w:rsidR="00B501C3" w:rsidRDefault="00B501C3" w:rsidP="00764B10">
            <w:pPr>
              <w:jc w:val="center"/>
              <w:rPr>
                <w:rFonts w:ascii="GHEA Grapalat" w:hAnsi="GHEA Grapalat"/>
                <w:lang w:val="hy-AM"/>
              </w:rPr>
            </w:pPr>
            <w:r>
              <w:rPr>
                <w:rFonts w:ascii="GHEA Grapalat" w:hAnsi="GHEA Grapalat"/>
                <w:lang w:val="hy-AM"/>
              </w:rPr>
              <w:t>310</w:t>
            </w:r>
          </w:p>
        </w:tc>
        <w:tc>
          <w:tcPr>
            <w:tcW w:w="2700" w:type="dxa"/>
          </w:tcPr>
          <w:p w14:paraId="3E4D568D" w14:textId="40F986D5"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37FE3E02" w14:textId="1F35F601" w:rsidR="00B501C3" w:rsidRPr="00072F80" w:rsidRDefault="00B501C3" w:rsidP="00764B10">
            <w:pPr>
              <w:jc w:val="center"/>
              <w:rPr>
                <w:sz w:val="16"/>
                <w:szCs w:val="16"/>
              </w:rPr>
            </w:pPr>
            <w:r w:rsidRPr="00072F80">
              <w:rPr>
                <w:sz w:val="16"/>
                <w:szCs w:val="16"/>
              </w:rPr>
              <w:t xml:space="preserve">Не хватает искренности </w:t>
            </w:r>
            <w:r w:rsidRPr="00072F80">
              <w:rPr>
                <w:rFonts w:hint="eastAsia"/>
                <w:sz w:val="16"/>
                <w:szCs w:val="16"/>
              </w:rPr>
              <w:t>.</w:t>
            </w:r>
          </w:p>
        </w:tc>
        <w:tc>
          <w:tcPr>
            <w:tcW w:w="474" w:type="dxa"/>
          </w:tcPr>
          <w:p w14:paraId="2F9DA3F3" w14:textId="77777777" w:rsidR="00B501C3" w:rsidRPr="00A71D81" w:rsidRDefault="00B501C3" w:rsidP="00764B10">
            <w:pPr>
              <w:jc w:val="center"/>
              <w:rPr>
                <w:rFonts w:ascii="GHEA Grapalat" w:hAnsi="GHEA Grapalat"/>
                <w:sz w:val="20"/>
                <w:lang w:val="pt-BR"/>
              </w:rPr>
            </w:pPr>
          </w:p>
        </w:tc>
        <w:tc>
          <w:tcPr>
            <w:tcW w:w="474" w:type="dxa"/>
          </w:tcPr>
          <w:p w14:paraId="4DA77738" w14:textId="77777777" w:rsidR="00B501C3" w:rsidRPr="00A71D81" w:rsidRDefault="00B501C3" w:rsidP="00764B10">
            <w:pPr>
              <w:jc w:val="center"/>
              <w:rPr>
                <w:rFonts w:ascii="GHEA Grapalat" w:hAnsi="GHEA Grapalat"/>
                <w:sz w:val="20"/>
                <w:lang w:val="pt-BR"/>
              </w:rPr>
            </w:pPr>
          </w:p>
        </w:tc>
        <w:tc>
          <w:tcPr>
            <w:tcW w:w="474" w:type="dxa"/>
          </w:tcPr>
          <w:p w14:paraId="2C95864C" w14:textId="77777777" w:rsidR="00B501C3" w:rsidRPr="00A71D81" w:rsidRDefault="00B501C3" w:rsidP="00764B10">
            <w:pPr>
              <w:jc w:val="center"/>
              <w:rPr>
                <w:rFonts w:ascii="GHEA Grapalat" w:hAnsi="GHEA Grapalat"/>
                <w:sz w:val="20"/>
                <w:lang w:val="pt-BR"/>
              </w:rPr>
            </w:pPr>
          </w:p>
        </w:tc>
        <w:tc>
          <w:tcPr>
            <w:tcW w:w="474" w:type="dxa"/>
          </w:tcPr>
          <w:p w14:paraId="7F4DDB1C" w14:textId="77777777" w:rsidR="00B501C3" w:rsidRPr="00A71D81" w:rsidRDefault="00B501C3" w:rsidP="00764B10">
            <w:pPr>
              <w:jc w:val="center"/>
              <w:rPr>
                <w:rFonts w:ascii="GHEA Grapalat" w:hAnsi="GHEA Grapalat"/>
                <w:sz w:val="20"/>
                <w:lang w:val="pt-BR"/>
              </w:rPr>
            </w:pPr>
          </w:p>
        </w:tc>
        <w:tc>
          <w:tcPr>
            <w:tcW w:w="474" w:type="dxa"/>
          </w:tcPr>
          <w:p w14:paraId="68DBC8A4" w14:textId="77777777" w:rsidR="00B501C3" w:rsidRPr="00A71D81" w:rsidRDefault="00B501C3" w:rsidP="00764B10">
            <w:pPr>
              <w:jc w:val="center"/>
              <w:rPr>
                <w:rFonts w:ascii="GHEA Grapalat" w:hAnsi="GHEA Grapalat"/>
                <w:sz w:val="20"/>
                <w:lang w:val="pt-BR"/>
              </w:rPr>
            </w:pPr>
          </w:p>
        </w:tc>
        <w:tc>
          <w:tcPr>
            <w:tcW w:w="474" w:type="dxa"/>
          </w:tcPr>
          <w:p w14:paraId="52AD2500" w14:textId="77777777" w:rsidR="00B501C3" w:rsidRPr="00A71D81" w:rsidRDefault="00B501C3" w:rsidP="00764B10">
            <w:pPr>
              <w:jc w:val="center"/>
              <w:rPr>
                <w:rFonts w:ascii="GHEA Grapalat" w:hAnsi="GHEA Grapalat"/>
                <w:sz w:val="20"/>
                <w:lang w:val="pt-BR"/>
              </w:rPr>
            </w:pPr>
          </w:p>
        </w:tc>
        <w:tc>
          <w:tcPr>
            <w:tcW w:w="474" w:type="dxa"/>
          </w:tcPr>
          <w:p w14:paraId="577160A4" w14:textId="77777777" w:rsidR="00B501C3" w:rsidRPr="00A71D81" w:rsidRDefault="00B501C3" w:rsidP="00764B10">
            <w:pPr>
              <w:jc w:val="center"/>
              <w:rPr>
                <w:rFonts w:ascii="GHEA Grapalat" w:hAnsi="GHEA Grapalat"/>
                <w:sz w:val="20"/>
                <w:lang w:val="pt-BR"/>
              </w:rPr>
            </w:pPr>
          </w:p>
        </w:tc>
        <w:tc>
          <w:tcPr>
            <w:tcW w:w="474" w:type="dxa"/>
          </w:tcPr>
          <w:p w14:paraId="33956625" w14:textId="77777777" w:rsidR="00B501C3" w:rsidRPr="00A71D81" w:rsidRDefault="00B501C3" w:rsidP="00764B10">
            <w:pPr>
              <w:jc w:val="center"/>
              <w:rPr>
                <w:rFonts w:ascii="GHEA Grapalat" w:hAnsi="GHEA Grapalat"/>
                <w:sz w:val="20"/>
                <w:lang w:val="pt-BR"/>
              </w:rPr>
            </w:pPr>
          </w:p>
        </w:tc>
        <w:tc>
          <w:tcPr>
            <w:tcW w:w="474" w:type="dxa"/>
          </w:tcPr>
          <w:p w14:paraId="057C68DF" w14:textId="77777777" w:rsidR="00B501C3" w:rsidRPr="00A71D81" w:rsidRDefault="00B501C3" w:rsidP="00764B10">
            <w:pPr>
              <w:jc w:val="center"/>
              <w:rPr>
                <w:rFonts w:ascii="GHEA Grapalat" w:hAnsi="GHEA Grapalat"/>
                <w:sz w:val="20"/>
                <w:lang w:val="pt-BR"/>
              </w:rPr>
            </w:pPr>
          </w:p>
        </w:tc>
        <w:tc>
          <w:tcPr>
            <w:tcW w:w="474" w:type="dxa"/>
          </w:tcPr>
          <w:p w14:paraId="10CFD4CF" w14:textId="77777777" w:rsidR="00B501C3" w:rsidRPr="00A71D81" w:rsidRDefault="00B501C3" w:rsidP="00764B10">
            <w:pPr>
              <w:jc w:val="center"/>
              <w:rPr>
                <w:rFonts w:ascii="GHEA Grapalat" w:hAnsi="GHEA Grapalat"/>
                <w:sz w:val="20"/>
                <w:lang w:val="pt-BR"/>
              </w:rPr>
            </w:pPr>
          </w:p>
        </w:tc>
        <w:tc>
          <w:tcPr>
            <w:tcW w:w="474" w:type="dxa"/>
          </w:tcPr>
          <w:p w14:paraId="1023B99B" w14:textId="77777777" w:rsidR="00B501C3" w:rsidRPr="00A71D81" w:rsidRDefault="00B501C3" w:rsidP="00764B10">
            <w:pPr>
              <w:jc w:val="center"/>
              <w:rPr>
                <w:rFonts w:ascii="GHEA Grapalat" w:hAnsi="GHEA Grapalat"/>
                <w:sz w:val="20"/>
                <w:lang w:val="pt-BR"/>
              </w:rPr>
            </w:pPr>
          </w:p>
        </w:tc>
        <w:tc>
          <w:tcPr>
            <w:tcW w:w="911" w:type="dxa"/>
          </w:tcPr>
          <w:p w14:paraId="45942FD2" w14:textId="6356FB35"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0FB7430" w14:textId="69F971A5"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1D23C0E1" w14:textId="77777777" w:rsidTr="00F25E4B">
        <w:trPr>
          <w:trHeight w:val="556"/>
        </w:trPr>
        <w:tc>
          <w:tcPr>
            <w:tcW w:w="1980" w:type="dxa"/>
            <w:vAlign w:val="center"/>
          </w:tcPr>
          <w:p w14:paraId="5EA06F8C" w14:textId="7FAB3267" w:rsidR="00B501C3" w:rsidRDefault="00B501C3" w:rsidP="00764B10">
            <w:pPr>
              <w:jc w:val="center"/>
              <w:rPr>
                <w:rFonts w:ascii="GHEA Grapalat" w:hAnsi="GHEA Grapalat"/>
                <w:lang w:val="hy-AM"/>
              </w:rPr>
            </w:pPr>
            <w:r>
              <w:rPr>
                <w:rFonts w:ascii="GHEA Grapalat" w:hAnsi="GHEA Grapalat"/>
                <w:lang w:val="hy-AM"/>
              </w:rPr>
              <w:t>311</w:t>
            </w:r>
          </w:p>
        </w:tc>
        <w:tc>
          <w:tcPr>
            <w:tcW w:w="2700" w:type="dxa"/>
          </w:tcPr>
          <w:p w14:paraId="4BE426E0" w14:textId="3FB6771D"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0AB43120" w14:textId="65B9A23C" w:rsidR="00B501C3" w:rsidRPr="00072F80" w:rsidRDefault="00B501C3" w:rsidP="00764B10">
            <w:pPr>
              <w:jc w:val="center"/>
              <w:rPr>
                <w:sz w:val="16"/>
                <w:szCs w:val="16"/>
              </w:rPr>
            </w:pPr>
            <w:r w:rsidRPr="00072F80">
              <w:rPr>
                <w:sz w:val="16"/>
                <w:szCs w:val="16"/>
              </w:rPr>
              <w:t>Я не хочу притворяться беззаботным.</w:t>
            </w:r>
          </w:p>
        </w:tc>
        <w:tc>
          <w:tcPr>
            <w:tcW w:w="474" w:type="dxa"/>
          </w:tcPr>
          <w:p w14:paraId="3DCD529F" w14:textId="77777777" w:rsidR="00B501C3" w:rsidRPr="00A71D81" w:rsidRDefault="00B501C3" w:rsidP="00764B10">
            <w:pPr>
              <w:jc w:val="center"/>
              <w:rPr>
                <w:rFonts w:ascii="GHEA Grapalat" w:hAnsi="GHEA Grapalat"/>
                <w:sz w:val="20"/>
                <w:lang w:val="pt-BR"/>
              </w:rPr>
            </w:pPr>
          </w:p>
        </w:tc>
        <w:tc>
          <w:tcPr>
            <w:tcW w:w="474" w:type="dxa"/>
          </w:tcPr>
          <w:p w14:paraId="08E767DF" w14:textId="77777777" w:rsidR="00B501C3" w:rsidRPr="00A71D81" w:rsidRDefault="00B501C3" w:rsidP="00764B10">
            <w:pPr>
              <w:jc w:val="center"/>
              <w:rPr>
                <w:rFonts w:ascii="GHEA Grapalat" w:hAnsi="GHEA Grapalat"/>
                <w:sz w:val="20"/>
                <w:lang w:val="pt-BR"/>
              </w:rPr>
            </w:pPr>
          </w:p>
        </w:tc>
        <w:tc>
          <w:tcPr>
            <w:tcW w:w="474" w:type="dxa"/>
          </w:tcPr>
          <w:p w14:paraId="30887BC7" w14:textId="77777777" w:rsidR="00B501C3" w:rsidRPr="00A71D81" w:rsidRDefault="00B501C3" w:rsidP="00764B10">
            <w:pPr>
              <w:jc w:val="center"/>
              <w:rPr>
                <w:rFonts w:ascii="GHEA Grapalat" w:hAnsi="GHEA Grapalat"/>
                <w:sz w:val="20"/>
                <w:lang w:val="pt-BR"/>
              </w:rPr>
            </w:pPr>
          </w:p>
        </w:tc>
        <w:tc>
          <w:tcPr>
            <w:tcW w:w="474" w:type="dxa"/>
          </w:tcPr>
          <w:p w14:paraId="7F0149BF" w14:textId="77777777" w:rsidR="00B501C3" w:rsidRPr="00A71D81" w:rsidRDefault="00B501C3" w:rsidP="00764B10">
            <w:pPr>
              <w:jc w:val="center"/>
              <w:rPr>
                <w:rFonts w:ascii="GHEA Grapalat" w:hAnsi="GHEA Grapalat"/>
                <w:sz w:val="20"/>
                <w:lang w:val="pt-BR"/>
              </w:rPr>
            </w:pPr>
          </w:p>
        </w:tc>
        <w:tc>
          <w:tcPr>
            <w:tcW w:w="474" w:type="dxa"/>
          </w:tcPr>
          <w:p w14:paraId="6F771706" w14:textId="77777777" w:rsidR="00B501C3" w:rsidRPr="00A71D81" w:rsidRDefault="00B501C3" w:rsidP="00764B10">
            <w:pPr>
              <w:jc w:val="center"/>
              <w:rPr>
                <w:rFonts w:ascii="GHEA Grapalat" w:hAnsi="GHEA Grapalat"/>
                <w:sz w:val="20"/>
                <w:lang w:val="pt-BR"/>
              </w:rPr>
            </w:pPr>
          </w:p>
        </w:tc>
        <w:tc>
          <w:tcPr>
            <w:tcW w:w="474" w:type="dxa"/>
          </w:tcPr>
          <w:p w14:paraId="46BB3E16" w14:textId="77777777" w:rsidR="00B501C3" w:rsidRPr="00A71D81" w:rsidRDefault="00B501C3" w:rsidP="00764B10">
            <w:pPr>
              <w:jc w:val="center"/>
              <w:rPr>
                <w:rFonts w:ascii="GHEA Grapalat" w:hAnsi="GHEA Grapalat"/>
                <w:sz w:val="20"/>
                <w:lang w:val="pt-BR"/>
              </w:rPr>
            </w:pPr>
          </w:p>
        </w:tc>
        <w:tc>
          <w:tcPr>
            <w:tcW w:w="474" w:type="dxa"/>
          </w:tcPr>
          <w:p w14:paraId="1849A40B" w14:textId="77777777" w:rsidR="00B501C3" w:rsidRPr="00A71D81" w:rsidRDefault="00B501C3" w:rsidP="00764B10">
            <w:pPr>
              <w:jc w:val="center"/>
              <w:rPr>
                <w:rFonts w:ascii="GHEA Grapalat" w:hAnsi="GHEA Grapalat"/>
                <w:sz w:val="20"/>
                <w:lang w:val="pt-BR"/>
              </w:rPr>
            </w:pPr>
          </w:p>
        </w:tc>
        <w:tc>
          <w:tcPr>
            <w:tcW w:w="474" w:type="dxa"/>
          </w:tcPr>
          <w:p w14:paraId="5C26E980" w14:textId="77777777" w:rsidR="00B501C3" w:rsidRPr="00A71D81" w:rsidRDefault="00B501C3" w:rsidP="00764B10">
            <w:pPr>
              <w:jc w:val="center"/>
              <w:rPr>
                <w:rFonts w:ascii="GHEA Grapalat" w:hAnsi="GHEA Grapalat"/>
                <w:sz w:val="20"/>
                <w:lang w:val="pt-BR"/>
              </w:rPr>
            </w:pPr>
          </w:p>
        </w:tc>
        <w:tc>
          <w:tcPr>
            <w:tcW w:w="474" w:type="dxa"/>
          </w:tcPr>
          <w:p w14:paraId="5BD8B37B" w14:textId="77777777" w:rsidR="00B501C3" w:rsidRPr="00A71D81" w:rsidRDefault="00B501C3" w:rsidP="00764B10">
            <w:pPr>
              <w:jc w:val="center"/>
              <w:rPr>
                <w:rFonts w:ascii="GHEA Grapalat" w:hAnsi="GHEA Grapalat"/>
                <w:sz w:val="20"/>
                <w:lang w:val="pt-BR"/>
              </w:rPr>
            </w:pPr>
          </w:p>
        </w:tc>
        <w:tc>
          <w:tcPr>
            <w:tcW w:w="474" w:type="dxa"/>
          </w:tcPr>
          <w:p w14:paraId="236A69AD" w14:textId="77777777" w:rsidR="00B501C3" w:rsidRPr="00A71D81" w:rsidRDefault="00B501C3" w:rsidP="00764B10">
            <w:pPr>
              <w:jc w:val="center"/>
              <w:rPr>
                <w:rFonts w:ascii="GHEA Grapalat" w:hAnsi="GHEA Grapalat"/>
                <w:sz w:val="20"/>
                <w:lang w:val="pt-BR"/>
              </w:rPr>
            </w:pPr>
          </w:p>
        </w:tc>
        <w:tc>
          <w:tcPr>
            <w:tcW w:w="474" w:type="dxa"/>
          </w:tcPr>
          <w:p w14:paraId="4464CC38" w14:textId="77777777" w:rsidR="00B501C3" w:rsidRPr="00A71D81" w:rsidRDefault="00B501C3" w:rsidP="00764B10">
            <w:pPr>
              <w:jc w:val="center"/>
              <w:rPr>
                <w:rFonts w:ascii="GHEA Grapalat" w:hAnsi="GHEA Grapalat"/>
                <w:sz w:val="20"/>
                <w:lang w:val="pt-BR"/>
              </w:rPr>
            </w:pPr>
          </w:p>
        </w:tc>
        <w:tc>
          <w:tcPr>
            <w:tcW w:w="911" w:type="dxa"/>
          </w:tcPr>
          <w:p w14:paraId="69FB46ED" w14:textId="0542E669"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67DCCFFB" w14:textId="3C39B8AB"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25CE6DFB" w14:textId="77777777" w:rsidTr="00F25E4B">
        <w:trPr>
          <w:trHeight w:val="556"/>
        </w:trPr>
        <w:tc>
          <w:tcPr>
            <w:tcW w:w="1980" w:type="dxa"/>
            <w:vAlign w:val="center"/>
          </w:tcPr>
          <w:p w14:paraId="0521BFC1" w14:textId="7B5DF472" w:rsidR="00B501C3" w:rsidRDefault="00B501C3" w:rsidP="00764B10">
            <w:pPr>
              <w:jc w:val="center"/>
              <w:rPr>
                <w:rFonts w:ascii="GHEA Grapalat" w:hAnsi="GHEA Grapalat"/>
                <w:lang w:val="hy-AM"/>
              </w:rPr>
            </w:pPr>
            <w:r>
              <w:rPr>
                <w:rFonts w:ascii="GHEA Grapalat" w:hAnsi="GHEA Grapalat"/>
                <w:lang w:val="hy-AM"/>
              </w:rPr>
              <w:t>312</w:t>
            </w:r>
          </w:p>
        </w:tc>
        <w:tc>
          <w:tcPr>
            <w:tcW w:w="2700" w:type="dxa"/>
          </w:tcPr>
          <w:p w14:paraId="7AC5F985" w14:textId="5604764A"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18025C2E" w14:textId="5E77B771" w:rsidR="00B501C3" w:rsidRPr="00072F80" w:rsidRDefault="00B501C3" w:rsidP="00764B10">
            <w:pPr>
              <w:jc w:val="center"/>
              <w:rPr>
                <w:sz w:val="16"/>
                <w:szCs w:val="16"/>
              </w:rPr>
            </w:pPr>
            <w:r w:rsidRPr="0036706A">
              <w:rPr>
                <w:sz w:val="16"/>
                <w:szCs w:val="16"/>
                <w:lang w:val="hy-AM"/>
              </w:rPr>
              <w:t>День проходит, тоска остается.</w:t>
            </w:r>
          </w:p>
        </w:tc>
        <w:tc>
          <w:tcPr>
            <w:tcW w:w="474" w:type="dxa"/>
          </w:tcPr>
          <w:p w14:paraId="2D9703BD" w14:textId="77777777" w:rsidR="00B501C3" w:rsidRPr="00A71D81" w:rsidRDefault="00B501C3" w:rsidP="00764B10">
            <w:pPr>
              <w:jc w:val="center"/>
              <w:rPr>
                <w:rFonts w:ascii="GHEA Grapalat" w:hAnsi="GHEA Grapalat"/>
                <w:sz w:val="20"/>
                <w:lang w:val="pt-BR"/>
              </w:rPr>
            </w:pPr>
          </w:p>
        </w:tc>
        <w:tc>
          <w:tcPr>
            <w:tcW w:w="474" w:type="dxa"/>
          </w:tcPr>
          <w:p w14:paraId="157737E3" w14:textId="77777777" w:rsidR="00B501C3" w:rsidRPr="00A71D81" w:rsidRDefault="00B501C3" w:rsidP="00764B10">
            <w:pPr>
              <w:jc w:val="center"/>
              <w:rPr>
                <w:rFonts w:ascii="GHEA Grapalat" w:hAnsi="GHEA Grapalat"/>
                <w:sz w:val="20"/>
                <w:lang w:val="pt-BR"/>
              </w:rPr>
            </w:pPr>
          </w:p>
        </w:tc>
        <w:tc>
          <w:tcPr>
            <w:tcW w:w="474" w:type="dxa"/>
          </w:tcPr>
          <w:p w14:paraId="19A7CB38" w14:textId="77777777" w:rsidR="00B501C3" w:rsidRPr="00A71D81" w:rsidRDefault="00B501C3" w:rsidP="00764B10">
            <w:pPr>
              <w:jc w:val="center"/>
              <w:rPr>
                <w:rFonts w:ascii="GHEA Grapalat" w:hAnsi="GHEA Grapalat"/>
                <w:sz w:val="20"/>
                <w:lang w:val="pt-BR"/>
              </w:rPr>
            </w:pPr>
          </w:p>
        </w:tc>
        <w:tc>
          <w:tcPr>
            <w:tcW w:w="474" w:type="dxa"/>
          </w:tcPr>
          <w:p w14:paraId="552BEF52" w14:textId="77777777" w:rsidR="00B501C3" w:rsidRPr="00A71D81" w:rsidRDefault="00B501C3" w:rsidP="00764B10">
            <w:pPr>
              <w:jc w:val="center"/>
              <w:rPr>
                <w:rFonts w:ascii="GHEA Grapalat" w:hAnsi="GHEA Grapalat"/>
                <w:sz w:val="20"/>
                <w:lang w:val="pt-BR"/>
              </w:rPr>
            </w:pPr>
          </w:p>
        </w:tc>
        <w:tc>
          <w:tcPr>
            <w:tcW w:w="474" w:type="dxa"/>
          </w:tcPr>
          <w:p w14:paraId="1188FDAD" w14:textId="77777777" w:rsidR="00B501C3" w:rsidRPr="00A71D81" w:rsidRDefault="00B501C3" w:rsidP="00764B10">
            <w:pPr>
              <w:jc w:val="center"/>
              <w:rPr>
                <w:rFonts w:ascii="GHEA Grapalat" w:hAnsi="GHEA Grapalat"/>
                <w:sz w:val="20"/>
                <w:lang w:val="pt-BR"/>
              </w:rPr>
            </w:pPr>
          </w:p>
        </w:tc>
        <w:tc>
          <w:tcPr>
            <w:tcW w:w="474" w:type="dxa"/>
          </w:tcPr>
          <w:p w14:paraId="4F788401" w14:textId="77777777" w:rsidR="00B501C3" w:rsidRPr="00A71D81" w:rsidRDefault="00B501C3" w:rsidP="00764B10">
            <w:pPr>
              <w:jc w:val="center"/>
              <w:rPr>
                <w:rFonts w:ascii="GHEA Grapalat" w:hAnsi="GHEA Grapalat"/>
                <w:sz w:val="20"/>
                <w:lang w:val="pt-BR"/>
              </w:rPr>
            </w:pPr>
          </w:p>
        </w:tc>
        <w:tc>
          <w:tcPr>
            <w:tcW w:w="474" w:type="dxa"/>
          </w:tcPr>
          <w:p w14:paraId="5D6CF001" w14:textId="77777777" w:rsidR="00B501C3" w:rsidRPr="00A71D81" w:rsidRDefault="00B501C3" w:rsidP="00764B10">
            <w:pPr>
              <w:jc w:val="center"/>
              <w:rPr>
                <w:rFonts w:ascii="GHEA Grapalat" w:hAnsi="GHEA Grapalat"/>
                <w:sz w:val="20"/>
                <w:lang w:val="pt-BR"/>
              </w:rPr>
            </w:pPr>
          </w:p>
        </w:tc>
        <w:tc>
          <w:tcPr>
            <w:tcW w:w="474" w:type="dxa"/>
          </w:tcPr>
          <w:p w14:paraId="374047CE" w14:textId="77777777" w:rsidR="00B501C3" w:rsidRPr="00A71D81" w:rsidRDefault="00B501C3" w:rsidP="00764B10">
            <w:pPr>
              <w:jc w:val="center"/>
              <w:rPr>
                <w:rFonts w:ascii="GHEA Grapalat" w:hAnsi="GHEA Grapalat"/>
                <w:sz w:val="20"/>
                <w:lang w:val="pt-BR"/>
              </w:rPr>
            </w:pPr>
          </w:p>
        </w:tc>
        <w:tc>
          <w:tcPr>
            <w:tcW w:w="474" w:type="dxa"/>
          </w:tcPr>
          <w:p w14:paraId="380F83D3" w14:textId="77777777" w:rsidR="00B501C3" w:rsidRPr="00A71D81" w:rsidRDefault="00B501C3" w:rsidP="00764B10">
            <w:pPr>
              <w:jc w:val="center"/>
              <w:rPr>
                <w:rFonts w:ascii="GHEA Grapalat" w:hAnsi="GHEA Grapalat"/>
                <w:sz w:val="20"/>
                <w:lang w:val="pt-BR"/>
              </w:rPr>
            </w:pPr>
          </w:p>
        </w:tc>
        <w:tc>
          <w:tcPr>
            <w:tcW w:w="474" w:type="dxa"/>
          </w:tcPr>
          <w:p w14:paraId="46411543" w14:textId="77777777" w:rsidR="00B501C3" w:rsidRPr="00A71D81" w:rsidRDefault="00B501C3" w:rsidP="00764B10">
            <w:pPr>
              <w:jc w:val="center"/>
              <w:rPr>
                <w:rFonts w:ascii="GHEA Grapalat" w:hAnsi="GHEA Grapalat"/>
                <w:sz w:val="20"/>
                <w:lang w:val="pt-BR"/>
              </w:rPr>
            </w:pPr>
          </w:p>
        </w:tc>
        <w:tc>
          <w:tcPr>
            <w:tcW w:w="474" w:type="dxa"/>
          </w:tcPr>
          <w:p w14:paraId="49D97C7D" w14:textId="77777777" w:rsidR="00B501C3" w:rsidRPr="00A71D81" w:rsidRDefault="00B501C3" w:rsidP="00764B10">
            <w:pPr>
              <w:jc w:val="center"/>
              <w:rPr>
                <w:rFonts w:ascii="GHEA Grapalat" w:hAnsi="GHEA Grapalat"/>
                <w:sz w:val="20"/>
                <w:lang w:val="pt-BR"/>
              </w:rPr>
            </w:pPr>
          </w:p>
        </w:tc>
        <w:tc>
          <w:tcPr>
            <w:tcW w:w="911" w:type="dxa"/>
          </w:tcPr>
          <w:p w14:paraId="37899663" w14:textId="4AB5208A"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345B18AD" w14:textId="5AC9ED5E"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r w:rsidR="00B501C3" w:rsidRPr="00A71D81" w14:paraId="40893D13" w14:textId="77777777" w:rsidTr="00F25E4B">
        <w:trPr>
          <w:trHeight w:val="556"/>
        </w:trPr>
        <w:tc>
          <w:tcPr>
            <w:tcW w:w="1980" w:type="dxa"/>
            <w:vAlign w:val="center"/>
          </w:tcPr>
          <w:p w14:paraId="35372324" w14:textId="6BF8E5EE" w:rsidR="00B501C3" w:rsidRDefault="00B501C3" w:rsidP="00764B10">
            <w:pPr>
              <w:jc w:val="center"/>
              <w:rPr>
                <w:rFonts w:ascii="GHEA Grapalat" w:hAnsi="GHEA Grapalat"/>
                <w:lang w:val="hy-AM"/>
              </w:rPr>
            </w:pPr>
            <w:r>
              <w:rPr>
                <w:rFonts w:ascii="GHEA Grapalat" w:hAnsi="GHEA Grapalat"/>
                <w:lang w:val="hy-AM"/>
              </w:rPr>
              <w:t>313</w:t>
            </w:r>
          </w:p>
        </w:tc>
        <w:tc>
          <w:tcPr>
            <w:tcW w:w="2700" w:type="dxa"/>
          </w:tcPr>
          <w:p w14:paraId="1F4BF552" w14:textId="043ADE29" w:rsidR="00B501C3" w:rsidRPr="00113611" w:rsidRDefault="00B501C3" w:rsidP="00764B10">
            <w:pPr>
              <w:jc w:val="center"/>
              <w:rPr>
                <w:rFonts w:cs="Arial"/>
                <w:sz w:val="18"/>
                <w:szCs w:val="18"/>
              </w:rPr>
            </w:pPr>
            <w:r w:rsidRPr="00E0050D">
              <w:rPr>
                <w:rFonts w:ascii="Arial Armenian" w:hAnsi="Arial Armenian" w:cs="Calibri"/>
                <w:b/>
                <w:bCs/>
                <w:sz w:val="20"/>
                <w:szCs w:val="20"/>
                <w:lang w:eastAsia="ru-RU"/>
              </w:rPr>
              <w:t>22111120</w:t>
            </w:r>
          </w:p>
        </w:tc>
        <w:tc>
          <w:tcPr>
            <w:tcW w:w="2520" w:type="dxa"/>
          </w:tcPr>
          <w:p w14:paraId="400F0B14" w14:textId="4699C81B" w:rsidR="00B501C3" w:rsidRPr="0036706A" w:rsidRDefault="00B501C3" w:rsidP="00764B10">
            <w:pPr>
              <w:jc w:val="center"/>
              <w:rPr>
                <w:sz w:val="16"/>
                <w:szCs w:val="16"/>
                <w:lang w:val="hy-AM"/>
              </w:rPr>
            </w:pPr>
            <w:r w:rsidRPr="0036706A">
              <w:rPr>
                <w:sz w:val="16"/>
                <w:szCs w:val="16"/>
                <w:lang w:val="hy-AM"/>
              </w:rPr>
              <w:t>Со светом приходит надежда: стихи</w:t>
            </w:r>
          </w:p>
        </w:tc>
        <w:tc>
          <w:tcPr>
            <w:tcW w:w="474" w:type="dxa"/>
          </w:tcPr>
          <w:p w14:paraId="1C28D243" w14:textId="77777777" w:rsidR="00B501C3" w:rsidRPr="00A71D81" w:rsidRDefault="00B501C3" w:rsidP="00764B10">
            <w:pPr>
              <w:jc w:val="center"/>
              <w:rPr>
                <w:rFonts w:ascii="GHEA Grapalat" w:hAnsi="GHEA Grapalat"/>
                <w:sz w:val="20"/>
                <w:lang w:val="pt-BR"/>
              </w:rPr>
            </w:pPr>
          </w:p>
        </w:tc>
        <w:tc>
          <w:tcPr>
            <w:tcW w:w="474" w:type="dxa"/>
          </w:tcPr>
          <w:p w14:paraId="65171F91" w14:textId="77777777" w:rsidR="00B501C3" w:rsidRPr="00A71D81" w:rsidRDefault="00B501C3" w:rsidP="00764B10">
            <w:pPr>
              <w:jc w:val="center"/>
              <w:rPr>
                <w:rFonts w:ascii="GHEA Grapalat" w:hAnsi="GHEA Grapalat"/>
                <w:sz w:val="20"/>
                <w:lang w:val="pt-BR"/>
              </w:rPr>
            </w:pPr>
          </w:p>
        </w:tc>
        <w:tc>
          <w:tcPr>
            <w:tcW w:w="474" w:type="dxa"/>
          </w:tcPr>
          <w:p w14:paraId="4322E59A" w14:textId="77777777" w:rsidR="00B501C3" w:rsidRPr="00A71D81" w:rsidRDefault="00B501C3" w:rsidP="00764B10">
            <w:pPr>
              <w:jc w:val="center"/>
              <w:rPr>
                <w:rFonts w:ascii="GHEA Grapalat" w:hAnsi="GHEA Grapalat"/>
                <w:sz w:val="20"/>
                <w:lang w:val="pt-BR"/>
              </w:rPr>
            </w:pPr>
          </w:p>
        </w:tc>
        <w:tc>
          <w:tcPr>
            <w:tcW w:w="474" w:type="dxa"/>
          </w:tcPr>
          <w:p w14:paraId="2CCF1C50" w14:textId="77777777" w:rsidR="00B501C3" w:rsidRPr="00A71D81" w:rsidRDefault="00B501C3" w:rsidP="00764B10">
            <w:pPr>
              <w:jc w:val="center"/>
              <w:rPr>
                <w:rFonts w:ascii="GHEA Grapalat" w:hAnsi="GHEA Grapalat"/>
                <w:sz w:val="20"/>
                <w:lang w:val="pt-BR"/>
              </w:rPr>
            </w:pPr>
          </w:p>
        </w:tc>
        <w:tc>
          <w:tcPr>
            <w:tcW w:w="474" w:type="dxa"/>
          </w:tcPr>
          <w:p w14:paraId="207DFAF6" w14:textId="77777777" w:rsidR="00B501C3" w:rsidRPr="00A71D81" w:rsidRDefault="00B501C3" w:rsidP="00764B10">
            <w:pPr>
              <w:jc w:val="center"/>
              <w:rPr>
                <w:rFonts w:ascii="GHEA Grapalat" w:hAnsi="GHEA Grapalat"/>
                <w:sz w:val="20"/>
                <w:lang w:val="pt-BR"/>
              </w:rPr>
            </w:pPr>
          </w:p>
        </w:tc>
        <w:tc>
          <w:tcPr>
            <w:tcW w:w="474" w:type="dxa"/>
          </w:tcPr>
          <w:p w14:paraId="1C11774D" w14:textId="77777777" w:rsidR="00B501C3" w:rsidRPr="00A71D81" w:rsidRDefault="00B501C3" w:rsidP="00764B10">
            <w:pPr>
              <w:jc w:val="center"/>
              <w:rPr>
                <w:rFonts w:ascii="GHEA Grapalat" w:hAnsi="GHEA Grapalat"/>
                <w:sz w:val="20"/>
                <w:lang w:val="pt-BR"/>
              </w:rPr>
            </w:pPr>
          </w:p>
        </w:tc>
        <w:tc>
          <w:tcPr>
            <w:tcW w:w="474" w:type="dxa"/>
          </w:tcPr>
          <w:p w14:paraId="651A86D5" w14:textId="77777777" w:rsidR="00B501C3" w:rsidRPr="00A71D81" w:rsidRDefault="00B501C3" w:rsidP="00764B10">
            <w:pPr>
              <w:jc w:val="center"/>
              <w:rPr>
                <w:rFonts w:ascii="GHEA Grapalat" w:hAnsi="GHEA Grapalat"/>
                <w:sz w:val="20"/>
                <w:lang w:val="pt-BR"/>
              </w:rPr>
            </w:pPr>
          </w:p>
        </w:tc>
        <w:tc>
          <w:tcPr>
            <w:tcW w:w="474" w:type="dxa"/>
          </w:tcPr>
          <w:p w14:paraId="45B38C9E" w14:textId="77777777" w:rsidR="00B501C3" w:rsidRPr="00A71D81" w:rsidRDefault="00B501C3" w:rsidP="00764B10">
            <w:pPr>
              <w:jc w:val="center"/>
              <w:rPr>
                <w:rFonts w:ascii="GHEA Grapalat" w:hAnsi="GHEA Grapalat"/>
                <w:sz w:val="20"/>
                <w:lang w:val="pt-BR"/>
              </w:rPr>
            </w:pPr>
          </w:p>
        </w:tc>
        <w:tc>
          <w:tcPr>
            <w:tcW w:w="474" w:type="dxa"/>
          </w:tcPr>
          <w:p w14:paraId="1426712D" w14:textId="77777777" w:rsidR="00B501C3" w:rsidRPr="00A71D81" w:rsidRDefault="00B501C3" w:rsidP="00764B10">
            <w:pPr>
              <w:jc w:val="center"/>
              <w:rPr>
                <w:rFonts w:ascii="GHEA Grapalat" w:hAnsi="GHEA Grapalat"/>
                <w:sz w:val="20"/>
                <w:lang w:val="pt-BR"/>
              </w:rPr>
            </w:pPr>
          </w:p>
        </w:tc>
        <w:tc>
          <w:tcPr>
            <w:tcW w:w="474" w:type="dxa"/>
          </w:tcPr>
          <w:p w14:paraId="21D094C8" w14:textId="77777777" w:rsidR="00B501C3" w:rsidRPr="00A71D81" w:rsidRDefault="00B501C3" w:rsidP="00764B10">
            <w:pPr>
              <w:jc w:val="center"/>
              <w:rPr>
                <w:rFonts w:ascii="GHEA Grapalat" w:hAnsi="GHEA Grapalat"/>
                <w:sz w:val="20"/>
                <w:lang w:val="pt-BR"/>
              </w:rPr>
            </w:pPr>
          </w:p>
        </w:tc>
        <w:tc>
          <w:tcPr>
            <w:tcW w:w="474" w:type="dxa"/>
          </w:tcPr>
          <w:p w14:paraId="59E8706E" w14:textId="77777777" w:rsidR="00B501C3" w:rsidRPr="00A71D81" w:rsidRDefault="00B501C3" w:rsidP="00764B10">
            <w:pPr>
              <w:jc w:val="center"/>
              <w:rPr>
                <w:rFonts w:ascii="GHEA Grapalat" w:hAnsi="GHEA Grapalat"/>
                <w:sz w:val="20"/>
                <w:lang w:val="pt-BR"/>
              </w:rPr>
            </w:pPr>
          </w:p>
        </w:tc>
        <w:tc>
          <w:tcPr>
            <w:tcW w:w="911" w:type="dxa"/>
          </w:tcPr>
          <w:p w14:paraId="452E1982" w14:textId="316E4B10" w:rsidR="00B501C3" w:rsidRPr="00F25E4B" w:rsidRDefault="00B501C3" w:rsidP="00764B10">
            <w:pPr>
              <w:jc w:val="center"/>
              <w:rPr>
                <w:rFonts w:ascii="GHEA Grapalat" w:hAnsi="GHEA Grapalat"/>
                <w:sz w:val="20"/>
                <w:lang w:val="pt-BR"/>
              </w:rPr>
            </w:pPr>
            <w:r w:rsidRPr="00854F5D">
              <w:rPr>
                <w:rFonts w:ascii="Arial" w:hAnsi="Arial" w:cs="Arial"/>
                <w:color w:val="000000"/>
                <w:sz w:val="16"/>
                <w:szCs w:val="16"/>
              </w:rPr>
              <w:t xml:space="preserve">10 </w:t>
            </w:r>
            <w:r w:rsidRPr="00854F5D">
              <w:rPr>
                <w:rFonts w:ascii="Arial" w:hAnsi="Arial" w:cs="Arial"/>
                <w:color w:val="000000"/>
                <w:sz w:val="16"/>
                <w:szCs w:val="16"/>
                <w:lang w:val="hy-AM"/>
              </w:rPr>
              <w:t xml:space="preserve">0 </w:t>
            </w:r>
            <w:r w:rsidRPr="00854F5D">
              <w:rPr>
                <w:rFonts w:ascii="Arial" w:hAnsi="Arial" w:cs="Arial"/>
                <w:color w:val="000000"/>
                <w:sz w:val="16"/>
                <w:szCs w:val="16"/>
              </w:rPr>
              <w:t>%</w:t>
            </w:r>
          </w:p>
        </w:tc>
        <w:tc>
          <w:tcPr>
            <w:tcW w:w="1713" w:type="dxa"/>
          </w:tcPr>
          <w:p w14:paraId="14955923" w14:textId="252D0A3C" w:rsidR="00B501C3" w:rsidRPr="00F25E4B" w:rsidRDefault="00B501C3" w:rsidP="00764B10">
            <w:pPr>
              <w:jc w:val="center"/>
              <w:rPr>
                <w:rFonts w:ascii="GHEA Grapalat" w:hAnsi="GHEA Grapalat"/>
                <w:sz w:val="20"/>
                <w:lang w:val="pt-BR"/>
              </w:rPr>
            </w:pPr>
            <w:r w:rsidRPr="00F76A0F">
              <w:rPr>
                <w:rFonts w:ascii="Arial" w:hAnsi="Arial" w:cs="Arial"/>
                <w:color w:val="000000"/>
                <w:sz w:val="16"/>
                <w:szCs w:val="16"/>
              </w:rPr>
              <w:t xml:space="preserve">10 </w:t>
            </w:r>
            <w:r w:rsidRPr="00F76A0F">
              <w:rPr>
                <w:rFonts w:ascii="Arial" w:hAnsi="Arial" w:cs="Arial"/>
                <w:color w:val="000000"/>
                <w:sz w:val="16"/>
                <w:szCs w:val="16"/>
                <w:lang w:val="hy-AM"/>
              </w:rPr>
              <w:t xml:space="preserve">0 </w:t>
            </w:r>
            <w:r w:rsidRPr="00F76A0F">
              <w:rPr>
                <w:rFonts w:ascii="Arial" w:hAnsi="Arial" w:cs="Arial"/>
                <w:color w:val="000000"/>
                <w:sz w:val="16"/>
                <w:szCs w:val="16"/>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Оплата</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предмет</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деньги</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представлены в порядке возрастания</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ПРОДАВЕЦ</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ru-RU"/>
              </w:rPr>
              <w:t xml:space="preserve">подпись </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 xml:space="preserve">К. </w:t>
            </w:r>
            <w:r w:rsidRPr="00A71D81">
              <w:rPr>
                <w:rFonts w:ascii="GHEA Grapalat" w:hAnsi="GHEA Grapalat"/>
                <w:sz w:val="18"/>
                <w:szCs w:val="18"/>
                <w:lang w:val="ru-RU"/>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 лет. запечатан</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закодированный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461FF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US"/>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6189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Договор</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сторона</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чч </w:t>
            </w:r>
            <w:r w:rsidRPr="00A71D81">
              <w:rPr>
                <w:rFonts w:ascii="GHEA Grapalat" w:hAnsi="GHEA Grapalat"/>
                <w:iCs/>
                <w:color w:val="000000"/>
                <w:sz w:val="21"/>
                <w:szCs w:val="21"/>
                <w:lang w:val="pt-BR"/>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ххх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Клиент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чч </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 xml:space="preserve">хххх </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 xml:space="preserve">ПРОТОКОЛ </w:t>
      </w:r>
      <w:r w:rsidRPr="00A71D81">
        <w:rPr>
          <w:rFonts w:ascii="GHEA Grapalat" w:hAnsi="GHEA Grapalat"/>
          <w:b/>
          <w:bCs/>
          <w:iCs/>
          <w:color w:val="000000"/>
          <w:sz w:val="22"/>
          <w:szCs w:val="22"/>
          <w:lang w:val="pt-BR"/>
        </w:rPr>
        <w:t>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ДОГОВОР</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ИЛИ</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ЧТО</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ОДИН</w:t>
      </w:r>
      <w:r w:rsidRPr="00A71D81">
        <w:rPr>
          <w:rFonts w:ascii="GHEA Grapalat" w:hAnsi="GHEA Grapalat"/>
          <w:b/>
          <w:bCs/>
          <w:iCs/>
          <w:color w:val="000000"/>
          <w:sz w:val="22"/>
          <w:szCs w:val="22"/>
          <w:lang w:val="pt-BR"/>
        </w:rPr>
        <w:t xml:space="preserve"> РЕЗУЛЬТАТЫ РАБОТЫ </w:t>
      </w:r>
      <w:r w:rsidRPr="00A71D81">
        <w:rPr>
          <w:rFonts w:ascii="GHEA Grapalat" w:hAnsi="GHEA Grapalat"/>
          <w:b/>
          <w:bCs/>
          <w:iCs/>
          <w:color w:val="000000"/>
          <w:sz w:val="22"/>
          <w:szCs w:val="22"/>
        </w:rPr>
        <w:t>ДЕТАЛИ</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 xml:space="preserve">ПЕРЕДАЧА </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ПРИНЯТИЕ</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 xml:space="preserve">лет </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Соглашения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Соглашение </w:t>
      </w:r>
      <w:r w:rsidRPr="00A71D81">
        <w:rPr>
          <w:rFonts w:ascii="GHEA Grapalat" w:hAnsi="GHEA Grapalat"/>
          <w:color w:val="000000"/>
          <w:sz w:val="21"/>
          <w:szCs w:val="21"/>
          <w:lang w:val="es-ES"/>
        </w:rPr>
        <w:t>/ 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герметизация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 xml:space="preserve">20 </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база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принимая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исполнение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Счет-фактура </w:t>
      </w:r>
      <w:r w:rsidRPr="00A71D81">
        <w:rPr>
          <w:rFonts w:ascii="GHEA Grapalat" w:hAnsi="GHEA Grapalat"/>
          <w:color w:val="000000"/>
          <w:sz w:val="21"/>
          <w:szCs w:val="21"/>
          <w:lang w:val="es-ES"/>
        </w:rPr>
        <w:t xml:space="preserve">№ ___ </w:t>
      </w:r>
      <w:r w:rsidRPr="00A71D81">
        <w:rPr>
          <w:rFonts w:ascii="GHEA Grapalat" w:hAnsi="GHEA Grapalat"/>
          <w:color w:val="000000"/>
          <w:sz w:val="21"/>
          <w:szCs w:val="21"/>
          <w:lang w:val="hy-AM"/>
        </w:rPr>
        <w:t xml:space="preserve">от 15.01.2019 г. , </w:t>
      </w:r>
      <w:r w:rsidRPr="00A71D81">
        <w:rPr>
          <w:rFonts w:ascii="GHEA Grapalat" w:hAnsi="GHEA Grapalat"/>
          <w:color w:val="000000"/>
          <w:sz w:val="21"/>
          <w:szCs w:val="21"/>
          <w:lang w:val="es-ES"/>
        </w:rPr>
        <w:t>составлен настоящий протокол о нижеследующем:</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Договор</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 xml:space="preserve">Для поставки </w:t>
      </w:r>
      <w:r w:rsidRPr="00A71D81">
        <w:rPr>
          <w:rFonts w:ascii="GHEA Grapalat" w:hAnsi="GHEA Grapalat"/>
          <w:iCs/>
          <w:snapToGrid w:val="0"/>
          <w:color w:val="000000"/>
          <w:sz w:val="21"/>
          <w:szCs w:val="21"/>
          <w:lang w:val="es-ES"/>
        </w:rPr>
        <w:t>договаривающейся стороне</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следующий</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продукты:</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краткое описание технической спецификации</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показатель</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крайний срок</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Сумма к оплате /тыс. драм/</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Срок оплаты /согласно графику платежей/</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согласно графику закупок, утвержденному контрактом</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согласно графику закупок, утвержденному контрактом</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Этот </w:t>
      </w:r>
      <w:r w:rsidRPr="00A71D81">
        <w:rPr>
          <w:rFonts w:ascii="GHEA Grapalat" w:hAnsi="GHEA Grapalat"/>
          <w:iCs/>
          <w:snapToGrid w:val="0"/>
          <w:color w:val="000000"/>
          <w:sz w:val="21"/>
          <w:szCs w:val="21"/>
        </w:rPr>
        <w:t>протокол</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Положительное </w:t>
      </w:r>
      <w:r w:rsidRPr="00A71D81">
        <w:rPr>
          <w:rFonts w:ascii="GHEA Grapalat" w:hAnsi="GHEA Grapalat"/>
          <w:color w:val="000000"/>
          <w:sz w:val="21"/>
          <w:szCs w:val="21"/>
          <w:lang w:val="es-ES"/>
        </w:rPr>
        <w:t xml:space="preserve">заключение </w:t>
      </w:r>
      <w:r w:rsidRPr="00A71D81">
        <w:rPr>
          <w:rFonts w:ascii="GHEA Grapalat" w:hAnsi="GHEA Grapalat"/>
          <w:iCs/>
          <w:snapToGrid w:val="0"/>
          <w:color w:val="000000"/>
          <w:sz w:val="21"/>
          <w:szCs w:val="21"/>
          <w:lang w:val="es-ES"/>
        </w:rPr>
        <w:t>является неотъемлемой частью настоящего протокола и прилагается.</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Товар доставлен.</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Товар получен</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подпись</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подпись</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 xml:space="preserve">Приложение </w:t>
      </w:r>
      <w:r w:rsidRPr="00A71D81">
        <w:rPr>
          <w:rFonts w:ascii="GHEA Grapalat" w:hAnsi="GHEA Grapalat" w:cs="Sylfaen"/>
          <w:i/>
          <w:sz w:val="20"/>
        </w:rPr>
        <w:t>3.1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 лет. запечатан</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закодированный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АКТ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о фиксации факта передачи результата договора Покупателю</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Настоящим </w:t>
      </w:r>
      <w:r w:rsidRPr="00A71D81">
        <w:rPr>
          <w:rFonts w:ascii="GHEA Grapalat" w:hAnsi="GHEA Grapalat" w:cs="Sylfaen"/>
          <w:sz w:val="20"/>
        </w:rPr>
        <w:t xml:space="preserve">зафиксировано , </w:t>
      </w:r>
      <w:r w:rsidRPr="00A71D81">
        <w:rPr>
          <w:rFonts w:ascii="GHEA Grapalat" w:hAnsi="GHEA Grapalat" w:cs="Sylfaen"/>
          <w:sz w:val="20"/>
          <w:lang w:val="hy-AM"/>
        </w:rPr>
        <w:t>что</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 xml:space="preserve">(далее именуемый Покупатель) </w:t>
      </w:r>
      <w:r w:rsidRPr="00A71D81">
        <w:rPr>
          <w:rFonts w:ascii="GHEA Grapalat" w:hAnsi="GHEA Grapalat" w:cs="Sylfaen"/>
          <w:sz w:val="20"/>
          <w:lang w:val="hy-AM"/>
        </w:rPr>
        <w:t>и</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 xml:space="preserve">Имя покупателя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Имя продавца</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именуемый </w:t>
      </w:r>
      <w:r w:rsidRPr="00A71D81">
        <w:rPr>
          <w:rFonts w:ascii="GHEA Grapalat" w:hAnsi="GHEA Grapalat" w:cs="Sylfaen"/>
          <w:sz w:val="20"/>
        </w:rPr>
        <w:t xml:space="preserve">Продавец </w:t>
      </w:r>
      <w:r w:rsidRPr="00A71D81">
        <w:rPr>
          <w:rFonts w:ascii="GHEA Grapalat" w:hAnsi="GHEA Grapalat" w:cs="Sylfaen"/>
          <w:sz w:val="20"/>
          <w:lang w:val="hy-AM"/>
        </w:rPr>
        <w:t xml:space="preserve">) </w:t>
      </w:r>
      <w:r w:rsidRPr="00A71D81">
        <w:rPr>
          <w:rFonts w:ascii="GHEA Grapalat" w:hAnsi="GHEA Grapalat" w:cs="Sylfaen"/>
          <w:sz w:val="20"/>
        </w:rPr>
        <w:t xml:space="preserve">между 20.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подписано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подписания контракта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поставил Покупателю для сдачи-приемки 20 числа следующий товар.</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единица измерения</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количество </w:t>
            </w:r>
            <w:r w:rsidRPr="00A71D81">
              <w:rPr>
                <w:rFonts w:ascii="GHEA Grapalat" w:hAnsi="GHEA Grapalat"/>
                <w:sz w:val="18"/>
                <w:szCs w:val="18"/>
              </w:rPr>
              <w:t xml:space="preserve">( </w:t>
            </w:r>
            <w:r w:rsidRPr="00A71D81">
              <w:rPr>
                <w:rFonts w:ascii="GHEA Grapalat" w:hAnsi="GHEA Grapalat" w:cs="Sylfaen"/>
                <w:sz w:val="18"/>
                <w:szCs w:val="18"/>
              </w:rPr>
              <w:t xml:space="preserve">фактическое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Настоящий акт составлен в 2-х экземплярах, по одному экземпляру каждой стороне.</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Передан</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Представитель, составивший заявку:</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Приложение №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 20 лет. запечатан</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закодированный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отчеты</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То есть </w:t>
      </w:r>
      <w:r w:rsidRPr="005E1F72">
        <w:rPr>
          <w:rFonts w:ascii="GHEA Grapalat" w:hAnsi="GHEA Grapalat" w:cs="Arial"/>
          <w:sz w:val="20"/>
          <w:szCs w:val="20"/>
          <w:lang w:val="es-ES"/>
        </w:rPr>
        <w:t>.</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финансовый агент</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имя</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и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w:t>
      </w:r>
      <w:r w:rsidRPr="00E5270C">
        <w:rPr>
          <w:rFonts w:ascii="GHEA Grapalat" w:hAnsi="GHEA Grapalat" w:cs="Sylfaen"/>
          <w:sz w:val="20"/>
          <w:szCs w:val="20"/>
          <w:lang w:val="es-ES"/>
        </w:rPr>
        <w:t>--" 20 лет. подписано</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имя покупателя имя продавца</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BMAPDB </w:t>
      </w:r>
      <w:r w:rsidRPr="005E1F72">
        <w:rPr>
          <w:rFonts w:ascii="GHEA Grapalat" w:hAnsi="GHEA Grapalat" w:cs="Arial"/>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в рамках договора (далее – Договор) с кодом</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8A06CD">
        <w:rPr>
          <w:rFonts w:ascii="GHEA Grapalat" w:hAnsi="GHEA Grapalat" w:cs="Sylfaen"/>
          <w:sz w:val="20"/>
          <w:szCs w:val="20"/>
          <w:lang w:val="es-ES"/>
        </w:rPr>
        <w:t xml:space="preserve">Договор факторинга с кодом « </w:t>
      </w:r>
      <w:r w:rsidRPr="00E5270C">
        <w:rPr>
          <w:rFonts w:ascii="GHEA Grapalat" w:hAnsi="GHEA Grapalat"/>
          <w:sz w:val="22"/>
          <w:szCs w:val="22"/>
          <w:lang w:val="es-ES"/>
        </w:rPr>
        <w:t xml:space="preserve">--- </w:t>
      </w:r>
      <w:r w:rsidRPr="005E1F72">
        <w:rPr>
          <w:rFonts w:ascii="GHEA Grapalat" w:hAnsi="GHEA Grapalat"/>
          <w:lang w:val="es-ES"/>
        </w:rPr>
        <w:t xml:space="preserve">» </w:t>
      </w:r>
      <w:r w:rsidRPr="00E5270C">
        <w:rPr>
          <w:rFonts w:ascii="GHEA Grapalat" w:hAnsi="GHEA Grapalat" w:cs="Sylfaen"/>
          <w:sz w:val="20"/>
          <w:szCs w:val="20"/>
          <w:lang w:val="es-ES"/>
        </w:rPr>
        <w:t xml:space="preserve">был заключен между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20</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имя продавца</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контракт,</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соответствует требованиям, изложенным в пункте 8.12 Соглашения.</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наименование финансового агента (должность руководителя, имя и фамилия)</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(если доступно)</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20 лет.</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1FAF7" w14:textId="77777777" w:rsidR="006E30C0" w:rsidRDefault="006E30C0">
      <w:r>
        <w:separator/>
      </w:r>
    </w:p>
  </w:endnote>
  <w:endnote w:type="continuationSeparator" w:id="0">
    <w:p w14:paraId="480B798E" w14:textId="77777777" w:rsidR="006E30C0" w:rsidRDefault="006E3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8CBC3" w14:textId="77777777" w:rsidR="006E30C0" w:rsidRDefault="006E30C0">
      <w:r>
        <w:separator/>
      </w:r>
    </w:p>
  </w:footnote>
  <w:footnote w:type="continuationSeparator" w:id="0">
    <w:p w14:paraId="16F0D4E0" w14:textId="77777777" w:rsidR="006E30C0" w:rsidRDefault="006E30C0">
      <w:r>
        <w:continuationSeparator/>
      </w:r>
    </w:p>
  </w:footnote>
  <w:footnote w:id="1">
    <w:p w14:paraId="0479151E" w14:textId="23568D36" w:rsidR="00190F39" w:rsidRPr="00AE74A0" w:rsidRDefault="00190F3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реализовано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срочность</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основанный на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согласованный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виде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190F39" w:rsidRPr="006265F4" w:rsidRDefault="00190F3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 xml:space="preserve">, пункт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отредактировано: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комитета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необходимый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по ереванскому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обеспечение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тот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чем </w:t>
      </w:r>
      <w:r w:rsidRPr="006265F4">
        <w:rPr>
          <w:rFonts w:ascii="GHEA Grapalat" w:hAnsi="GHEA Grapalat" w:cs="Sylfaen"/>
          <w:i/>
          <w:sz w:val="16"/>
          <w:szCs w:val="16"/>
          <w:lang w:eastAsia="ru-RU"/>
        </w:rPr>
        <w:t>процедура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не менее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часов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 время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Секретарь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намеревался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190F39" w:rsidRPr="006265F4" w:rsidRDefault="00190F3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Заявки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публикуется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6CED0620" w14:textId="77777777" w:rsidR="00190F39" w:rsidRPr="006265F4" w:rsidRDefault="00190F3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пишется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отредактировал: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должно быть сделано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случае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представить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подсчет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информационный бюллетень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с того </w:t>
      </w:r>
      <w:r w:rsidRPr="006265F4">
        <w:rPr>
          <w:rFonts w:ascii="GHEA Grapalat" w:hAnsi="GHEA Grapalat"/>
          <w:i/>
          <w:sz w:val="16"/>
          <w:szCs w:val="16"/>
          <w:lang w:val="af-ZA"/>
        </w:rPr>
        <w:t xml:space="preserve">дня </w:t>
      </w:r>
      <w:r w:rsidRPr="006265F4">
        <w:rPr>
          <w:rFonts w:ascii="GHEA Grapalat" w:hAnsi="GHEA Grapalat" w:cs="Sylfaen"/>
          <w:i/>
          <w:sz w:val="16"/>
          <w:szCs w:val="16"/>
          <w:lang w:eastAsia="ru-RU"/>
        </w:rPr>
        <w:t xml:space="preserve">. </w:t>
      </w:r>
    </w:p>
    <w:p w14:paraId="6E74603A" w14:textId="6B8FBE01" w:rsidR="00190F39" w:rsidRPr="00D45BA2" w:rsidRDefault="00190F39">
      <w:pPr>
        <w:pStyle w:val="FootnoteText"/>
      </w:pPr>
    </w:p>
  </w:footnote>
  <w:footnote w:id="2">
    <w:p w14:paraId="5BDA916E" w14:textId="4A0C8C20" w:rsidR="00190F39" w:rsidRPr="006F2A6C" w:rsidRDefault="00190F39" w:rsidP="006F2A6C">
      <w:pPr>
        <w:jc w:val="both"/>
        <w:rPr>
          <w:rFonts w:asciiTheme="minorHAnsi" w:hAnsiTheme="minorHAnsi"/>
          <w:lang w:val="hy-AM"/>
        </w:rPr>
      </w:pPr>
      <w:r>
        <w:rPr>
          <w:rStyle w:val="FootnoteReference"/>
        </w:rPr>
        <w:footnoteRef/>
      </w:r>
      <w:r>
        <w:t xml:space="preserve"> В случае участников, являющихся резидентами Республики Армения </w:t>
      </w:r>
      <w:r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объявлении о подаче заявления .</w:t>
      </w:r>
    </w:p>
  </w:footnote>
  <w:footnote w:id="3">
    <w:p w14:paraId="63E63230" w14:textId="17EEF92F" w:rsidR="00190F39" w:rsidRPr="00D45BA2" w:rsidRDefault="00190F3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участником товара, то из подпункта исключить слова «а также о товарном знаке, фирменном наименовании,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товара»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товаров, если не применяется условие, указанное в последнем предложении пункта 1.1 настоящей части.</w:t>
      </w:r>
    </w:p>
  </w:footnote>
  <w:footnote w:id="4">
    <w:p w14:paraId="07C6F0D9" w14:textId="69C7FF55" w:rsidR="00190F39" w:rsidRPr="0028748F" w:rsidRDefault="00190F39">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w:t>
      </w:r>
    </w:p>
  </w:footnote>
  <w:footnote w:id="5">
    <w:p w14:paraId="4BBBCD3C" w14:textId="43E7C133" w:rsidR="00190F39" w:rsidRPr="001258CE"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Данное предложение удаляется из приглашения, если процедура закупки не организована партиями.</w:t>
      </w:r>
    </w:p>
  </w:footnote>
  <w:footnote w:id="6">
    <w:p w14:paraId="422AF998" w14:textId="0DB20754" w:rsidR="00190F39" w:rsidRPr="00FD4E69" w:rsidRDefault="00190F3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Этот пункт редактируется в соответствии с пожеланиями </w:t>
      </w:r>
      <w:r w:rsidRPr="008C7473">
        <w:rPr>
          <w:rFonts w:ascii="GHEA Grapalat" w:hAnsi="GHEA Grapalat" w:cs="Sylfaen"/>
          <w:i/>
          <w:sz w:val="16"/>
          <w:szCs w:val="16"/>
          <w:lang w:val="hy-AM"/>
        </w:rPr>
        <w:t xml:space="preserve">клиента </w:t>
      </w:r>
      <w:r w:rsidRPr="006265F4">
        <w:rPr>
          <w:rFonts w:ascii="GHEA Grapalat" w:hAnsi="GHEA Grapalat" w:cs="Sylfaen"/>
          <w:i/>
          <w:sz w:val="16"/>
          <w:szCs w:val="16"/>
        </w:rPr>
        <w:t>.</w:t>
      </w:r>
    </w:p>
  </w:footnote>
  <w:footnote w:id="7">
    <w:p w14:paraId="00610145" w14:textId="52E8961C" w:rsidR="00190F39" w:rsidRPr="00FD4E69" w:rsidRDefault="00190F3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В случае участия в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(консорциуме) документы, входящие в заявку и утвержденные участником, должны быть утверждены всеми членами консорциума.</w:t>
      </w:r>
    </w:p>
  </w:footnote>
  <w:footnote w:id="8">
    <w:p w14:paraId="1B9B5481" w14:textId="34CB356E" w:rsidR="00190F39" w:rsidRPr="00AB6289" w:rsidRDefault="00190F3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Если</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по приглашению</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приложение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обеспечение</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презентация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требовать</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определенный</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нет </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тогда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этот</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точка</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из приглашения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удаляется</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 xml:space="preserve">является </w:t>
      </w:r>
      <w:r w:rsidRPr="00AB6289">
        <w:rPr>
          <w:rFonts w:ascii="GHEA Grapalat" w:hAnsi="GHEA Grapalat" w:cs="Sylfaen"/>
          <w:i/>
          <w:sz w:val="16"/>
          <w:szCs w:val="16"/>
          <w:lang w:val="af-ZA"/>
        </w:rPr>
        <w:t>.</w:t>
      </w:r>
    </w:p>
    <w:p w14:paraId="76BF6900" w14:textId="41B01826" w:rsidR="00190F39" w:rsidRPr="00FD4E69" w:rsidRDefault="00190F39">
      <w:pPr>
        <w:pStyle w:val="FootnoteText"/>
        <w:rPr>
          <w:rFonts w:asciiTheme="minorHAnsi" w:hAnsiTheme="minorHAnsi"/>
          <w:lang w:val="af-ZA"/>
        </w:rPr>
      </w:pPr>
    </w:p>
  </w:footnote>
  <w:footnote w:id="9">
    <w:p w14:paraId="40326818" w14:textId="77777777" w:rsidR="00190F39" w:rsidRPr="000B7538" w:rsidRDefault="00190F3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как минимум равный суверенному рейтингу Республики Армения.</w:t>
      </w:r>
    </w:p>
    <w:p w14:paraId="68D02B92" w14:textId="77777777" w:rsidR="00190F39" w:rsidRPr="000B7538" w:rsidRDefault="00190F39" w:rsidP="00523B4A">
      <w:pPr>
        <w:pStyle w:val="FootnoteText"/>
        <w:rPr>
          <w:rFonts w:ascii="Calibri" w:hAnsi="Calibri"/>
        </w:rPr>
      </w:pPr>
      <w:r w:rsidRPr="000B7538">
        <w:rPr>
          <w:rFonts w:ascii="GHEA Grapalat" w:hAnsi="GHEA Grapalat"/>
          <w:i/>
          <w:sz w:val="16"/>
          <w:szCs w:val="16"/>
          <w:lang w:val="hy-AM"/>
        </w:rPr>
        <w:t>&gt;&gt; в словах. Также указывается размер рейтинга и название организации, имеющей кредитный рейтинг.</w:t>
      </w:r>
    </w:p>
    <w:p w14:paraId="09098E4A" w14:textId="12F79C43" w:rsidR="00190F39" w:rsidRPr="00523B4A" w:rsidRDefault="00190F39">
      <w:pPr>
        <w:pStyle w:val="FootnoteText"/>
        <w:rPr>
          <w:rFonts w:asciiTheme="minorHAnsi" w:hAnsiTheme="minorHAnsi"/>
        </w:rPr>
      </w:pPr>
    </w:p>
  </w:footnote>
  <w:footnote w:id="10">
    <w:p w14:paraId="18B31D9B" w14:textId="41260695" w:rsidR="00190F39" w:rsidRPr="00002A8F" w:rsidRDefault="00190F3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аукционистом </w:t>
      </w:r>
      <w:r w:rsidRPr="006265F4">
        <w:rPr>
          <w:rFonts w:ascii="GHEA Grapalat" w:hAnsi="GHEA Grapalat"/>
          <w:i/>
          <w:sz w:val="16"/>
        </w:rPr>
        <w:t>,</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тогда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1">
    <w:p w14:paraId="108A8B52" w14:textId="5C16298F" w:rsidR="00190F39" w:rsidRPr="004E599D"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Продавец вправе отказаться от предложенного аванса или его части. Кроме того, договор, подлежащий заключению,</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 в договоре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авансовый платеж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тогда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точка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12">
    <w:p w14:paraId="0259F086" w14:textId="54455835" w:rsidR="00190F39" w:rsidRPr="004E599D" w:rsidRDefault="00190F3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w:rsidRPr="006265F4">
        <w:rPr>
          <w:color w:val="FFFFFF"/>
          <w:vertAlign w:val="superscript"/>
          <w:lang w:val="hy-AM"/>
        </w:rPr>
        <w:t>3</w:t>
      </w:r>
    </w:p>
  </w:footnote>
  <w:footnote w:id="13">
    <w:p w14:paraId="50527039" w14:textId="27477825" w:rsidR="00190F39" w:rsidRPr="004E599D"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1170C63B" w14:textId="77777777" w:rsidR="00190F39" w:rsidRPr="006265F4" w:rsidRDefault="00190F3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190F39" w:rsidRPr="00416526" w:rsidRDefault="00190F39" w:rsidP="00416526">
      <w:pPr>
        <w:pStyle w:val="FootnoteText"/>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одного платежа, штраф рассчитывается от общей цены данного платежа, установленной в договоре.</w:t>
      </w:r>
    </w:p>
  </w:footnote>
  <w:footnote w:id="15">
    <w:p w14:paraId="165FB471" w14:textId="5F0649F8" w:rsidR="00190F39" w:rsidRPr="00151EB5" w:rsidRDefault="00190F3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16">
    <w:p w14:paraId="00CF2803" w14:textId="2C4F68CE" w:rsidR="00190F39" w:rsidRPr="00151EB5" w:rsidRDefault="00190F3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Настоящий пункт исключается из договора, если договор не реализуется путем заключения агентского договора.</w:t>
      </w:r>
    </w:p>
  </w:footnote>
  <w:footnote w:id="17">
    <w:p w14:paraId="382BE66C" w14:textId="6BDF393B" w:rsidR="00190F39" w:rsidRPr="00151EB5" w:rsidRDefault="00190F3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посредством соглашения о совместном предприятии (консорциуме).</w:t>
      </w:r>
    </w:p>
  </w:footnote>
  <w:footnote w:id="18">
    <w:p w14:paraId="1CAC96EA" w14:textId="77777777" w:rsidR="00190F39" w:rsidRPr="00E34F95" w:rsidRDefault="00190F39"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19">
    <w:p w14:paraId="19DD4117" w14:textId="1D42CA23" w:rsidR="00190F39" w:rsidRDefault="00190F39"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w:rsidRPr="006265F4">
        <w:rPr>
          <w:rFonts w:ascii="GHEA Grapalat" w:hAnsi="GHEA Grapalat"/>
          <w:lang w:val="hy-AM"/>
        </w:rPr>
        <w:t xml:space="preserve"> </w:t>
      </w:r>
      <w:r w:rsidRPr="006265F4">
        <w:rPr>
          <w:rFonts w:ascii="GHEA Grapalat" w:hAnsi="GHEA Grapalat"/>
          <w:i/>
          <w:sz w:val="16"/>
          <w:lang w:val="hy-AM"/>
        </w:rPr>
        <w:t>Настоящий пункт исключается из договора, если договор не заключен на основании части 6 статьи 15 Закона РА «О закупках».</w:t>
      </w:r>
    </w:p>
    <w:p w14:paraId="265165A7" w14:textId="1BB56F58" w:rsidR="00190F39" w:rsidRPr="00265BC4" w:rsidRDefault="00190F39" w:rsidP="00BE68BB">
      <w:pPr>
        <w:rPr>
          <w:lang w:val="hy-AM"/>
        </w:rPr>
      </w:pPr>
      <w:r w:rsidRPr="007A0729">
        <w:rPr>
          <w:rFonts w:ascii="GHEA Grapalat" w:hAnsi="GHEA Grapalat"/>
          <w:i/>
          <w:sz w:val="16"/>
          <w:lang w:val="hy-AM"/>
        </w:rPr>
        <w:t>Срок, указанный в пятом предложении настоящего пункта, не может быть менее 10 рабочих дней.</w:t>
      </w:r>
    </w:p>
    <w:p w14:paraId="3FA6B7C8" w14:textId="6D6D6C36" w:rsidR="00190F39" w:rsidRPr="00BE68BB" w:rsidRDefault="00190F39">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CB7B2F"/>
    <w:multiLevelType w:val="multilevel"/>
    <w:tmpl w:val="033A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
  </w:num>
  <w:num w:numId="32">
    <w:abstractNumId w:val="9"/>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C3"/>
    <w:rsid w:val="00065C3B"/>
    <w:rsid w:val="00066403"/>
    <w:rsid w:val="000677B2"/>
    <w:rsid w:val="000704B9"/>
    <w:rsid w:val="00070DBB"/>
    <w:rsid w:val="00071D1C"/>
    <w:rsid w:val="00072F80"/>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38E"/>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0A6"/>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F3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F3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67E"/>
    <w:rsid w:val="0024186B"/>
    <w:rsid w:val="0024205E"/>
    <w:rsid w:val="00244642"/>
    <w:rsid w:val="00244B38"/>
    <w:rsid w:val="00246F46"/>
    <w:rsid w:val="0025145E"/>
    <w:rsid w:val="00251E84"/>
    <w:rsid w:val="00252C72"/>
    <w:rsid w:val="00252C9C"/>
    <w:rsid w:val="002539A3"/>
    <w:rsid w:val="002542AE"/>
    <w:rsid w:val="00254766"/>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9FC"/>
    <w:rsid w:val="00307F3C"/>
    <w:rsid w:val="003101E4"/>
    <w:rsid w:val="00310A82"/>
    <w:rsid w:val="00310B6E"/>
    <w:rsid w:val="00310ED2"/>
    <w:rsid w:val="00311076"/>
    <w:rsid w:val="003140B4"/>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2D8"/>
    <w:rsid w:val="0036706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9D4"/>
    <w:rsid w:val="0038317B"/>
    <w:rsid w:val="00383BC3"/>
    <w:rsid w:val="0038400A"/>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51B"/>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482E"/>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69"/>
    <w:rsid w:val="004504F0"/>
    <w:rsid w:val="00452896"/>
    <w:rsid w:val="00454D73"/>
    <w:rsid w:val="0045525D"/>
    <w:rsid w:val="004553DE"/>
    <w:rsid w:val="00455EC9"/>
    <w:rsid w:val="00455FA0"/>
    <w:rsid w:val="00457745"/>
    <w:rsid w:val="00460CA5"/>
    <w:rsid w:val="0046188C"/>
    <w:rsid w:val="00461FF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C5B"/>
    <w:rsid w:val="004A712A"/>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BA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2A"/>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3B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73E"/>
    <w:rsid w:val="005E6606"/>
    <w:rsid w:val="005E6D42"/>
    <w:rsid w:val="005E7241"/>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174"/>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D9E"/>
    <w:rsid w:val="006657A3"/>
    <w:rsid w:val="006657EE"/>
    <w:rsid w:val="006675F2"/>
    <w:rsid w:val="00667A56"/>
    <w:rsid w:val="00670804"/>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0B9"/>
    <w:rsid w:val="006A6D19"/>
    <w:rsid w:val="006A7B7A"/>
    <w:rsid w:val="006B0116"/>
    <w:rsid w:val="006B0566"/>
    <w:rsid w:val="006B1CC2"/>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0C0"/>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763"/>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4B1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4C0"/>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166"/>
    <w:rsid w:val="008012F3"/>
    <w:rsid w:val="008013DA"/>
    <w:rsid w:val="0080437A"/>
    <w:rsid w:val="008061D6"/>
    <w:rsid w:val="0080695B"/>
    <w:rsid w:val="008069F0"/>
    <w:rsid w:val="00807178"/>
    <w:rsid w:val="0080763E"/>
    <w:rsid w:val="00807F1E"/>
    <w:rsid w:val="00807F3B"/>
    <w:rsid w:val="008105B4"/>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0E6"/>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D0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EB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4E90"/>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39A"/>
    <w:rsid w:val="009B5889"/>
    <w:rsid w:val="009B58F7"/>
    <w:rsid w:val="009B5ED1"/>
    <w:rsid w:val="009B6D58"/>
    <w:rsid w:val="009B7802"/>
    <w:rsid w:val="009C1A9B"/>
    <w:rsid w:val="009C1D0F"/>
    <w:rsid w:val="009C370D"/>
    <w:rsid w:val="009C3A21"/>
    <w:rsid w:val="009C3B73"/>
    <w:rsid w:val="009C3EC5"/>
    <w:rsid w:val="009C6103"/>
    <w:rsid w:val="009C754F"/>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84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A56"/>
    <w:rsid w:val="00A4426D"/>
    <w:rsid w:val="00A45662"/>
    <w:rsid w:val="00A45946"/>
    <w:rsid w:val="00A45D0A"/>
    <w:rsid w:val="00A4729F"/>
    <w:rsid w:val="00A47A4E"/>
    <w:rsid w:val="00A47BAD"/>
    <w:rsid w:val="00A5050E"/>
    <w:rsid w:val="00A51182"/>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598"/>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1C3"/>
    <w:rsid w:val="00B50CE6"/>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A93"/>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FE9"/>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F9"/>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C75"/>
    <w:rsid w:val="00C81FE2"/>
    <w:rsid w:val="00C82BD2"/>
    <w:rsid w:val="00C83D8F"/>
    <w:rsid w:val="00C83F86"/>
    <w:rsid w:val="00C84419"/>
    <w:rsid w:val="00C84D2D"/>
    <w:rsid w:val="00C85FFA"/>
    <w:rsid w:val="00C864DC"/>
    <w:rsid w:val="00C91F69"/>
    <w:rsid w:val="00C92051"/>
    <w:rsid w:val="00C9359F"/>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A38"/>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159"/>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DED"/>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D1E"/>
    <w:rsid w:val="00F025FC"/>
    <w:rsid w:val="00F02DBC"/>
    <w:rsid w:val="00F02E37"/>
    <w:rsid w:val="00F03B10"/>
    <w:rsid w:val="00F04FC3"/>
    <w:rsid w:val="00F05954"/>
    <w:rsid w:val="00F06F30"/>
    <w:rsid w:val="00F1137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FD"/>
    <w:rsid w:val="00F25B39"/>
    <w:rsid w:val="00F25E4B"/>
    <w:rsid w:val="00F26162"/>
    <w:rsid w:val="00F263B3"/>
    <w:rsid w:val="00F2770D"/>
    <w:rsid w:val="00F27778"/>
    <w:rsid w:val="00F3030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6BF"/>
    <w:rsid w:val="00F73CAB"/>
    <w:rsid w:val="00F7426B"/>
    <w:rsid w:val="00F743B3"/>
    <w:rsid w:val="00F7451F"/>
    <w:rsid w:val="00F7467F"/>
    <w:rsid w:val="00F74984"/>
    <w:rsid w:val="00F7548C"/>
    <w:rsid w:val="00F7609B"/>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26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33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828"/>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EF7434"/>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Normal"/>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2347269">
      <w:bodyDiv w:val="1"/>
      <w:marLeft w:val="0"/>
      <w:marRight w:val="0"/>
      <w:marTop w:val="0"/>
      <w:marBottom w:val="0"/>
      <w:divBdr>
        <w:top w:val="none" w:sz="0" w:space="0" w:color="auto"/>
        <w:left w:val="none" w:sz="0" w:space="0" w:color="auto"/>
        <w:bottom w:val="none" w:sz="0" w:space="0" w:color="auto"/>
        <w:right w:val="none" w:sz="0" w:space="0" w:color="auto"/>
      </w:divBdr>
    </w:div>
    <w:div w:id="130353458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6963-3F83-41CF-9F2A-C41DCD10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39584</Words>
  <Characters>225630</Characters>
  <Application>Microsoft Office Word</Application>
  <DocSecurity>0</DocSecurity>
  <Lines>1880</Lines>
  <Paragraphs>529</Paragraphs>
  <ScaleCrop>false</ScaleCrop>
  <HeadingPairs>
    <vt:vector size="6" baseType="variant">
      <vt:variant>
        <vt:lpstr>Title</vt:lpstr>
      </vt:variant>
      <vt:variant>
        <vt:i4>1</vt:i4>
      </vt:variant>
      <vt:variant>
        <vt:lpstr>Headings</vt:lpstr>
      </vt:variant>
      <vt:variant>
        <vt:i4>12</vt:i4>
      </vt:variant>
      <vt:variant>
        <vt:lpstr>Название</vt:lpstr>
      </vt:variant>
      <vt:variant>
        <vt:i4>1</vt:i4>
      </vt:variant>
    </vt:vector>
  </HeadingPairs>
  <TitlesOfParts>
    <vt:vector size="14" baseType="lpstr">
      <vt:lpstr/>
      <vt:lpstr>        </vt:lpstr>
      <vt:lpstr>        Հավելված 1.1</vt:lpstr>
      <vt:lpstr>        </vt:lpstr>
      <vt:lpstr>        ՆԿԱՐԱԳԻՐ</vt:lpstr>
      <vt:lpstr>        առաջարկվող ապրանքի ամբողջական </vt:lpstr>
      <vt:lpstr>        </vt:lpstr>
      <vt:lpstr>        </vt:lpstr>
      <vt:lpstr>        </vt:lpstr>
      <vt:lpstr>        </vt:lpstr>
      <vt:lpstr>        </vt:lpstr>
      <vt:lpstr>        </vt:lpstr>
      <vt:lpstr>        Հավելված 1.2**</vt:lpstr>
      <vt:lpstr/>
    </vt:vector>
  </TitlesOfParts>
  <Company/>
  <LinksUpToDate>false</LinksUpToDate>
  <CharactersWithSpaces>264685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83</cp:revision>
  <cp:lastPrinted>2018-02-16T07:12:00Z</cp:lastPrinted>
  <dcterms:created xsi:type="dcterms:W3CDTF">2025-03-04T12:44:00Z</dcterms:created>
  <dcterms:modified xsi:type="dcterms:W3CDTF">2025-11-28T07:08:00Z</dcterms:modified>
</cp:coreProperties>
</file>